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Pr>
          <w:b/>
          <w:sz w:val="22"/>
          <w:szCs w:val="22"/>
        </w:rPr>
        <w:t xml:space="preserve">ПРОТОКОЛ № </w:t>
      </w:r>
      <w:r w:rsidR="00241EBB">
        <w:rPr>
          <w:b/>
          <w:sz w:val="22"/>
          <w:szCs w:val="22"/>
        </w:rPr>
        <w:t>384</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w:t>
      </w:r>
      <w:r w:rsidR="000546E6">
        <w:rPr>
          <w:sz w:val="22"/>
          <w:szCs w:val="22"/>
        </w:rPr>
        <w:t>20</w:t>
      </w:r>
      <w:r>
        <w:rPr>
          <w:sz w:val="22"/>
          <w:szCs w:val="22"/>
        </w:rPr>
        <w:t>-</w:t>
      </w:r>
      <w:r w:rsidR="003372BF">
        <w:rPr>
          <w:sz w:val="22"/>
          <w:szCs w:val="22"/>
        </w:rPr>
        <w:t>35</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3372BF">
        <w:rPr>
          <w:b/>
          <w:bCs/>
          <w:sz w:val="22"/>
          <w:szCs w:val="22"/>
        </w:rPr>
        <w:t xml:space="preserve">            04 июня</w:t>
      </w:r>
      <w:r>
        <w:rPr>
          <w:b/>
          <w:bCs/>
          <w:sz w:val="22"/>
          <w:szCs w:val="22"/>
        </w:rPr>
        <w:t xml:space="preserve">  20</w:t>
      </w:r>
      <w:r w:rsidR="00221355">
        <w:rPr>
          <w:b/>
          <w:bCs/>
          <w:sz w:val="22"/>
          <w:szCs w:val="22"/>
        </w:rPr>
        <w:t>20</w:t>
      </w:r>
      <w:r>
        <w:rPr>
          <w:b/>
          <w:bCs/>
          <w:sz w:val="22"/>
          <w:szCs w:val="22"/>
        </w:rPr>
        <w:t xml:space="preserve"> г.</w:t>
      </w:r>
    </w:p>
    <w:p w:rsidR="003372BF" w:rsidRDefault="003372BF" w:rsidP="001A4C39">
      <w:pPr>
        <w:rPr>
          <w:b/>
          <w:bCs/>
          <w:sz w:val="22"/>
          <w:szCs w:val="22"/>
        </w:rPr>
      </w:pPr>
    </w:p>
    <w:tbl>
      <w:tblPr>
        <w:tblW w:w="5000" w:type="pct"/>
        <w:tblLook w:val="01E0" w:firstRow="1" w:lastRow="1" w:firstColumn="1" w:lastColumn="1" w:noHBand="0" w:noVBand="0"/>
      </w:tblPr>
      <w:tblGrid>
        <w:gridCol w:w="2651"/>
        <w:gridCol w:w="6919"/>
      </w:tblGrid>
      <w:tr w:rsidR="003372BF" w:rsidRPr="00FD1241" w:rsidTr="008720B9">
        <w:tc>
          <w:tcPr>
            <w:tcW w:w="1385" w:type="pct"/>
            <w:hideMark/>
          </w:tcPr>
          <w:p w:rsidR="003372BF" w:rsidRPr="003372BF" w:rsidRDefault="003372BF" w:rsidP="008720B9">
            <w:pPr>
              <w:jc w:val="both"/>
              <w:rPr>
                <w:sz w:val="22"/>
                <w:szCs w:val="22"/>
              </w:rPr>
            </w:pPr>
            <w:r w:rsidRPr="003372BF">
              <w:rPr>
                <w:sz w:val="22"/>
                <w:szCs w:val="22"/>
              </w:rPr>
              <w:t>Председатель комиссии:</w:t>
            </w:r>
          </w:p>
        </w:tc>
        <w:tc>
          <w:tcPr>
            <w:tcW w:w="3615" w:type="pct"/>
          </w:tcPr>
          <w:p w:rsidR="003372BF" w:rsidRPr="003372BF" w:rsidRDefault="003372BF" w:rsidP="008720B9">
            <w:pPr>
              <w:jc w:val="both"/>
              <w:rPr>
                <w:sz w:val="22"/>
                <w:szCs w:val="22"/>
              </w:rPr>
            </w:pPr>
          </w:p>
        </w:tc>
      </w:tr>
      <w:tr w:rsidR="003372BF" w:rsidRPr="00FD1241" w:rsidTr="008720B9">
        <w:tc>
          <w:tcPr>
            <w:tcW w:w="1385" w:type="pct"/>
            <w:hideMark/>
          </w:tcPr>
          <w:p w:rsidR="003372BF" w:rsidRPr="003372BF" w:rsidRDefault="003372BF" w:rsidP="008720B9">
            <w:pPr>
              <w:jc w:val="both"/>
              <w:rPr>
                <w:sz w:val="22"/>
                <w:szCs w:val="22"/>
              </w:rPr>
            </w:pPr>
            <w:r w:rsidRPr="003372BF">
              <w:rPr>
                <w:sz w:val="22"/>
                <w:szCs w:val="22"/>
              </w:rPr>
              <w:t>Пащенко О.М.</w:t>
            </w:r>
          </w:p>
        </w:tc>
        <w:tc>
          <w:tcPr>
            <w:tcW w:w="3615" w:type="pct"/>
            <w:hideMark/>
          </w:tcPr>
          <w:p w:rsidR="003372BF" w:rsidRPr="003372BF" w:rsidRDefault="003372BF" w:rsidP="008720B9">
            <w:pPr>
              <w:jc w:val="both"/>
              <w:rPr>
                <w:sz w:val="22"/>
                <w:szCs w:val="22"/>
              </w:rPr>
            </w:pPr>
            <w:r w:rsidRPr="003372BF">
              <w:rPr>
                <w:sz w:val="22"/>
                <w:szCs w:val="22"/>
              </w:rPr>
              <w:t>руководитель КУ ВО «Фонд госимущества Воронежской области»</w:t>
            </w:r>
          </w:p>
        </w:tc>
      </w:tr>
      <w:tr w:rsidR="003372BF" w:rsidRPr="00FD1241" w:rsidTr="008720B9">
        <w:tc>
          <w:tcPr>
            <w:tcW w:w="1385" w:type="pct"/>
            <w:hideMark/>
          </w:tcPr>
          <w:p w:rsidR="003372BF" w:rsidRPr="003372BF" w:rsidRDefault="003372BF" w:rsidP="008720B9">
            <w:pPr>
              <w:jc w:val="both"/>
              <w:rPr>
                <w:sz w:val="22"/>
                <w:szCs w:val="22"/>
              </w:rPr>
            </w:pPr>
            <w:r w:rsidRPr="003372BF">
              <w:rPr>
                <w:sz w:val="22"/>
                <w:szCs w:val="22"/>
              </w:rPr>
              <w:t>Заместитель председателя комиссии:</w:t>
            </w:r>
          </w:p>
        </w:tc>
        <w:tc>
          <w:tcPr>
            <w:tcW w:w="3615" w:type="pct"/>
          </w:tcPr>
          <w:p w:rsidR="003372BF" w:rsidRPr="003372BF" w:rsidRDefault="003372BF" w:rsidP="008720B9">
            <w:pPr>
              <w:jc w:val="both"/>
              <w:rPr>
                <w:sz w:val="22"/>
                <w:szCs w:val="22"/>
              </w:rPr>
            </w:pPr>
          </w:p>
        </w:tc>
      </w:tr>
      <w:tr w:rsidR="003372BF" w:rsidRPr="00FD1241" w:rsidTr="008720B9">
        <w:tc>
          <w:tcPr>
            <w:tcW w:w="1385" w:type="pct"/>
            <w:hideMark/>
          </w:tcPr>
          <w:p w:rsidR="003372BF" w:rsidRPr="003372BF" w:rsidRDefault="003372BF" w:rsidP="008720B9">
            <w:pPr>
              <w:jc w:val="both"/>
              <w:rPr>
                <w:sz w:val="22"/>
                <w:szCs w:val="22"/>
              </w:rPr>
            </w:pPr>
            <w:r w:rsidRPr="003372BF">
              <w:rPr>
                <w:sz w:val="22"/>
                <w:szCs w:val="22"/>
              </w:rPr>
              <w:t>Черкасова Е.С.</w:t>
            </w:r>
          </w:p>
        </w:tc>
        <w:tc>
          <w:tcPr>
            <w:tcW w:w="3615" w:type="pct"/>
            <w:hideMark/>
          </w:tcPr>
          <w:p w:rsidR="003372BF" w:rsidRPr="003372BF" w:rsidRDefault="003372BF" w:rsidP="008720B9">
            <w:pPr>
              <w:jc w:val="both"/>
              <w:rPr>
                <w:sz w:val="22"/>
                <w:szCs w:val="22"/>
              </w:rPr>
            </w:pPr>
            <w:r w:rsidRPr="003372BF">
              <w:rPr>
                <w:sz w:val="22"/>
                <w:szCs w:val="22"/>
              </w:rPr>
              <w:t>заместитель руководителя КУ ВО «Фонд госимущества Воронежской области»</w:t>
            </w:r>
          </w:p>
        </w:tc>
      </w:tr>
      <w:tr w:rsidR="003372BF" w:rsidRPr="00FD1241" w:rsidTr="008720B9">
        <w:tc>
          <w:tcPr>
            <w:tcW w:w="1385" w:type="pct"/>
            <w:hideMark/>
          </w:tcPr>
          <w:p w:rsidR="003372BF" w:rsidRPr="003372BF" w:rsidRDefault="003372BF" w:rsidP="008720B9">
            <w:pPr>
              <w:jc w:val="both"/>
              <w:rPr>
                <w:sz w:val="22"/>
                <w:szCs w:val="22"/>
              </w:rPr>
            </w:pPr>
            <w:r w:rsidRPr="003372BF">
              <w:rPr>
                <w:sz w:val="22"/>
                <w:szCs w:val="22"/>
              </w:rPr>
              <w:t>Секретарь комиссии:</w:t>
            </w:r>
          </w:p>
        </w:tc>
        <w:tc>
          <w:tcPr>
            <w:tcW w:w="3615" w:type="pct"/>
          </w:tcPr>
          <w:p w:rsidR="003372BF" w:rsidRPr="003372BF" w:rsidRDefault="003372BF" w:rsidP="008720B9">
            <w:pPr>
              <w:pStyle w:val="2"/>
              <w:rPr>
                <w:b w:val="0"/>
                <w:sz w:val="22"/>
                <w:szCs w:val="22"/>
              </w:rPr>
            </w:pPr>
          </w:p>
        </w:tc>
      </w:tr>
      <w:tr w:rsidR="003372BF" w:rsidRPr="00FD1241" w:rsidTr="008720B9">
        <w:tc>
          <w:tcPr>
            <w:tcW w:w="1385" w:type="pct"/>
            <w:hideMark/>
          </w:tcPr>
          <w:p w:rsidR="003372BF" w:rsidRPr="003372BF" w:rsidRDefault="003372BF" w:rsidP="008720B9">
            <w:pPr>
              <w:pStyle w:val="2"/>
              <w:rPr>
                <w:b w:val="0"/>
                <w:sz w:val="22"/>
                <w:szCs w:val="22"/>
              </w:rPr>
            </w:pPr>
            <w:r w:rsidRPr="003372BF">
              <w:rPr>
                <w:b w:val="0"/>
                <w:sz w:val="22"/>
                <w:szCs w:val="22"/>
              </w:rPr>
              <w:t>Сахно З.Е.</w:t>
            </w:r>
          </w:p>
        </w:tc>
        <w:tc>
          <w:tcPr>
            <w:tcW w:w="3615" w:type="pct"/>
            <w:hideMark/>
          </w:tcPr>
          <w:p w:rsidR="003372BF" w:rsidRPr="003372BF" w:rsidRDefault="003372BF" w:rsidP="008720B9">
            <w:pPr>
              <w:jc w:val="both"/>
              <w:rPr>
                <w:sz w:val="22"/>
                <w:szCs w:val="22"/>
              </w:rPr>
            </w:pPr>
            <w:r w:rsidRPr="003372BF">
              <w:rPr>
                <w:sz w:val="22"/>
                <w:szCs w:val="22"/>
              </w:rPr>
              <w:t>главный специалист отдела подготовки и проведения торгов КУ ВО «Фонд госимущества Воронежской области»</w:t>
            </w:r>
          </w:p>
        </w:tc>
      </w:tr>
      <w:tr w:rsidR="003372BF" w:rsidRPr="00FD1241" w:rsidTr="008720B9">
        <w:tc>
          <w:tcPr>
            <w:tcW w:w="1385" w:type="pct"/>
            <w:hideMark/>
          </w:tcPr>
          <w:p w:rsidR="003372BF" w:rsidRPr="003372BF" w:rsidRDefault="003372BF" w:rsidP="008720B9">
            <w:pPr>
              <w:jc w:val="both"/>
              <w:rPr>
                <w:sz w:val="22"/>
                <w:szCs w:val="22"/>
              </w:rPr>
            </w:pPr>
            <w:r w:rsidRPr="003372BF">
              <w:rPr>
                <w:sz w:val="22"/>
                <w:szCs w:val="22"/>
              </w:rPr>
              <w:t>Члены комиссии:</w:t>
            </w:r>
          </w:p>
        </w:tc>
        <w:tc>
          <w:tcPr>
            <w:tcW w:w="3615" w:type="pct"/>
          </w:tcPr>
          <w:p w:rsidR="003372BF" w:rsidRPr="003372BF" w:rsidRDefault="003372BF" w:rsidP="008720B9">
            <w:pPr>
              <w:pStyle w:val="2"/>
              <w:rPr>
                <w:b w:val="0"/>
                <w:sz w:val="22"/>
                <w:szCs w:val="22"/>
              </w:rPr>
            </w:pPr>
          </w:p>
        </w:tc>
      </w:tr>
      <w:tr w:rsidR="003372BF" w:rsidRPr="00FD1241" w:rsidTr="008720B9">
        <w:tc>
          <w:tcPr>
            <w:tcW w:w="1385" w:type="pct"/>
            <w:hideMark/>
          </w:tcPr>
          <w:p w:rsidR="003372BF" w:rsidRPr="003372BF" w:rsidRDefault="003372BF" w:rsidP="008720B9">
            <w:pPr>
              <w:jc w:val="both"/>
              <w:rPr>
                <w:sz w:val="22"/>
                <w:szCs w:val="22"/>
              </w:rPr>
            </w:pPr>
            <w:r w:rsidRPr="003372BF">
              <w:rPr>
                <w:sz w:val="22"/>
                <w:szCs w:val="22"/>
              </w:rPr>
              <w:t>Терновых С.В.</w:t>
            </w:r>
          </w:p>
        </w:tc>
        <w:tc>
          <w:tcPr>
            <w:tcW w:w="3615" w:type="pct"/>
            <w:hideMark/>
          </w:tcPr>
          <w:p w:rsidR="003372BF" w:rsidRDefault="003372BF" w:rsidP="008720B9">
            <w:pPr>
              <w:jc w:val="both"/>
              <w:rPr>
                <w:sz w:val="22"/>
                <w:szCs w:val="22"/>
              </w:rPr>
            </w:pPr>
            <w:r w:rsidRPr="003372BF">
              <w:rPr>
                <w:sz w:val="22"/>
                <w:szCs w:val="22"/>
              </w:rPr>
              <w:t>начальник отдела подготовки и проведения торгов КУ ВО «Фонд госимущества Воронежской области»</w:t>
            </w:r>
          </w:p>
          <w:p w:rsidR="003372BF" w:rsidRPr="003372BF" w:rsidRDefault="003372BF" w:rsidP="008720B9">
            <w:pPr>
              <w:jc w:val="both"/>
              <w:rPr>
                <w:sz w:val="22"/>
                <w:szCs w:val="22"/>
              </w:rPr>
            </w:pPr>
          </w:p>
        </w:tc>
      </w:tr>
      <w:tr w:rsidR="003372BF" w:rsidRPr="00FD1241" w:rsidTr="008720B9">
        <w:tc>
          <w:tcPr>
            <w:tcW w:w="1385" w:type="pct"/>
            <w:hideMark/>
          </w:tcPr>
          <w:p w:rsidR="003372BF" w:rsidRPr="003372BF" w:rsidRDefault="003372BF" w:rsidP="008720B9">
            <w:pPr>
              <w:pStyle w:val="2"/>
              <w:rPr>
                <w:b w:val="0"/>
                <w:sz w:val="22"/>
                <w:szCs w:val="22"/>
              </w:rPr>
            </w:pPr>
            <w:r w:rsidRPr="003372BF">
              <w:rPr>
                <w:b w:val="0"/>
                <w:sz w:val="22"/>
                <w:szCs w:val="22"/>
              </w:rPr>
              <w:t>Ратькова В.А.</w:t>
            </w:r>
          </w:p>
        </w:tc>
        <w:tc>
          <w:tcPr>
            <w:tcW w:w="3615" w:type="pct"/>
            <w:hideMark/>
          </w:tcPr>
          <w:p w:rsidR="003372BF" w:rsidRPr="003372BF" w:rsidRDefault="003372BF" w:rsidP="008720B9">
            <w:pPr>
              <w:jc w:val="both"/>
              <w:rPr>
                <w:sz w:val="22"/>
                <w:szCs w:val="22"/>
              </w:rPr>
            </w:pPr>
            <w:r w:rsidRPr="003372BF">
              <w:rPr>
                <w:sz w:val="22"/>
                <w:szCs w:val="22"/>
              </w:rPr>
              <w:t xml:space="preserve">юрисконсульт </w:t>
            </w:r>
            <w:r w:rsidRPr="003372BF">
              <w:rPr>
                <w:sz w:val="22"/>
                <w:szCs w:val="22"/>
                <w:lang w:val="en-US"/>
              </w:rPr>
              <w:t>I</w:t>
            </w:r>
            <w:r w:rsidRPr="003372BF">
              <w:rPr>
                <w:sz w:val="22"/>
                <w:szCs w:val="22"/>
              </w:rPr>
              <w:t xml:space="preserve"> категории отдела подготовки и проведения торгов КУ ВО «Фонд госимущества Воронежской области»</w:t>
            </w:r>
          </w:p>
        </w:tc>
      </w:tr>
      <w:tr w:rsidR="003372BF" w:rsidRPr="00FD1241" w:rsidTr="008720B9">
        <w:tc>
          <w:tcPr>
            <w:tcW w:w="1385" w:type="pct"/>
            <w:hideMark/>
          </w:tcPr>
          <w:p w:rsidR="003372BF" w:rsidRPr="003372BF" w:rsidRDefault="003372BF" w:rsidP="008720B9">
            <w:pPr>
              <w:pStyle w:val="2"/>
              <w:rPr>
                <w:b w:val="0"/>
                <w:sz w:val="22"/>
                <w:szCs w:val="22"/>
              </w:rPr>
            </w:pPr>
          </w:p>
        </w:tc>
        <w:tc>
          <w:tcPr>
            <w:tcW w:w="3615" w:type="pct"/>
            <w:hideMark/>
          </w:tcPr>
          <w:p w:rsidR="003372BF" w:rsidRPr="003372BF" w:rsidRDefault="003372BF" w:rsidP="008720B9">
            <w:pPr>
              <w:jc w:val="both"/>
              <w:rPr>
                <w:sz w:val="22"/>
                <w:szCs w:val="22"/>
              </w:rPr>
            </w:pPr>
          </w:p>
        </w:tc>
      </w:tr>
    </w:tbl>
    <w:p w:rsidR="003372BF" w:rsidRDefault="003372BF" w:rsidP="001A4C39">
      <w:pPr>
        <w:rPr>
          <w:b/>
          <w:bCs/>
          <w:sz w:val="22"/>
          <w:szCs w:val="22"/>
        </w:rPr>
      </w:pPr>
    </w:p>
    <w:p w:rsidR="009833AC" w:rsidRDefault="009833AC" w:rsidP="001A4C39">
      <w:pPr>
        <w:rPr>
          <w:b/>
          <w:bCs/>
          <w:sz w:val="22"/>
          <w:szCs w:val="22"/>
        </w:rPr>
      </w:pPr>
    </w:p>
    <w:p w:rsidR="001A4C39" w:rsidRDefault="001A4C39" w:rsidP="001A4C39">
      <w:pPr>
        <w:ind w:firstLine="720"/>
        <w:jc w:val="both"/>
        <w:rPr>
          <w:sz w:val="22"/>
          <w:szCs w:val="22"/>
        </w:rPr>
      </w:pPr>
      <w:r>
        <w:rPr>
          <w:sz w:val="22"/>
          <w:szCs w:val="22"/>
        </w:rPr>
        <w:t xml:space="preserve">На  заседании присутствует </w:t>
      </w:r>
      <w:r w:rsidR="0037402E">
        <w:rPr>
          <w:sz w:val="22"/>
          <w:szCs w:val="22"/>
        </w:rPr>
        <w:t>5</w:t>
      </w:r>
      <w:r>
        <w:rPr>
          <w:sz w:val="22"/>
          <w:szCs w:val="22"/>
        </w:rPr>
        <w:t xml:space="preserve"> членов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p>
    <w:p w:rsidR="001A4C39" w:rsidRDefault="001A4C39" w:rsidP="001A4C39">
      <w:pPr>
        <w:ind w:firstLine="720"/>
        <w:jc w:val="both"/>
        <w:rPr>
          <w:sz w:val="22"/>
          <w:szCs w:val="22"/>
        </w:rPr>
      </w:pPr>
      <w:r w:rsidRPr="009F66EF">
        <w:rPr>
          <w:sz w:val="22"/>
          <w:szCs w:val="22"/>
        </w:rPr>
        <w:t>Извещение о проведении аукциона был</w:t>
      </w:r>
      <w:r w:rsidR="003372BF">
        <w:rPr>
          <w:sz w:val="22"/>
          <w:szCs w:val="22"/>
        </w:rPr>
        <w:t>о</w:t>
      </w:r>
      <w:r w:rsidRPr="009F66EF">
        <w:rPr>
          <w:sz w:val="22"/>
          <w:szCs w:val="22"/>
        </w:rPr>
        <w:t xml:space="preserve"> опубликован</w:t>
      </w:r>
      <w:r w:rsidR="003372BF">
        <w:rPr>
          <w:sz w:val="22"/>
          <w:szCs w:val="22"/>
        </w:rPr>
        <w:t>о</w:t>
      </w:r>
      <w:r w:rsidRPr="009F66EF">
        <w:rPr>
          <w:sz w:val="22"/>
          <w:szCs w:val="22"/>
        </w:rPr>
        <w:t xml:space="preserve"> в </w:t>
      </w:r>
      <w:r w:rsidR="003372BF">
        <w:rPr>
          <w:sz w:val="22"/>
          <w:szCs w:val="22"/>
        </w:rPr>
        <w:t>«Панинский муниципальный вестник «Официально» Панинского городского поселения Панинского муниципального района Воронежской области</w:t>
      </w:r>
      <w:r w:rsidR="009833AC">
        <w:rPr>
          <w:sz w:val="22"/>
          <w:szCs w:val="22"/>
        </w:rPr>
        <w:t xml:space="preserve">, </w:t>
      </w:r>
      <w:r w:rsidRPr="009F66EF">
        <w:rPr>
          <w:sz w:val="22"/>
          <w:szCs w:val="22"/>
        </w:rPr>
        <w:t>размещен</w:t>
      </w:r>
      <w:r w:rsidR="003372BF">
        <w:rPr>
          <w:sz w:val="22"/>
          <w:szCs w:val="22"/>
        </w:rPr>
        <w:t>о</w:t>
      </w:r>
      <w:r w:rsidRPr="009F66EF">
        <w:rPr>
          <w:sz w:val="22"/>
          <w:szCs w:val="22"/>
        </w:rPr>
        <w:t xml:space="preserve"> на официальном сайте Российской Федерации для размещения информации о проведении  торгов </w:t>
      </w:r>
      <w:hyperlink r:id="rId5" w:history="1">
        <w:r w:rsidRPr="009F66EF">
          <w:rPr>
            <w:rStyle w:val="a3"/>
            <w:sz w:val="22"/>
            <w:szCs w:val="22"/>
            <w:lang w:val="en-US"/>
          </w:rPr>
          <w:t>www</w:t>
        </w:r>
        <w:r w:rsidRPr="009F66EF">
          <w:rPr>
            <w:rStyle w:val="a3"/>
            <w:sz w:val="22"/>
            <w:szCs w:val="22"/>
          </w:rPr>
          <w:t>.</w:t>
        </w:r>
        <w:r w:rsidRPr="009F66EF">
          <w:rPr>
            <w:rStyle w:val="a3"/>
            <w:sz w:val="22"/>
            <w:szCs w:val="22"/>
            <w:lang w:val="en-US"/>
          </w:rPr>
          <w:t>torgi</w:t>
        </w:r>
        <w:r w:rsidRPr="009F66EF">
          <w:rPr>
            <w:rStyle w:val="a3"/>
            <w:sz w:val="22"/>
            <w:szCs w:val="22"/>
          </w:rPr>
          <w:t>.</w:t>
        </w:r>
        <w:r w:rsidRPr="009F66EF">
          <w:rPr>
            <w:rStyle w:val="a3"/>
            <w:sz w:val="22"/>
            <w:szCs w:val="22"/>
            <w:lang w:val="en-US"/>
          </w:rPr>
          <w:t>gov</w:t>
        </w:r>
        <w:r w:rsidRPr="009F66EF">
          <w:rPr>
            <w:rStyle w:val="a3"/>
            <w:sz w:val="22"/>
            <w:szCs w:val="22"/>
          </w:rPr>
          <w:t>.</w:t>
        </w:r>
        <w:r w:rsidRPr="009F66EF">
          <w:rPr>
            <w:rStyle w:val="a3"/>
            <w:sz w:val="22"/>
            <w:szCs w:val="22"/>
            <w:lang w:val="en-US"/>
          </w:rPr>
          <w:t>ru</w:t>
        </w:r>
      </w:hyperlink>
      <w:r w:rsidRPr="009F66EF">
        <w:rPr>
          <w:sz w:val="22"/>
          <w:szCs w:val="22"/>
          <w:u w:val="single"/>
        </w:rPr>
        <w:t>,</w:t>
      </w:r>
      <w:r w:rsidRPr="009F66EF">
        <w:rPr>
          <w:sz w:val="22"/>
          <w:szCs w:val="22"/>
        </w:rPr>
        <w:t xml:space="preserve"> на официальных сайтах департамента имущественных и земельных отношений Воронежской области  </w:t>
      </w:r>
      <w:hyperlink r:id="rId6" w:history="1">
        <w:r w:rsidRPr="009F66EF">
          <w:rPr>
            <w:rStyle w:val="a3"/>
            <w:sz w:val="22"/>
            <w:szCs w:val="22"/>
            <w:lang w:val="en-US"/>
          </w:rPr>
          <w:t>www</w:t>
        </w:r>
        <w:r w:rsidRPr="009F66EF">
          <w:rPr>
            <w:rStyle w:val="a3"/>
            <w:sz w:val="22"/>
            <w:szCs w:val="22"/>
          </w:rPr>
          <w:t>.</w:t>
        </w:r>
        <w:r w:rsidRPr="009F66EF">
          <w:rPr>
            <w:rStyle w:val="a3"/>
            <w:sz w:val="22"/>
            <w:szCs w:val="22"/>
            <w:lang w:val="en-US"/>
          </w:rPr>
          <w:t>dizovo</w:t>
        </w:r>
        <w:r w:rsidRPr="009F66EF">
          <w:rPr>
            <w:rStyle w:val="a3"/>
            <w:sz w:val="22"/>
            <w:szCs w:val="22"/>
          </w:rPr>
          <w:t>.</w:t>
        </w:r>
        <w:r w:rsidRPr="009F66EF">
          <w:rPr>
            <w:rStyle w:val="a3"/>
            <w:sz w:val="22"/>
            <w:szCs w:val="22"/>
            <w:lang w:val="en-US"/>
          </w:rPr>
          <w:t>ru</w:t>
        </w:r>
      </w:hyperlink>
      <w:r w:rsidRPr="009F66EF">
        <w:rPr>
          <w:sz w:val="22"/>
          <w:szCs w:val="22"/>
        </w:rPr>
        <w:t xml:space="preserve"> и  КУ ВО «Фонд госимущества Воронежской области»  </w:t>
      </w:r>
      <w:hyperlink r:id="rId7" w:history="1">
        <w:r w:rsidRPr="009F66EF">
          <w:rPr>
            <w:rStyle w:val="a3"/>
            <w:sz w:val="22"/>
            <w:szCs w:val="22"/>
            <w:lang w:val="en-US"/>
          </w:rPr>
          <w:t>www</w:t>
        </w:r>
        <w:r w:rsidRPr="009F66EF">
          <w:rPr>
            <w:rStyle w:val="a3"/>
            <w:sz w:val="22"/>
            <w:szCs w:val="22"/>
          </w:rPr>
          <w:t>.</w:t>
        </w:r>
        <w:r w:rsidRPr="009F66EF">
          <w:rPr>
            <w:rStyle w:val="a3"/>
            <w:sz w:val="22"/>
            <w:szCs w:val="22"/>
            <w:lang w:val="en-US"/>
          </w:rPr>
          <w:t>fgivo</w:t>
        </w:r>
        <w:r w:rsidRPr="009F66EF">
          <w:rPr>
            <w:rStyle w:val="a3"/>
            <w:sz w:val="22"/>
            <w:szCs w:val="22"/>
          </w:rPr>
          <w:t>.</w:t>
        </w:r>
        <w:r w:rsidRPr="009F66EF">
          <w:rPr>
            <w:rStyle w:val="a3"/>
            <w:sz w:val="22"/>
            <w:szCs w:val="22"/>
            <w:lang w:val="en-US"/>
          </w:rPr>
          <w:t>ru</w:t>
        </w:r>
      </w:hyperlink>
      <w:r w:rsidRPr="009F66EF">
        <w:rPr>
          <w:sz w:val="22"/>
          <w:szCs w:val="22"/>
        </w:rPr>
        <w:t xml:space="preserve">  в  сети  «Интернет» </w:t>
      </w:r>
      <w:r w:rsidR="003372BF">
        <w:rPr>
          <w:sz w:val="22"/>
          <w:szCs w:val="22"/>
        </w:rPr>
        <w:t>28.04.2020.</w:t>
      </w: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2051"/>
        <w:gridCol w:w="1482"/>
        <w:gridCol w:w="3826"/>
        <w:gridCol w:w="3687"/>
        <w:gridCol w:w="1439"/>
        <w:gridCol w:w="1331"/>
      </w:tblGrid>
      <w:tr w:rsidR="001A4C39" w:rsidTr="003D35D7">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51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7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45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9A302E">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3372BF">
            <w:pPr>
              <w:jc w:val="center"/>
              <w:rPr>
                <w:b/>
                <w:sz w:val="22"/>
                <w:szCs w:val="22"/>
              </w:rPr>
            </w:pPr>
            <w:r>
              <w:rPr>
                <w:b/>
                <w:sz w:val="22"/>
                <w:szCs w:val="22"/>
                <w:shd w:val="clear" w:color="auto" w:fill="FFFFFF"/>
              </w:rPr>
              <w:t>Панинский</w:t>
            </w:r>
            <w:r w:rsidR="001A4C39">
              <w:rPr>
                <w:b/>
                <w:sz w:val="22"/>
                <w:szCs w:val="22"/>
                <w:shd w:val="clear" w:color="auto" w:fill="FFFFFF"/>
              </w:rPr>
              <w:t xml:space="preserve"> муниципальный  район Воронежской области</w:t>
            </w:r>
          </w:p>
        </w:tc>
      </w:tr>
      <w:tr w:rsidR="001A4C39" w:rsidTr="009A302E">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ED05ED">
            <w:pPr>
              <w:spacing w:line="216" w:lineRule="auto"/>
              <w:jc w:val="center"/>
              <w:rPr>
                <w:sz w:val="22"/>
                <w:szCs w:val="22"/>
                <w:lang w:eastAsia="en-US"/>
              </w:rPr>
            </w:pPr>
            <w:r>
              <w:rPr>
                <w:sz w:val="22"/>
                <w:szCs w:val="22"/>
              </w:rPr>
              <w:t xml:space="preserve">Лот № </w:t>
            </w:r>
            <w:r w:rsidR="00ED05ED">
              <w:rPr>
                <w:sz w:val="22"/>
                <w:szCs w:val="22"/>
              </w:rPr>
              <w:t>3</w:t>
            </w:r>
            <w:r>
              <w:rPr>
                <w:sz w:val="22"/>
                <w:szCs w:val="22"/>
              </w:rPr>
              <w:t xml:space="preserve"> (</w:t>
            </w:r>
            <w:r w:rsidR="003372BF">
              <w:rPr>
                <w:sz w:val="22"/>
                <w:szCs w:val="22"/>
              </w:rPr>
              <w:t>Панинское г/п</w:t>
            </w:r>
            <w:r>
              <w:rPr>
                <w:sz w:val="22"/>
                <w:szCs w:val="22"/>
              </w:rPr>
              <w:t>)</w:t>
            </w:r>
          </w:p>
        </w:tc>
      </w:tr>
      <w:tr w:rsidR="00ED05ED" w:rsidRPr="00981750" w:rsidTr="00ED05ED">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ED05ED" w:rsidRPr="00ED05ED" w:rsidRDefault="00ED05ED" w:rsidP="008720B9">
            <w:pPr>
              <w:jc w:val="center"/>
              <w:rPr>
                <w:sz w:val="22"/>
                <w:szCs w:val="22"/>
                <w:lang w:eastAsia="en-US"/>
              </w:rPr>
            </w:pPr>
            <w:r>
              <w:rPr>
                <w:sz w:val="22"/>
                <w:szCs w:val="22"/>
                <w:lang w:eastAsia="en-US"/>
              </w:rPr>
              <w:t>1</w:t>
            </w:r>
            <w:r w:rsidRPr="00ED05ED">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ED05ED" w:rsidRPr="00ED05ED" w:rsidRDefault="00ED05ED" w:rsidP="008720B9">
            <w:pPr>
              <w:jc w:val="center"/>
              <w:rPr>
                <w:color w:val="000000"/>
                <w:sz w:val="22"/>
                <w:szCs w:val="22"/>
                <w:lang w:eastAsia="en-US"/>
              </w:rPr>
            </w:pPr>
            <w:r w:rsidRPr="00ED05ED">
              <w:rPr>
                <w:color w:val="000000"/>
                <w:sz w:val="22"/>
                <w:szCs w:val="22"/>
                <w:lang w:eastAsia="en-US"/>
              </w:rPr>
              <w:t>36:21:8200003:281</w:t>
            </w:r>
          </w:p>
        </w:tc>
        <w:tc>
          <w:tcPr>
            <w:tcW w:w="511" w:type="pct"/>
            <w:tcBorders>
              <w:top w:val="single" w:sz="4" w:space="0" w:color="000000"/>
              <w:left w:val="single" w:sz="4" w:space="0" w:color="000000"/>
              <w:bottom w:val="single" w:sz="4" w:space="0" w:color="000000"/>
              <w:right w:val="single" w:sz="4" w:space="0" w:color="000000"/>
            </w:tcBorders>
            <w:vAlign w:val="center"/>
            <w:hideMark/>
          </w:tcPr>
          <w:p w:rsidR="00ED05ED" w:rsidRPr="00ED05ED" w:rsidRDefault="00ED05ED" w:rsidP="008720B9">
            <w:pPr>
              <w:jc w:val="center"/>
              <w:rPr>
                <w:sz w:val="22"/>
                <w:szCs w:val="22"/>
                <w:lang w:eastAsia="en-US"/>
              </w:rPr>
            </w:pPr>
            <w:r w:rsidRPr="00ED05ED">
              <w:rPr>
                <w:sz w:val="22"/>
                <w:szCs w:val="22"/>
                <w:lang w:eastAsia="en-US"/>
              </w:rPr>
              <w:t>68 179</w:t>
            </w:r>
          </w:p>
        </w:tc>
        <w:tc>
          <w:tcPr>
            <w:tcW w:w="1319" w:type="pct"/>
            <w:tcBorders>
              <w:top w:val="single" w:sz="4" w:space="0" w:color="000000"/>
              <w:left w:val="single" w:sz="4" w:space="0" w:color="000000"/>
              <w:bottom w:val="single" w:sz="4" w:space="0" w:color="000000"/>
              <w:right w:val="single" w:sz="4" w:space="0" w:color="000000"/>
            </w:tcBorders>
            <w:vAlign w:val="center"/>
            <w:hideMark/>
          </w:tcPr>
          <w:p w:rsidR="00ED05ED" w:rsidRPr="00ED05ED" w:rsidRDefault="00ED05ED" w:rsidP="008720B9">
            <w:pPr>
              <w:spacing w:line="216" w:lineRule="auto"/>
              <w:jc w:val="center"/>
              <w:rPr>
                <w:sz w:val="22"/>
                <w:szCs w:val="22"/>
                <w:lang w:eastAsia="en-US"/>
              </w:rPr>
            </w:pPr>
            <w:r w:rsidRPr="00ED05ED">
              <w:rPr>
                <w:sz w:val="22"/>
                <w:szCs w:val="22"/>
                <w:lang w:eastAsia="en-US"/>
              </w:rPr>
              <w:t>Воронежская область, р-н Панинский, р.п. Панино, сельскохозяйственный производственный кооператив-колхоз «Панинский» (колхоз «Россия»)</w:t>
            </w:r>
          </w:p>
        </w:tc>
        <w:tc>
          <w:tcPr>
            <w:tcW w:w="1271" w:type="pct"/>
            <w:tcBorders>
              <w:top w:val="single" w:sz="4" w:space="0" w:color="000000"/>
              <w:left w:val="single" w:sz="4" w:space="0" w:color="000000"/>
              <w:bottom w:val="single" w:sz="4" w:space="0" w:color="000000"/>
              <w:right w:val="single" w:sz="4" w:space="0" w:color="000000"/>
            </w:tcBorders>
            <w:vAlign w:val="center"/>
          </w:tcPr>
          <w:p w:rsidR="00ED05ED" w:rsidRDefault="00ED05ED" w:rsidP="008720B9">
            <w:pPr>
              <w:spacing w:line="216" w:lineRule="auto"/>
              <w:jc w:val="center"/>
              <w:rPr>
                <w:sz w:val="22"/>
                <w:szCs w:val="22"/>
                <w:lang w:eastAsia="en-US"/>
              </w:rPr>
            </w:pPr>
            <w:r w:rsidRPr="00CD1893">
              <w:rPr>
                <w:sz w:val="22"/>
                <w:szCs w:val="22"/>
                <w:lang w:eastAsia="en-US"/>
              </w:rPr>
              <w:t>Для сельскохозяйственного использования</w:t>
            </w:r>
            <w:r>
              <w:rPr>
                <w:sz w:val="22"/>
                <w:szCs w:val="22"/>
                <w:lang w:eastAsia="en-US"/>
              </w:rPr>
              <w:t>/</w:t>
            </w:r>
          </w:p>
          <w:p w:rsidR="00ED05ED" w:rsidRPr="00CD1893" w:rsidRDefault="00ED05ED" w:rsidP="00ED05ED">
            <w:pPr>
              <w:spacing w:line="216" w:lineRule="auto"/>
              <w:jc w:val="center"/>
              <w:rPr>
                <w:sz w:val="22"/>
                <w:szCs w:val="22"/>
                <w:lang w:eastAsia="en-US"/>
              </w:rPr>
            </w:pPr>
            <w:r>
              <w:rPr>
                <w:sz w:val="22"/>
                <w:szCs w:val="22"/>
                <w:lang w:eastAsia="en-US"/>
              </w:rPr>
              <w:t>Собственность, 36:21:8200003:281-36/087/2020-3 от 13.01.2020</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ED05ED" w:rsidRPr="00ED05ED" w:rsidRDefault="00ED05ED" w:rsidP="008720B9">
            <w:pPr>
              <w:spacing w:line="216" w:lineRule="auto"/>
              <w:jc w:val="center"/>
              <w:rPr>
                <w:sz w:val="22"/>
                <w:szCs w:val="22"/>
                <w:lang w:eastAsia="en-US"/>
              </w:rPr>
            </w:pPr>
            <w:r w:rsidRPr="00ED05ED">
              <w:rPr>
                <w:sz w:val="22"/>
                <w:szCs w:val="22"/>
                <w:lang w:eastAsia="en-US"/>
              </w:rPr>
              <w:t>12 224,00</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ED05ED" w:rsidRPr="00ED05ED" w:rsidRDefault="00ED05ED" w:rsidP="008720B9">
            <w:pPr>
              <w:spacing w:line="216" w:lineRule="auto"/>
              <w:jc w:val="center"/>
              <w:rPr>
                <w:sz w:val="22"/>
                <w:szCs w:val="22"/>
                <w:lang w:eastAsia="en-US"/>
              </w:rPr>
            </w:pPr>
            <w:r w:rsidRPr="00ED05ED">
              <w:rPr>
                <w:sz w:val="22"/>
                <w:szCs w:val="22"/>
                <w:lang w:eastAsia="en-US"/>
              </w:rPr>
              <w:t>12 224,00</w:t>
            </w:r>
          </w:p>
        </w:tc>
      </w:tr>
    </w:tbl>
    <w:p w:rsidR="003372BF" w:rsidRDefault="003372BF" w:rsidP="001A4C39">
      <w:pPr>
        <w:ind w:firstLine="708"/>
        <w:jc w:val="both"/>
        <w:rPr>
          <w:sz w:val="22"/>
          <w:szCs w:val="22"/>
        </w:rPr>
      </w:pPr>
    </w:p>
    <w:p w:rsidR="001A4C39" w:rsidRDefault="001A4C39" w:rsidP="001A4C3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 xml:space="preserve">У земельного участка по лоту № </w:t>
      </w:r>
      <w:r w:rsidR="00ED05ED">
        <w:rPr>
          <w:sz w:val="22"/>
          <w:szCs w:val="22"/>
        </w:rPr>
        <w:t>3</w:t>
      </w:r>
      <w:r>
        <w:rPr>
          <w:sz w:val="22"/>
          <w:szCs w:val="22"/>
        </w:rPr>
        <w:t>:</w:t>
      </w:r>
    </w:p>
    <w:p w:rsidR="001A4C39" w:rsidRDefault="001A4C39" w:rsidP="001A4C39">
      <w:pPr>
        <w:ind w:left="707" w:firstLine="2"/>
        <w:jc w:val="both"/>
        <w:rPr>
          <w:sz w:val="22"/>
          <w:szCs w:val="22"/>
        </w:rPr>
      </w:pPr>
      <w:r>
        <w:rPr>
          <w:sz w:val="22"/>
          <w:szCs w:val="22"/>
        </w:rPr>
        <w:t xml:space="preserve">Категория земель - земли сельскохозяйственного назначения. </w:t>
      </w:r>
    </w:p>
    <w:p w:rsidR="001A4C39" w:rsidRDefault="001A4C39" w:rsidP="001A4C39">
      <w:pPr>
        <w:ind w:firstLine="709"/>
        <w:jc w:val="both"/>
        <w:rPr>
          <w:sz w:val="22"/>
          <w:szCs w:val="22"/>
        </w:rPr>
      </w:pPr>
      <w:r>
        <w:rPr>
          <w:sz w:val="22"/>
          <w:szCs w:val="22"/>
        </w:rPr>
        <w:t>Целевое назначение  – сельскохозяйственное производство.</w:t>
      </w:r>
    </w:p>
    <w:p w:rsidR="001A4C39" w:rsidRDefault="001A4C39" w:rsidP="001A4C39">
      <w:pPr>
        <w:ind w:firstLine="709"/>
        <w:jc w:val="both"/>
        <w:rPr>
          <w:sz w:val="22"/>
          <w:szCs w:val="22"/>
        </w:rPr>
      </w:pPr>
      <w:r>
        <w:rPr>
          <w:sz w:val="22"/>
          <w:szCs w:val="22"/>
        </w:rPr>
        <w:t>Границы – описаны в кадастровой выписке земельного участка.</w:t>
      </w:r>
    </w:p>
    <w:p w:rsidR="00CD1893" w:rsidRPr="00777BEC" w:rsidRDefault="00CD1893" w:rsidP="00CD1893">
      <w:pPr>
        <w:ind w:firstLine="708"/>
        <w:jc w:val="both"/>
        <w:rPr>
          <w:sz w:val="22"/>
          <w:szCs w:val="22"/>
        </w:rPr>
      </w:pPr>
      <w:r w:rsidRPr="00777BEC">
        <w:rPr>
          <w:sz w:val="22"/>
          <w:szCs w:val="22"/>
        </w:rPr>
        <w:t>Обременения, ограничения</w:t>
      </w:r>
      <w:r>
        <w:rPr>
          <w:sz w:val="22"/>
          <w:szCs w:val="22"/>
        </w:rPr>
        <w:t xml:space="preserve"> – не зарегистрированы.</w:t>
      </w:r>
    </w:p>
    <w:p w:rsidR="00777BEC" w:rsidRDefault="00777BEC" w:rsidP="00777BEC">
      <w:pPr>
        <w:ind w:firstLine="709"/>
        <w:jc w:val="both"/>
        <w:rPr>
          <w:sz w:val="22"/>
          <w:szCs w:val="22"/>
        </w:rPr>
      </w:pPr>
      <w:r>
        <w:rPr>
          <w:sz w:val="22"/>
          <w:szCs w:val="22"/>
        </w:rPr>
        <w:t>Срок аренды земельного участка – 3 (три) года.</w:t>
      </w:r>
    </w:p>
    <w:p w:rsidR="001A4C39" w:rsidRPr="00777BEC" w:rsidRDefault="001A4C39" w:rsidP="001A4C39">
      <w:pPr>
        <w:ind w:firstLine="709"/>
        <w:jc w:val="both"/>
        <w:rPr>
          <w:sz w:val="22"/>
          <w:szCs w:val="22"/>
        </w:rPr>
      </w:pPr>
    </w:p>
    <w:p w:rsidR="001A4C39" w:rsidRPr="00777BEC" w:rsidRDefault="001A4C39" w:rsidP="001A4C39">
      <w:pPr>
        <w:rPr>
          <w:sz w:val="22"/>
          <w:szCs w:val="22"/>
        </w:rPr>
        <w:sectPr w:rsidR="001A4C39" w:rsidRPr="00777BEC">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lang w:val="ru-RU"/>
        </w:rPr>
      </w:pPr>
      <w:r>
        <w:rPr>
          <w:rFonts w:ascii="Times New Roman" w:hAnsi="Times New Roman"/>
          <w:b w:val="0"/>
          <w:sz w:val="22"/>
          <w:szCs w:val="22"/>
        </w:rPr>
        <w:lastRenderedPageBreak/>
        <w:t xml:space="preserve">По состоянию на 11.00 часов </w:t>
      </w:r>
      <w:r w:rsidR="00CD1893">
        <w:rPr>
          <w:rFonts w:ascii="Times New Roman" w:hAnsi="Times New Roman"/>
          <w:b w:val="0"/>
          <w:sz w:val="22"/>
          <w:szCs w:val="22"/>
          <w:lang w:val="ru-RU"/>
        </w:rPr>
        <w:t>03 июня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CD1893">
        <w:rPr>
          <w:rFonts w:ascii="Times New Roman" w:hAnsi="Times New Roman"/>
          <w:b w:val="0"/>
          <w:sz w:val="22"/>
          <w:szCs w:val="22"/>
          <w:lang w:val="ru-RU"/>
        </w:rPr>
        <w:t>08 июня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CD1893">
        <w:rPr>
          <w:rFonts w:ascii="Times New Roman" w:hAnsi="Times New Roman"/>
          <w:b w:val="0"/>
          <w:sz w:val="22"/>
          <w:szCs w:val="22"/>
          <w:lang w:val="ru-RU"/>
        </w:rPr>
        <w:t>Панинского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ED05ED">
        <w:rPr>
          <w:rFonts w:ascii="Times New Roman" w:hAnsi="Times New Roman"/>
          <w:b w:val="0"/>
          <w:sz w:val="22"/>
          <w:szCs w:val="22"/>
          <w:lang w:val="ru-RU"/>
        </w:rPr>
        <w:t>3</w:t>
      </w:r>
      <w:r>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и</w:t>
      </w:r>
      <w:r>
        <w:rPr>
          <w:rFonts w:ascii="Times New Roman" w:hAnsi="Times New Roman"/>
          <w:b w:val="0"/>
          <w:sz w:val="22"/>
          <w:szCs w:val="22"/>
        </w:rPr>
        <w:t xml:space="preserve"> и зарегистрирова</w:t>
      </w:r>
      <w:r w:rsidRPr="00EB6343">
        <w:rPr>
          <w:rFonts w:ascii="Times New Roman" w:hAnsi="Times New Roman"/>
          <w:b w:val="0"/>
          <w:sz w:val="22"/>
          <w:szCs w:val="22"/>
        </w:rPr>
        <w:t>н</w:t>
      </w:r>
      <w:r w:rsidRPr="00EB6343">
        <w:rPr>
          <w:rFonts w:ascii="Times New Roman" w:hAnsi="Times New Roman"/>
          <w:b w:val="0"/>
          <w:sz w:val="22"/>
          <w:szCs w:val="22"/>
          <w:lang w:val="ru-RU"/>
        </w:rPr>
        <w:t>ы</w:t>
      </w:r>
      <w:r w:rsidRPr="00EB6343">
        <w:rPr>
          <w:rFonts w:ascii="Times New Roman" w:hAnsi="Times New Roman"/>
          <w:b w:val="0"/>
          <w:sz w:val="22"/>
          <w:szCs w:val="22"/>
        </w:rPr>
        <w:t xml:space="preserve"> </w:t>
      </w:r>
      <w:r w:rsidR="00ED05ED">
        <w:rPr>
          <w:rFonts w:ascii="Times New Roman" w:hAnsi="Times New Roman"/>
          <w:b w:val="0"/>
          <w:sz w:val="22"/>
          <w:szCs w:val="22"/>
          <w:lang w:val="ru-RU"/>
        </w:rPr>
        <w:t>6</w:t>
      </w:r>
      <w:r w:rsidRPr="0074359C">
        <w:rPr>
          <w:rFonts w:ascii="Times New Roman" w:hAnsi="Times New Roman"/>
          <w:b w:val="0"/>
          <w:sz w:val="22"/>
          <w:szCs w:val="22"/>
        </w:rPr>
        <w:t xml:space="preserve"> (</w:t>
      </w:r>
      <w:r w:rsidR="00ED05ED">
        <w:rPr>
          <w:rFonts w:ascii="Times New Roman" w:hAnsi="Times New Roman"/>
          <w:b w:val="0"/>
          <w:sz w:val="22"/>
          <w:szCs w:val="22"/>
          <w:lang w:val="ru-RU"/>
        </w:rPr>
        <w:t>шесть</w:t>
      </w:r>
      <w:r w:rsidRPr="0074359C">
        <w:rPr>
          <w:rFonts w:ascii="Times New Roman" w:hAnsi="Times New Roman"/>
          <w:b w:val="0"/>
          <w:sz w:val="22"/>
          <w:szCs w:val="22"/>
        </w:rPr>
        <w:t>) заяв</w:t>
      </w:r>
      <w:r w:rsidRPr="0074359C">
        <w:rPr>
          <w:rFonts w:ascii="Times New Roman" w:hAnsi="Times New Roman"/>
          <w:b w:val="0"/>
          <w:sz w:val="22"/>
          <w:szCs w:val="22"/>
          <w:lang w:val="ru-RU"/>
        </w:rPr>
        <w:t>ок, в том числе:</w:t>
      </w:r>
      <w:r w:rsidR="005515D9" w:rsidRPr="0074359C">
        <w:rPr>
          <w:rFonts w:ascii="Times New Roman" w:hAnsi="Times New Roman"/>
          <w:b w:val="0"/>
          <w:sz w:val="22"/>
          <w:szCs w:val="22"/>
          <w:lang w:val="ru-RU"/>
        </w:rPr>
        <w:t xml:space="preserve"> </w:t>
      </w:r>
      <w:r w:rsidR="00CD1893">
        <w:rPr>
          <w:rFonts w:ascii="Times New Roman" w:hAnsi="Times New Roman"/>
          <w:b w:val="0"/>
          <w:sz w:val="22"/>
          <w:szCs w:val="22"/>
          <w:lang w:val="ru-RU"/>
        </w:rPr>
        <w:t>1</w:t>
      </w:r>
      <w:r w:rsidR="005515D9" w:rsidRPr="0074359C">
        <w:rPr>
          <w:rFonts w:ascii="Times New Roman" w:hAnsi="Times New Roman"/>
          <w:b w:val="0"/>
          <w:sz w:val="22"/>
          <w:szCs w:val="22"/>
          <w:lang w:val="ru-RU"/>
        </w:rPr>
        <w:t xml:space="preserve"> (</w:t>
      </w:r>
      <w:r w:rsidR="00CD1893">
        <w:rPr>
          <w:rFonts w:ascii="Times New Roman" w:hAnsi="Times New Roman"/>
          <w:b w:val="0"/>
          <w:sz w:val="22"/>
          <w:szCs w:val="22"/>
          <w:lang w:val="ru-RU"/>
        </w:rPr>
        <w:t>одна</w:t>
      </w:r>
      <w:r w:rsidR="005515D9" w:rsidRPr="0074359C">
        <w:rPr>
          <w:rFonts w:ascii="Times New Roman" w:hAnsi="Times New Roman"/>
          <w:b w:val="0"/>
          <w:sz w:val="22"/>
          <w:szCs w:val="22"/>
          <w:lang w:val="ru-RU"/>
        </w:rPr>
        <w:t>) заявк</w:t>
      </w:r>
      <w:r w:rsidR="00CD1893">
        <w:rPr>
          <w:rFonts w:ascii="Times New Roman" w:hAnsi="Times New Roman"/>
          <w:b w:val="0"/>
          <w:sz w:val="22"/>
          <w:szCs w:val="22"/>
          <w:lang w:val="ru-RU"/>
        </w:rPr>
        <w:t>а</w:t>
      </w:r>
      <w:r w:rsidR="005515D9" w:rsidRPr="0074359C">
        <w:rPr>
          <w:rFonts w:ascii="Times New Roman" w:hAnsi="Times New Roman"/>
          <w:b w:val="0"/>
          <w:sz w:val="22"/>
          <w:szCs w:val="22"/>
          <w:lang w:val="ru-RU"/>
        </w:rPr>
        <w:t xml:space="preserve"> от юридическ</w:t>
      </w:r>
      <w:r w:rsidR="00CD1893">
        <w:rPr>
          <w:rFonts w:ascii="Times New Roman" w:hAnsi="Times New Roman"/>
          <w:b w:val="0"/>
          <w:sz w:val="22"/>
          <w:szCs w:val="22"/>
          <w:lang w:val="ru-RU"/>
        </w:rPr>
        <w:t>ого</w:t>
      </w:r>
      <w:r w:rsidR="005515D9" w:rsidRPr="0074359C">
        <w:rPr>
          <w:rFonts w:ascii="Times New Roman" w:hAnsi="Times New Roman"/>
          <w:b w:val="0"/>
          <w:sz w:val="22"/>
          <w:szCs w:val="22"/>
          <w:lang w:val="ru-RU"/>
        </w:rPr>
        <w:t xml:space="preserve"> лиц</w:t>
      </w:r>
      <w:r w:rsidR="00CD1893">
        <w:rPr>
          <w:rFonts w:ascii="Times New Roman" w:hAnsi="Times New Roman"/>
          <w:b w:val="0"/>
          <w:sz w:val="22"/>
          <w:szCs w:val="22"/>
          <w:lang w:val="ru-RU"/>
        </w:rPr>
        <w:t>а</w:t>
      </w:r>
      <w:r w:rsidR="005515D9" w:rsidRPr="0074359C">
        <w:rPr>
          <w:rFonts w:ascii="Times New Roman" w:hAnsi="Times New Roman"/>
          <w:b w:val="0"/>
          <w:sz w:val="22"/>
          <w:szCs w:val="22"/>
          <w:lang w:val="ru-RU"/>
        </w:rPr>
        <w:t>,</w:t>
      </w:r>
      <w:r w:rsidR="0074359C" w:rsidRPr="0074359C">
        <w:rPr>
          <w:rFonts w:ascii="Times New Roman" w:hAnsi="Times New Roman"/>
          <w:b w:val="0"/>
          <w:sz w:val="22"/>
          <w:szCs w:val="22"/>
          <w:lang w:val="ru-RU"/>
        </w:rPr>
        <w:t xml:space="preserve"> </w:t>
      </w:r>
      <w:r w:rsidR="00ED05ED">
        <w:rPr>
          <w:rFonts w:ascii="Times New Roman" w:hAnsi="Times New Roman"/>
          <w:b w:val="0"/>
          <w:sz w:val="22"/>
          <w:szCs w:val="22"/>
          <w:lang w:val="ru-RU"/>
        </w:rPr>
        <w:t>1 (одна) заявка от индивидуального предпринимателя</w:t>
      </w:r>
      <w:r w:rsidR="006C0670">
        <w:rPr>
          <w:rFonts w:ascii="Times New Roman" w:hAnsi="Times New Roman"/>
          <w:b w:val="0"/>
          <w:sz w:val="22"/>
          <w:szCs w:val="22"/>
          <w:lang w:val="ru-RU"/>
        </w:rPr>
        <w:t xml:space="preserve">, </w:t>
      </w:r>
      <w:r w:rsidR="00CD1893">
        <w:rPr>
          <w:rFonts w:ascii="Times New Roman" w:hAnsi="Times New Roman"/>
          <w:b w:val="0"/>
          <w:sz w:val="22"/>
          <w:szCs w:val="22"/>
          <w:lang w:val="ru-RU"/>
        </w:rPr>
        <w:t>4</w:t>
      </w:r>
      <w:r w:rsidRPr="0074359C">
        <w:rPr>
          <w:rFonts w:ascii="Times New Roman" w:hAnsi="Times New Roman"/>
          <w:b w:val="0"/>
          <w:sz w:val="22"/>
          <w:szCs w:val="22"/>
          <w:lang w:val="ru-RU"/>
        </w:rPr>
        <w:t xml:space="preserve"> (</w:t>
      </w:r>
      <w:r w:rsidR="00CD1893">
        <w:rPr>
          <w:rFonts w:ascii="Times New Roman" w:hAnsi="Times New Roman"/>
          <w:b w:val="0"/>
          <w:sz w:val="22"/>
          <w:szCs w:val="22"/>
          <w:lang w:val="ru-RU"/>
        </w:rPr>
        <w:t>четыре</w:t>
      </w:r>
      <w:r w:rsidRPr="0074359C">
        <w:rPr>
          <w:rFonts w:ascii="Times New Roman" w:hAnsi="Times New Roman"/>
          <w:b w:val="0"/>
          <w:sz w:val="22"/>
          <w:szCs w:val="22"/>
          <w:lang w:val="ru-RU"/>
        </w:rPr>
        <w:t>) заяв</w:t>
      </w:r>
      <w:r w:rsidR="00CD1893">
        <w:rPr>
          <w:rFonts w:ascii="Times New Roman" w:hAnsi="Times New Roman"/>
          <w:b w:val="0"/>
          <w:sz w:val="22"/>
          <w:szCs w:val="22"/>
          <w:lang w:val="ru-RU"/>
        </w:rPr>
        <w:t>ки</w:t>
      </w:r>
      <w:r w:rsidR="005515D9" w:rsidRPr="0074359C">
        <w:rPr>
          <w:rFonts w:ascii="Times New Roman" w:hAnsi="Times New Roman"/>
          <w:b w:val="0"/>
          <w:sz w:val="22"/>
          <w:szCs w:val="22"/>
          <w:lang w:val="ru-RU"/>
        </w:rPr>
        <w:t xml:space="preserve"> от физическ</w:t>
      </w:r>
      <w:r w:rsidR="008E3F53" w:rsidRPr="0074359C">
        <w:rPr>
          <w:rFonts w:ascii="Times New Roman" w:hAnsi="Times New Roman"/>
          <w:b w:val="0"/>
          <w:sz w:val="22"/>
          <w:szCs w:val="22"/>
          <w:lang w:val="ru-RU"/>
        </w:rPr>
        <w:t>их</w:t>
      </w:r>
      <w:r w:rsidR="005515D9" w:rsidRPr="0074359C">
        <w:rPr>
          <w:rFonts w:ascii="Times New Roman" w:hAnsi="Times New Roman"/>
          <w:b w:val="0"/>
          <w:sz w:val="22"/>
          <w:szCs w:val="22"/>
          <w:lang w:val="ru-RU"/>
        </w:rPr>
        <w:t xml:space="preserve"> лиц</w:t>
      </w:r>
      <w:r w:rsidRPr="0074359C">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047"/>
        <w:gridCol w:w="1432"/>
        <w:gridCol w:w="4397"/>
        <w:gridCol w:w="1951"/>
      </w:tblGrid>
      <w:tr w:rsidR="00777BEC" w:rsidTr="000E0D04">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9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19"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0E0D04">
            <w:pPr>
              <w:jc w:val="center"/>
              <w:rPr>
                <w:bCs/>
                <w:sz w:val="22"/>
                <w:szCs w:val="22"/>
              </w:rPr>
            </w:pPr>
            <w:r>
              <w:rPr>
                <w:sz w:val="22"/>
                <w:szCs w:val="22"/>
                <w:lang w:eastAsia="en-US"/>
              </w:rPr>
              <w:t>12 224</w:t>
            </w:r>
            <w:r w:rsidR="001A4C39">
              <w:rPr>
                <w:sz w:val="22"/>
                <w:szCs w:val="22"/>
                <w:lang w:eastAsia="en-US"/>
              </w:rPr>
              <w:t xml:space="preserve">,00 </w:t>
            </w:r>
            <w:r w:rsidR="001A4C39">
              <w:rPr>
                <w:bCs/>
                <w:sz w:val="22"/>
                <w:szCs w:val="22"/>
              </w:rPr>
              <w:t xml:space="preserve">рублей </w:t>
            </w:r>
          </w:p>
        </w:tc>
      </w:tr>
      <w:tr w:rsidR="00CD1893" w:rsidTr="000E0D04">
        <w:tc>
          <w:tcPr>
            <w:tcW w:w="389" w:type="pct"/>
            <w:tcBorders>
              <w:top w:val="single" w:sz="4" w:space="0" w:color="auto"/>
              <w:left w:val="single" w:sz="4" w:space="0" w:color="auto"/>
              <w:bottom w:val="single" w:sz="4" w:space="0" w:color="auto"/>
              <w:right w:val="single" w:sz="4" w:space="0" w:color="auto"/>
            </w:tcBorders>
          </w:tcPr>
          <w:p w:rsidR="00CD1893" w:rsidRDefault="00CD1893">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tcPr>
          <w:p w:rsidR="00CD1893" w:rsidRDefault="00CD1893" w:rsidP="000E0D04">
            <w:pPr>
              <w:jc w:val="center"/>
              <w:rPr>
                <w:bCs/>
                <w:sz w:val="22"/>
                <w:szCs w:val="22"/>
              </w:rPr>
            </w:pPr>
            <w:r>
              <w:rPr>
                <w:bCs/>
                <w:sz w:val="22"/>
                <w:szCs w:val="22"/>
              </w:rPr>
              <w:t>01-1</w:t>
            </w:r>
            <w:r w:rsidR="000E0D04">
              <w:rPr>
                <w:bCs/>
                <w:sz w:val="22"/>
                <w:szCs w:val="22"/>
              </w:rPr>
              <w:t>60</w:t>
            </w:r>
          </w:p>
        </w:tc>
        <w:tc>
          <w:tcPr>
            <w:tcW w:w="748" w:type="pct"/>
            <w:tcBorders>
              <w:top w:val="single" w:sz="4" w:space="0" w:color="auto"/>
              <w:left w:val="single" w:sz="4" w:space="0" w:color="auto"/>
              <w:bottom w:val="single" w:sz="4" w:space="0" w:color="auto"/>
              <w:right w:val="single" w:sz="4" w:space="0" w:color="auto"/>
            </w:tcBorders>
          </w:tcPr>
          <w:p w:rsidR="00CD1893" w:rsidRDefault="00CD1893" w:rsidP="001C5577">
            <w:pPr>
              <w:jc w:val="center"/>
              <w:rPr>
                <w:sz w:val="22"/>
                <w:szCs w:val="22"/>
              </w:rPr>
            </w:pPr>
            <w:r>
              <w:rPr>
                <w:sz w:val="22"/>
                <w:szCs w:val="22"/>
              </w:rPr>
              <w:t>19.05.2020</w:t>
            </w:r>
          </w:p>
          <w:p w:rsidR="00CD1893" w:rsidRDefault="00CD1893" w:rsidP="000E0D04">
            <w:pPr>
              <w:jc w:val="center"/>
              <w:rPr>
                <w:sz w:val="22"/>
                <w:szCs w:val="22"/>
              </w:rPr>
            </w:pPr>
            <w:r>
              <w:rPr>
                <w:sz w:val="22"/>
                <w:szCs w:val="22"/>
              </w:rPr>
              <w:t>15 ч. 2</w:t>
            </w:r>
            <w:r w:rsidR="000E0D04">
              <w:rPr>
                <w:sz w:val="22"/>
                <w:szCs w:val="22"/>
              </w:rPr>
              <w:t>7</w:t>
            </w:r>
            <w:r>
              <w:rPr>
                <w:sz w:val="22"/>
                <w:szCs w:val="22"/>
              </w:rPr>
              <w:t xml:space="preserve"> м.</w:t>
            </w:r>
          </w:p>
        </w:tc>
        <w:tc>
          <w:tcPr>
            <w:tcW w:w="2297" w:type="pct"/>
            <w:tcBorders>
              <w:top w:val="single" w:sz="4" w:space="0" w:color="auto"/>
              <w:left w:val="single" w:sz="4" w:space="0" w:color="auto"/>
              <w:bottom w:val="single" w:sz="4" w:space="0" w:color="auto"/>
              <w:right w:val="single" w:sz="4" w:space="0" w:color="auto"/>
            </w:tcBorders>
          </w:tcPr>
          <w:p w:rsidR="00CD1893" w:rsidRDefault="00CD1893" w:rsidP="008720B9">
            <w:pPr>
              <w:jc w:val="center"/>
              <w:rPr>
                <w:bCs/>
                <w:sz w:val="22"/>
                <w:szCs w:val="22"/>
              </w:rPr>
            </w:pPr>
            <w:r>
              <w:rPr>
                <w:bCs/>
                <w:sz w:val="22"/>
                <w:szCs w:val="22"/>
              </w:rPr>
              <w:t>Общество с ограниченной ответственностью «Центрально-Черноземная агропромышленная компания»</w:t>
            </w:r>
          </w:p>
        </w:tc>
        <w:tc>
          <w:tcPr>
            <w:tcW w:w="1019" w:type="pct"/>
            <w:tcBorders>
              <w:top w:val="single" w:sz="4" w:space="0" w:color="auto"/>
              <w:left w:val="single" w:sz="4" w:space="0" w:color="auto"/>
              <w:bottom w:val="single" w:sz="4" w:space="0" w:color="auto"/>
              <w:right w:val="single" w:sz="4" w:space="0" w:color="auto"/>
            </w:tcBorders>
          </w:tcPr>
          <w:p w:rsidR="00CD1893" w:rsidRDefault="00CD1893" w:rsidP="008F3588">
            <w:pPr>
              <w:jc w:val="center"/>
              <w:rPr>
                <w:bCs/>
                <w:sz w:val="22"/>
                <w:szCs w:val="22"/>
              </w:rPr>
            </w:pPr>
            <w:r>
              <w:rPr>
                <w:bCs/>
                <w:sz w:val="22"/>
                <w:szCs w:val="22"/>
              </w:rPr>
              <w:t>Задаток внесен</w:t>
            </w:r>
          </w:p>
          <w:p w:rsidR="00CD1893" w:rsidRDefault="00CD1893" w:rsidP="00CD1893">
            <w:pPr>
              <w:jc w:val="center"/>
              <w:rPr>
                <w:bCs/>
                <w:sz w:val="22"/>
                <w:szCs w:val="22"/>
              </w:rPr>
            </w:pPr>
            <w:r>
              <w:rPr>
                <w:bCs/>
                <w:sz w:val="22"/>
                <w:szCs w:val="22"/>
              </w:rPr>
              <w:t>14.05.2020</w:t>
            </w:r>
          </w:p>
        </w:tc>
      </w:tr>
      <w:tr w:rsidR="00BB7D04" w:rsidTr="000E0D04">
        <w:tc>
          <w:tcPr>
            <w:tcW w:w="389" w:type="pct"/>
            <w:tcBorders>
              <w:top w:val="single" w:sz="4" w:space="0" w:color="auto"/>
              <w:left w:val="single" w:sz="4" w:space="0" w:color="auto"/>
              <w:bottom w:val="single" w:sz="4" w:space="0" w:color="auto"/>
              <w:right w:val="single" w:sz="4" w:space="0" w:color="auto"/>
            </w:tcBorders>
          </w:tcPr>
          <w:p w:rsidR="00BB7D04" w:rsidRDefault="00CD1893">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BB7D04" w:rsidRDefault="00BB7D04" w:rsidP="000E0D04">
            <w:pPr>
              <w:jc w:val="center"/>
              <w:rPr>
                <w:bCs/>
                <w:sz w:val="22"/>
                <w:szCs w:val="22"/>
              </w:rPr>
            </w:pPr>
            <w:r>
              <w:rPr>
                <w:bCs/>
                <w:sz w:val="22"/>
                <w:szCs w:val="22"/>
              </w:rPr>
              <w:t>01-</w:t>
            </w:r>
            <w:r w:rsidR="00CD1893">
              <w:rPr>
                <w:bCs/>
                <w:sz w:val="22"/>
                <w:szCs w:val="22"/>
              </w:rPr>
              <w:t>2</w:t>
            </w:r>
            <w:r w:rsidR="003D35D7">
              <w:rPr>
                <w:bCs/>
                <w:sz w:val="22"/>
                <w:szCs w:val="22"/>
              </w:rPr>
              <w:t>8</w:t>
            </w:r>
            <w:r w:rsidR="000E0D04">
              <w:rPr>
                <w:bCs/>
                <w:sz w:val="22"/>
                <w:szCs w:val="22"/>
              </w:rPr>
              <w:t>1</w:t>
            </w:r>
          </w:p>
        </w:tc>
        <w:tc>
          <w:tcPr>
            <w:tcW w:w="748" w:type="pct"/>
            <w:tcBorders>
              <w:top w:val="single" w:sz="4" w:space="0" w:color="auto"/>
              <w:left w:val="single" w:sz="4" w:space="0" w:color="auto"/>
              <w:bottom w:val="single" w:sz="4" w:space="0" w:color="auto"/>
              <w:right w:val="single" w:sz="4" w:space="0" w:color="auto"/>
            </w:tcBorders>
          </w:tcPr>
          <w:p w:rsidR="00BB7D04" w:rsidRDefault="00CD1893" w:rsidP="008F3588">
            <w:pPr>
              <w:jc w:val="center"/>
              <w:rPr>
                <w:sz w:val="22"/>
                <w:szCs w:val="22"/>
              </w:rPr>
            </w:pPr>
            <w:r>
              <w:rPr>
                <w:sz w:val="22"/>
                <w:szCs w:val="22"/>
              </w:rPr>
              <w:t>01</w:t>
            </w:r>
            <w:r w:rsidR="00BB7D04">
              <w:rPr>
                <w:sz w:val="22"/>
                <w:szCs w:val="22"/>
              </w:rPr>
              <w:t>.0</w:t>
            </w:r>
            <w:r>
              <w:rPr>
                <w:sz w:val="22"/>
                <w:szCs w:val="22"/>
              </w:rPr>
              <w:t>6</w:t>
            </w:r>
            <w:r w:rsidR="00BB7D04">
              <w:rPr>
                <w:sz w:val="22"/>
                <w:szCs w:val="22"/>
              </w:rPr>
              <w:t>.2020</w:t>
            </w:r>
          </w:p>
          <w:p w:rsidR="00BB7D04" w:rsidRDefault="00BB7D04" w:rsidP="000E0D04">
            <w:pPr>
              <w:jc w:val="center"/>
              <w:rPr>
                <w:sz w:val="22"/>
                <w:szCs w:val="22"/>
              </w:rPr>
            </w:pPr>
            <w:r>
              <w:rPr>
                <w:sz w:val="22"/>
                <w:szCs w:val="22"/>
              </w:rPr>
              <w:t>1</w:t>
            </w:r>
            <w:r w:rsidR="00CD1893">
              <w:rPr>
                <w:sz w:val="22"/>
                <w:szCs w:val="22"/>
              </w:rPr>
              <w:t>0</w:t>
            </w:r>
            <w:r>
              <w:rPr>
                <w:sz w:val="22"/>
                <w:szCs w:val="22"/>
              </w:rPr>
              <w:t xml:space="preserve"> ч. </w:t>
            </w:r>
            <w:r w:rsidR="00CD1893">
              <w:rPr>
                <w:sz w:val="22"/>
                <w:szCs w:val="22"/>
              </w:rPr>
              <w:t>1</w:t>
            </w:r>
            <w:r w:rsidR="000E0D04">
              <w:rPr>
                <w:sz w:val="22"/>
                <w:szCs w:val="22"/>
              </w:rPr>
              <w:t>5</w:t>
            </w:r>
            <w:r>
              <w:rPr>
                <w:sz w:val="22"/>
                <w:szCs w:val="22"/>
              </w:rPr>
              <w:t xml:space="preserve"> м.</w:t>
            </w:r>
          </w:p>
        </w:tc>
        <w:tc>
          <w:tcPr>
            <w:tcW w:w="2297" w:type="pct"/>
            <w:tcBorders>
              <w:top w:val="single" w:sz="4" w:space="0" w:color="auto"/>
              <w:left w:val="single" w:sz="4" w:space="0" w:color="auto"/>
              <w:bottom w:val="single" w:sz="4" w:space="0" w:color="auto"/>
              <w:right w:val="single" w:sz="4" w:space="0" w:color="auto"/>
            </w:tcBorders>
          </w:tcPr>
          <w:p w:rsidR="00BB7D04" w:rsidRDefault="00BB7D04" w:rsidP="008F3588">
            <w:pPr>
              <w:jc w:val="center"/>
              <w:rPr>
                <w:bCs/>
                <w:sz w:val="22"/>
                <w:szCs w:val="22"/>
              </w:rPr>
            </w:pPr>
            <w:r>
              <w:rPr>
                <w:bCs/>
                <w:sz w:val="22"/>
                <w:szCs w:val="22"/>
              </w:rPr>
              <w:t>Путилин Александр Вадимович</w:t>
            </w:r>
          </w:p>
        </w:tc>
        <w:tc>
          <w:tcPr>
            <w:tcW w:w="1019" w:type="pct"/>
            <w:tcBorders>
              <w:top w:val="single" w:sz="4" w:space="0" w:color="auto"/>
              <w:left w:val="single" w:sz="4" w:space="0" w:color="auto"/>
              <w:bottom w:val="single" w:sz="4" w:space="0" w:color="auto"/>
              <w:right w:val="single" w:sz="4" w:space="0" w:color="auto"/>
            </w:tcBorders>
          </w:tcPr>
          <w:p w:rsidR="00BB7D04" w:rsidRDefault="00BB7D04" w:rsidP="008F3588">
            <w:pPr>
              <w:jc w:val="center"/>
              <w:rPr>
                <w:bCs/>
                <w:sz w:val="22"/>
                <w:szCs w:val="22"/>
              </w:rPr>
            </w:pPr>
            <w:r>
              <w:rPr>
                <w:bCs/>
                <w:sz w:val="22"/>
                <w:szCs w:val="22"/>
              </w:rPr>
              <w:t>Задаток внесен</w:t>
            </w:r>
          </w:p>
          <w:p w:rsidR="00BB7D04" w:rsidRDefault="00093B68" w:rsidP="00BB7D04">
            <w:pPr>
              <w:jc w:val="center"/>
              <w:rPr>
                <w:bCs/>
                <w:sz w:val="22"/>
                <w:szCs w:val="22"/>
              </w:rPr>
            </w:pPr>
            <w:r>
              <w:rPr>
                <w:bCs/>
                <w:sz w:val="22"/>
                <w:szCs w:val="22"/>
              </w:rPr>
              <w:t>31</w:t>
            </w:r>
            <w:r w:rsidR="00BB7D04">
              <w:rPr>
                <w:bCs/>
                <w:sz w:val="22"/>
                <w:szCs w:val="22"/>
              </w:rPr>
              <w:t>.05.2020</w:t>
            </w:r>
          </w:p>
        </w:tc>
      </w:tr>
      <w:tr w:rsidR="00BB7D04" w:rsidTr="000E0D04">
        <w:tc>
          <w:tcPr>
            <w:tcW w:w="389" w:type="pct"/>
            <w:tcBorders>
              <w:top w:val="single" w:sz="4" w:space="0" w:color="auto"/>
              <w:left w:val="single" w:sz="4" w:space="0" w:color="auto"/>
              <w:bottom w:val="single" w:sz="4" w:space="0" w:color="auto"/>
              <w:right w:val="single" w:sz="4" w:space="0" w:color="auto"/>
            </w:tcBorders>
          </w:tcPr>
          <w:p w:rsidR="00BB7D04" w:rsidRDefault="00093B68">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BB7D04" w:rsidRDefault="00BB7D04" w:rsidP="000E0D04">
            <w:pPr>
              <w:jc w:val="center"/>
              <w:rPr>
                <w:bCs/>
                <w:sz w:val="22"/>
                <w:szCs w:val="22"/>
              </w:rPr>
            </w:pPr>
            <w:r>
              <w:rPr>
                <w:bCs/>
                <w:sz w:val="22"/>
                <w:szCs w:val="22"/>
              </w:rPr>
              <w:t>01-</w:t>
            </w:r>
            <w:r w:rsidR="00093B68">
              <w:rPr>
                <w:bCs/>
                <w:sz w:val="22"/>
                <w:szCs w:val="22"/>
              </w:rPr>
              <w:t>28</w:t>
            </w:r>
            <w:r w:rsidR="000E0D04">
              <w:rPr>
                <w:bCs/>
                <w:sz w:val="22"/>
                <w:szCs w:val="22"/>
              </w:rPr>
              <w:t>6</w:t>
            </w:r>
          </w:p>
        </w:tc>
        <w:tc>
          <w:tcPr>
            <w:tcW w:w="748" w:type="pct"/>
            <w:tcBorders>
              <w:top w:val="single" w:sz="4" w:space="0" w:color="auto"/>
              <w:left w:val="single" w:sz="4" w:space="0" w:color="auto"/>
              <w:bottom w:val="single" w:sz="4" w:space="0" w:color="auto"/>
              <w:right w:val="single" w:sz="4" w:space="0" w:color="auto"/>
            </w:tcBorders>
          </w:tcPr>
          <w:p w:rsidR="00BB7D04" w:rsidRDefault="00093B68" w:rsidP="008F3588">
            <w:pPr>
              <w:jc w:val="center"/>
              <w:rPr>
                <w:sz w:val="22"/>
                <w:szCs w:val="22"/>
              </w:rPr>
            </w:pPr>
            <w:r>
              <w:rPr>
                <w:sz w:val="22"/>
                <w:szCs w:val="22"/>
              </w:rPr>
              <w:t>01</w:t>
            </w:r>
            <w:r w:rsidR="00BB7D04">
              <w:rPr>
                <w:sz w:val="22"/>
                <w:szCs w:val="22"/>
              </w:rPr>
              <w:t>.0</w:t>
            </w:r>
            <w:r>
              <w:rPr>
                <w:sz w:val="22"/>
                <w:szCs w:val="22"/>
              </w:rPr>
              <w:t>6</w:t>
            </w:r>
            <w:r w:rsidR="00BB7D04">
              <w:rPr>
                <w:sz w:val="22"/>
                <w:szCs w:val="22"/>
              </w:rPr>
              <w:t>.2020</w:t>
            </w:r>
          </w:p>
          <w:p w:rsidR="00BB7D04" w:rsidRDefault="00BB7D04" w:rsidP="000E0D04">
            <w:pPr>
              <w:jc w:val="center"/>
              <w:rPr>
                <w:sz w:val="22"/>
                <w:szCs w:val="22"/>
              </w:rPr>
            </w:pPr>
            <w:r>
              <w:rPr>
                <w:sz w:val="22"/>
                <w:szCs w:val="22"/>
              </w:rPr>
              <w:t>1</w:t>
            </w:r>
            <w:r w:rsidR="00093B68">
              <w:rPr>
                <w:sz w:val="22"/>
                <w:szCs w:val="22"/>
              </w:rPr>
              <w:t>0</w:t>
            </w:r>
            <w:r>
              <w:rPr>
                <w:sz w:val="22"/>
                <w:szCs w:val="22"/>
              </w:rPr>
              <w:t xml:space="preserve"> ч. </w:t>
            </w:r>
            <w:r w:rsidR="003D35D7">
              <w:rPr>
                <w:sz w:val="22"/>
                <w:szCs w:val="22"/>
              </w:rPr>
              <w:t>2</w:t>
            </w:r>
            <w:r w:rsidR="000E0D04">
              <w:rPr>
                <w:sz w:val="22"/>
                <w:szCs w:val="22"/>
              </w:rPr>
              <w:t>1</w:t>
            </w:r>
            <w:r>
              <w:rPr>
                <w:sz w:val="22"/>
                <w:szCs w:val="22"/>
              </w:rPr>
              <w:t xml:space="preserve"> м.</w:t>
            </w:r>
          </w:p>
        </w:tc>
        <w:tc>
          <w:tcPr>
            <w:tcW w:w="2297" w:type="pct"/>
            <w:tcBorders>
              <w:top w:val="single" w:sz="4" w:space="0" w:color="auto"/>
              <w:left w:val="single" w:sz="4" w:space="0" w:color="auto"/>
              <w:bottom w:val="single" w:sz="4" w:space="0" w:color="auto"/>
              <w:right w:val="single" w:sz="4" w:space="0" w:color="auto"/>
            </w:tcBorders>
          </w:tcPr>
          <w:p w:rsidR="00BB7D04" w:rsidRDefault="00BB7D04" w:rsidP="008F3588">
            <w:pPr>
              <w:jc w:val="center"/>
              <w:rPr>
                <w:bCs/>
                <w:sz w:val="22"/>
                <w:szCs w:val="22"/>
              </w:rPr>
            </w:pPr>
            <w:r>
              <w:rPr>
                <w:bCs/>
                <w:sz w:val="22"/>
                <w:szCs w:val="22"/>
              </w:rPr>
              <w:t>Рылина Екатерина Ивановна</w:t>
            </w:r>
          </w:p>
        </w:tc>
        <w:tc>
          <w:tcPr>
            <w:tcW w:w="1019" w:type="pct"/>
            <w:tcBorders>
              <w:top w:val="single" w:sz="4" w:space="0" w:color="auto"/>
              <w:left w:val="single" w:sz="4" w:space="0" w:color="auto"/>
              <w:bottom w:val="single" w:sz="4" w:space="0" w:color="auto"/>
              <w:right w:val="single" w:sz="4" w:space="0" w:color="auto"/>
            </w:tcBorders>
          </w:tcPr>
          <w:p w:rsidR="00BB7D04" w:rsidRDefault="00BB7D04" w:rsidP="008F3588">
            <w:pPr>
              <w:jc w:val="center"/>
              <w:rPr>
                <w:bCs/>
                <w:sz w:val="22"/>
                <w:szCs w:val="22"/>
              </w:rPr>
            </w:pPr>
            <w:r>
              <w:rPr>
                <w:bCs/>
                <w:sz w:val="22"/>
                <w:szCs w:val="22"/>
              </w:rPr>
              <w:t>Задаток внесен</w:t>
            </w:r>
          </w:p>
          <w:p w:rsidR="00BB7D04" w:rsidRDefault="00093B68" w:rsidP="00BB7D04">
            <w:pPr>
              <w:jc w:val="center"/>
              <w:rPr>
                <w:bCs/>
                <w:sz w:val="22"/>
                <w:szCs w:val="22"/>
              </w:rPr>
            </w:pPr>
            <w:r>
              <w:rPr>
                <w:bCs/>
                <w:sz w:val="22"/>
                <w:szCs w:val="22"/>
              </w:rPr>
              <w:t>31</w:t>
            </w:r>
            <w:r w:rsidR="00BB7D04">
              <w:rPr>
                <w:bCs/>
                <w:sz w:val="22"/>
                <w:szCs w:val="22"/>
              </w:rPr>
              <w:t>.05.2020</w:t>
            </w:r>
          </w:p>
        </w:tc>
      </w:tr>
      <w:tr w:rsidR="000E0D04" w:rsidTr="000E0D04">
        <w:tc>
          <w:tcPr>
            <w:tcW w:w="389" w:type="pct"/>
            <w:tcBorders>
              <w:top w:val="single" w:sz="4" w:space="0" w:color="auto"/>
              <w:left w:val="single" w:sz="4" w:space="0" w:color="auto"/>
              <w:bottom w:val="single" w:sz="4" w:space="0" w:color="auto"/>
              <w:right w:val="single" w:sz="4" w:space="0" w:color="auto"/>
            </w:tcBorders>
          </w:tcPr>
          <w:p w:rsidR="000E0D04" w:rsidRDefault="000E0D04">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0E0D04" w:rsidRDefault="000E0D04" w:rsidP="000E0D04">
            <w:pPr>
              <w:jc w:val="center"/>
              <w:rPr>
                <w:bCs/>
                <w:sz w:val="22"/>
                <w:szCs w:val="22"/>
              </w:rPr>
            </w:pPr>
            <w:r>
              <w:rPr>
                <w:bCs/>
                <w:sz w:val="22"/>
                <w:szCs w:val="22"/>
              </w:rPr>
              <w:t>02-532</w:t>
            </w:r>
          </w:p>
        </w:tc>
        <w:tc>
          <w:tcPr>
            <w:tcW w:w="748" w:type="pct"/>
            <w:tcBorders>
              <w:top w:val="single" w:sz="4" w:space="0" w:color="auto"/>
              <w:left w:val="single" w:sz="4" w:space="0" w:color="auto"/>
              <w:bottom w:val="single" w:sz="4" w:space="0" w:color="auto"/>
              <w:right w:val="single" w:sz="4" w:space="0" w:color="auto"/>
            </w:tcBorders>
          </w:tcPr>
          <w:p w:rsidR="000E0D04" w:rsidRDefault="000E0D04" w:rsidP="008720B9">
            <w:pPr>
              <w:jc w:val="center"/>
              <w:rPr>
                <w:sz w:val="22"/>
                <w:szCs w:val="22"/>
              </w:rPr>
            </w:pPr>
            <w:r>
              <w:rPr>
                <w:sz w:val="22"/>
                <w:szCs w:val="22"/>
              </w:rPr>
              <w:t>01.06.2020</w:t>
            </w:r>
          </w:p>
          <w:p w:rsidR="000E0D04" w:rsidRDefault="000E0D04" w:rsidP="000E0D04">
            <w:pPr>
              <w:jc w:val="center"/>
              <w:rPr>
                <w:sz w:val="22"/>
                <w:szCs w:val="22"/>
              </w:rPr>
            </w:pPr>
            <w:r>
              <w:rPr>
                <w:sz w:val="22"/>
                <w:szCs w:val="22"/>
              </w:rPr>
              <w:t>15 ч. 20 м.</w:t>
            </w:r>
          </w:p>
        </w:tc>
        <w:tc>
          <w:tcPr>
            <w:tcW w:w="2297" w:type="pct"/>
            <w:tcBorders>
              <w:top w:val="single" w:sz="4" w:space="0" w:color="auto"/>
              <w:left w:val="single" w:sz="4" w:space="0" w:color="auto"/>
              <w:bottom w:val="single" w:sz="4" w:space="0" w:color="auto"/>
              <w:right w:val="single" w:sz="4" w:space="0" w:color="auto"/>
            </w:tcBorders>
          </w:tcPr>
          <w:p w:rsidR="000E0D04" w:rsidRDefault="000E0D04" w:rsidP="000E0D04">
            <w:pPr>
              <w:jc w:val="center"/>
              <w:rPr>
                <w:bCs/>
                <w:sz w:val="22"/>
                <w:szCs w:val="22"/>
              </w:rPr>
            </w:pPr>
            <w:r>
              <w:rPr>
                <w:bCs/>
                <w:sz w:val="22"/>
                <w:szCs w:val="22"/>
              </w:rPr>
              <w:t>Индивидуальный предприниматель глава крестьянского (фермерского) хозяйства Яндарбаев Баудин Абдурашидович</w:t>
            </w:r>
          </w:p>
        </w:tc>
        <w:tc>
          <w:tcPr>
            <w:tcW w:w="1019" w:type="pct"/>
            <w:tcBorders>
              <w:top w:val="single" w:sz="4" w:space="0" w:color="auto"/>
              <w:left w:val="single" w:sz="4" w:space="0" w:color="auto"/>
              <w:bottom w:val="single" w:sz="4" w:space="0" w:color="auto"/>
              <w:right w:val="single" w:sz="4" w:space="0" w:color="auto"/>
            </w:tcBorders>
          </w:tcPr>
          <w:p w:rsidR="000E0D04" w:rsidRDefault="000E0D04" w:rsidP="008720B9">
            <w:pPr>
              <w:jc w:val="center"/>
              <w:rPr>
                <w:bCs/>
                <w:sz w:val="22"/>
                <w:szCs w:val="22"/>
              </w:rPr>
            </w:pPr>
            <w:r>
              <w:rPr>
                <w:bCs/>
                <w:sz w:val="22"/>
                <w:szCs w:val="22"/>
              </w:rPr>
              <w:t>Задаток внесен</w:t>
            </w:r>
          </w:p>
          <w:p w:rsidR="000E0D04" w:rsidRDefault="000E0D04" w:rsidP="008720B9">
            <w:pPr>
              <w:jc w:val="center"/>
              <w:rPr>
                <w:bCs/>
                <w:sz w:val="22"/>
                <w:szCs w:val="22"/>
              </w:rPr>
            </w:pPr>
            <w:r>
              <w:rPr>
                <w:bCs/>
                <w:sz w:val="22"/>
                <w:szCs w:val="22"/>
              </w:rPr>
              <w:t>31.05.2020</w:t>
            </w:r>
          </w:p>
        </w:tc>
      </w:tr>
      <w:tr w:rsidR="000E0D04" w:rsidTr="000E0D04">
        <w:tc>
          <w:tcPr>
            <w:tcW w:w="389" w:type="pct"/>
            <w:tcBorders>
              <w:top w:val="single" w:sz="4" w:space="0" w:color="auto"/>
              <w:left w:val="single" w:sz="4" w:space="0" w:color="auto"/>
              <w:bottom w:val="single" w:sz="4" w:space="0" w:color="auto"/>
              <w:right w:val="single" w:sz="4" w:space="0" w:color="auto"/>
            </w:tcBorders>
          </w:tcPr>
          <w:p w:rsidR="000E0D04" w:rsidRDefault="000E0D04">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0E0D04" w:rsidRDefault="000E0D04" w:rsidP="000E0D04">
            <w:pPr>
              <w:jc w:val="center"/>
              <w:rPr>
                <w:bCs/>
                <w:sz w:val="22"/>
                <w:szCs w:val="22"/>
              </w:rPr>
            </w:pPr>
            <w:r>
              <w:rPr>
                <w:bCs/>
                <w:sz w:val="22"/>
                <w:szCs w:val="22"/>
              </w:rPr>
              <w:t>02-537</w:t>
            </w:r>
          </w:p>
        </w:tc>
        <w:tc>
          <w:tcPr>
            <w:tcW w:w="748" w:type="pct"/>
            <w:tcBorders>
              <w:top w:val="single" w:sz="4" w:space="0" w:color="auto"/>
              <w:left w:val="single" w:sz="4" w:space="0" w:color="auto"/>
              <w:bottom w:val="single" w:sz="4" w:space="0" w:color="auto"/>
              <w:right w:val="single" w:sz="4" w:space="0" w:color="auto"/>
            </w:tcBorders>
          </w:tcPr>
          <w:p w:rsidR="000E0D04" w:rsidRDefault="000E0D04" w:rsidP="008720B9">
            <w:pPr>
              <w:jc w:val="center"/>
              <w:rPr>
                <w:sz w:val="22"/>
                <w:szCs w:val="22"/>
              </w:rPr>
            </w:pPr>
            <w:r>
              <w:rPr>
                <w:sz w:val="22"/>
                <w:szCs w:val="22"/>
              </w:rPr>
              <w:t>02.06.2020</w:t>
            </w:r>
          </w:p>
          <w:p w:rsidR="000E0D04" w:rsidRDefault="000E0D04" w:rsidP="000E0D04">
            <w:pPr>
              <w:jc w:val="center"/>
              <w:rPr>
                <w:sz w:val="22"/>
                <w:szCs w:val="22"/>
              </w:rPr>
            </w:pPr>
            <w:r>
              <w:rPr>
                <w:sz w:val="22"/>
                <w:szCs w:val="22"/>
              </w:rPr>
              <w:t>10 ч. 19 м.</w:t>
            </w:r>
          </w:p>
        </w:tc>
        <w:tc>
          <w:tcPr>
            <w:tcW w:w="2297" w:type="pct"/>
            <w:tcBorders>
              <w:top w:val="single" w:sz="4" w:space="0" w:color="auto"/>
              <w:left w:val="single" w:sz="4" w:space="0" w:color="auto"/>
              <w:bottom w:val="single" w:sz="4" w:space="0" w:color="auto"/>
              <w:right w:val="single" w:sz="4" w:space="0" w:color="auto"/>
            </w:tcBorders>
          </w:tcPr>
          <w:p w:rsidR="000E0D04" w:rsidRDefault="000E0D04" w:rsidP="008720B9">
            <w:pPr>
              <w:jc w:val="center"/>
              <w:rPr>
                <w:bCs/>
                <w:sz w:val="22"/>
                <w:szCs w:val="22"/>
              </w:rPr>
            </w:pPr>
            <w:r>
              <w:rPr>
                <w:bCs/>
                <w:sz w:val="22"/>
                <w:szCs w:val="22"/>
              </w:rPr>
              <w:t>Шеститко Людмила Георгиевна</w:t>
            </w:r>
          </w:p>
        </w:tc>
        <w:tc>
          <w:tcPr>
            <w:tcW w:w="1019" w:type="pct"/>
            <w:tcBorders>
              <w:top w:val="single" w:sz="4" w:space="0" w:color="auto"/>
              <w:left w:val="single" w:sz="4" w:space="0" w:color="auto"/>
              <w:bottom w:val="single" w:sz="4" w:space="0" w:color="auto"/>
              <w:right w:val="single" w:sz="4" w:space="0" w:color="auto"/>
            </w:tcBorders>
          </w:tcPr>
          <w:p w:rsidR="000E0D04" w:rsidRDefault="000E0D04" w:rsidP="008720B9">
            <w:pPr>
              <w:jc w:val="center"/>
              <w:rPr>
                <w:bCs/>
                <w:sz w:val="22"/>
                <w:szCs w:val="22"/>
              </w:rPr>
            </w:pPr>
            <w:r>
              <w:rPr>
                <w:bCs/>
                <w:sz w:val="22"/>
                <w:szCs w:val="22"/>
              </w:rPr>
              <w:t>Задаток внесен</w:t>
            </w:r>
          </w:p>
          <w:p w:rsidR="000E0D04" w:rsidRDefault="000E0D04" w:rsidP="00093B68">
            <w:pPr>
              <w:jc w:val="center"/>
              <w:rPr>
                <w:bCs/>
                <w:sz w:val="22"/>
                <w:szCs w:val="22"/>
              </w:rPr>
            </w:pPr>
            <w:r>
              <w:rPr>
                <w:bCs/>
                <w:sz w:val="22"/>
                <w:szCs w:val="22"/>
              </w:rPr>
              <w:t>01.06.2020</w:t>
            </w:r>
          </w:p>
        </w:tc>
      </w:tr>
      <w:tr w:rsidR="000E0D04" w:rsidTr="000E0D04">
        <w:tc>
          <w:tcPr>
            <w:tcW w:w="389" w:type="pct"/>
            <w:tcBorders>
              <w:top w:val="single" w:sz="4" w:space="0" w:color="auto"/>
              <w:left w:val="single" w:sz="4" w:space="0" w:color="auto"/>
              <w:bottom w:val="single" w:sz="4" w:space="0" w:color="auto"/>
              <w:right w:val="single" w:sz="4" w:space="0" w:color="auto"/>
            </w:tcBorders>
          </w:tcPr>
          <w:p w:rsidR="000E0D04" w:rsidRDefault="000E0D04">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tcPr>
          <w:p w:rsidR="000E0D04" w:rsidRDefault="000E0D04" w:rsidP="000E0D04">
            <w:pPr>
              <w:jc w:val="center"/>
              <w:rPr>
                <w:bCs/>
                <w:sz w:val="22"/>
                <w:szCs w:val="22"/>
              </w:rPr>
            </w:pPr>
            <w:r>
              <w:rPr>
                <w:bCs/>
                <w:sz w:val="22"/>
                <w:szCs w:val="22"/>
              </w:rPr>
              <w:t>02-542</w:t>
            </w:r>
          </w:p>
        </w:tc>
        <w:tc>
          <w:tcPr>
            <w:tcW w:w="748" w:type="pct"/>
            <w:tcBorders>
              <w:top w:val="single" w:sz="4" w:space="0" w:color="auto"/>
              <w:left w:val="single" w:sz="4" w:space="0" w:color="auto"/>
              <w:bottom w:val="single" w:sz="4" w:space="0" w:color="auto"/>
              <w:right w:val="single" w:sz="4" w:space="0" w:color="auto"/>
            </w:tcBorders>
          </w:tcPr>
          <w:p w:rsidR="000E0D04" w:rsidRDefault="000E0D04" w:rsidP="008F3588">
            <w:pPr>
              <w:jc w:val="center"/>
              <w:rPr>
                <w:sz w:val="22"/>
                <w:szCs w:val="22"/>
              </w:rPr>
            </w:pPr>
            <w:r>
              <w:rPr>
                <w:sz w:val="22"/>
                <w:szCs w:val="22"/>
              </w:rPr>
              <w:t>02.06.2020</w:t>
            </w:r>
          </w:p>
          <w:p w:rsidR="000E0D04" w:rsidRDefault="000E0D04" w:rsidP="000E0D04">
            <w:pPr>
              <w:jc w:val="center"/>
              <w:rPr>
                <w:sz w:val="22"/>
                <w:szCs w:val="22"/>
              </w:rPr>
            </w:pPr>
            <w:r>
              <w:rPr>
                <w:sz w:val="22"/>
                <w:szCs w:val="22"/>
              </w:rPr>
              <w:t>10 ч. 24 м.</w:t>
            </w:r>
          </w:p>
        </w:tc>
        <w:tc>
          <w:tcPr>
            <w:tcW w:w="2297" w:type="pct"/>
            <w:tcBorders>
              <w:top w:val="single" w:sz="4" w:space="0" w:color="auto"/>
              <w:left w:val="single" w:sz="4" w:space="0" w:color="auto"/>
              <w:bottom w:val="single" w:sz="4" w:space="0" w:color="auto"/>
              <w:right w:val="single" w:sz="4" w:space="0" w:color="auto"/>
            </w:tcBorders>
          </w:tcPr>
          <w:p w:rsidR="000E0D04" w:rsidRDefault="000E0D04" w:rsidP="008F3588">
            <w:pPr>
              <w:jc w:val="center"/>
              <w:rPr>
                <w:bCs/>
                <w:sz w:val="22"/>
                <w:szCs w:val="22"/>
              </w:rPr>
            </w:pPr>
            <w:r>
              <w:rPr>
                <w:bCs/>
                <w:sz w:val="22"/>
                <w:szCs w:val="22"/>
              </w:rPr>
              <w:t>Шкурина Ирина Анатольевна</w:t>
            </w:r>
          </w:p>
        </w:tc>
        <w:tc>
          <w:tcPr>
            <w:tcW w:w="1019" w:type="pct"/>
            <w:tcBorders>
              <w:top w:val="single" w:sz="4" w:space="0" w:color="auto"/>
              <w:left w:val="single" w:sz="4" w:space="0" w:color="auto"/>
              <w:bottom w:val="single" w:sz="4" w:space="0" w:color="auto"/>
              <w:right w:val="single" w:sz="4" w:space="0" w:color="auto"/>
            </w:tcBorders>
          </w:tcPr>
          <w:p w:rsidR="000E0D04" w:rsidRDefault="000E0D04" w:rsidP="008F3588">
            <w:pPr>
              <w:jc w:val="center"/>
              <w:rPr>
                <w:bCs/>
                <w:sz w:val="22"/>
                <w:szCs w:val="22"/>
              </w:rPr>
            </w:pPr>
            <w:r>
              <w:rPr>
                <w:bCs/>
                <w:sz w:val="22"/>
                <w:szCs w:val="22"/>
              </w:rPr>
              <w:t>Задаток внесен</w:t>
            </w:r>
          </w:p>
          <w:p w:rsidR="000E0D04" w:rsidRDefault="000E0D04" w:rsidP="00093B68">
            <w:pPr>
              <w:jc w:val="center"/>
              <w:rPr>
                <w:bCs/>
                <w:sz w:val="22"/>
                <w:szCs w:val="22"/>
              </w:rPr>
            </w:pPr>
            <w:r>
              <w:rPr>
                <w:bCs/>
                <w:sz w:val="22"/>
                <w:szCs w:val="22"/>
              </w:rPr>
              <w:t>01.06.2020</w:t>
            </w:r>
          </w:p>
        </w:tc>
      </w:tr>
    </w:tbl>
    <w:p w:rsidR="00093B68" w:rsidRDefault="009751A9" w:rsidP="001A4C39">
      <w:pPr>
        <w:rPr>
          <w:sz w:val="22"/>
          <w:szCs w:val="22"/>
        </w:rPr>
      </w:pPr>
      <w:r>
        <w:rPr>
          <w:sz w:val="22"/>
          <w:szCs w:val="22"/>
        </w:rPr>
        <w:tab/>
      </w:r>
    </w:p>
    <w:p w:rsidR="001A4C39" w:rsidRDefault="009751A9" w:rsidP="00093B68">
      <w:pPr>
        <w:ind w:firstLine="708"/>
        <w:rPr>
          <w:sz w:val="22"/>
          <w:szCs w:val="22"/>
        </w:rPr>
      </w:pPr>
      <w:r>
        <w:rPr>
          <w:sz w:val="22"/>
          <w:szCs w:val="22"/>
        </w:rPr>
        <w:t>Отозванных заявок нет.</w:t>
      </w:r>
    </w:p>
    <w:p w:rsidR="009751A9" w:rsidRDefault="009751A9" w:rsidP="001A4C39">
      <w:pPr>
        <w:rPr>
          <w:sz w:val="22"/>
          <w:szCs w:val="22"/>
        </w:rPr>
      </w:pPr>
    </w:p>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1A4C39" w:rsidRDefault="001A4C39" w:rsidP="001A4C39">
      <w:pPr>
        <w:rPr>
          <w:sz w:val="22"/>
          <w:szCs w:val="22"/>
        </w:rPr>
      </w:pPr>
    </w:p>
    <w:p w:rsidR="001A4C39" w:rsidRDefault="001A4C39" w:rsidP="001A4C39">
      <w:pPr>
        <w:ind w:firstLine="709"/>
        <w:jc w:val="center"/>
        <w:rPr>
          <w:b/>
          <w:sz w:val="22"/>
          <w:szCs w:val="22"/>
        </w:rPr>
      </w:pPr>
      <w:r>
        <w:rPr>
          <w:b/>
          <w:sz w:val="22"/>
          <w:szCs w:val="22"/>
        </w:rPr>
        <w:t>Р Е Ш И Л А:</w:t>
      </w:r>
    </w:p>
    <w:p w:rsidR="001A4C39" w:rsidRDefault="001A4C39" w:rsidP="001A4C39">
      <w:pPr>
        <w:ind w:firstLine="709"/>
        <w:jc w:val="center"/>
        <w:rPr>
          <w:sz w:val="22"/>
          <w:szCs w:val="22"/>
        </w:rPr>
      </w:pPr>
    </w:p>
    <w:p w:rsidR="001A4C39" w:rsidRDefault="001A4C39" w:rsidP="001A4C39">
      <w:pPr>
        <w:ind w:firstLine="720"/>
        <w:jc w:val="both"/>
        <w:rPr>
          <w:b/>
          <w:sz w:val="22"/>
          <w:szCs w:val="22"/>
        </w:rPr>
      </w:pPr>
      <w:r>
        <w:rPr>
          <w:b/>
          <w:sz w:val="22"/>
          <w:szCs w:val="22"/>
        </w:rPr>
        <w:t xml:space="preserve"> допустить к участию в аукционе  и признать участниками аукциона по лоту № </w:t>
      </w:r>
      <w:r w:rsidR="000E0D04">
        <w:rPr>
          <w:b/>
          <w:sz w:val="22"/>
          <w:szCs w:val="22"/>
        </w:rPr>
        <w:t>3</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1A4C39" w:rsidTr="001A4C39">
        <w:tc>
          <w:tcPr>
            <w:tcW w:w="29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Ф.И.О. или наименование  заявителя</w:t>
            </w:r>
          </w:p>
        </w:tc>
      </w:tr>
      <w:tr w:rsidR="000E0D04" w:rsidTr="00101D3E">
        <w:trPr>
          <w:trHeight w:val="269"/>
        </w:trPr>
        <w:tc>
          <w:tcPr>
            <w:tcW w:w="291" w:type="pct"/>
            <w:tcBorders>
              <w:top w:val="single" w:sz="4" w:space="0" w:color="auto"/>
              <w:left w:val="single" w:sz="4" w:space="0" w:color="auto"/>
              <w:bottom w:val="single" w:sz="4" w:space="0" w:color="auto"/>
              <w:right w:val="single" w:sz="4" w:space="0" w:color="auto"/>
            </w:tcBorders>
            <w:hideMark/>
          </w:tcPr>
          <w:p w:rsidR="000E0D04" w:rsidRDefault="000E0D04">
            <w:pPr>
              <w:jc w:val="center"/>
              <w:rPr>
                <w:bCs/>
                <w:sz w:val="22"/>
                <w:szCs w:val="22"/>
              </w:rPr>
            </w:pPr>
            <w:r>
              <w:rPr>
                <w:bCs/>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0E0D04" w:rsidRDefault="000E0D04" w:rsidP="008720B9">
            <w:pPr>
              <w:jc w:val="center"/>
              <w:rPr>
                <w:bCs/>
                <w:sz w:val="22"/>
                <w:szCs w:val="22"/>
              </w:rPr>
            </w:pPr>
            <w:r>
              <w:rPr>
                <w:bCs/>
                <w:sz w:val="22"/>
                <w:szCs w:val="22"/>
              </w:rPr>
              <w:t>Общество с ограниченной ответственностью</w:t>
            </w:r>
          </w:p>
          <w:p w:rsidR="000E0D04" w:rsidRDefault="000E0D04" w:rsidP="008720B9">
            <w:pPr>
              <w:jc w:val="center"/>
              <w:rPr>
                <w:bCs/>
                <w:sz w:val="22"/>
                <w:szCs w:val="22"/>
              </w:rPr>
            </w:pPr>
            <w:r>
              <w:rPr>
                <w:bCs/>
                <w:sz w:val="22"/>
                <w:szCs w:val="22"/>
              </w:rPr>
              <w:t xml:space="preserve"> «Центрально-Черноземная агропромышленная компания»</w:t>
            </w:r>
          </w:p>
        </w:tc>
      </w:tr>
      <w:tr w:rsidR="000E0D04"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0E0D04" w:rsidRDefault="000E0D04">
            <w:pPr>
              <w:jc w:val="center"/>
              <w:rPr>
                <w:bCs/>
                <w:sz w:val="22"/>
                <w:szCs w:val="22"/>
              </w:rPr>
            </w:pPr>
            <w:r>
              <w:rPr>
                <w:bCs/>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0E0D04" w:rsidRDefault="000E0D04" w:rsidP="008720B9">
            <w:pPr>
              <w:jc w:val="center"/>
              <w:rPr>
                <w:bCs/>
                <w:sz w:val="22"/>
                <w:szCs w:val="22"/>
              </w:rPr>
            </w:pPr>
            <w:r>
              <w:rPr>
                <w:bCs/>
                <w:sz w:val="22"/>
                <w:szCs w:val="22"/>
              </w:rPr>
              <w:t>Путилин Александр Вадимович</w:t>
            </w:r>
          </w:p>
        </w:tc>
      </w:tr>
      <w:tr w:rsidR="000E0D04"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0E0D04" w:rsidRDefault="000E0D04">
            <w:pPr>
              <w:jc w:val="center"/>
              <w:rPr>
                <w:bCs/>
                <w:sz w:val="22"/>
                <w:szCs w:val="22"/>
              </w:rPr>
            </w:pPr>
            <w:r>
              <w:rPr>
                <w:bCs/>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0E0D04" w:rsidRDefault="000E0D04" w:rsidP="008720B9">
            <w:pPr>
              <w:jc w:val="center"/>
              <w:rPr>
                <w:bCs/>
                <w:sz w:val="22"/>
                <w:szCs w:val="22"/>
              </w:rPr>
            </w:pPr>
            <w:r>
              <w:rPr>
                <w:bCs/>
                <w:sz w:val="22"/>
                <w:szCs w:val="22"/>
              </w:rPr>
              <w:t>Рылина Екатерина Ивановна</w:t>
            </w:r>
          </w:p>
        </w:tc>
      </w:tr>
      <w:tr w:rsidR="000E0D04"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0E0D04" w:rsidRDefault="000E0D04">
            <w:pPr>
              <w:jc w:val="center"/>
              <w:rPr>
                <w:bCs/>
                <w:sz w:val="22"/>
                <w:szCs w:val="22"/>
              </w:rPr>
            </w:pPr>
            <w:r>
              <w:rPr>
                <w:bCs/>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0E0D04" w:rsidRDefault="000E0D04" w:rsidP="008720B9">
            <w:pPr>
              <w:jc w:val="center"/>
              <w:rPr>
                <w:bCs/>
                <w:sz w:val="22"/>
                <w:szCs w:val="22"/>
              </w:rPr>
            </w:pPr>
            <w:r>
              <w:rPr>
                <w:bCs/>
                <w:sz w:val="22"/>
                <w:szCs w:val="22"/>
              </w:rPr>
              <w:t>Индивидуальный предприниматель</w:t>
            </w:r>
          </w:p>
          <w:p w:rsidR="000E0D04" w:rsidRDefault="000E0D04" w:rsidP="008720B9">
            <w:pPr>
              <w:jc w:val="center"/>
              <w:rPr>
                <w:bCs/>
                <w:sz w:val="22"/>
                <w:szCs w:val="22"/>
              </w:rPr>
            </w:pPr>
            <w:r>
              <w:rPr>
                <w:bCs/>
                <w:sz w:val="22"/>
                <w:szCs w:val="22"/>
              </w:rPr>
              <w:t xml:space="preserve"> глава крестьянского (фермерского) хозяйства</w:t>
            </w:r>
          </w:p>
          <w:p w:rsidR="000E0D04" w:rsidRDefault="000E0D04" w:rsidP="008720B9">
            <w:pPr>
              <w:jc w:val="center"/>
              <w:rPr>
                <w:bCs/>
                <w:sz w:val="22"/>
                <w:szCs w:val="22"/>
              </w:rPr>
            </w:pPr>
            <w:r>
              <w:rPr>
                <w:bCs/>
                <w:sz w:val="22"/>
                <w:szCs w:val="22"/>
              </w:rPr>
              <w:t xml:space="preserve"> Яндарбаев Баудин Абдурашидович</w:t>
            </w:r>
          </w:p>
        </w:tc>
      </w:tr>
      <w:tr w:rsidR="000E0D04"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0E0D04" w:rsidRDefault="000E0D04">
            <w:pPr>
              <w:jc w:val="center"/>
              <w:rPr>
                <w:bCs/>
                <w:sz w:val="22"/>
                <w:szCs w:val="22"/>
              </w:rPr>
            </w:pPr>
            <w:r>
              <w:rPr>
                <w:bCs/>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0E0D04" w:rsidRDefault="000E0D04" w:rsidP="008720B9">
            <w:pPr>
              <w:jc w:val="center"/>
              <w:rPr>
                <w:bCs/>
                <w:sz w:val="22"/>
                <w:szCs w:val="22"/>
              </w:rPr>
            </w:pPr>
            <w:r>
              <w:rPr>
                <w:bCs/>
                <w:sz w:val="22"/>
                <w:szCs w:val="22"/>
              </w:rPr>
              <w:t>Шеститко Людмила Георгиевна</w:t>
            </w:r>
          </w:p>
        </w:tc>
      </w:tr>
      <w:tr w:rsidR="000E0D04"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0E0D04" w:rsidRDefault="000E0D04">
            <w:pPr>
              <w:jc w:val="center"/>
              <w:rPr>
                <w:bCs/>
                <w:sz w:val="22"/>
                <w:szCs w:val="22"/>
              </w:rPr>
            </w:pPr>
            <w:r>
              <w:rPr>
                <w:bCs/>
                <w:sz w:val="22"/>
                <w:szCs w:val="22"/>
              </w:rPr>
              <w:t>6</w:t>
            </w:r>
          </w:p>
        </w:tc>
        <w:tc>
          <w:tcPr>
            <w:tcW w:w="4709" w:type="pct"/>
            <w:tcBorders>
              <w:top w:val="single" w:sz="4" w:space="0" w:color="auto"/>
              <w:left w:val="single" w:sz="4" w:space="0" w:color="auto"/>
              <w:bottom w:val="single" w:sz="4" w:space="0" w:color="auto"/>
              <w:right w:val="single" w:sz="4" w:space="0" w:color="auto"/>
            </w:tcBorders>
          </w:tcPr>
          <w:p w:rsidR="000E0D04" w:rsidRDefault="000E0D04" w:rsidP="008720B9">
            <w:pPr>
              <w:jc w:val="center"/>
              <w:rPr>
                <w:bCs/>
                <w:sz w:val="22"/>
                <w:szCs w:val="22"/>
              </w:rPr>
            </w:pPr>
            <w:r>
              <w:rPr>
                <w:bCs/>
                <w:sz w:val="22"/>
                <w:szCs w:val="22"/>
              </w:rPr>
              <w:t>Шкурина Ирина Анатольевна</w:t>
            </w:r>
          </w:p>
        </w:tc>
      </w:tr>
    </w:tbl>
    <w:p w:rsidR="00093B68" w:rsidRDefault="00093B68" w:rsidP="001A4C39">
      <w:pPr>
        <w:ind w:firstLine="720"/>
        <w:jc w:val="both"/>
        <w:rPr>
          <w:sz w:val="22"/>
          <w:szCs w:val="22"/>
        </w:rPr>
      </w:pPr>
    </w:p>
    <w:p w:rsidR="00093B68" w:rsidRDefault="00093B68" w:rsidP="001A4C39">
      <w:pPr>
        <w:ind w:firstLine="720"/>
        <w:jc w:val="both"/>
        <w:rPr>
          <w:sz w:val="22"/>
          <w:szCs w:val="22"/>
        </w:rPr>
      </w:pPr>
    </w:p>
    <w:p w:rsidR="00093B68" w:rsidRDefault="00093B68" w:rsidP="001A4C39">
      <w:pPr>
        <w:ind w:firstLine="720"/>
        <w:jc w:val="both"/>
        <w:rPr>
          <w:sz w:val="22"/>
          <w:szCs w:val="22"/>
        </w:rPr>
      </w:pPr>
    </w:p>
    <w:p w:rsidR="00093B68" w:rsidRDefault="00093B68" w:rsidP="001A4C39">
      <w:pPr>
        <w:ind w:firstLine="720"/>
        <w:jc w:val="both"/>
        <w:rPr>
          <w:sz w:val="22"/>
          <w:szCs w:val="22"/>
        </w:rPr>
      </w:pPr>
    </w:p>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1A4C39" w:rsidRDefault="001A4C39"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1A4C39" w:rsidRDefault="001A4C39" w:rsidP="001A4C39">
      <w:pPr>
        <w:jc w:val="both"/>
        <w:rPr>
          <w:sz w:val="22"/>
          <w:szCs w:val="22"/>
        </w:rPr>
      </w:pPr>
      <w:r>
        <w:rPr>
          <w:sz w:val="22"/>
          <w:szCs w:val="22"/>
        </w:rPr>
        <w:t>Пащенко О.М.</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bCs/>
          <w:sz w:val="22"/>
          <w:szCs w:val="22"/>
        </w:rPr>
      </w:pPr>
    </w:p>
    <w:p w:rsidR="00093B68" w:rsidRDefault="00093B68" w:rsidP="00093B68">
      <w:pPr>
        <w:jc w:val="both"/>
        <w:rPr>
          <w:sz w:val="22"/>
          <w:szCs w:val="22"/>
        </w:rPr>
      </w:pPr>
      <w:r>
        <w:rPr>
          <w:sz w:val="22"/>
          <w:szCs w:val="22"/>
        </w:rPr>
        <w:t>Черкасова Е.С.</w:t>
      </w:r>
      <w:r>
        <w:rPr>
          <w:sz w:val="22"/>
          <w:szCs w:val="22"/>
        </w:rPr>
        <w:tab/>
      </w:r>
      <w:r>
        <w:rPr>
          <w:sz w:val="22"/>
          <w:szCs w:val="22"/>
        </w:rPr>
        <w:tab/>
        <w:t xml:space="preserve">            _______________</w:t>
      </w:r>
      <w:r>
        <w:rPr>
          <w:sz w:val="22"/>
          <w:szCs w:val="22"/>
        </w:rPr>
        <w:tab/>
      </w:r>
      <w:r>
        <w:rPr>
          <w:sz w:val="22"/>
          <w:szCs w:val="22"/>
        </w:rPr>
        <w:tab/>
        <w:t>________________</w:t>
      </w:r>
    </w:p>
    <w:p w:rsidR="00093B68" w:rsidRDefault="00093B68" w:rsidP="001A4C39">
      <w:pPr>
        <w:jc w:val="both"/>
        <w:rPr>
          <w:bCs/>
          <w:sz w:val="22"/>
          <w:szCs w:val="22"/>
        </w:rPr>
      </w:pPr>
    </w:p>
    <w:p w:rsidR="001A4C39" w:rsidRDefault="001A4C39" w:rsidP="001A4C3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7402E" w:rsidRDefault="0037402E" w:rsidP="001A4C39">
      <w:pPr>
        <w:jc w:val="both"/>
        <w:rPr>
          <w:sz w:val="22"/>
          <w:szCs w:val="22"/>
        </w:rPr>
      </w:pPr>
    </w:p>
    <w:p w:rsidR="0037402E" w:rsidRDefault="0037402E" w:rsidP="0037402E">
      <w:pPr>
        <w:jc w:val="both"/>
        <w:rPr>
          <w:sz w:val="22"/>
          <w:szCs w:val="22"/>
        </w:rPr>
      </w:pPr>
      <w:r>
        <w:rPr>
          <w:sz w:val="22"/>
          <w:szCs w:val="22"/>
        </w:rPr>
        <w:t>Ратькова В.А.</w:t>
      </w:r>
      <w:r>
        <w:rPr>
          <w:sz w:val="22"/>
          <w:szCs w:val="22"/>
        </w:rPr>
        <w:tab/>
      </w:r>
      <w:r>
        <w:rPr>
          <w:sz w:val="22"/>
          <w:szCs w:val="22"/>
        </w:rPr>
        <w:tab/>
        <w:t xml:space="preserve">            _______________</w:t>
      </w:r>
      <w:r>
        <w:rPr>
          <w:sz w:val="22"/>
          <w:szCs w:val="22"/>
        </w:rPr>
        <w:tab/>
      </w:r>
      <w:r>
        <w:rPr>
          <w:sz w:val="22"/>
          <w:szCs w:val="22"/>
        </w:rPr>
        <w:tab/>
        <w:t>________________</w:t>
      </w:r>
    </w:p>
    <w:p w:rsidR="0037402E" w:rsidRDefault="0037402E" w:rsidP="001A4C39">
      <w:pPr>
        <w:jc w:val="both"/>
        <w:rPr>
          <w:sz w:val="22"/>
          <w:szCs w:val="22"/>
        </w:rPr>
      </w:pPr>
    </w:p>
    <w:p w:rsidR="008320E2" w:rsidRDefault="008320E2"/>
    <w:sectPr w:rsidR="00832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4410"/>
    <w:rsid w:val="000546E6"/>
    <w:rsid w:val="00093B68"/>
    <w:rsid w:val="000A1A3D"/>
    <w:rsid w:val="000E0D04"/>
    <w:rsid w:val="00101D3E"/>
    <w:rsid w:val="001170FE"/>
    <w:rsid w:val="00132077"/>
    <w:rsid w:val="00170390"/>
    <w:rsid w:val="001A4C39"/>
    <w:rsid w:val="001C5577"/>
    <w:rsid w:val="001E3C55"/>
    <w:rsid w:val="001F7650"/>
    <w:rsid w:val="00221355"/>
    <w:rsid w:val="00241EBB"/>
    <w:rsid w:val="00284F37"/>
    <w:rsid w:val="003372BF"/>
    <w:rsid w:val="0037402E"/>
    <w:rsid w:val="003D35D7"/>
    <w:rsid w:val="003D63AF"/>
    <w:rsid w:val="0046355C"/>
    <w:rsid w:val="005515D9"/>
    <w:rsid w:val="005B28A3"/>
    <w:rsid w:val="006365AB"/>
    <w:rsid w:val="00640D47"/>
    <w:rsid w:val="006415DA"/>
    <w:rsid w:val="006C0670"/>
    <w:rsid w:val="007433E7"/>
    <w:rsid w:val="0074359C"/>
    <w:rsid w:val="00777BEC"/>
    <w:rsid w:val="007837DD"/>
    <w:rsid w:val="008320E2"/>
    <w:rsid w:val="008931BA"/>
    <w:rsid w:val="008B4A0C"/>
    <w:rsid w:val="008C4C3C"/>
    <w:rsid w:val="008E3F53"/>
    <w:rsid w:val="00942E27"/>
    <w:rsid w:val="009751A9"/>
    <w:rsid w:val="009833AC"/>
    <w:rsid w:val="009A302E"/>
    <w:rsid w:val="009A7D34"/>
    <w:rsid w:val="009F66EF"/>
    <w:rsid w:val="00A241AC"/>
    <w:rsid w:val="00AA4BF7"/>
    <w:rsid w:val="00AB46A4"/>
    <w:rsid w:val="00AD1C0D"/>
    <w:rsid w:val="00BB7D04"/>
    <w:rsid w:val="00BF5905"/>
    <w:rsid w:val="00BF7390"/>
    <w:rsid w:val="00C75D13"/>
    <w:rsid w:val="00CD1893"/>
    <w:rsid w:val="00DB0B88"/>
    <w:rsid w:val="00E46A2A"/>
    <w:rsid w:val="00EB6343"/>
    <w:rsid w:val="00ED05ED"/>
    <w:rsid w:val="00F85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851</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2020-05-26T05:41:00Z</cp:lastPrinted>
  <dcterms:created xsi:type="dcterms:W3CDTF">2020-06-04T07:38:00Z</dcterms:created>
  <dcterms:modified xsi:type="dcterms:W3CDTF">2020-06-04T08:47:00Z</dcterms:modified>
</cp:coreProperties>
</file>