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11" w:rsidRDefault="009E1911" w:rsidP="009E1911">
      <w:pPr>
        <w:jc w:val="center"/>
        <w:rPr>
          <w:b/>
          <w:sz w:val="22"/>
          <w:szCs w:val="22"/>
        </w:rPr>
      </w:pPr>
      <w:bookmarkStart w:id="0" w:name="в"/>
    </w:p>
    <w:p w:rsidR="009E1911" w:rsidRDefault="009E1911" w:rsidP="009E19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575</w:t>
      </w:r>
    </w:p>
    <w:p w:rsidR="009E1911" w:rsidRDefault="009E1911" w:rsidP="009E19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9E1911" w:rsidRDefault="009E1911" w:rsidP="009E1911">
      <w:pPr>
        <w:rPr>
          <w:sz w:val="22"/>
          <w:szCs w:val="22"/>
        </w:rPr>
      </w:pPr>
    </w:p>
    <w:bookmarkEnd w:id="0"/>
    <w:p w:rsidR="009E1911" w:rsidRDefault="009E1911" w:rsidP="009E1911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2019-63</w:t>
      </w:r>
    </w:p>
    <w:p w:rsidR="009E1911" w:rsidRDefault="009E1911" w:rsidP="009E1911">
      <w:pPr>
        <w:rPr>
          <w:sz w:val="22"/>
          <w:szCs w:val="22"/>
        </w:rPr>
      </w:pPr>
    </w:p>
    <w:p w:rsidR="009E1911" w:rsidRDefault="009E1911" w:rsidP="009E191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06 ноября 2019 г.</w:t>
      </w:r>
    </w:p>
    <w:p w:rsidR="009E1911" w:rsidRDefault="009E1911" w:rsidP="009E1911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9E1911" w:rsidTr="009E1911">
        <w:tc>
          <w:tcPr>
            <w:tcW w:w="1385" w:type="pct"/>
            <w:hideMark/>
          </w:tcPr>
          <w:p w:rsidR="009E1911" w:rsidRDefault="009E19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9E1911" w:rsidRDefault="009E1911">
            <w:pPr>
              <w:jc w:val="both"/>
              <w:rPr>
                <w:sz w:val="22"/>
                <w:szCs w:val="22"/>
              </w:rPr>
            </w:pPr>
          </w:p>
        </w:tc>
      </w:tr>
      <w:tr w:rsidR="009E1911" w:rsidTr="009E1911">
        <w:tc>
          <w:tcPr>
            <w:tcW w:w="1385" w:type="pct"/>
            <w:hideMark/>
          </w:tcPr>
          <w:p w:rsidR="009E1911" w:rsidRDefault="009E19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9E1911" w:rsidRDefault="009E19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E1911" w:rsidTr="009E1911">
        <w:tc>
          <w:tcPr>
            <w:tcW w:w="1385" w:type="pct"/>
            <w:hideMark/>
          </w:tcPr>
          <w:p w:rsidR="009E1911" w:rsidRDefault="009E19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9E1911" w:rsidRDefault="009E191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E1911" w:rsidTr="009E1911">
        <w:tc>
          <w:tcPr>
            <w:tcW w:w="1385" w:type="pct"/>
            <w:hideMark/>
          </w:tcPr>
          <w:p w:rsidR="009E1911" w:rsidRDefault="009E191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9E1911" w:rsidRDefault="009E19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E1911" w:rsidTr="009E1911">
        <w:tc>
          <w:tcPr>
            <w:tcW w:w="1385" w:type="pct"/>
            <w:hideMark/>
          </w:tcPr>
          <w:p w:rsidR="009E1911" w:rsidRDefault="009E19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9E1911" w:rsidRDefault="009E191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E1911" w:rsidTr="009E1911">
        <w:tc>
          <w:tcPr>
            <w:tcW w:w="1385" w:type="pct"/>
            <w:hideMark/>
          </w:tcPr>
          <w:p w:rsidR="009E1911" w:rsidRDefault="009E19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9E1911" w:rsidRDefault="009E19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9E1911" w:rsidRDefault="009E1911">
            <w:pPr>
              <w:jc w:val="both"/>
              <w:rPr>
                <w:sz w:val="22"/>
                <w:szCs w:val="22"/>
              </w:rPr>
            </w:pPr>
          </w:p>
        </w:tc>
      </w:tr>
      <w:tr w:rsidR="009E1911" w:rsidTr="009E1911">
        <w:tc>
          <w:tcPr>
            <w:tcW w:w="1385" w:type="pct"/>
            <w:hideMark/>
          </w:tcPr>
          <w:p w:rsidR="009E1911" w:rsidRDefault="009E19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9E1911" w:rsidRDefault="009E1911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9E1911" w:rsidRPr="009E1911" w:rsidRDefault="009E1911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bookmarkStart w:id="1" w:name="_GoBack"/>
            <w:bookmarkEnd w:id="1"/>
          </w:p>
        </w:tc>
      </w:tr>
      <w:tr w:rsidR="009E1911" w:rsidTr="009E1911">
        <w:tc>
          <w:tcPr>
            <w:tcW w:w="1385" w:type="pct"/>
            <w:hideMark/>
          </w:tcPr>
          <w:p w:rsidR="009E1911" w:rsidRDefault="009E191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9E1911" w:rsidRDefault="009E19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E1911" w:rsidTr="009E1911">
        <w:tc>
          <w:tcPr>
            <w:tcW w:w="1385" w:type="pct"/>
            <w:hideMark/>
          </w:tcPr>
          <w:p w:rsidR="009E1911" w:rsidRDefault="009E1911"/>
        </w:tc>
        <w:tc>
          <w:tcPr>
            <w:tcW w:w="3615" w:type="pct"/>
            <w:hideMark/>
          </w:tcPr>
          <w:p w:rsidR="009E1911" w:rsidRDefault="009E1911"/>
        </w:tc>
      </w:tr>
    </w:tbl>
    <w:p w:rsidR="009E1911" w:rsidRDefault="009E1911" w:rsidP="009E1911">
      <w:pPr>
        <w:rPr>
          <w:b/>
          <w:bCs/>
          <w:sz w:val="22"/>
          <w:szCs w:val="22"/>
        </w:rPr>
      </w:pPr>
    </w:p>
    <w:p w:rsidR="009E1911" w:rsidRDefault="009E1911" w:rsidP="009E191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9E1911" w:rsidRDefault="009E1911" w:rsidP="009E191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9E1911" w:rsidRDefault="009E1911" w:rsidP="009E191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9E1911" w:rsidRDefault="009E1911" w:rsidP="009E1911">
      <w:pPr>
        <w:ind w:firstLine="720"/>
        <w:jc w:val="both"/>
        <w:rPr>
          <w:sz w:val="22"/>
          <w:szCs w:val="22"/>
        </w:rPr>
      </w:pPr>
    </w:p>
    <w:p w:rsidR="009E1911" w:rsidRDefault="009E1911" w:rsidP="009E1911">
      <w:pPr>
        <w:ind w:firstLine="720"/>
        <w:jc w:val="both"/>
        <w:rPr>
          <w:sz w:val="22"/>
          <w:szCs w:val="22"/>
        </w:rPr>
      </w:pPr>
    </w:p>
    <w:p w:rsidR="009E1911" w:rsidRDefault="009E1911" w:rsidP="009E191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муниципальном Вестнике Васильевского сельского поселения Аннинского муниципального района Воронежской области,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fgivo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19.09.2019.</w:t>
      </w:r>
    </w:p>
    <w:p w:rsidR="009E1911" w:rsidRDefault="009E1911" w:rsidP="009E1911">
      <w:pPr>
        <w:jc w:val="both"/>
        <w:rPr>
          <w:bCs/>
          <w:sz w:val="22"/>
          <w:szCs w:val="22"/>
        </w:rPr>
      </w:pPr>
    </w:p>
    <w:p w:rsidR="009E1911" w:rsidRDefault="009E1911" w:rsidP="009E1911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9E1911" w:rsidTr="009E1911">
        <w:tc>
          <w:tcPr>
            <w:tcW w:w="1468" w:type="pct"/>
          </w:tcPr>
          <w:p w:rsidR="009E1911" w:rsidRDefault="009E19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9E1911" w:rsidRDefault="009E19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9E1911" w:rsidRDefault="009E19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9E1911" w:rsidTr="009E1911">
        <w:tc>
          <w:tcPr>
            <w:tcW w:w="1468" w:type="pct"/>
          </w:tcPr>
          <w:p w:rsidR="009E1911" w:rsidRDefault="009E19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9E1911" w:rsidRDefault="009E1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9E1911" w:rsidRDefault="009E19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9E1911" w:rsidRDefault="009E19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9E1911" w:rsidTr="009E1911">
        <w:tc>
          <w:tcPr>
            <w:tcW w:w="1468" w:type="pct"/>
            <w:hideMark/>
          </w:tcPr>
          <w:p w:rsidR="009E1911" w:rsidRDefault="009E1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9E1911" w:rsidRDefault="009E19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9E1911" w:rsidRDefault="009E1911">
            <w:pPr>
              <w:jc w:val="both"/>
              <w:rPr>
                <w:sz w:val="22"/>
                <w:szCs w:val="22"/>
              </w:rPr>
            </w:pPr>
          </w:p>
        </w:tc>
      </w:tr>
      <w:tr w:rsidR="009E1911" w:rsidTr="009E1911">
        <w:tc>
          <w:tcPr>
            <w:tcW w:w="1468" w:type="pct"/>
            <w:hideMark/>
          </w:tcPr>
          <w:p w:rsidR="009E1911" w:rsidRDefault="009E19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9E1911" w:rsidRDefault="009E19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9E1911" w:rsidRDefault="009E1911" w:rsidP="009E1911">
      <w:pPr>
        <w:ind w:firstLine="720"/>
        <w:jc w:val="both"/>
        <w:rPr>
          <w:sz w:val="22"/>
          <w:szCs w:val="22"/>
        </w:rPr>
      </w:pPr>
    </w:p>
    <w:p w:rsidR="009E1911" w:rsidRDefault="009E1911" w:rsidP="009E1911">
      <w:pPr>
        <w:rPr>
          <w:b/>
          <w:sz w:val="24"/>
          <w:szCs w:val="24"/>
        </w:rPr>
        <w:sectPr w:rsidR="009E1911">
          <w:pgSz w:w="11906" w:h="16838"/>
          <w:pgMar w:top="1134" w:right="850" w:bottom="1134" w:left="1701" w:header="284" w:footer="284" w:gutter="0"/>
          <w:cols w:space="720"/>
        </w:sectPr>
      </w:pPr>
    </w:p>
    <w:p w:rsidR="009E1911" w:rsidRDefault="009E1911" w:rsidP="009E1911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9E1911" w:rsidRDefault="009E1911" w:rsidP="009E1911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сельскохозяйственного назначения </w:t>
      </w:r>
    </w:p>
    <w:p w:rsidR="009E1911" w:rsidRDefault="009E1911" w:rsidP="009E1911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882"/>
        <w:gridCol w:w="1758"/>
        <w:gridCol w:w="3869"/>
        <w:gridCol w:w="3649"/>
        <w:gridCol w:w="1575"/>
        <w:gridCol w:w="1033"/>
      </w:tblGrid>
      <w:tr w:rsidR="009E1911" w:rsidTr="009E1911">
        <w:trPr>
          <w:trHeight w:val="13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E1911" w:rsidRDefault="009E191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E1911" w:rsidRDefault="009E1911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E1911" w:rsidRDefault="009E191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Площадь земельного участка, м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E1911" w:rsidRDefault="009E1911">
            <w:pPr>
              <w:jc w:val="center"/>
              <w:rPr>
                <w:b/>
              </w:rPr>
            </w:pPr>
            <w:r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E1911" w:rsidRDefault="009E1911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E1911" w:rsidRDefault="009E1911">
            <w:pPr>
              <w:jc w:val="center"/>
              <w:rPr>
                <w:b/>
              </w:rPr>
            </w:pPr>
            <w:r>
              <w:rPr>
                <w:b/>
                <w:spacing w:val="-3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E1911" w:rsidRDefault="009E1911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Задаток по лоту,</w:t>
            </w:r>
          </w:p>
          <w:p w:rsidR="009E1911" w:rsidRDefault="009E1911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руб.</w:t>
            </w:r>
          </w:p>
        </w:tc>
      </w:tr>
      <w:tr w:rsidR="009E1911" w:rsidTr="009E1911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911" w:rsidRDefault="009E1911">
            <w:pPr>
              <w:jc w:val="center"/>
              <w:rPr>
                <w:b/>
              </w:rPr>
            </w:pPr>
            <w:r>
              <w:rPr>
                <w:b/>
              </w:rPr>
              <w:t>Аннинский муниципальный район Воронежской области</w:t>
            </w:r>
          </w:p>
        </w:tc>
      </w:tr>
      <w:tr w:rsidR="009E1911" w:rsidTr="009E1911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911" w:rsidRDefault="009E191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Лот № 6 (</w:t>
            </w:r>
            <w:proofErr w:type="gramStart"/>
            <w:r>
              <w:rPr>
                <w:lang w:eastAsia="en-US"/>
              </w:rPr>
              <w:t>Васильевское</w:t>
            </w:r>
            <w:proofErr w:type="gramEnd"/>
            <w:r>
              <w:rPr>
                <w:lang w:eastAsia="en-US"/>
              </w:rPr>
              <w:t xml:space="preserve"> с/п)</w:t>
            </w:r>
          </w:p>
        </w:tc>
      </w:tr>
      <w:tr w:rsidR="009E1911" w:rsidTr="009E1911">
        <w:trPr>
          <w:cantSplit/>
          <w:trHeight w:val="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911" w:rsidRDefault="009E19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911" w:rsidRDefault="009E19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36:01:0690004:89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911" w:rsidRDefault="009E19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16 651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911" w:rsidRDefault="009E19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Воронежская область, р-н Аннинский,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Васильевское, северо-западная часть кадастрового квартала 36:01:0690004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911" w:rsidRDefault="009E19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Защитные лесные насаждения/</w:t>
            </w:r>
          </w:p>
          <w:p w:rsidR="009E1911" w:rsidRDefault="009E19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Собственность, № 36-36/002-36/999/001/2016-983/1 от 12.10.2016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911" w:rsidRDefault="009E1911">
            <w:pPr>
              <w:jc w:val="center"/>
              <w:rPr>
                <w:b/>
              </w:rPr>
            </w:pPr>
            <w:r>
              <w:rPr>
                <w:b/>
              </w:rPr>
              <w:t>230,00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911" w:rsidRDefault="009E19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230,00</w:t>
            </w:r>
          </w:p>
        </w:tc>
      </w:tr>
    </w:tbl>
    <w:p w:rsidR="009E1911" w:rsidRDefault="009E1911" w:rsidP="009E1911">
      <w:pPr>
        <w:ind w:firstLine="708"/>
        <w:jc w:val="both"/>
        <w:rPr>
          <w:sz w:val="22"/>
          <w:szCs w:val="22"/>
        </w:rPr>
      </w:pPr>
    </w:p>
    <w:p w:rsidR="009E1911" w:rsidRDefault="009E1911" w:rsidP="009E191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9E1911" w:rsidRDefault="009E1911" w:rsidP="009E1911">
      <w:pPr>
        <w:ind w:firstLine="708"/>
        <w:jc w:val="both"/>
        <w:rPr>
          <w:sz w:val="22"/>
          <w:szCs w:val="22"/>
        </w:rPr>
      </w:pPr>
    </w:p>
    <w:p w:rsidR="009E1911" w:rsidRDefault="009E1911" w:rsidP="009E191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6:</w:t>
      </w:r>
    </w:p>
    <w:p w:rsidR="009E1911" w:rsidRDefault="009E1911" w:rsidP="009E1911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9E1911" w:rsidRDefault="009E1911" w:rsidP="009E191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защитные лесные насаждения.</w:t>
      </w:r>
    </w:p>
    <w:p w:rsidR="009E1911" w:rsidRDefault="009E1911" w:rsidP="009E191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9E1911" w:rsidRDefault="009E1911" w:rsidP="009E191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9E1911" w:rsidRDefault="009E1911" w:rsidP="009E191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49 лет.</w:t>
      </w:r>
    </w:p>
    <w:p w:rsidR="009E1911" w:rsidRDefault="009E1911" w:rsidP="009E1911">
      <w:pPr>
        <w:ind w:firstLine="709"/>
        <w:jc w:val="both"/>
        <w:rPr>
          <w:sz w:val="22"/>
          <w:szCs w:val="22"/>
        </w:rPr>
      </w:pPr>
    </w:p>
    <w:p w:rsidR="009E1911" w:rsidRDefault="009E1911" w:rsidP="009E1911">
      <w:pPr>
        <w:rPr>
          <w:sz w:val="22"/>
          <w:szCs w:val="22"/>
        </w:rPr>
        <w:sectPr w:rsidR="009E1911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9E1911" w:rsidRDefault="009E1911" w:rsidP="009E1911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>
        <w:rPr>
          <w:rFonts w:ascii="Times New Roman" w:hAnsi="Times New Roman"/>
          <w:b w:val="0"/>
          <w:sz w:val="22"/>
          <w:szCs w:val="22"/>
          <w:lang w:val="ru-RU"/>
        </w:rPr>
        <w:t>05 ноября</w:t>
      </w:r>
      <w:r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>
        <w:rPr>
          <w:rFonts w:ascii="Times New Roman" w:hAnsi="Times New Roman"/>
          <w:b w:val="0"/>
          <w:sz w:val="22"/>
          <w:szCs w:val="22"/>
          <w:lang w:val="ru-RU"/>
        </w:rPr>
        <w:t>08 ноября</w:t>
      </w:r>
      <w:r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>
        <w:rPr>
          <w:rFonts w:ascii="Times New Roman" w:hAnsi="Times New Roman"/>
          <w:b w:val="0"/>
          <w:sz w:val="22"/>
          <w:szCs w:val="22"/>
          <w:lang w:val="ru-RU"/>
        </w:rPr>
        <w:t>, занятого защитными лесными насаждениями</w:t>
      </w:r>
      <w:r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Аннинского </w:t>
      </w:r>
      <w:r>
        <w:rPr>
          <w:rFonts w:ascii="Times New Roman" w:hAnsi="Times New Roman"/>
          <w:b w:val="0"/>
          <w:sz w:val="22"/>
          <w:szCs w:val="22"/>
        </w:rPr>
        <w:t xml:space="preserve">муниципального района Воронежской области,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6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>
        <w:rPr>
          <w:rFonts w:ascii="Times New Roman" w:hAnsi="Times New Roman"/>
          <w:b w:val="0"/>
          <w:sz w:val="22"/>
          <w:szCs w:val="22"/>
        </w:rPr>
        <w:t>) заявк</w:t>
      </w:r>
      <w:r>
        <w:rPr>
          <w:rFonts w:ascii="Times New Roman" w:hAnsi="Times New Roman"/>
          <w:b w:val="0"/>
          <w:sz w:val="22"/>
          <w:szCs w:val="22"/>
          <w:lang w:val="ru-RU"/>
        </w:rPr>
        <w:t>а от юридического лица</w:t>
      </w:r>
      <w:r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9E1911" w:rsidTr="009E1911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11" w:rsidRDefault="009E191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11" w:rsidRDefault="009E19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11" w:rsidRDefault="009E19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11" w:rsidRDefault="009E19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11" w:rsidRDefault="009E19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9E1911" w:rsidRDefault="009E19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9E1911" w:rsidRDefault="009E19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230,00 рублей </w:t>
            </w:r>
          </w:p>
        </w:tc>
      </w:tr>
      <w:tr w:rsidR="009E1911" w:rsidTr="009E1911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11" w:rsidRDefault="009E19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11" w:rsidRDefault="009E19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02-726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11" w:rsidRDefault="009E19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01.11.2019</w:t>
            </w:r>
          </w:p>
          <w:p w:rsidR="009E1911" w:rsidRDefault="009E19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22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11" w:rsidRDefault="009E19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акционерное общество «Новонадеждинское»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11" w:rsidRDefault="009E19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E1911" w:rsidRDefault="009E19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30.10.2019</w:t>
            </w:r>
          </w:p>
        </w:tc>
      </w:tr>
    </w:tbl>
    <w:p w:rsidR="009E1911" w:rsidRDefault="009E1911" w:rsidP="009E1911">
      <w:pPr>
        <w:pStyle w:val="3"/>
        <w:ind w:firstLine="709"/>
        <w:jc w:val="both"/>
        <w:rPr>
          <w:b w:val="0"/>
          <w:sz w:val="22"/>
          <w:szCs w:val="22"/>
        </w:rPr>
      </w:pPr>
    </w:p>
    <w:p w:rsidR="009E1911" w:rsidRDefault="009E1911" w:rsidP="009E1911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9E1911" w:rsidRDefault="009E1911" w:rsidP="009E1911"/>
    <w:p w:rsidR="009E1911" w:rsidRDefault="009E1911" w:rsidP="009E191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9E1911" w:rsidRDefault="009E1911" w:rsidP="009E1911"/>
    <w:p w:rsidR="009E1911" w:rsidRDefault="009E1911" w:rsidP="009E1911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9E1911" w:rsidRDefault="009E1911" w:rsidP="009E1911">
      <w:pPr>
        <w:keepNext/>
        <w:ind w:firstLine="709"/>
        <w:jc w:val="both"/>
        <w:outlineLvl w:val="2"/>
        <w:rPr>
          <w:sz w:val="22"/>
          <w:szCs w:val="22"/>
        </w:rPr>
      </w:pPr>
    </w:p>
    <w:p w:rsidR="009E1911" w:rsidRDefault="009E1911" w:rsidP="009E1911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9E1911" w:rsidRDefault="009E1911" w:rsidP="009E1911">
      <w:pPr>
        <w:ind w:firstLine="709"/>
        <w:jc w:val="center"/>
        <w:rPr>
          <w:sz w:val="22"/>
          <w:szCs w:val="22"/>
        </w:rPr>
      </w:pPr>
    </w:p>
    <w:p w:rsidR="009E1911" w:rsidRDefault="009E1911" w:rsidP="009E191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 Подтвердить, что заявка, зарегистрированная под номером 02-726, и заявитель – Открытое акционерное общество «Новонадеждинское», место нахождения: Воронежская область, Аннинский район, поселок Новонадеждинский, улица Центральная, дом 15А,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9E1911" w:rsidRDefault="009E1911" w:rsidP="009E1911">
      <w:pPr>
        <w:ind w:firstLine="720"/>
        <w:jc w:val="both"/>
        <w:rPr>
          <w:sz w:val="22"/>
          <w:szCs w:val="22"/>
        </w:rPr>
      </w:pPr>
    </w:p>
    <w:p w:rsidR="009E1911" w:rsidRDefault="009E1911" w:rsidP="009E1911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>аукцион на право заключения договора аренды земельного участка сельскохозяйственного назначения, занятого защитными лесными насаждениями, расположенного  на территории Аннинского муниципального района Воронежской области, по лоту № 6,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9E1911" w:rsidRDefault="009E1911" w:rsidP="009E1911">
      <w:pPr>
        <w:rPr>
          <w:sz w:val="22"/>
          <w:szCs w:val="22"/>
        </w:rPr>
      </w:pPr>
    </w:p>
    <w:p w:rsidR="009E1911" w:rsidRDefault="009E1911" w:rsidP="009E191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9E1911" w:rsidRDefault="009E1911" w:rsidP="009E1911">
      <w:pPr>
        <w:jc w:val="both"/>
        <w:rPr>
          <w:b/>
          <w:bCs/>
          <w:sz w:val="22"/>
          <w:szCs w:val="22"/>
        </w:rPr>
      </w:pPr>
    </w:p>
    <w:p w:rsidR="009E1911" w:rsidRDefault="009E1911" w:rsidP="009E191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9E1911" w:rsidRDefault="009E1911" w:rsidP="009E191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9E1911" w:rsidRDefault="009E1911" w:rsidP="009E1911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E1911" w:rsidRDefault="009E1911" w:rsidP="009E1911">
      <w:pPr>
        <w:jc w:val="both"/>
        <w:rPr>
          <w:bCs/>
          <w:sz w:val="22"/>
          <w:szCs w:val="22"/>
        </w:rPr>
      </w:pPr>
    </w:p>
    <w:p w:rsidR="009E1911" w:rsidRDefault="009E1911" w:rsidP="009E1911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E1911" w:rsidRDefault="009E1911" w:rsidP="009E1911">
      <w:pPr>
        <w:jc w:val="both"/>
        <w:rPr>
          <w:bCs/>
          <w:sz w:val="22"/>
          <w:szCs w:val="22"/>
        </w:rPr>
      </w:pPr>
    </w:p>
    <w:p w:rsidR="009E1911" w:rsidRDefault="009E1911" w:rsidP="009E1911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E1911" w:rsidRDefault="009E1911" w:rsidP="009E1911">
      <w:pPr>
        <w:jc w:val="both"/>
        <w:rPr>
          <w:sz w:val="22"/>
          <w:szCs w:val="22"/>
        </w:rPr>
      </w:pPr>
    </w:p>
    <w:p w:rsidR="009E1911" w:rsidRDefault="009E1911" w:rsidP="009E19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_______________</w:t>
      </w:r>
    </w:p>
    <w:p w:rsidR="009E1911" w:rsidRDefault="009E1911" w:rsidP="009E1911">
      <w:pPr>
        <w:jc w:val="both"/>
        <w:rPr>
          <w:sz w:val="22"/>
          <w:szCs w:val="22"/>
        </w:rPr>
      </w:pPr>
    </w:p>
    <w:p w:rsidR="009E1911" w:rsidRDefault="009E1911" w:rsidP="009E1911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E799E" w:rsidRDefault="008E799E"/>
    <w:sectPr w:rsidR="008E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7E"/>
    <w:rsid w:val="00843E7E"/>
    <w:rsid w:val="008E799E"/>
    <w:rsid w:val="009E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911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191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9E1911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9E1911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9E191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9E1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9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911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191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9E1911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9E1911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9E191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9E1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9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3</cp:revision>
  <cp:lastPrinted>2019-11-06T07:05:00Z</cp:lastPrinted>
  <dcterms:created xsi:type="dcterms:W3CDTF">2019-11-06T07:04:00Z</dcterms:created>
  <dcterms:modified xsi:type="dcterms:W3CDTF">2019-11-06T07:06:00Z</dcterms:modified>
</cp:coreProperties>
</file>