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6F65C4">
        <w:rPr>
          <w:b/>
          <w:sz w:val="22"/>
          <w:szCs w:val="22"/>
        </w:rPr>
        <w:t>490</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8A18BC">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8A18BC">
        <w:rPr>
          <w:b/>
          <w:bCs/>
          <w:sz w:val="22"/>
          <w:szCs w:val="22"/>
        </w:rPr>
        <w:t>3</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43F96">
        <w:rPr>
          <w:sz w:val="22"/>
          <w:szCs w:val="22"/>
        </w:rPr>
        <w:t xml:space="preserve">Скрипнянского </w:t>
      </w:r>
      <w:r w:rsidR="00510CAA">
        <w:rPr>
          <w:sz w:val="22"/>
          <w:szCs w:val="22"/>
        </w:rPr>
        <w:t>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AC13F8">
            <w:pPr>
              <w:spacing w:line="216" w:lineRule="auto"/>
              <w:jc w:val="center"/>
              <w:rPr>
                <w:sz w:val="22"/>
                <w:szCs w:val="22"/>
                <w:lang w:eastAsia="en-US"/>
              </w:rPr>
            </w:pPr>
            <w:r>
              <w:rPr>
                <w:sz w:val="22"/>
                <w:szCs w:val="22"/>
              </w:rPr>
              <w:t xml:space="preserve">Лот № </w:t>
            </w:r>
            <w:r w:rsidR="00AC13F8">
              <w:rPr>
                <w:sz w:val="22"/>
                <w:szCs w:val="22"/>
              </w:rPr>
              <w:t>6</w:t>
            </w:r>
            <w:r>
              <w:rPr>
                <w:sz w:val="22"/>
                <w:szCs w:val="22"/>
              </w:rPr>
              <w:t xml:space="preserve"> (</w:t>
            </w:r>
            <w:r w:rsidR="00F43F96">
              <w:rPr>
                <w:sz w:val="22"/>
                <w:szCs w:val="22"/>
              </w:rPr>
              <w:t>Скрипнянское</w:t>
            </w:r>
            <w:r w:rsidR="002327A5" w:rsidRPr="002327A5">
              <w:rPr>
                <w:bCs/>
                <w:sz w:val="22"/>
                <w:szCs w:val="22"/>
              </w:rPr>
              <w:t xml:space="preserve"> с/п</w:t>
            </w:r>
            <w:r>
              <w:rPr>
                <w:sz w:val="22"/>
                <w:szCs w:val="22"/>
              </w:rPr>
              <w:t>)</w:t>
            </w:r>
          </w:p>
        </w:tc>
      </w:tr>
      <w:tr w:rsidR="00AC13F8" w:rsidRPr="00E8153C" w:rsidTr="00AC13F8">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AC13F8" w:rsidRPr="00AC13F8" w:rsidRDefault="00AC13F8" w:rsidP="00AC13F8">
            <w:pPr>
              <w:jc w:val="center"/>
              <w:rPr>
                <w:sz w:val="22"/>
                <w:szCs w:val="22"/>
                <w:lang w:eastAsia="en-US"/>
              </w:rPr>
            </w:pPr>
            <w:r>
              <w:rPr>
                <w:sz w:val="22"/>
                <w:szCs w:val="22"/>
                <w:lang w:eastAsia="en-US"/>
              </w:rPr>
              <w:t>1</w:t>
            </w:r>
            <w:r w:rsidRPr="00860AEE">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AC13F8" w:rsidRPr="00AC13F8" w:rsidRDefault="00AC13F8" w:rsidP="00AC13F8">
            <w:pPr>
              <w:jc w:val="center"/>
              <w:rPr>
                <w:color w:val="000000"/>
                <w:sz w:val="22"/>
                <w:szCs w:val="22"/>
                <w:lang w:eastAsia="en-US"/>
              </w:rPr>
            </w:pPr>
            <w:r w:rsidRPr="00AC13F8">
              <w:rPr>
                <w:color w:val="000000"/>
                <w:sz w:val="22"/>
                <w:szCs w:val="22"/>
                <w:lang w:eastAsia="en-US"/>
              </w:rPr>
              <w:t>36:10:5300019:265</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AC13F8" w:rsidRPr="00E8153C" w:rsidRDefault="00AC13F8" w:rsidP="00AC13F8">
            <w:pPr>
              <w:jc w:val="center"/>
              <w:rPr>
                <w:sz w:val="22"/>
                <w:szCs w:val="22"/>
                <w:lang w:eastAsia="en-US"/>
              </w:rPr>
            </w:pPr>
            <w:r w:rsidRPr="00860AEE">
              <w:rPr>
                <w:sz w:val="22"/>
                <w:szCs w:val="22"/>
                <w:lang w:eastAsia="en-US"/>
              </w:rPr>
              <w:t>14</w:t>
            </w:r>
            <w:r>
              <w:rPr>
                <w:sz w:val="22"/>
                <w:szCs w:val="22"/>
                <w:lang w:eastAsia="en-US"/>
              </w:rPr>
              <w:t xml:space="preserve"> </w:t>
            </w:r>
            <w:r w:rsidRPr="00860AEE">
              <w:rPr>
                <w:sz w:val="22"/>
                <w:szCs w:val="22"/>
                <w:lang w:eastAsia="en-US"/>
              </w:rPr>
              <w:t>908</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AC13F8" w:rsidRPr="00E8153C" w:rsidRDefault="00AC13F8" w:rsidP="00AC13F8">
            <w:pPr>
              <w:spacing w:line="216" w:lineRule="auto"/>
              <w:jc w:val="center"/>
              <w:rPr>
                <w:sz w:val="22"/>
                <w:szCs w:val="22"/>
                <w:lang w:eastAsia="en-US"/>
              </w:rPr>
            </w:pPr>
            <w:r w:rsidRPr="00860AEE">
              <w:rPr>
                <w:sz w:val="22"/>
                <w:szCs w:val="22"/>
                <w:lang w:eastAsia="en-US"/>
              </w:rPr>
              <w:t>Воронежская область, р-н Калачеевский, западная часть кадастрового квартала 36:10:5300019</w:t>
            </w:r>
          </w:p>
        </w:tc>
        <w:tc>
          <w:tcPr>
            <w:tcW w:w="1241" w:type="pct"/>
            <w:tcBorders>
              <w:top w:val="single" w:sz="4" w:space="0" w:color="000000"/>
              <w:left w:val="single" w:sz="4" w:space="0" w:color="000000"/>
              <w:bottom w:val="single" w:sz="4" w:space="0" w:color="000000"/>
              <w:right w:val="single" w:sz="4" w:space="0" w:color="000000"/>
            </w:tcBorders>
            <w:vAlign w:val="center"/>
          </w:tcPr>
          <w:p w:rsidR="00AC13F8" w:rsidRDefault="00AC13F8" w:rsidP="00A11589">
            <w:pPr>
              <w:spacing w:line="216" w:lineRule="auto"/>
              <w:jc w:val="center"/>
              <w:rPr>
                <w:sz w:val="22"/>
                <w:szCs w:val="22"/>
                <w:lang w:eastAsia="en-US"/>
              </w:rPr>
            </w:pPr>
            <w:r w:rsidRPr="00AC13F8">
              <w:rPr>
                <w:sz w:val="22"/>
                <w:szCs w:val="22"/>
                <w:lang w:eastAsia="en-US"/>
              </w:rPr>
              <w:t>Защитные лесные насаждения</w:t>
            </w:r>
            <w:r>
              <w:rPr>
                <w:sz w:val="22"/>
                <w:szCs w:val="22"/>
                <w:lang w:eastAsia="en-US"/>
              </w:rPr>
              <w:t>/</w:t>
            </w:r>
          </w:p>
          <w:p w:rsidR="00AC13F8" w:rsidRPr="00AC13F8" w:rsidRDefault="00AC13F8" w:rsidP="00AC13F8">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:10:5300019:265-36/001/2017-1 от 28</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AC13F8" w:rsidRPr="00E8153C" w:rsidRDefault="00AC13F8" w:rsidP="00AC13F8">
            <w:pPr>
              <w:spacing w:line="216" w:lineRule="auto"/>
              <w:jc w:val="center"/>
              <w:rPr>
                <w:sz w:val="22"/>
                <w:szCs w:val="22"/>
                <w:lang w:eastAsia="en-US"/>
              </w:rPr>
            </w:pPr>
            <w:r w:rsidRPr="00860AEE">
              <w:rPr>
                <w:sz w:val="22"/>
                <w:szCs w:val="22"/>
                <w:lang w:eastAsia="en-US"/>
              </w:rPr>
              <w:t>204,00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AC13F8" w:rsidRPr="00E8153C" w:rsidRDefault="00AC13F8" w:rsidP="00AC13F8">
            <w:pPr>
              <w:spacing w:line="216" w:lineRule="auto"/>
              <w:jc w:val="center"/>
              <w:rPr>
                <w:sz w:val="22"/>
                <w:szCs w:val="22"/>
                <w:lang w:eastAsia="en-US"/>
              </w:rPr>
            </w:pPr>
            <w:r w:rsidRPr="00860AEE">
              <w:rPr>
                <w:sz w:val="22"/>
                <w:szCs w:val="22"/>
                <w:lang w:eastAsia="en-US"/>
              </w:rPr>
              <w:t>204,00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AC13F8">
        <w:rPr>
          <w:sz w:val="22"/>
          <w:szCs w:val="22"/>
        </w:rPr>
        <w:t>6</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22</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8A18BC">
        <w:rPr>
          <w:rFonts w:ascii="Times New Roman" w:hAnsi="Times New Roman"/>
          <w:b w:val="0"/>
          <w:sz w:val="22"/>
          <w:szCs w:val="22"/>
          <w:lang w:val="ru-RU"/>
        </w:rPr>
        <w:t>5</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AC13F8">
        <w:rPr>
          <w:rFonts w:ascii="Times New Roman" w:hAnsi="Times New Roman"/>
          <w:b w:val="0"/>
          <w:sz w:val="22"/>
          <w:szCs w:val="22"/>
          <w:lang w:val="ru-RU"/>
        </w:rPr>
        <w:t>6</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AC13F8">
            <w:pPr>
              <w:jc w:val="center"/>
              <w:rPr>
                <w:bCs/>
                <w:sz w:val="22"/>
                <w:szCs w:val="22"/>
              </w:rPr>
            </w:pPr>
            <w:r>
              <w:rPr>
                <w:sz w:val="22"/>
                <w:szCs w:val="22"/>
                <w:lang w:eastAsia="en-US"/>
              </w:rPr>
              <w:t>204</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AC13F8">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4B1D45">
              <w:rPr>
                <w:bCs/>
                <w:sz w:val="22"/>
                <w:szCs w:val="22"/>
              </w:rPr>
              <w:t>6</w:t>
            </w:r>
            <w:r w:rsidR="00AC13F8">
              <w:rPr>
                <w:bCs/>
                <w:sz w:val="22"/>
                <w:szCs w:val="22"/>
              </w:rPr>
              <w:t>4</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AC13F8">
            <w:pPr>
              <w:jc w:val="center"/>
              <w:rPr>
                <w:sz w:val="22"/>
                <w:szCs w:val="22"/>
              </w:rPr>
            </w:pPr>
            <w:r>
              <w:rPr>
                <w:sz w:val="22"/>
                <w:szCs w:val="22"/>
              </w:rPr>
              <w:t>1</w:t>
            </w:r>
            <w:r w:rsidR="008A18BC">
              <w:rPr>
                <w:sz w:val="22"/>
                <w:szCs w:val="22"/>
              </w:rPr>
              <w:t>2</w:t>
            </w:r>
            <w:r>
              <w:rPr>
                <w:sz w:val="22"/>
                <w:szCs w:val="22"/>
              </w:rPr>
              <w:t xml:space="preserve"> ч. </w:t>
            </w:r>
            <w:r w:rsidR="008A18BC">
              <w:rPr>
                <w:sz w:val="22"/>
                <w:szCs w:val="22"/>
              </w:rPr>
              <w:t>2</w:t>
            </w:r>
            <w:r w:rsidR="00AC13F8">
              <w:rPr>
                <w:sz w:val="22"/>
                <w:szCs w:val="22"/>
              </w:rPr>
              <w:t>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43F96" w:rsidP="00510CAA">
            <w:pPr>
              <w:jc w:val="center"/>
              <w:rPr>
                <w:bCs/>
                <w:sz w:val="22"/>
                <w:szCs w:val="22"/>
              </w:rPr>
            </w:pPr>
            <w:r>
              <w:rPr>
                <w:bCs/>
                <w:sz w:val="22"/>
                <w:szCs w:val="22"/>
              </w:rPr>
              <w:t>Общество с ограниченной ответственностью «Эко Технологии»</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4B1D45">
        <w:rPr>
          <w:bCs/>
          <w:sz w:val="22"/>
          <w:szCs w:val="22"/>
        </w:rPr>
        <w:t>6</w:t>
      </w:r>
      <w:r w:rsidR="00AC13F8">
        <w:rPr>
          <w:bCs/>
          <w:sz w:val="22"/>
          <w:szCs w:val="22"/>
        </w:rPr>
        <w:t>4</w:t>
      </w:r>
      <w:r>
        <w:rPr>
          <w:sz w:val="22"/>
          <w:szCs w:val="22"/>
        </w:rPr>
        <w:t>, и заявитель –</w:t>
      </w:r>
      <w:r w:rsidR="00A02B4A" w:rsidRPr="00A02B4A">
        <w:rPr>
          <w:bCs/>
          <w:sz w:val="22"/>
          <w:szCs w:val="22"/>
        </w:rPr>
        <w:t xml:space="preserve"> </w:t>
      </w:r>
      <w:r w:rsidR="006C230E">
        <w:rPr>
          <w:bCs/>
          <w:sz w:val="22"/>
          <w:szCs w:val="22"/>
        </w:rPr>
        <w:t>Общество с ограниченной ответственностью «Эко Технологии»</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3976</w:t>
      </w:r>
      <w:r w:rsidR="006C230E">
        <w:rPr>
          <w:sz w:val="22"/>
          <w:szCs w:val="22"/>
        </w:rPr>
        <w:t>05</w:t>
      </w:r>
      <w:r w:rsidR="009806C3">
        <w:rPr>
          <w:sz w:val="22"/>
          <w:szCs w:val="22"/>
        </w:rPr>
        <w:t xml:space="preserve">,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6C230E">
        <w:rPr>
          <w:sz w:val="22"/>
          <w:szCs w:val="22"/>
        </w:rPr>
        <w:t>п</w:t>
      </w:r>
      <w:r w:rsidR="00A02B4A">
        <w:rPr>
          <w:sz w:val="22"/>
          <w:szCs w:val="22"/>
        </w:rPr>
        <w:t xml:space="preserve">. </w:t>
      </w:r>
      <w:r w:rsidR="006C230E">
        <w:rPr>
          <w:sz w:val="22"/>
          <w:szCs w:val="22"/>
        </w:rPr>
        <w:t>Пригородный</w:t>
      </w:r>
      <w:r w:rsidR="00A02B4A">
        <w:rPr>
          <w:sz w:val="22"/>
          <w:szCs w:val="22"/>
        </w:rPr>
        <w:t xml:space="preserve">,  </w:t>
      </w:r>
      <w:r w:rsidR="00A51BA8">
        <w:rPr>
          <w:sz w:val="22"/>
          <w:szCs w:val="22"/>
        </w:rPr>
        <w:t>ул</w:t>
      </w:r>
      <w:r w:rsidR="00A02B4A">
        <w:rPr>
          <w:sz w:val="22"/>
          <w:szCs w:val="22"/>
        </w:rPr>
        <w:t xml:space="preserve">. </w:t>
      </w:r>
      <w:r w:rsidR="006C230E">
        <w:rPr>
          <w:sz w:val="22"/>
          <w:szCs w:val="22"/>
        </w:rPr>
        <w:t>Промышленников</w:t>
      </w:r>
      <w:r w:rsidR="00A02B4A">
        <w:rPr>
          <w:sz w:val="22"/>
          <w:szCs w:val="22"/>
        </w:rPr>
        <w:t xml:space="preserve">, дом </w:t>
      </w:r>
      <w:r w:rsidR="006C230E">
        <w:rPr>
          <w:sz w:val="22"/>
          <w:szCs w:val="22"/>
        </w:rPr>
        <w:t>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AC13F8">
        <w:rPr>
          <w:sz w:val="22"/>
          <w:szCs w:val="22"/>
        </w:rPr>
        <w:t>6</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61B03"/>
    <w:rsid w:val="000C58BC"/>
    <w:rsid w:val="000E5FBA"/>
    <w:rsid w:val="00101D3E"/>
    <w:rsid w:val="00102EFD"/>
    <w:rsid w:val="001658E7"/>
    <w:rsid w:val="001A4C39"/>
    <w:rsid w:val="001F665D"/>
    <w:rsid w:val="001F7650"/>
    <w:rsid w:val="00221355"/>
    <w:rsid w:val="002327A5"/>
    <w:rsid w:val="00265F00"/>
    <w:rsid w:val="00284F37"/>
    <w:rsid w:val="002866A3"/>
    <w:rsid w:val="00307CFD"/>
    <w:rsid w:val="003A66AC"/>
    <w:rsid w:val="00441B76"/>
    <w:rsid w:val="004B1D45"/>
    <w:rsid w:val="00510CAA"/>
    <w:rsid w:val="00543E66"/>
    <w:rsid w:val="00567A88"/>
    <w:rsid w:val="005B7304"/>
    <w:rsid w:val="005F4E60"/>
    <w:rsid w:val="00615102"/>
    <w:rsid w:val="00640D47"/>
    <w:rsid w:val="006415DA"/>
    <w:rsid w:val="006C230E"/>
    <w:rsid w:val="006F65C4"/>
    <w:rsid w:val="007006DB"/>
    <w:rsid w:val="00744E8E"/>
    <w:rsid w:val="007A1A1D"/>
    <w:rsid w:val="008013EE"/>
    <w:rsid w:val="008320E2"/>
    <w:rsid w:val="008931BA"/>
    <w:rsid w:val="008A18BC"/>
    <w:rsid w:val="008C13C2"/>
    <w:rsid w:val="008E3295"/>
    <w:rsid w:val="00910C41"/>
    <w:rsid w:val="00922A8E"/>
    <w:rsid w:val="00942E27"/>
    <w:rsid w:val="009806C3"/>
    <w:rsid w:val="009A7D34"/>
    <w:rsid w:val="00A02B4A"/>
    <w:rsid w:val="00A51BA8"/>
    <w:rsid w:val="00AB46A4"/>
    <w:rsid w:val="00AB4B16"/>
    <w:rsid w:val="00AC13F8"/>
    <w:rsid w:val="00AC6907"/>
    <w:rsid w:val="00AD1C0D"/>
    <w:rsid w:val="00AE20A3"/>
    <w:rsid w:val="00B10B26"/>
    <w:rsid w:val="00B42FDF"/>
    <w:rsid w:val="00B61D7C"/>
    <w:rsid w:val="00B943AF"/>
    <w:rsid w:val="00BC70B9"/>
    <w:rsid w:val="00CD7859"/>
    <w:rsid w:val="00D668DD"/>
    <w:rsid w:val="00DB45DF"/>
    <w:rsid w:val="00DE3A8A"/>
    <w:rsid w:val="00E014FA"/>
    <w:rsid w:val="00E52474"/>
    <w:rsid w:val="00E55189"/>
    <w:rsid w:val="00E56473"/>
    <w:rsid w:val="00EA0014"/>
    <w:rsid w:val="00EB6343"/>
    <w:rsid w:val="00EB6D3C"/>
    <w:rsid w:val="00EF4097"/>
    <w:rsid w:val="00F10878"/>
    <w:rsid w:val="00F24FF0"/>
    <w:rsid w:val="00F30ED9"/>
    <w:rsid w:val="00F43F96"/>
    <w:rsid w:val="00FB6424"/>
    <w:rsid w:val="00FF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2020-06-19T08:07:00Z</dcterms:created>
  <dcterms:modified xsi:type="dcterms:W3CDTF">2020-06-22T10:54:00Z</dcterms:modified>
</cp:coreProperties>
</file>