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86ECD" w14:textId="24D9BA08" w:rsidR="00DD10CA" w:rsidRDefault="00616115" w:rsidP="00DD10CA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>
        <w:rPr>
          <w:noProof/>
          <w:spacing w:val="30"/>
          <w:szCs w:val="28"/>
        </w:rPr>
        <w:object w:dxaOrig="1440" w:dyaOrig="1440" w14:anchorId="5BACB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78504783" r:id="rId9"/>
        </w:object>
      </w:r>
      <w:r w:rsidR="009C010D">
        <w:rPr>
          <w:spacing w:val="30"/>
          <w:szCs w:val="28"/>
        </w:rPr>
        <w:t>МИНИСТЕРСТВО</w:t>
      </w:r>
      <w:r w:rsidR="00DD10CA" w:rsidRPr="00D51EF7">
        <w:rPr>
          <w:spacing w:val="30"/>
          <w:szCs w:val="28"/>
        </w:rPr>
        <w:t xml:space="preserve"> </w:t>
      </w:r>
    </w:p>
    <w:p w14:paraId="6BCF9413" w14:textId="77777777"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1570826F" w14:textId="77777777"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18489499" w14:textId="77777777"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337974DE" w14:textId="77777777"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558546D5" w14:textId="77777777"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14:paraId="74FB3F94" w14:textId="0AD6C964" w:rsidR="00DD10CA" w:rsidRDefault="009C010D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D10CA"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14:paraId="34DA6038" w14:textId="77777777" w:rsidTr="005F7953">
        <w:trPr>
          <w:trHeight w:val="1303"/>
        </w:trPr>
        <w:tc>
          <w:tcPr>
            <w:tcW w:w="7938" w:type="dxa"/>
          </w:tcPr>
          <w:p w14:paraId="49A0F555" w14:textId="77777777" w:rsidR="00F5335F" w:rsidRDefault="00F5335F" w:rsidP="00C415C9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  <w:p w14:paraId="060A5BE1" w14:textId="77777777"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048C44" wp14:editId="4885C520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6F14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E82DD9" wp14:editId="3C33B3C6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0339A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14:paraId="56738D05" w14:textId="77777777"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14:paraId="29F5E131" w14:textId="77777777"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14:paraId="49113992" w14:textId="250A32F3" w:rsidR="00F5335F" w:rsidRPr="00476F7D" w:rsidRDefault="00DD10CA" w:rsidP="00476F7D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1722F3DC" w14:textId="2F05D584" w:rsidR="00476F7D" w:rsidRPr="00A22E4D" w:rsidRDefault="005770CC" w:rsidP="00A22E4D">
      <w:pPr>
        <w:pStyle w:val="1"/>
        <w:spacing w:line="360" w:lineRule="auto"/>
        <w:ind w:firstLine="709"/>
        <w:jc w:val="both"/>
        <w:rPr>
          <w:b w:val="0"/>
          <w:spacing w:val="5"/>
          <w:sz w:val="28"/>
          <w:szCs w:val="28"/>
        </w:rPr>
      </w:pPr>
      <w:r w:rsidRPr="00A22E4D">
        <w:rPr>
          <w:b w:val="0"/>
          <w:sz w:val="28"/>
          <w:szCs w:val="28"/>
        </w:rPr>
        <w:t xml:space="preserve">В целях приведения нормативных правовых актов </w:t>
      </w:r>
      <w:r w:rsidR="00AC417D" w:rsidRPr="00A22E4D">
        <w:rPr>
          <w:b w:val="0"/>
          <w:sz w:val="28"/>
          <w:szCs w:val="28"/>
        </w:rPr>
        <w:t>министерства</w:t>
      </w:r>
      <w:r w:rsidRPr="00A22E4D">
        <w:rPr>
          <w:b w:val="0"/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законодательству, в соответствии со статьей 39.36 Земельного </w:t>
      </w:r>
      <w:r w:rsidR="005E1BEB" w:rsidRPr="00A22E4D">
        <w:rPr>
          <w:b w:val="0"/>
          <w:sz w:val="28"/>
          <w:szCs w:val="28"/>
        </w:rPr>
        <w:t>кодекса Российской Федерации</w:t>
      </w:r>
      <w:r w:rsidRPr="00A22E4D">
        <w:rPr>
          <w:b w:val="0"/>
          <w:spacing w:val="5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0D7F36C8" w14:textId="77777777" w:rsidR="00620046" w:rsidRPr="00A22E4D" w:rsidRDefault="00DD10CA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 xml:space="preserve">п р и </w:t>
      </w:r>
      <w:proofErr w:type="gramStart"/>
      <w:r w:rsidRPr="00A22E4D">
        <w:rPr>
          <w:sz w:val="28"/>
          <w:szCs w:val="28"/>
        </w:rPr>
        <w:t>к</w:t>
      </w:r>
      <w:proofErr w:type="gramEnd"/>
      <w:r w:rsidRPr="00A22E4D">
        <w:rPr>
          <w:sz w:val="28"/>
          <w:szCs w:val="28"/>
        </w:rPr>
        <w:t xml:space="preserve"> а з ы в а ю</w:t>
      </w:r>
      <w:r w:rsidR="00B51340" w:rsidRPr="00A22E4D">
        <w:rPr>
          <w:sz w:val="28"/>
          <w:szCs w:val="28"/>
        </w:rPr>
        <w:t>:</w:t>
      </w:r>
    </w:p>
    <w:p w14:paraId="2EEF0F78" w14:textId="7D12E3E5" w:rsidR="00CA7A68" w:rsidRPr="00A22E4D" w:rsidRDefault="00B8187E" w:rsidP="00A22E4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22E4D">
        <w:rPr>
          <w:sz w:val="28"/>
          <w:szCs w:val="28"/>
        </w:rPr>
        <w:t>1</w:t>
      </w:r>
      <w:r w:rsidR="0018540B" w:rsidRPr="00A22E4D">
        <w:rPr>
          <w:sz w:val="28"/>
          <w:szCs w:val="28"/>
        </w:rPr>
        <w:t xml:space="preserve">. </w:t>
      </w:r>
      <w:r w:rsidR="00666CE0" w:rsidRPr="00A22E4D">
        <w:rPr>
          <w:sz w:val="28"/>
          <w:szCs w:val="28"/>
        </w:rPr>
        <w:t xml:space="preserve">Внести в </w:t>
      </w:r>
      <w:r w:rsidR="00040449" w:rsidRPr="00A22E4D">
        <w:rPr>
          <w:sz w:val="28"/>
          <w:szCs w:val="28"/>
        </w:rPr>
        <w:t xml:space="preserve">Положение </w:t>
      </w:r>
      <w:r w:rsidR="00040449" w:rsidRPr="00A22E4D">
        <w:rPr>
          <w:rFonts w:eastAsia="Calibri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п</w:t>
      </w:r>
      <w:r w:rsidR="00620046" w:rsidRPr="00A22E4D">
        <w:rPr>
          <w:rFonts w:eastAsia="Calibri"/>
          <w:sz w:val="28"/>
          <w:szCs w:val="28"/>
        </w:rPr>
        <w:t>риказ</w:t>
      </w:r>
      <w:r w:rsidR="00040449" w:rsidRPr="00A22E4D">
        <w:rPr>
          <w:rFonts w:eastAsia="Calibri"/>
          <w:sz w:val="28"/>
          <w:szCs w:val="28"/>
        </w:rPr>
        <w:t>ом</w:t>
      </w:r>
      <w:r w:rsidR="00620046" w:rsidRPr="00A22E4D">
        <w:rPr>
          <w:rFonts w:eastAsia="Calibri"/>
          <w:sz w:val="28"/>
          <w:szCs w:val="28"/>
        </w:rPr>
        <w:t xml:space="preserve"> </w:t>
      </w:r>
      <w:r w:rsidR="00571B40" w:rsidRPr="00A22E4D">
        <w:rPr>
          <w:rFonts w:eastAsia="Calibri"/>
          <w:sz w:val="28"/>
          <w:szCs w:val="28"/>
        </w:rPr>
        <w:t>д</w:t>
      </w:r>
      <w:r w:rsidR="00620046" w:rsidRPr="00A22E4D">
        <w:rPr>
          <w:rFonts w:eastAsia="Calibri"/>
          <w:sz w:val="28"/>
          <w:szCs w:val="28"/>
        </w:rPr>
        <w:t>епартамента имущественных и земе</w:t>
      </w:r>
      <w:r w:rsidR="001C5D33" w:rsidRPr="00A22E4D">
        <w:rPr>
          <w:rFonts w:eastAsia="Calibri"/>
          <w:sz w:val="28"/>
          <w:szCs w:val="28"/>
        </w:rPr>
        <w:t>льных отношений Воронежской области</w:t>
      </w:r>
      <w:r w:rsidR="00040449" w:rsidRPr="00A22E4D">
        <w:rPr>
          <w:rFonts w:eastAsia="Calibri"/>
          <w:sz w:val="28"/>
          <w:szCs w:val="28"/>
        </w:rPr>
        <w:t xml:space="preserve"> от 02.07.2015 № 1111</w:t>
      </w:r>
      <w:r w:rsidR="00E331FA" w:rsidRPr="00A22E4D">
        <w:rPr>
          <w:rFonts w:eastAsia="Calibri"/>
          <w:sz w:val="28"/>
          <w:szCs w:val="28"/>
        </w:rPr>
        <w:t xml:space="preserve"> </w:t>
      </w:r>
      <w:r w:rsidR="00E331FA" w:rsidRPr="00A22E4D">
        <w:rPr>
          <w:color w:val="000000" w:themeColor="text1"/>
          <w:sz w:val="28"/>
          <w:szCs w:val="28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40449" w:rsidRPr="00A22E4D">
        <w:rPr>
          <w:rFonts w:eastAsia="Calibri"/>
          <w:sz w:val="28"/>
          <w:szCs w:val="28"/>
        </w:rPr>
        <w:t xml:space="preserve"> </w:t>
      </w:r>
      <w:r w:rsidR="00CD7A49" w:rsidRPr="00A22E4D">
        <w:rPr>
          <w:sz w:val="28"/>
          <w:szCs w:val="28"/>
        </w:rPr>
        <w:t>(в ред</w:t>
      </w:r>
      <w:r w:rsidR="000003A7" w:rsidRPr="00A22E4D">
        <w:rPr>
          <w:sz w:val="28"/>
          <w:szCs w:val="28"/>
        </w:rPr>
        <w:t>акции</w:t>
      </w:r>
      <w:r w:rsidR="00CD7A49" w:rsidRPr="00A22E4D">
        <w:rPr>
          <w:sz w:val="28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A22E4D">
          <w:rPr>
            <w:sz w:val="28"/>
            <w:szCs w:val="28"/>
          </w:rPr>
          <w:t>№ 2179</w:t>
        </w:r>
      </w:hyperlink>
      <w:r w:rsidR="00CD7A49" w:rsidRPr="00A22E4D">
        <w:rPr>
          <w:sz w:val="28"/>
          <w:szCs w:val="28"/>
        </w:rPr>
        <w:t xml:space="preserve">, от 15.03.2016 </w:t>
      </w:r>
      <w:hyperlink r:id="rId11" w:history="1">
        <w:r w:rsidR="00CD7A49" w:rsidRPr="00A22E4D">
          <w:rPr>
            <w:sz w:val="28"/>
            <w:szCs w:val="28"/>
          </w:rPr>
          <w:t>№ 354</w:t>
        </w:r>
      </w:hyperlink>
      <w:r w:rsidR="00CD7A49" w:rsidRPr="00A22E4D">
        <w:rPr>
          <w:sz w:val="28"/>
          <w:szCs w:val="28"/>
        </w:rPr>
        <w:t xml:space="preserve">, от 06.05.2016 </w:t>
      </w:r>
      <w:hyperlink r:id="rId12" w:history="1">
        <w:r w:rsidR="00CD7A49" w:rsidRPr="00A22E4D">
          <w:rPr>
            <w:sz w:val="28"/>
            <w:szCs w:val="28"/>
          </w:rPr>
          <w:t>№ 673</w:t>
        </w:r>
      </w:hyperlink>
      <w:r w:rsidR="00CD7A49" w:rsidRPr="00A22E4D">
        <w:rPr>
          <w:sz w:val="28"/>
          <w:szCs w:val="28"/>
        </w:rPr>
        <w:t xml:space="preserve">, от 19.07.2016 </w:t>
      </w:r>
      <w:hyperlink r:id="rId13" w:history="1">
        <w:r w:rsidR="00CD7A49" w:rsidRPr="00A22E4D">
          <w:rPr>
            <w:sz w:val="28"/>
            <w:szCs w:val="28"/>
          </w:rPr>
          <w:t>№ 1118</w:t>
        </w:r>
      </w:hyperlink>
      <w:r w:rsidR="00CD7A49" w:rsidRPr="00A22E4D">
        <w:rPr>
          <w:sz w:val="28"/>
          <w:szCs w:val="28"/>
        </w:rPr>
        <w:t>, от 28.11.2017</w:t>
      </w:r>
      <w:r w:rsidR="000003A7" w:rsidRPr="00A22E4D">
        <w:rPr>
          <w:sz w:val="28"/>
          <w:szCs w:val="28"/>
        </w:rPr>
        <w:t xml:space="preserve"> </w:t>
      </w:r>
      <w:hyperlink r:id="rId14" w:history="1">
        <w:r w:rsidR="00CD7A49" w:rsidRPr="00A22E4D">
          <w:rPr>
            <w:sz w:val="28"/>
            <w:szCs w:val="28"/>
          </w:rPr>
          <w:t>№ 2539</w:t>
        </w:r>
      </w:hyperlink>
      <w:r w:rsidR="00CD7A49" w:rsidRPr="00A22E4D">
        <w:rPr>
          <w:sz w:val="28"/>
          <w:szCs w:val="28"/>
        </w:rPr>
        <w:t xml:space="preserve">, от 05.02.2018 </w:t>
      </w:r>
      <w:hyperlink r:id="rId15" w:history="1">
        <w:r w:rsidR="00CD7A49" w:rsidRPr="00A22E4D">
          <w:rPr>
            <w:sz w:val="28"/>
            <w:szCs w:val="28"/>
          </w:rPr>
          <w:t>№ 223</w:t>
        </w:r>
      </w:hyperlink>
      <w:r w:rsidR="00CD7A49" w:rsidRPr="00A22E4D">
        <w:rPr>
          <w:sz w:val="28"/>
          <w:szCs w:val="28"/>
        </w:rPr>
        <w:t xml:space="preserve">, от 03.09.2018 </w:t>
      </w:r>
      <w:hyperlink r:id="rId16" w:history="1">
        <w:r w:rsidR="00CD7A49" w:rsidRPr="00A22E4D">
          <w:rPr>
            <w:sz w:val="28"/>
            <w:szCs w:val="28"/>
          </w:rPr>
          <w:t>№ 2117</w:t>
        </w:r>
      </w:hyperlink>
      <w:r w:rsidR="00C52BB6" w:rsidRPr="00A22E4D">
        <w:rPr>
          <w:sz w:val="28"/>
          <w:szCs w:val="28"/>
        </w:rPr>
        <w:t>, от 10.09.2019 № 2330</w:t>
      </w:r>
      <w:r w:rsidR="007A726B" w:rsidRPr="00A22E4D">
        <w:rPr>
          <w:sz w:val="28"/>
          <w:szCs w:val="28"/>
        </w:rPr>
        <w:t>, от 04.02.2020 № 185, от 19.05.2021 № 1007</w:t>
      </w:r>
      <w:r w:rsidR="004C2715" w:rsidRPr="00A22E4D">
        <w:rPr>
          <w:sz w:val="28"/>
          <w:szCs w:val="28"/>
        </w:rPr>
        <w:t xml:space="preserve">, от 25.08.2021 № 1912, от 30.08.2021 № </w:t>
      </w:r>
      <w:r w:rsidR="00F44DF6" w:rsidRPr="00A22E4D">
        <w:rPr>
          <w:sz w:val="28"/>
          <w:szCs w:val="28"/>
        </w:rPr>
        <w:t>1950</w:t>
      </w:r>
      <w:r w:rsidR="004A46EE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A46EE" w:rsidRPr="00A22E4D">
        <w:rPr>
          <w:sz w:val="28"/>
          <w:szCs w:val="28"/>
        </w:rPr>
        <w:t>28.03.2022 № 690</w:t>
      </w:r>
      <w:r w:rsidR="004941F1" w:rsidRPr="00A22E4D">
        <w:rPr>
          <w:sz w:val="28"/>
          <w:szCs w:val="28"/>
        </w:rPr>
        <w:t xml:space="preserve">, </w:t>
      </w:r>
      <w:r w:rsidR="00A3473D" w:rsidRPr="00A22E4D">
        <w:rPr>
          <w:sz w:val="28"/>
          <w:szCs w:val="28"/>
        </w:rPr>
        <w:t xml:space="preserve">от </w:t>
      </w:r>
      <w:r w:rsidR="004941F1" w:rsidRPr="00A22E4D">
        <w:rPr>
          <w:sz w:val="28"/>
          <w:szCs w:val="28"/>
        </w:rPr>
        <w:t>05.08.2022 № 2005</w:t>
      </w:r>
      <w:r w:rsidR="00A3473D" w:rsidRPr="00A22E4D">
        <w:rPr>
          <w:sz w:val="28"/>
          <w:szCs w:val="28"/>
        </w:rPr>
        <w:t>, от 17.11.2022 № 3019</w:t>
      </w:r>
      <w:r w:rsidR="00666CE0" w:rsidRPr="00A22E4D">
        <w:rPr>
          <w:sz w:val="28"/>
          <w:szCs w:val="28"/>
        </w:rPr>
        <w:t>, от 20.06.2023 № 1727</w:t>
      </w:r>
      <w:r w:rsidR="009C010D" w:rsidRPr="00A22E4D">
        <w:rPr>
          <w:sz w:val="28"/>
          <w:szCs w:val="28"/>
        </w:rPr>
        <w:t>, от 17.08.2023 № 2291</w:t>
      </w:r>
      <w:r w:rsidR="00F62F53" w:rsidRPr="00A22E4D">
        <w:rPr>
          <w:sz w:val="28"/>
          <w:szCs w:val="28"/>
        </w:rPr>
        <w:t>, приказа министерства имущественных и земельных отношений Воронежской области от 21.12.2023 № 3903</w:t>
      </w:r>
      <w:r w:rsidR="00CD7A49" w:rsidRPr="00A22E4D">
        <w:rPr>
          <w:sz w:val="28"/>
          <w:szCs w:val="28"/>
        </w:rPr>
        <w:t>)</w:t>
      </w:r>
      <w:r w:rsidR="00777EF8" w:rsidRPr="00A22E4D">
        <w:rPr>
          <w:sz w:val="28"/>
          <w:szCs w:val="28"/>
        </w:rPr>
        <w:t xml:space="preserve">, </w:t>
      </w:r>
      <w:r w:rsidR="00DC5225" w:rsidRPr="00A22E4D">
        <w:rPr>
          <w:sz w:val="28"/>
          <w:szCs w:val="28"/>
        </w:rPr>
        <w:t>следующие</w:t>
      </w:r>
      <w:r w:rsidR="00DD10CA" w:rsidRPr="00A22E4D">
        <w:rPr>
          <w:sz w:val="28"/>
          <w:szCs w:val="28"/>
        </w:rPr>
        <w:t xml:space="preserve"> изменени</w:t>
      </w:r>
      <w:r w:rsidR="00DC5225" w:rsidRPr="00A22E4D">
        <w:rPr>
          <w:sz w:val="28"/>
          <w:szCs w:val="28"/>
        </w:rPr>
        <w:t>я:</w:t>
      </w:r>
    </w:p>
    <w:p w14:paraId="6BB88884" w14:textId="04FAA65D" w:rsidR="00CD69A4" w:rsidRPr="00BF4C79" w:rsidRDefault="00CD69A4" w:rsidP="00CD69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Внести в приложение к Положению изменение, дополнив строками 25, 35 в редакции согласно приложению к настоящему приказу.</w:t>
      </w:r>
    </w:p>
    <w:p w14:paraId="5C12F2FA" w14:textId="4CFC12DB" w:rsidR="00C63C9E" w:rsidRPr="00A22E4D" w:rsidRDefault="00C63C9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sz w:val="28"/>
          <w:szCs w:val="28"/>
        </w:rPr>
        <w:t xml:space="preserve">2. Отделу контроля, документационного обеспечения и организации работы с обращениями граждан (Пантелеева) </w:t>
      </w:r>
      <w:r w:rsidRPr="00A22E4D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Pr="00A22E4D">
        <w:rPr>
          <w:rFonts w:eastAsia="Calibri"/>
          <w:sz w:val="28"/>
          <w:szCs w:val="28"/>
        </w:rPr>
        <w:t>Портал Воронежской области в сети Интернет»</w:t>
      </w:r>
      <w:r w:rsidRPr="00A22E4D">
        <w:rPr>
          <w:rFonts w:eastAsia="Calibri"/>
          <w:sz w:val="28"/>
          <w:szCs w:val="28"/>
          <w:lang w:eastAsia="en-US"/>
        </w:rPr>
        <w:t xml:space="preserve">. </w:t>
      </w:r>
    </w:p>
    <w:p w14:paraId="00A369D0" w14:textId="654FBBB0" w:rsidR="00312F3F" w:rsidRPr="00A22E4D" w:rsidRDefault="00B8187E" w:rsidP="00A22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2E4D">
        <w:rPr>
          <w:rFonts w:eastAsia="Calibri"/>
          <w:sz w:val="28"/>
          <w:szCs w:val="28"/>
          <w:lang w:eastAsia="en-US"/>
        </w:rPr>
        <w:t>3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A22E4D">
        <w:rPr>
          <w:rFonts w:eastAsia="Calibri"/>
          <w:sz w:val="28"/>
          <w:szCs w:val="28"/>
          <w:lang w:eastAsia="en-US"/>
        </w:rPr>
        <w:t xml:space="preserve">программного управления, анализа и </w:t>
      </w:r>
      <w:proofErr w:type="gramStart"/>
      <w:r w:rsidR="00C86238" w:rsidRPr="00A22E4D">
        <w:rPr>
          <w:rFonts w:eastAsia="Calibri"/>
          <w:sz w:val="28"/>
          <w:szCs w:val="28"/>
          <w:lang w:eastAsia="en-US"/>
        </w:rPr>
        <w:t xml:space="preserve">мониторинга 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proofErr w:type="gramEnd"/>
      <w:r w:rsidR="00312F3F" w:rsidRPr="00A22E4D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A22E4D">
        <w:rPr>
          <w:rFonts w:eastAsia="Calibri"/>
          <w:sz w:val="28"/>
          <w:szCs w:val="28"/>
          <w:lang w:eastAsia="en-US"/>
        </w:rPr>
        <w:t xml:space="preserve">) обеспечить размещение настоящего приказа на официальном сайте </w:t>
      </w:r>
      <w:r w:rsidR="00611F8A" w:rsidRPr="00A22E4D">
        <w:rPr>
          <w:rFonts w:eastAsia="Calibri"/>
          <w:sz w:val="28"/>
          <w:szCs w:val="28"/>
          <w:lang w:eastAsia="en-US"/>
        </w:rPr>
        <w:t>министерства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14:paraId="41426620" w14:textId="383ACCB7" w:rsidR="0090773F" w:rsidRPr="00A22E4D" w:rsidRDefault="00B8187E" w:rsidP="00A22E4D">
      <w:pPr>
        <w:spacing w:line="360" w:lineRule="auto"/>
        <w:ind w:firstLine="709"/>
        <w:jc w:val="both"/>
        <w:rPr>
          <w:sz w:val="28"/>
          <w:szCs w:val="28"/>
        </w:rPr>
      </w:pPr>
      <w:r w:rsidRPr="00A22E4D">
        <w:rPr>
          <w:rFonts w:eastAsia="Calibri"/>
          <w:sz w:val="28"/>
          <w:szCs w:val="28"/>
          <w:lang w:eastAsia="en-US"/>
        </w:rPr>
        <w:t>4</w:t>
      </w:r>
      <w:r w:rsidR="00312F3F" w:rsidRPr="00A22E4D">
        <w:rPr>
          <w:rFonts w:eastAsia="Calibri"/>
          <w:sz w:val="28"/>
          <w:szCs w:val="28"/>
          <w:lang w:eastAsia="en-US"/>
        </w:rPr>
        <w:t xml:space="preserve">. </w:t>
      </w:r>
      <w:r w:rsidR="00312F3F" w:rsidRPr="00A22E4D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611F8A" w:rsidRPr="00A22E4D">
        <w:rPr>
          <w:sz w:val="28"/>
          <w:szCs w:val="28"/>
        </w:rPr>
        <w:t>министра</w:t>
      </w:r>
      <w:r w:rsidR="00312F3F" w:rsidRPr="00A22E4D">
        <w:rPr>
          <w:sz w:val="28"/>
          <w:szCs w:val="28"/>
        </w:rPr>
        <w:t xml:space="preserve"> имущественных и земельных отношений Во</w:t>
      </w:r>
      <w:r w:rsidR="00F5335F" w:rsidRPr="00A22E4D">
        <w:rPr>
          <w:sz w:val="28"/>
          <w:szCs w:val="28"/>
        </w:rPr>
        <w:t xml:space="preserve">ронежской области </w:t>
      </w:r>
      <w:r w:rsidR="00BF7EDF" w:rsidRPr="00A22E4D">
        <w:rPr>
          <w:sz w:val="28"/>
          <w:szCs w:val="28"/>
        </w:rPr>
        <w:t>Баскакову Г.В.</w:t>
      </w:r>
    </w:p>
    <w:p w14:paraId="24699C58" w14:textId="77777777" w:rsidR="002F5224" w:rsidRPr="005077D8" w:rsidRDefault="002F5224" w:rsidP="005077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791814" w14:textId="6723010E" w:rsidR="003751B4" w:rsidRPr="00C62759" w:rsidRDefault="002F5224" w:rsidP="00312F3F">
      <w:pPr>
        <w:pStyle w:val="a3"/>
        <w:jc w:val="both"/>
        <w:rPr>
          <w:rFonts w:ascii="Times New Roman" w:hAnsi="Times New Roman"/>
          <w:szCs w:val="28"/>
        </w:rPr>
      </w:pPr>
      <w:r w:rsidRPr="005077D8">
        <w:rPr>
          <w:rFonts w:ascii="Times New Roman" w:hAnsi="Times New Roman"/>
          <w:szCs w:val="28"/>
        </w:rPr>
        <w:t>Министр</w:t>
      </w:r>
      <w:r w:rsidR="00631662" w:rsidRPr="005077D8">
        <w:rPr>
          <w:rFonts w:ascii="Times New Roman" w:hAnsi="Times New Roman"/>
          <w:szCs w:val="28"/>
        </w:rPr>
        <w:t xml:space="preserve"> </w:t>
      </w:r>
      <w:r w:rsidRPr="005077D8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571B40" w:rsidRPr="005077D8">
        <w:rPr>
          <w:rFonts w:ascii="Times New Roman" w:hAnsi="Times New Roman"/>
          <w:szCs w:val="28"/>
        </w:rPr>
        <w:t xml:space="preserve">        </w:t>
      </w:r>
      <w:r w:rsidRPr="005077D8">
        <w:rPr>
          <w:rFonts w:ascii="Times New Roman" w:hAnsi="Times New Roman"/>
          <w:szCs w:val="28"/>
        </w:rPr>
        <w:t xml:space="preserve">  О.С. Провоторова</w:t>
      </w:r>
    </w:p>
    <w:p w14:paraId="7FBA206F" w14:textId="77777777" w:rsidR="00214D86" w:rsidRDefault="00214D8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8BDC7DE" w14:textId="77777777" w:rsidR="00E331FA" w:rsidRDefault="00E331FA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DD95E78" w14:textId="77777777" w:rsidR="005E1BEB" w:rsidRDefault="005E1BEB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E014B87" w14:textId="77777777" w:rsidR="00042236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22BB6797" w14:textId="77777777" w:rsidR="00042236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DC026C0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F9B6FC3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691B67C6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B691243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68EE6D6D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1DE8EDAE" w14:textId="77777777" w:rsidR="00CD69A4" w:rsidRDefault="00CD69A4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10CAB0A4" w14:textId="77777777" w:rsidR="00042236" w:rsidRPr="00F95BFA" w:rsidRDefault="00042236" w:rsidP="00312F3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6F30ABF" w14:textId="77777777" w:rsidR="00D35ED2" w:rsidRDefault="00D35ED2" w:rsidP="00D35ED2">
      <w:pPr>
        <w:rPr>
          <w:b/>
        </w:rPr>
      </w:pPr>
      <w:r>
        <w:rPr>
          <w:b/>
        </w:rPr>
        <w:lastRenderedPageBreak/>
        <w:t>Приказ вносит</w:t>
      </w:r>
    </w:p>
    <w:p w14:paraId="74F02B68" w14:textId="77777777" w:rsidR="00D35ED2" w:rsidRDefault="00D35ED2" w:rsidP="00D35ED2">
      <w:pPr>
        <w:rPr>
          <w:b/>
        </w:rPr>
      </w:pPr>
    </w:p>
    <w:p w14:paraId="3CBE35CF" w14:textId="77777777" w:rsidR="00D35ED2" w:rsidRDefault="00D35ED2" w:rsidP="00D35ED2">
      <w:r>
        <w:t>Начальник отдела по оформлению прав на земельные участки юридическим лицам</w:t>
      </w:r>
    </w:p>
    <w:p w14:paraId="682317F2" w14:textId="77777777" w:rsidR="00D35ED2" w:rsidRPr="00C27209" w:rsidRDefault="00D35ED2" w:rsidP="00D35ED2"/>
    <w:p w14:paraId="255A7F46" w14:textId="77777777" w:rsidR="00D35ED2" w:rsidRDefault="00D35ED2" w:rsidP="00D35ED2">
      <w:r w:rsidRPr="00301911">
        <w:t xml:space="preserve">Ф.И.О. исполнителя: _________________ / </w:t>
      </w:r>
      <w:r>
        <w:t>В.В. Колоскова</w:t>
      </w:r>
      <w:r w:rsidRPr="00301911">
        <w:t xml:space="preserve"> /</w:t>
      </w:r>
    </w:p>
    <w:p w14:paraId="1BD16A89" w14:textId="77777777" w:rsidR="00D35ED2" w:rsidRDefault="00D35ED2" w:rsidP="00D35ED2"/>
    <w:p w14:paraId="4BF0D5E5" w14:textId="77777777" w:rsidR="00D35ED2" w:rsidRPr="00C27209" w:rsidRDefault="00D35ED2" w:rsidP="00D35ED2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14:paraId="714AA102" w14:textId="77777777" w:rsidR="00D35ED2" w:rsidRPr="00C27209" w:rsidRDefault="00D35ED2" w:rsidP="00D35ED2"/>
    <w:p w14:paraId="570FBC5E" w14:textId="1F5D1F56" w:rsidR="00D35ED2" w:rsidRDefault="00D35ED2" w:rsidP="00D35ED2">
      <w:r w:rsidRPr="00C27209">
        <w:t>«</w:t>
      </w:r>
      <w:r>
        <w:t>___»___________202</w:t>
      </w:r>
      <w:r w:rsidR="005077D8">
        <w:t>4</w:t>
      </w:r>
      <w:r w:rsidRPr="00C27209">
        <w:t xml:space="preserve"> г.</w:t>
      </w:r>
    </w:p>
    <w:p w14:paraId="11BA38B2" w14:textId="77777777" w:rsidR="00D35ED2" w:rsidRDefault="00D35ED2" w:rsidP="00D35ED2"/>
    <w:p w14:paraId="301DB046" w14:textId="77777777" w:rsidR="00D35ED2" w:rsidRPr="00C27209" w:rsidRDefault="00D35ED2" w:rsidP="00D35ED2"/>
    <w:p w14:paraId="7E003C53" w14:textId="77777777" w:rsidR="00D35ED2" w:rsidRPr="00C27209" w:rsidRDefault="00D35ED2" w:rsidP="00D35ED2">
      <w:r w:rsidRPr="00C27209">
        <w:t>ВИЗИРОВАНИЕ</w:t>
      </w:r>
      <w:r>
        <w:t>:</w:t>
      </w:r>
    </w:p>
    <w:p w14:paraId="6A17469E" w14:textId="77777777" w:rsidR="00D35ED2" w:rsidRDefault="00D35ED2" w:rsidP="00D35ED2"/>
    <w:p w14:paraId="19FD0F04" w14:textId="7E8F5840" w:rsidR="00D35ED2" w:rsidRPr="00C27209" w:rsidRDefault="005077D8" w:rsidP="00D35ED2">
      <w:r>
        <w:t>З</w:t>
      </w:r>
      <w:r w:rsidR="00D35ED2" w:rsidRPr="00C27209">
        <w:t xml:space="preserve">аместитель </w:t>
      </w:r>
      <w:r w:rsidR="00BF7EDF">
        <w:t>министра</w:t>
      </w:r>
      <w:r w:rsidR="00D35ED2" w:rsidRPr="00C27209">
        <w:t xml:space="preserve"> </w:t>
      </w:r>
    </w:p>
    <w:p w14:paraId="1C35CA59" w14:textId="77777777" w:rsidR="00D35ED2" w:rsidRDefault="00D35ED2" w:rsidP="00D35ED2"/>
    <w:p w14:paraId="56A06D28" w14:textId="242C1A47" w:rsidR="00D35ED2" w:rsidRPr="00C27209" w:rsidRDefault="00D35ED2" w:rsidP="00D35ED2">
      <w:r w:rsidRPr="00C27209">
        <w:t>_________________</w:t>
      </w:r>
      <w:r>
        <w:t>____ /</w:t>
      </w:r>
      <w:r w:rsidR="005077D8">
        <w:t>Г.В. Баскакова</w:t>
      </w:r>
      <w:r>
        <w:t>/</w:t>
      </w:r>
    </w:p>
    <w:p w14:paraId="6388738B" w14:textId="77777777" w:rsidR="00D35ED2" w:rsidRDefault="00D35ED2" w:rsidP="00D35ED2"/>
    <w:p w14:paraId="04C57770" w14:textId="4497ECE6" w:rsidR="00D35ED2" w:rsidRDefault="00D35ED2" w:rsidP="00D35ED2">
      <w:r w:rsidRPr="00C27209">
        <w:t>«</w:t>
      </w:r>
      <w:r>
        <w:t>___»___________202</w:t>
      </w:r>
      <w:r w:rsidR="005077D8">
        <w:t>4</w:t>
      </w:r>
      <w:r>
        <w:t xml:space="preserve"> </w:t>
      </w:r>
      <w:r w:rsidRPr="00C27209">
        <w:t>г.</w:t>
      </w:r>
    </w:p>
    <w:p w14:paraId="2683B24B" w14:textId="77777777" w:rsidR="00D35ED2" w:rsidRDefault="00D35ED2" w:rsidP="00D35ED2"/>
    <w:p w14:paraId="5E275453" w14:textId="5936C828" w:rsidR="006372A2" w:rsidRPr="00C27209" w:rsidRDefault="006372A2" w:rsidP="006372A2">
      <w:r>
        <w:t>З</w:t>
      </w:r>
      <w:r w:rsidRPr="00C27209">
        <w:t xml:space="preserve">аместитель </w:t>
      </w:r>
      <w:r>
        <w:t>министра</w:t>
      </w:r>
      <w:r w:rsidRPr="00C27209">
        <w:t xml:space="preserve"> </w:t>
      </w:r>
    </w:p>
    <w:p w14:paraId="25DAEE10" w14:textId="77777777" w:rsidR="006372A2" w:rsidRDefault="006372A2" w:rsidP="006372A2"/>
    <w:p w14:paraId="5AEBA398" w14:textId="7512D2A2" w:rsidR="006372A2" w:rsidRPr="00C27209" w:rsidRDefault="006372A2" w:rsidP="006372A2">
      <w:r w:rsidRPr="00C27209">
        <w:t>_________________</w:t>
      </w:r>
      <w:r>
        <w:t>____ /</w:t>
      </w:r>
      <w:proofErr w:type="spellStart"/>
      <w:r>
        <w:t>О.А.Калагастова</w:t>
      </w:r>
      <w:proofErr w:type="spellEnd"/>
      <w:r>
        <w:t>/</w:t>
      </w:r>
    </w:p>
    <w:p w14:paraId="1CEFD883" w14:textId="77777777" w:rsidR="006372A2" w:rsidRDefault="006372A2" w:rsidP="006372A2"/>
    <w:p w14:paraId="3851C859" w14:textId="196C5227" w:rsidR="006372A2" w:rsidRDefault="006372A2" w:rsidP="006372A2">
      <w:r w:rsidRPr="00C27209">
        <w:t>«</w:t>
      </w:r>
      <w:r>
        <w:t>___»___________202</w:t>
      </w:r>
      <w:r w:rsidR="005077D8">
        <w:t>4</w:t>
      </w:r>
      <w:r>
        <w:t xml:space="preserve"> </w:t>
      </w:r>
      <w:r w:rsidRPr="00C27209">
        <w:t>г.</w:t>
      </w:r>
    </w:p>
    <w:p w14:paraId="255BC056" w14:textId="77777777" w:rsidR="00D35ED2" w:rsidRDefault="00D35ED2" w:rsidP="00D35ED2"/>
    <w:p w14:paraId="39B53812" w14:textId="77777777" w:rsidR="006372A2" w:rsidRDefault="006372A2" w:rsidP="00D35ED2"/>
    <w:p w14:paraId="45EACC4C" w14:textId="77777777" w:rsidR="00C4221F" w:rsidRPr="000B075B" w:rsidRDefault="00C4221F" w:rsidP="00C4221F">
      <w:r>
        <w:t>Н</w:t>
      </w:r>
      <w:r w:rsidRPr="000B075B">
        <w:t>ачальник отдела правового обеспечения</w:t>
      </w:r>
    </w:p>
    <w:p w14:paraId="5BAC5CE5" w14:textId="77777777" w:rsidR="00C4221F" w:rsidRPr="000B075B" w:rsidRDefault="00C4221F" w:rsidP="00C4221F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14:paraId="7E749C7F" w14:textId="77777777" w:rsidR="00C4221F" w:rsidRPr="000B075B" w:rsidRDefault="00C4221F" w:rsidP="00C4221F">
      <w:pPr>
        <w:rPr>
          <w:i/>
        </w:rPr>
      </w:pPr>
      <w:r w:rsidRPr="000B075B">
        <w:rPr>
          <w:i/>
        </w:rPr>
        <w:t>правовым актом __________________</w:t>
      </w:r>
    </w:p>
    <w:p w14:paraId="5AA4B623" w14:textId="77777777" w:rsidR="00C4221F" w:rsidRPr="000B075B" w:rsidRDefault="00C4221F" w:rsidP="00C4221F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14:paraId="7BEC3C3F" w14:textId="2B0C1FBC" w:rsidR="00C4221F" w:rsidRPr="000B075B" w:rsidRDefault="00C4221F" w:rsidP="00C4221F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 w:rsidR="00467004">
        <w:rPr>
          <w:u w:val="single"/>
        </w:rPr>
        <w:t>Е.Д</w:t>
      </w:r>
      <w:r>
        <w:rPr>
          <w:u w:val="single"/>
        </w:rPr>
        <w:t xml:space="preserve">. </w:t>
      </w:r>
      <w:r w:rsidR="00467004">
        <w:rPr>
          <w:u w:val="single"/>
        </w:rPr>
        <w:t>Невареных</w:t>
      </w:r>
      <w:r w:rsidRPr="000B075B">
        <w:rPr>
          <w:u w:val="single"/>
        </w:rPr>
        <w:t>/</w:t>
      </w:r>
    </w:p>
    <w:p w14:paraId="30D02D6E" w14:textId="77777777" w:rsidR="00C4221F" w:rsidRPr="000B075B" w:rsidRDefault="00C4221F" w:rsidP="00C4221F"/>
    <w:p w14:paraId="3D6BA80F" w14:textId="4DE3CF12" w:rsidR="00C4221F" w:rsidRPr="000B075B" w:rsidRDefault="00C4221F" w:rsidP="00C422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</w:t>
      </w:r>
      <w:r>
        <w:rPr>
          <w:rFonts w:ascii="Times New Roman" w:hAnsi="Times New Roman"/>
          <w:sz w:val="24"/>
          <w:szCs w:val="24"/>
        </w:rPr>
        <w:t>2</w:t>
      </w:r>
      <w:r w:rsidR="005077D8">
        <w:rPr>
          <w:rFonts w:ascii="Times New Roman" w:hAnsi="Times New Roman"/>
          <w:sz w:val="24"/>
          <w:szCs w:val="24"/>
        </w:rPr>
        <w:t>4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14:paraId="4BEE7BF5" w14:textId="77777777" w:rsidR="00D35ED2" w:rsidRDefault="00D35ED2" w:rsidP="00D35ED2"/>
    <w:p w14:paraId="33937D80" w14:textId="77777777" w:rsidR="00C4221F" w:rsidRDefault="00C4221F" w:rsidP="00D35ED2"/>
    <w:p w14:paraId="3C4258B0" w14:textId="77777777" w:rsidR="00C4221F" w:rsidRDefault="00C4221F" w:rsidP="00D35ED2"/>
    <w:p w14:paraId="026CAFAB" w14:textId="77777777" w:rsidR="00D35ED2" w:rsidRDefault="00D35ED2" w:rsidP="00D35ED2"/>
    <w:p w14:paraId="1E9BE4CD" w14:textId="77777777" w:rsidR="00D35ED2" w:rsidRDefault="00D35ED2" w:rsidP="00D35ED2"/>
    <w:p w14:paraId="5DA5505C" w14:textId="77777777" w:rsidR="00D35ED2" w:rsidRDefault="00D35ED2" w:rsidP="00D35ED2">
      <w:pPr>
        <w:spacing w:line="360" w:lineRule="auto"/>
        <w:rPr>
          <w:sz w:val="28"/>
          <w:szCs w:val="28"/>
        </w:rPr>
      </w:pPr>
    </w:p>
    <w:p w14:paraId="2A08B9A2" w14:textId="77777777" w:rsidR="00D35ED2" w:rsidRDefault="00D35ED2" w:rsidP="00D35ED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6E27952C" w14:textId="77777777" w:rsidR="006372A2" w:rsidRDefault="006372A2" w:rsidP="00D35ED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7F92B0CB" w14:textId="77777777" w:rsidR="006372A2" w:rsidRDefault="006372A2" w:rsidP="00D35ED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6E5FEC2F" w14:textId="77777777" w:rsidR="00D35ED2" w:rsidRDefault="00D35ED2" w:rsidP="00D35ED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3FA45CFB" w14:textId="77777777" w:rsidR="00CD69A4" w:rsidRDefault="00CD69A4" w:rsidP="00CD69A4">
      <w:pPr>
        <w:jc w:val="right"/>
      </w:pPr>
      <w:r>
        <w:rPr>
          <w:szCs w:val="28"/>
        </w:rPr>
        <w:br w:type="page"/>
      </w:r>
      <w:r>
        <w:lastRenderedPageBreak/>
        <w:t xml:space="preserve">Приложение </w:t>
      </w:r>
    </w:p>
    <w:p w14:paraId="1F8FE725" w14:textId="2926EA42" w:rsidR="00CD69A4" w:rsidRDefault="00CD69A4" w:rsidP="00CD69A4">
      <w:pPr>
        <w:jc w:val="right"/>
      </w:pPr>
      <w:r>
        <w:t>к приказу министерства имущественных и</w:t>
      </w:r>
    </w:p>
    <w:p w14:paraId="6EA347BC" w14:textId="77777777" w:rsidR="00CD69A4" w:rsidRDefault="00CD69A4" w:rsidP="00CD69A4">
      <w:pPr>
        <w:jc w:val="right"/>
      </w:pPr>
      <w:r>
        <w:t>земельных отношений Воронежской области</w:t>
      </w:r>
    </w:p>
    <w:p w14:paraId="0903FA93" w14:textId="77777777" w:rsidR="00CD69A4" w:rsidRDefault="00CD69A4" w:rsidP="00CD69A4">
      <w:pPr>
        <w:jc w:val="right"/>
      </w:pPr>
    </w:p>
    <w:p w14:paraId="78B095DE" w14:textId="77777777" w:rsidR="00CD69A4" w:rsidRDefault="00CD69A4" w:rsidP="00CD69A4">
      <w:pPr>
        <w:jc w:val="right"/>
      </w:pPr>
      <w:r>
        <w:t>от__________________№_____________</w:t>
      </w:r>
    </w:p>
    <w:p w14:paraId="297255E5" w14:textId="77777777" w:rsidR="00CD69A4" w:rsidRDefault="00CD69A4" w:rsidP="00CD69A4">
      <w:pPr>
        <w:jc w:val="right"/>
      </w:pPr>
      <w:r>
        <w:br/>
        <w:t xml:space="preserve">«Приложение </w:t>
      </w:r>
    </w:p>
    <w:p w14:paraId="2255E96A" w14:textId="77777777" w:rsidR="00CD69A4" w:rsidRDefault="00CD69A4" w:rsidP="00CD69A4">
      <w:pPr>
        <w:jc w:val="right"/>
      </w:pPr>
      <w:r>
        <w:t xml:space="preserve">к Положению о порядке и условиях размещения </w:t>
      </w:r>
    </w:p>
    <w:p w14:paraId="54E85C53" w14:textId="77777777" w:rsidR="00CD69A4" w:rsidRDefault="00CD69A4" w:rsidP="00CD69A4">
      <w:pPr>
        <w:jc w:val="right"/>
      </w:pPr>
      <w:r>
        <w:t xml:space="preserve">объектов на землях или земельных участках, </w:t>
      </w:r>
    </w:p>
    <w:p w14:paraId="712ACDAB" w14:textId="77777777" w:rsidR="00CD69A4" w:rsidRDefault="00CD69A4" w:rsidP="00CD69A4">
      <w:pPr>
        <w:jc w:val="right"/>
      </w:pPr>
      <w:r>
        <w:t>находящихся в государственной или муниципальной</w:t>
      </w:r>
    </w:p>
    <w:p w14:paraId="1220FA15" w14:textId="77777777" w:rsidR="00CD69A4" w:rsidRDefault="00CD69A4" w:rsidP="00CD69A4">
      <w:pPr>
        <w:jc w:val="right"/>
      </w:pPr>
      <w:r>
        <w:t xml:space="preserve"> собственности, без предоставления земельных </w:t>
      </w:r>
    </w:p>
    <w:p w14:paraId="1626ACC2" w14:textId="77777777" w:rsidR="00CD69A4" w:rsidRDefault="00CD69A4" w:rsidP="00CD69A4">
      <w:pPr>
        <w:jc w:val="right"/>
      </w:pPr>
      <w:r>
        <w:t>участков и установления сервитутов</w:t>
      </w:r>
    </w:p>
    <w:p w14:paraId="64BE39A2" w14:textId="77777777" w:rsidR="00CD69A4" w:rsidRDefault="00CD69A4" w:rsidP="00CD69A4">
      <w:pPr>
        <w:jc w:val="right"/>
        <w:rPr>
          <w:color w:val="FF0000"/>
        </w:rPr>
      </w:pPr>
    </w:p>
    <w:p w14:paraId="70B5EDAA" w14:textId="77777777" w:rsidR="00CD69A4" w:rsidRDefault="00CD69A4" w:rsidP="00CD69A4">
      <w:pPr>
        <w:jc w:val="center"/>
      </w:pPr>
      <w:r>
        <w:t>Средний удельный показатель кадастровой стоимости земельного участка</w:t>
      </w:r>
    </w:p>
    <w:p w14:paraId="0E6B8F97" w14:textId="77777777" w:rsidR="00CD69A4" w:rsidRDefault="00CD69A4" w:rsidP="00CD69A4">
      <w:pPr>
        <w:jc w:val="center"/>
      </w:pPr>
    </w:p>
    <w:p w14:paraId="4F705EDC" w14:textId="77777777" w:rsidR="00CD69A4" w:rsidRDefault="00CD69A4" w:rsidP="00CD69A4">
      <w:pPr>
        <w:jc w:val="center"/>
      </w:pPr>
    </w:p>
    <w:tbl>
      <w:tblPr>
        <w:tblStyle w:val="af2"/>
        <w:tblW w:w="9583" w:type="dxa"/>
        <w:tblInd w:w="0" w:type="dxa"/>
        <w:tblLook w:val="04A0" w:firstRow="1" w:lastRow="0" w:firstColumn="1" w:lastColumn="0" w:noHBand="0" w:noVBand="1"/>
      </w:tblPr>
      <w:tblGrid>
        <w:gridCol w:w="6011"/>
        <w:gridCol w:w="3572"/>
      </w:tblGrid>
      <w:tr w:rsidR="00CD69A4" w14:paraId="4B29C620" w14:textId="77777777" w:rsidTr="00555066">
        <w:trPr>
          <w:trHeight w:val="2091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0F2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Виды объектов, установленные Постановлением Правительства Российской Федерации </w:t>
            </w:r>
          </w:p>
          <w:p w14:paraId="3D6F3148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03.12.2014 № 1300</w:t>
            </w:r>
          </w:p>
          <w:p w14:paraId="6DC267ED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14:paraId="5619E7F5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B65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A5E9FEA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Сегментация видов использования*</w:t>
            </w:r>
          </w:p>
        </w:tc>
      </w:tr>
      <w:tr w:rsidR="00CD69A4" w14:paraId="1080298A" w14:textId="77777777" w:rsidTr="00555066">
        <w:trPr>
          <w:trHeight w:val="3562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9B" w14:textId="77777777" w:rsidR="00CD69A4" w:rsidRDefault="00CD69A4" w:rsidP="00555066">
            <w:pPr>
              <w:rPr>
                <w:rFonts w:cs="Times New Roman"/>
                <w:sz w:val="18"/>
                <w:szCs w:val="18"/>
              </w:rPr>
            </w:pPr>
          </w:p>
          <w:p w14:paraId="21EC45D4" w14:textId="77777777" w:rsidR="00CD69A4" w:rsidRDefault="00CD69A4" w:rsidP="005550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      </w:r>
          </w:p>
          <w:p w14:paraId="003FAA8A" w14:textId="77777777" w:rsidR="00CD69A4" w:rsidRDefault="00CD69A4" w:rsidP="005550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F6A" w14:textId="77777777" w:rsidR="00CD69A4" w:rsidRDefault="00CD69A4" w:rsidP="005550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14:paraId="7287F096" w14:textId="77777777" w:rsidR="00CD69A4" w:rsidRDefault="00CD69A4" w:rsidP="005550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Сегмент "Предпринимательство"</w:t>
            </w:r>
          </w:p>
          <w:p w14:paraId="642592DE" w14:textId="77777777" w:rsidR="00CD69A4" w:rsidRDefault="00CD69A4" w:rsidP="005550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D69A4" w14:paraId="794AE56A" w14:textId="77777777" w:rsidTr="00555066">
        <w:trPr>
          <w:trHeight w:val="2091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346" w14:textId="77777777" w:rsidR="00CD69A4" w:rsidRDefault="00CD69A4" w:rsidP="00555066">
            <w:pPr>
              <w:rPr>
                <w:rFonts w:cs="Times New Roman"/>
                <w:sz w:val="18"/>
                <w:szCs w:val="18"/>
              </w:rPr>
            </w:pPr>
          </w:p>
          <w:p w14:paraId="16756A7E" w14:textId="77777777" w:rsidR="00CD69A4" w:rsidRPr="005C3B9B" w:rsidRDefault="00CD69A4" w:rsidP="005550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0E2" w14:textId="77777777" w:rsidR="00CD69A4" w:rsidRDefault="00CD69A4" w:rsidP="00555066">
            <w:pPr>
              <w:rPr>
                <w:rFonts w:cs="Times New Roman"/>
                <w:sz w:val="18"/>
                <w:szCs w:val="18"/>
              </w:rPr>
            </w:pPr>
          </w:p>
          <w:p w14:paraId="0C2B6EEB" w14:textId="77777777" w:rsidR="00CD69A4" w:rsidRPr="003229D1" w:rsidRDefault="00CD69A4" w:rsidP="005550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 Сегмент «Отдых (рекреация)»</w:t>
            </w:r>
          </w:p>
        </w:tc>
      </w:tr>
    </w:tbl>
    <w:p w14:paraId="49500E9D" w14:textId="77777777" w:rsidR="00CD69A4" w:rsidRDefault="00CD69A4" w:rsidP="00CD69A4">
      <w:pPr>
        <w:pStyle w:val="a7"/>
        <w:jc w:val="left"/>
      </w:pPr>
    </w:p>
    <w:p w14:paraId="1F4D87A9" w14:textId="77777777" w:rsidR="00CD69A4" w:rsidRDefault="00CD69A4" w:rsidP="00CD69A4">
      <w:pPr>
        <w:rPr>
          <w:b/>
          <w:spacing w:val="40"/>
        </w:rPr>
      </w:pPr>
      <w:r>
        <w:br w:type="page"/>
      </w:r>
    </w:p>
    <w:p w14:paraId="089E3595" w14:textId="387A4BC1" w:rsidR="00CD69A4" w:rsidRDefault="00CD69A4">
      <w:pPr>
        <w:rPr>
          <w:sz w:val="28"/>
          <w:szCs w:val="28"/>
        </w:rPr>
      </w:pPr>
    </w:p>
    <w:p w14:paraId="46B8EE8C" w14:textId="77777777" w:rsidR="00CD69A4" w:rsidRDefault="00CD69A4" w:rsidP="00D35ED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14:paraId="186CF532" w14:textId="77777777" w:rsidR="00F95BFA" w:rsidRDefault="00F95BFA" w:rsidP="00D35ED2">
      <w:pPr>
        <w:pStyle w:val="a7"/>
        <w:jc w:val="left"/>
      </w:pPr>
    </w:p>
    <w:p w14:paraId="24882244" w14:textId="77777777" w:rsidR="00D35ED2" w:rsidRDefault="00D35ED2" w:rsidP="00D35ED2">
      <w:pPr>
        <w:pStyle w:val="a7"/>
      </w:pPr>
      <w:r>
        <w:t>РАСЧЕТ РАССЫЛКИ</w:t>
      </w:r>
    </w:p>
    <w:p w14:paraId="159747B3" w14:textId="77777777" w:rsidR="00D35ED2" w:rsidRDefault="00D35ED2" w:rsidP="00D35ED2">
      <w:pPr>
        <w:jc w:val="both"/>
        <w:rPr>
          <w:u w:val="single"/>
        </w:rPr>
      </w:pPr>
    </w:p>
    <w:p w14:paraId="67A64BF5" w14:textId="6F645F79" w:rsidR="00D35ED2" w:rsidRPr="00305DEF" w:rsidRDefault="00D35ED2" w:rsidP="00D35ED2">
      <w:pPr>
        <w:spacing w:line="360" w:lineRule="auto"/>
      </w:pPr>
      <w:r w:rsidRPr="00305DEF">
        <w:t xml:space="preserve">ПРИКАЗА </w:t>
      </w:r>
      <w:r w:rsidR="00467004">
        <w:t>М</w:t>
      </w:r>
      <w:r w:rsidRPr="00305DEF">
        <w:t>ИЗО ВО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14:paraId="71BCDD1A" w14:textId="77777777" w:rsidR="00D35ED2" w:rsidRPr="00110E2F" w:rsidRDefault="00D35ED2" w:rsidP="00D35ED2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14:paraId="757B2C3F" w14:textId="77777777" w:rsidR="00D35ED2" w:rsidRDefault="00D35ED2" w:rsidP="00D35ED2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49"/>
        <w:gridCol w:w="3543"/>
        <w:gridCol w:w="1606"/>
      </w:tblGrid>
      <w:tr w:rsidR="00D35ED2" w:rsidRPr="008252C3" w14:paraId="6EA0D73F" w14:textId="77777777" w:rsidTr="00A900E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C31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EA7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81E" w14:textId="77777777" w:rsidR="00D35ED2" w:rsidRPr="008252C3" w:rsidRDefault="00D35ED2" w:rsidP="00A900E8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FC81" w14:textId="77777777" w:rsidR="00D35ED2" w:rsidRPr="008252C3" w:rsidRDefault="00D35ED2" w:rsidP="00A900E8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D35ED2" w:rsidRPr="008252C3" w14:paraId="2F1AE134" w14:textId="77777777" w:rsidTr="00A900E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8BCA" w14:textId="77777777" w:rsidR="00D35ED2" w:rsidRPr="008252C3" w:rsidRDefault="00D35ED2" w:rsidP="00A900E8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09F" w14:textId="77777777" w:rsidR="00D35ED2" w:rsidRPr="008252C3" w:rsidRDefault="00D35ED2" w:rsidP="00A900E8">
            <w:pPr>
              <w:jc w:val="both"/>
            </w:pPr>
            <w:r w:rsidRPr="008252C3">
              <w:t xml:space="preserve">Отдел </w:t>
            </w:r>
            <w:r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E3D" w14:textId="77777777" w:rsidR="00D35ED2" w:rsidRPr="008252C3" w:rsidRDefault="00D35ED2" w:rsidP="00A900E8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920" w14:textId="77777777" w:rsidR="00D35ED2" w:rsidRPr="008252C3" w:rsidRDefault="00D35ED2" w:rsidP="00A900E8">
            <w:pPr>
              <w:jc w:val="center"/>
            </w:pPr>
            <w:r w:rsidRPr="008252C3">
              <w:t>1</w:t>
            </w:r>
          </w:p>
        </w:tc>
      </w:tr>
      <w:tr w:rsidR="00D35ED2" w:rsidRPr="008252C3" w14:paraId="41AAFDCC" w14:textId="77777777" w:rsidTr="00A900E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560B" w14:textId="77777777" w:rsidR="00D35ED2" w:rsidRPr="008252C3" w:rsidRDefault="00D35ED2" w:rsidP="00A900E8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A8C8" w14:textId="77777777" w:rsidR="00D35ED2" w:rsidRPr="008252C3" w:rsidRDefault="00D35ED2" w:rsidP="00A900E8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0C2" w14:textId="77777777" w:rsidR="00D35ED2" w:rsidRDefault="00D35ED2" w:rsidP="00A900E8">
            <w:r>
              <w:t>пер.</w:t>
            </w:r>
          </w:p>
          <w:p w14:paraId="6B5F5C9E" w14:textId="77777777" w:rsidR="00D35ED2" w:rsidRPr="008252C3" w:rsidRDefault="00D35ED2" w:rsidP="00A900E8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7CD" w14:textId="77777777" w:rsidR="00D35ED2" w:rsidRPr="008252C3" w:rsidRDefault="00D35ED2" w:rsidP="00A900E8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D35ED2" w:rsidRPr="008252C3" w14:paraId="0321E77D" w14:textId="77777777" w:rsidTr="00A900E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B48" w14:textId="77777777" w:rsidR="00D35ED2" w:rsidRPr="008252C3" w:rsidRDefault="00D35ED2" w:rsidP="00A900E8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F0A1" w14:textId="77777777" w:rsidR="00D35ED2" w:rsidRPr="008252C3" w:rsidRDefault="00D35ED2" w:rsidP="00A900E8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4AC5" w14:textId="77777777" w:rsidR="00D35ED2" w:rsidRPr="008252C3" w:rsidRDefault="00D35ED2" w:rsidP="00A900E8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5231" w14:textId="77777777" w:rsidR="00D35ED2" w:rsidRPr="008252C3" w:rsidRDefault="00D35ED2" w:rsidP="00A900E8">
            <w:pPr>
              <w:jc w:val="center"/>
            </w:pPr>
            <w:r w:rsidRPr="008252C3">
              <w:t>1</w:t>
            </w:r>
          </w:p>
        </w:tc>
      </w:tr>
    </w:tbl>
    <w:p w14:paraId="62145990" w14:textId="77777777" w:rsidR="00D35ED2" w:rsidRPr="00305DEF" w:rsidRDefault="00D35ED2" w:rsidP="00D35ED2">
      <w:pPr>
        <w:jc w:val="center"/>
      </w:pPr>
    </w:p>
    <w:p w14:paraId="41BCC985" w14:textId="77777777" w:rsidR="00D35ED2" w:rsidRPr="00305DEF" w:rsidRDefault="00D35ED2" w:rsidP="00D35ED2">
      <w:pPr>
        <w:jc w:val="center"/>
      </w:pPr>
    </w:p>
    <w:p w14:paraId="028BD5DA" w14:textId="77777777" w:rsidR="00D35ED2" w:rsidRPr="00305DEF" w:rsidRDefault="00D35ED2" w:rsidP="00D35ED2">
      <w:r>
        <w:t xml:space="preserve">Всего экземпляра  </w:t>
      </w:r>
      <w:r>
        <w:rPr>
          <w:u w:val="single"/>
        </w:rPr>
        <w:t xml:space="preserve">3 </w:t>
      </w:r>
      <w:r w:rsidRPr="00305DEF">
        <w:rPr>
          <w:u w:val="single"/>
        </w:rPr>
        <w:t>(</w:t>
      </w:r>
      <w:r>
        <w:rPr>
          <w:u w:val="single"/>
        </w:rPr>
        <w:t>три</w:t>
      </w:r>
      <w:r w:rsidRPr="00305DEF">
        <w:rPr>
          <w:u w:val="single"/>
        </w:rPr>
        <w:t>)</w:t>
      </w:r>
    </w:p>
    <w:p w14:paraId="4997BA33" w14:textId="77777777" w:rsidR="00D35ED2" w:rsidRPr="00305DEF" w:rsidRDefault="00D35ED2" w:rsidP="00D35ED2">
      <w:pPr>
        <w:jc w:val="center"/>
      </w:pPr>
    </w:p>
    <w:p w14:paraId="5CCF2499" w14:textId="77777777" w:rsidR="00D35ED2" w:rsidRPr="00305DEF" w:rsidRDefault="00D35ED2" w:rsidP="00D35ED2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>В.В. Колоскова</w:t>
      </w:r>
    </w:p>
    <w:p w14:paraId="11BBEBE9" w14:textId="77777777" w:rsidR="00D35ED2" w:rsidRPr="00305DEF" w:rsidRDefault="00D35ED2" w:rsidP="00D35ED2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14:paraId="7155F374" w14:textId="77777777" w:rsidR="00D35ED2" w:rsidRPr="00C27209" w:rsidRDefault="00D35ED2" w:rsidP="00D35ED2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14:paraId="0969909F" w14:textId="77777777" w:rsidR="00D35ED2" w:rsidRPr="00305DEF" w:rsidRDefault="00D35ED2" w:rsidP="00D35ED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14:paraId="31DDD165" w14:textId="47847443" w:rsidR="000B46FE" w:rsidRDefault="00D35ED2" w:rsidP="00D35ED2">
      <w:pPr>
        <w:jc w:val="both"/>
      </w:pPr>
      <w:r w:rsidRPr="00305DEF">
        <w:t>«____»________________ 20</w:t>
      </w:r>
      <w:r>
        <w:t>2</w:t>
      </w:r>
      <w:r w:rsidR="005077D8">
        <w:t>4</w:t>
      </w:r>
      <w:r w:rsidRPr="00305DEF">
        <w:t xml:space="preserve"> г </w:t>
      </w:r>
    </w:p>
    <w:p w14:paraId="561E18DD" w14:textId="1FA35190" w:rsidR="007D216C" w:rsidRPr="0051565D" w:rsidRDefault="007D216C" w:rsidP="0051565D"/>
    <w:sectPr w:rsidR="007D216C" w:rsidRPr="0051565D" w:rsidSect="005077D8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4705" w14:textId="77777777" w:rsidR="005475E4" w:rsidRDefault="005475E4" w:rsidP="004134B4">
      <w:r>
        <w:separator/>
      </w:r>
    </w:p>
  </w:endnote>
  <w:endnote w:type="continuationSeparator" w:id="0">
    <w:p w14:paraId="358E622B" w14:textId="77777777" w:rsidR="005475E4" w:rsidRDefault="005475E4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A5AE6" w14:textId="77777777" w:rsidR="005475E4" w:rsidRDefault="005475E4" w:rsidP="004134B4">
      <w:r>
        <w:separator/>
      </w:r>
    </w:p>
  </w:footnote>
  <w:footnote w:type="continuationSeparator" w:id="0">
    <w:p w14:paraId="7873F192" w14:textId="77777777" w:rsidR="005475E4" w:rsidRDefault="005475E4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371556"/>
      <w:docPartObj>
        <w:docPartGallery w:val="Page Numbers (Top of Page)"/>
        <w:docPartUnique/>
      </w:docPartObj>
    </w:sdtPr>
    <w:sdtEndPr/>
    <w:sdtContent>
      <w:p w14:paraId="712B9AF0" w14:textId="77777777"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1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E3D011" w14:textId="77777777"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54F6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449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36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6F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CE6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14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39E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3FD9"/>
    <w:rsid w:val="00174302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33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CA8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4D86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19B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3E78"/>
    <w:rsid w:val="002341DE"/>
    <w:rsid w:val="002343F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59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821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0E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E8D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75A"/>
    <w:rsid w:val="00273969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2F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0853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24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30C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29D1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4F86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253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B4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75B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004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D6F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6F7D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934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03B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7D8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BC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5E4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B40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2E3C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87C36"/>
    <w:rsid w:val="005900B3"/>
    <w:rsid w:val="005904FB"/>
    <w:rsid w:val="005908A3"/>
    <w:rsid w:val="00590989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2C74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BEB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89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A28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1F8A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115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046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2A2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0BE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A20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CE0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982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17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0F81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4D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C6E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394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7A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4A1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18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5DF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0BC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44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020"/>
    <w:rsid w:val="008506F2"/>
    <w:rsid w:val="0085095E"/>
    <w:rsid w:val="00850E52"/>
    <w:rsid w:val="008513C1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2C8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97CF2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0ED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73F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82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E6C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5F7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10D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587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2E4D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473D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CAB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5B6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1AA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27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29F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17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286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2DD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1B6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5A9E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CF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C57"/>
    <w:rsid w:val="00B97CF1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E7FE2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79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BF7EDF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5C9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03B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759"/>
    <w:rsid w:val="00C62B62"/>
    <w:rsid w:val="00C6356A"/>
    <w:rsid w:val="00C63AB9"/>
    <w:rsid w:val="00C63B1A"/>
    <w:rsid w:val="00C63B63"/>
    <w:rsid w:val="00C63BFE"/>
    <w:rsid w:val="00C63C9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09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6E76"/>
    <w:rsid w:val="00CA7204"/>
    <w:rsid w:val="00CA7A68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ACE"/>
    <w:rsid w:val="00CD4FDB"/>
    <w:rsid w:val="00CD5023"/>
    <w:rsid w:val="00CD598D"/>
    <w:rsid w:val="00CD5F33"/>
    <w:rsid w:val="00CD6063"/>
    <w:rsid w:val="00CD609B"/>
    <w:rsid w:val="00CD6381"/>
    <w:rsid w:val="00CD6549"/>
    <w:rsid w:val="00CD69A4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BAF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37E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55A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5A1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C7DEC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16F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0C55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6D4A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3D1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1FA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2DDD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333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A3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533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C38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84E"/>
    <w:rsid w:val="00F11C20"/>
    <w:rsid w:val="00F12064"/>
    <w:rsid w:val="00F125C8"/>
    <w:rsid w:val="00F12925"/>
    <w:rsid w:val="00F12C29"/>
    <w:rsid w:val="00F12E38"/>
    <w:rsid w:val="00F12F1B"/>
    <w:rsid w:val="00F12F4E"/>
    <w:rsid w:val="00F1354A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940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2F53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224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466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81C"/>
    <w:rsid w:val="00F94DF4"/>
    <w:rsid w:val="00F94F11"/>
    <w:rsid w:val="00F95078"/>
    <w:rsid w:val="00F95274"/>
    <w:rsid w:val="00F95776"/>
    <w:rsid w:val="00F95BFA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CF1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C18E2"/>
  <w15:docId w15:val="{A415B2F6-8BFB-4387-AA53-89216DA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C89C-680D-4CCE-B949-FAC4432B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Елизавета Ю. Рахманина</cp:lastModifiedBy>
  <cp:revision>2</cp:revision>
  <cp:lastPrinted>2024-04-04T13:44:00Z</cp:lastPrinted>
  <dcterms:created xsi:type="dcterms:W3CDTF">2024-05-29T13:20:00Z</dcterms:created>
  <dcterms:modified xsi:type="dcterms:W3CDTF">2024-05-29T13:20:00Z</dcterms:modified>
</cp:coreProperties>
</file>