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0453D3">
        <w:rPr>
          <w:b/>
          <w:sz w:val="22"/>
          <w:szCs w:val="22"/>
        </w:rPr>
        <w:t>98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3D63AF">
        <w:rPr>
          <w:sz w:val="22"/>
          <w:szCs w:val="22"/>
        </w:rPr>
        <w:t>8</w:t>
      </w:r>
      <w:r w:rsidR="005C68CD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3D63AF">
        <w:rPr>
          <w:b/>
          <w:bCs/>
          <w:sz w:val="22"/>
          <w:szCs w:val="22"/>
        </w:rPr>
        <w:t>1</w:t>
      </w:r>
      <w:r w:rsidR="005C68CD">
        <w:rPr>
          <w:b/>
          <w:bCs/>
          <w:sz w:val="22"/>
          <w:szCs w:val="22"/>
        </w:rPr>
        <w:t>7</w:t>
      </w:r>
      <w:r w:rsidR="00BF5905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</w:t>
      </w:r>
      <w:r w:rsidR="003D63AF">
        <w:rPr>
          <w:sz w:val="22"/>
          <w:szCs w:val="22"/>
        </w:rPr>
        <w:t>4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D6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3D63AF">
              <w:rPr>
                <w:sz w:val="22"/>
                <w:szCs w:val="22"/>
              </w:rPr>
              <w:t>Новоольшанское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5C68CD" w:rsidRPr="00C101A6" w:rsidTr="005C68CD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CD" w:rsidRPr="005C68CD" w:rsidRDefault="005C68CD" w:rsidP="00F30904">
            <w:pPr>
              <w:jc w:val="center"/>
              <w:rPr>
                <w:sz w:val="22"/>
                <w:szCs w:val="22"/>
                <w:lang w:eastAsia="en-US"/>
              </w:rPr>
            </w:pPr>
            <w:r w:rsidRPr="005C68C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CD" w:rsidRPr="005C68CD" w:rsidRDefault="005C68CD" w:rsidP="00F3090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C68CD">
              <w:rPr>
                <w:color w:val="000000"/>
                <w:sz w:val="22"/>
                <w:szCs w:val="22"/>
                <w:lang w:eastAsia="en-US"/>
              </w:rPr>
              <w:t>36:15:5900015:20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CD" w:rsidRPr="005C68CD" w:rsidRDefault="005C68CD" w:rsidP="00F30904">
            <w:pPr>
              <w:jc w:val="center"/>
              <w:rPr>
                <w:sz w:val="22"/>
                <w:szCs w:val="22"/>
                <w:lang w:eastAsia="en-US"/>
              </w:rPr>
            </w:pPr>
            <w:r w:rsidRPr="005C68CD">
              <w:rPr>
                <w:sz w:val="22"/>
                <w:szCs w:val="22"/>
                <w:lang w:eastAsia="en-US"/>
              </w:rPr>
              <w:t>457 151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CD" w:rsidRPr="005C68CD" w:rsidRDefault="005C68CD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C68CD">
              <w:rPr>
                <w:sz w:val="22"/>
                <w:szCs w:val="22"/>
                <w:lang w:eastAsia="en-US"/>
              </w:rPr>
              <w:t>Воронежская область, р-н Нижнедевицкий, Новоольшанское сельское поселение, южная часть кадастрового квартала 36:15:5900015, из земель СХА «Ольшанка»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8CD" w:rsidRDefault="005C68CD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C68CD" w:rsidRDefault="005C68CD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36-36-16/002/2011-825 от 29.06.2011</w:t>
            </w:r>
          </w:p>
          <w:p w:rsidR="005C68CD" w:rsidRPr="00BF5905" w:rsidRDefault="005C68CD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CD" w:rsidRPr="005C68CD" w:rsidRDefault="005C68CD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C68CD">
              <w:rPr>
                <w:sz w:val="22"/>
                <w:szCs w:val="22"/>
                <w:lang w:eastAsia="en-US"/>
              </w:rPr>
              <w:t>80 687,00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CD" w:rsidRPr="005C68CD" w:rsidRDefault="005C68CD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C68CD">
              <w:rPr>
                <w:sz w:val="22"/>
                <w:szCs w:val="22"/>
                <w:lang w:eastAsia="en-US"/>
              </w:rPr>
              <w:t>80 687,00</w:t>
            </w:r>
          </w:p>
        </w:tc>
      </w:tr>
    </w:tbl>
    <w:p w:rsidR="005C68CD" w:rsidRDefault="005C68CD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C68CD">
        <w:rPr>
          <w:rFonts w:ascii="Times New Roman" w:hAnsi="Times New Roman"/>
          <w:b w:val="0"/>
          <w:sz w:val="22"/>
          <w:szCs w:val="22"/>
          <w:lang w:val="ru-RU"/>
        </w:rPr>
        <w:t>14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C68CD">
        <w:rPr>
          <w:rFonts w:ascii="Times New Roman" w:hAnsi="Times New Roman"/>
          <w:b w:val="0"/>
          <w:sz w:val="22"/>
          <w:szCs w:val="22"/>
          <w:lang w:val="ru-RU"/>
        </w:rPr>
        <w:t>19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Нижнедевицкого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</w:t>
      </w:r>
      <w:r w:rsidRPr="007B75B4">
        <w:rPr>
          <w:rFonts w:ascii="Times New Roman" w:hAnsi="Times New Roman"/>
          <w:b w:val="0"/>
          <w:sz w:val="22"/>
          <w:szCs w:val="22"/>
        </w:rPr>
        <w:t>госимущества Воронежской области» поступил</w:t>
      </w:r>
      <w:r w:rsidRPr="007B75B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7B75B4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7B75B4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7B75B4">
        <w:rPr>
          <w:rFonts w:ascii="Times New Roman" w:hAnsi="Times New Roman"/>
          <w:b w:val="0"/>
          <w:sz w:val="22"/>
          <w:szCs w:val="22"/>
        </w:rPr>
        <w:t xml:space="preserve"> </w:t>
      </w:r>
      <w:r w:rsidR="007B75B4" w:rsidRPr="007B75B4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7B75B4">
        <w:rPr>
          <w:rFonts w:ascii="Times New Roman" w:hAnsi="Times New Roman"/>
          <w:b w:val="0"/>
          <w:sz w:val="22"/>
          <w:szCs w:val="22"/>
        </w:rPr>
        <w:t xml:space="preserve"> (</w:t>
      </w:r>
      <w:r w:rsidR="007B75B4" w:rsidRPr="007B75B4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Pr="007B75B4">
        <w:rPr>
          <w:rFonts w:ascii="Times New Roman" w:hAnsi="Times New Roman"/>
          <w:b w:val="0"/>
          <w:sz w:val="22"/>
          <w:szCs w:val="22"/>
        </w:rPr>
        <w:t>) заяв</w:t>
      </w:r>
      <w:r w:rsidRPr="007B75B4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7B75B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837DD" w:rsidRPr="007B75B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5515D9" w:rsidRPr="007B75B4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7837DD" w:rsidRPr="007B75B4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5515D9" w:rsidRPr="007B75B4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7837DD" w:rsidRPr="007B75B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5515D9" w:rsidRPr="007B75B4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7837DD" w:rsidRPr="007B75B4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7B75B4">
        <w:rPr>
          <w:rFonts w:ascii="Times New Roman" w:hAnsi="Times New Roman"/>
          <w:b w:val="0"/>
          <w:sz w:val="22"/>
          <w:szCs w:val="22"/>
          <w:lang w:val="ru-RU"/>
        </w:rPr>
        <w:t xml:space="preserve"> лиц, </w:t>
      </w:r>
      <w:r w:rsidR="007B75B4" w:rsidRPr="007B75B4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7B75B4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7B75B4" w:rsidRPr="007B75B4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Pr="007B75B4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7B75B4" w:rsidRPr="007B75B4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5515D9" w:rsidRPr="007B75B4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7B75B4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7B75B4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7B75B4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80 687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7837DD">
              <w:rPr>
                <w:bCs/>
                <w:sz w:val="22"/>
                <w:szCs w:val="22"/>
              </w:rPr>
              <w:t>7</w:t>
            </w:r>
            <w:r w:rsidR="005C68C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7837D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01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5C6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37DD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ч. </w:t>
            </w:r>
            <w:r w:rsidR="007837DD">
              <w:rPr>
                <w:sz w:val="22"/>
                <w:szCs w:val="22"/>
              </w:rPr>
              <w:t>3</w:t>
            </w:r>
            <w:r w:rsidR="005C68CD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7837D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7837DD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02-247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C68CD" w:rsidRDefault="005C68CD" w:rsidP="005C6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06.02.2020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C68CD" w:rsidRDefault="005C68CD" w:rsidP="005C6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05.02.2020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5C68CD" w:rsidRDefault="005C68CD" w:rsidP="005C6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5C68CD" w:rsidRDefault="005C68CD" w:rsidP="005C68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B0710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3" w:rsidRDefault="00B071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3" w:rsidRDefault="00B07103" w:rsidP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3" w:rsidRDefault="00B07103" w:rsidP="00C65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  <w:p w:rsidR="00B07103" w:rsidRDefault="00B07103" w:rsidP="00B07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3" w:rsidRDefault="00B07103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3" w:rsidRDefault="00B07103" w:rsidP="00C65F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07103" w:rsidRDefault="00B07103" w:rsidP="00B071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13.02.2020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BF739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791FB0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B0" w:rsidRDefault="00791F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«АВАНГАРД-АГРО-Воронеж»</w:t>
            </w:r>
          </w:p>
        </w:tc>
      </w:tr>
      <w:tr w:rsidR="00791F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B0" w:rsidRDefault="00791F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«Земельная компания ЧЕРКИЗОВО»</w:t>
            </w:r>
          </w:p>
        </w:tc>
      </w:tr>
      <w:tr w:rsidR="00791F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B0" w:rsidRDefault="00791F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791F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B0" w:rsidRDefault="00791F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791F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B07103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3" w:rsidRDefault="00B071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03" w:rsidRDefault="00B07103" w:rsidP="00C65F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95078" w:rsidRDefault="00595078" w:rsidP="001A4C39">
      <w:pPr>
        <w:ind w:firstLine="720"/>
        <w:jc w:val="both"/>
        <w:rPr>
          <w:sz w:val="22"/>
          <w:szCs w:val="22"/>
        </w:rPr>
      </w:pPr>
    </w:p>
    <w:p w:rsidR="00595078" w:rsidRDefault="00595078" w:rsidP="001A4C39">
      <w:pPr>
        <w:ind w:firstLine="720"/>
        <w:jc w:val="both"/>
        <w:rPr>
          <w:sz w:val="22"/>
          <w:szCs w:val="22"/>
        </w:rPr>
      </w:pPr>
    </w:p>
    <w:p w:rsidR="00595078" w:rsidRDefault="00595078" w:rsidP="001A4C39">
      <w:pPr>
        <w:ind w:firstLine="720"/>
        <w:jc w:val="both"/>
        <w:rPr>
          <w:sz w:val="22"/>
          <w:szCs w:val="22"/>
        </w:rPr>
      </w:pPr>
    </w:p>
    <w:p w:rsidR="00595078" w:rsidRDefault="00595078" w:rsidP="001A4C39">
      <w:pPr>
        <w:ind w:firstLine="720"/>
        <w:jc w:val="both"/>
        <w:rPr>
          <w:sz w:val="22"/>
          <w:szCs w:val="22"/>
        </w:rPr>
      </w:pPr>
    </w:p>
    <w:p w:rsidR="00595078" w:rsidRDefault="00595078" w:rsidP="001A4C39">
      <w:pPr>
        <w:ind w:firstLine="720"/>
        <w:jc w:val="both"/>
        <w:rPr>
          <w:sz w:val="22"/>
          <w:szCs w:val="22"/>
        </w:rPr>
      </w:pPr>
    </w:p>
    <w:p w:rsidR="00595078" w:rsidRDefault="00595078" w:rsidP="001A4C39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453D3"/>
    <w:rsid w:val="000A1A3D"/>
    <w:rsid w:val="00101D3E"/>
    <w:rsid w:val="001170FE"/>
    <w:rsid w:val="001A4C39"/>
    <w:rsid w:val="001F7650"/>
    <w:rsid w:val="00221355"/>
    <w:rsid w:val="00284F37"/>
    <w:rsid w:val="003D63AF"/>
    <w:rsid w:val="005515D9"/>
    <w:rsid w:val="00595078"/>
    <w:rsid w:val="005C68CD"/>
    <w:rsid w:val="006365AB"/>
    <w:rsid w:val="00640D47"/>
    <w:rsid w:val="006415DA"/>
    <w:rsid w:val="007837DD"/>
    <w:rsid w:val="00791FB0"/>
    <w:rsid w:val="007B75B4"/>
    <w:rsid w:val="008320E2"/>
    <w:rsid w:val="008931BA"/>
    <w:rsid w:val="008B4A0C"/>
    <w:rsid w:val="008E3F53"/>
    <w:rsid w:val="00942E27"/>
    <w:rsid w:val="009A7D34"/>
    <w:rsid w:val="009F66EF"/>
    <w:rsid w:val="00AB46A4"/>
    <w:rsid w:val="00AD1C0D"/>
    <w:rsid w:val="00B07103"/>
    <w:rsid w:val="00BF5905"/>
    <w:rsid w:val="00BF7390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35</cp:revision>
  <cp:lastPrinted>2020-02-17T06:18:00Z</cp:lastPrinted>
  <dcterms:created xsi:type="dcterms:W3CDTF">2019-11-26T06:51:00Z</dcterms:created>
  <dcterms:modified xsi:type="dcterms:W3CDTF">2020-02-17T06:19:00Z</dcterms:modified>
</cp:coreProperties>
</file>