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E22C1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E22C1" w:rsidP="004E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4E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22C1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4E22C1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A01879" w:rsidRPr="00485C2F">
        <w:rPr>
          <w:sz w:val="24"/>
          <w:szCs w:val="24"/>
        </w:rPr>
        <w:t>Бутурлиновский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proofErr w:type="spellStart"/>
      <w:r w:rsidR="00A01879" w:rsidRPr="00485C2F">
        <w:rPr>
          <w:sz w:val="24"/>
          <w:szCs w:val="24"/>
        </w:rPr>
        <w:t>Бутурлиновское</w:t>
      </w:r>
      <w:proofErr w:type="spellEnd"/>
      <w:r w:rsidR="00A01879" w:rsidRPr="00485C2F">
        <w:rPr>
          <w:sz w:val="24"/>
          <w:szCs w:val="24"/>
        </w:rPr>
        <w:t xml:space="preserve"> городское поселение</w:t>
      </w:r>
      <w:r w:rsidR="00195F9C" w:rsidRPr="00195F9C">
        <w:rPr>
          <w:b/>
          <w:color w:val="000000"/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A01879" w:rsidRPr="00A01879">
        <w:rPr>
          <w:rFonts w:eastAsia="Calibri"/>
          <w:sz w:val="24"/>
          <w:szCs w:val="24"/>
        </w:rPr>
        <w:t>36:05:0100007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36:05:0100003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36:05:0100167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36:05:0100166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36:05:0100165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36:05:0100169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36:05:0100171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36:05:0100168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36:05:0100164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36:05:0100162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36:05:0100161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36:05:0100160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36:05:0100159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36:05:0100158</w:t>
      </w:r>
      <w:r w:rsidR="00A01879">
        <w:rPr>
          <w:rFonts w:eastAsia="Calibri"/>
          <w:sz w:val="24"/>
          <w:szCs w:val="24"/>
        </w:rPr>
        <w:t>,</w:t>
      </w:r>
      <w:r w:rsidR="00A01879" w:rsidRPr="00A01879">
        <w:t xml:space="preserve"> </w:t>
      </w:r>
      <w:r w:rsidR="00A01879" w:rsidRPr="00A01879">
        <w:rPr>
          <w:rFonts w:eastAsia="Calibri"/>
          <w:sz w:val="24"/>
          <w:szCs w:val="24"/>
        </w:rPr>
        <w:t>36:05:0100096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36:05:0100095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36:05:0100118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36:05:0100119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36:05:0100083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36:05:0100198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36:05:0100062</w:t>
      </w:r>
      <w:r w:rsidR="00406D22">
        <w:rPr>
          <w:rFonts w:eastAsia="Calibri"/>
          <w:sz w:val="24"/>
          <w:szCs w:val="24"/>
        </w:rPr>
        <w:t>,</w:t>
      </w:r>
      <w:r w:rsidR="00406D22" w:rsidRPr="00406D22">
        <w:t xml:space="preserve"> </w:t>
      </w:r>
      <w:r w:rsidR="00406D22" w:rsidRPr="00406D22">
        <w:rPr>
          <w:rFonts w:eastAsia="Calibri"/>
          <w:sz w:val="24"/>
          <w:szCs w:val="24"/>
        </w:rPr>
        <w:t>36:05:0100063</w:t>
      </w:r>
      <w:r w:rsidR="00406D22">
        <w:rPr>
          <w:rFonts w:eastAsia="Calibri"/>
          <w:sz w:val="24"/>
          <w:szCs w:val="24"/>
        </w:rPr>
        <w:t>,</w:t>
      </w:r>
      <w:r w:rsidR="002D78F0" w:rsidRPr="002D78F0">
        <w:t xml:space="preserve"> </w:t>
      </w:r>
      <w:r w:rsidR="002D78F0" w:rsidRPr="002D78F0">
        <w:rPr>
          <w:rFonts w:eastAsia="Calibri"/>
          <w:sz w:val="24"/>
          <w:szCs w:val="24"/>
        </w:rPr>
        <w:t>36:05:0100071</w:t>
      </w:r>
      <w:r w:rsidR="002D78F0">
        <w:rPr>
          <w:rFonts w:eastAsia="Calibri"/>
          <w:sz w:val="24"/>
          <w:szCs w:val="24"/>
        </w:rPr>
        <w:t>,</w:t>
      </w:r>
      <w:r w:rsidR="002D78F0" w:rsidRPr="002D78F0">
        <w:t xml:space="preserve"> </w:t>
      </w:r>
      <w:r w:rsidR="002D78F0" w:rsidRPr="002D78F0">
        <w:rPr>
          <w:rFonts w:eastAsia="Calibri"/>
          <w:sz w:val="24"/>
          <w:szCs w:val="24"/>
        </w:rPr>
        <w:t>36:05:0100197</w:t>
      </w:r>
      <w:r w:rsidR="002D78F0">
        <w:rPr>
          <w:rFonts w:eastAsia="Calibri"/>
          <w:sz w:val="24"/>
          <w:szCs w:val="24"/>
        </w:rPr>
        <w:t>,</w:t>
      </w:r>
      <w:r w:rsidR="004C74F7" w:rsidRPr="004C74F7">
        <w:t xml:space="preserve"> </w:t>
      </w:r>
      <w:r w:rsidR="004C74F7" w:rsidRPr="004C74F7">
        <w:rPr>
          <w:rFonts w:eastAsia="Calibri"/>
          <w:sz w:val="24"/>
          <w:szCs w:val="24"/>
        </w:rPr>
        <w:t>36:05:0100194</w:t>
      </w:r>
      <w:r w:rsidR="004C74F7">
        <w:rPr>
          <w:rFonts w:eastAsia="Calibri"/>
          <w:sz w:val="24"/>
          <w:szCs w:val="24"/>
        </w:rPr>
        <w:t>,</w:t>
      </w:r>
      <w:r w:rsidR="004C74F7" w:rsidRPr="004C74F7">
        <w:t xml:space="preserve"> </w:t>
      </w:r>
      <w:r w:rsidR="004C74F7" w:rsidRPr="004C74F7">
        <w:rPr>
          <w:rFonts w:eastAsia="Calibri"/>
          <w:sz w:val="24"/>
          <w:szCs w:val="24"/>
        </w:rPr>
        <w:t>36:05:0100192</w:t>
      </w:r>
      <w:r w:rsidR="004C74F7">
        <w:rPr>
          <w:rFonts w:eastAsia="Calibri"/>
          <w:sz w:val="24"/>
          <w:szCs w:val="24"/>
        </w:rPr>
        <w:t>,</w:t>
      </w:r>
      <w:r w:rsidR="004C74F7" w:rsidRPr="004C74F7">
        <w:t xml:space="preserve"> </w:t>
      </w:r>
      <w:r w:rsidR="004C74F7" w:rsidRPr="004C74F7">
        <w:rPr>
          <w:rFonts w:eastAsia="Calibri"/>
          <w:sz w:val="24"/>
          <w:szCs w:val="24"/>
        </w:rPr>
        <w:t>36:05:0100191</w:t>
      </w:r>
      <w:r w:rsidR="004C74F7">
        <w:rPr>
          <w:rFonts w:eastAsia="Calibri"/>
          <w:sz w:val="24"/>
          <w:szCs w:val="24"/>
        </w:rPr>
        <w:t>,</w:t>
      </w:r>
      <w:r w:rsidR="004C74F7" w:rsidRPr="004C74F7">
        <w:t xml:space="preserve"> </w:t>
      </w:r>
      <w:r w:rsidR="004C74F7" w:rsidRPr="004C74F7">
        <w:rPr>
          <w:rFonts w:eastAsia="Calibri"/>
          <w:sz w:val="24"/>
          <w:szCs w:val="24"/>
        </w:rPr>
        <w:t>36:05:0100190</w:t>
      </w:r>
      <w:r w:rsidR="004C74F7">
        <w:rPr>
          <w:rFonts w:eastAsia="Calibri"/>
          <w:sz w:val="24"/>
          <w:szCs w:val="24"/>
        </w:rPr>
        <w:t>,</w:t>
      </w:r>
      <w:r w:rsidR="00485C2F" w:rsidRPr="00485C2F">
        <w:t xml:space="preserve"> </w:t>
      </w:r>
      <w:r w:rsidR="00485C2F" w:rsidRPr="00485C2F">
        <w:rPr>
          <w:rFonts w:eastAsia="Calibri"/>
          <w:sz w:val="24"/>
          <w:szCs w:val="24"/>
        </w:rPr>
        <w:t>36:05:0100217</w:t>
      </w:r>
      <w:r w:rsidR="00485C2F">
        <w:rPr>
          <w:rFonts w:eastAsia="Calibri"/>
          <w:sz w:val="24"/>
          <w:szCs w:val="24"/>
        </w:rPr>
        <w:t>,</w:t>
      </w:r>
      <w:r w:rsidR="00485C2F" w:rsidRPr="00485C2F">
        <w:t xml:space="preserve"> </w:t>
      </w:r>
      <w:r w:rsidR="00485C2F" w:rsidRPr="00485C2F">
        <w:rPr>
          <w:rFonts w:eastAsia="Calibri"/>
          <w:sz w:val="24"/>
          <w:szCs w:val="24"/>
        </w:rPr>
        <w:t>36:05:0100218</w:t>
      </w:r>
      <w:r w:rsidR="00485C2F">
        <w:rPr>
          <w:rFonts w:eastAsia="Calibri"/>
          <w:sz w:val="24"/>
          <w:szCs w:val="24"/>
        </w:rPr>
        <w:t>,</w:t>
      </w:r>
      <w:r w:rsidR="00485C2F" w:rsidRPr="00485C2F">
        <w:t xml:space="preserve"> </w:t>
      </w:r>
      <w:r w:rsidR="00485C2F" w:rsidRPr="00485C2F">
        <w:rPr>
          <w:rFonts w:eastAsia="Calibri"/>
          <w:sz w:val="24"/>
          <w:szCs w:val="24"/>
        </w:rPr>
        <w:t>36:05:0100199</w:t>
      </w:r>
      <w:r w:rsidR="00485C2F">
        <w:rPr>
          <w:rFonts w:eastAsia="Calibri"/>
          <w:sz w:val="24"/>
          <w:szCs w:val="24"/>
        </w:rPr>
        <w:t>,</w:t>
      </w:r>
      <w:r w:rsidR="00485C2F" w:rsidRPr="00485C2F">
        <w:t xml:space="preserve"> </w:t>
      </w:r>
      <w:r w:rsidR="00485C2F" w:rsidRPr="00485C2F">
        <w:rPr>
          <w:rFonts w:eastAsia="Calibri"/>
          <w:sz w:val="24"/>
          <w:szCs w:val="24"/>
        </w:rPr>
        <w:t>36:05:0100193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4E22C1" w:rsidRPr="004E22C1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</w:t>
      </w:r>
      <w:r w:rsidRPr="00D645DB"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485C2F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485C2F">
              <w:rPr>
                <w:sz w:val="24"/>
                <w:szCs w:val="24"/>
              </w:rPr>
              <w:t>Бутурлиновский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proofErr w:type="spellStart"/>
            <w:r w:rsidRPr="00485C2F">
              <w:rPr>
                <w:sz w:val="24"/>
                <w:szCs w:val="24"/>
              </w:rPr>
              <w:t>Бутурлиновское</w:t>
            </w:r>
            <w:proofErr w:type="spellEnd"/>
            <w:r w:rsidRPr="00485C2F">
              <w:rPr>
                <w:sz w:val="24"/>
                <w:szCs w:val="24"/>
              </w:rPr>
              <w:t xml:space="preserve"> городское поселение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36:05:0100007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36:05:0100003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36:05:0100167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36:05:0100166</w:t>
            </w:r>
          </w:p>
          <w:p w:rsidR="00485C2F" w:rsidRDefault="00485C2F" w:rsidP="00485C2F">
            <w:pPr>
              <w:jc w:val="both"/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36:05:0100165</w:t>
            </w:r>
            <w:r w:rsidRPr="00A01879">
              <w:t xml:space="preserve"> 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36:05:0100169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36:05:0100171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36:05:0100168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36:05:0100164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36:05:0100162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36:05:0100161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36:05:0100160</w:t>
            </w:r>
          </w:p>
          <w:p w:rsidR="00485C2F" w:rsidRDefault="00485C2F" w:rsidP="00485C2F">
            <w:pPr>
              <w:jc w:val="both"/>
            </w:pPr>
            <w:r w:rsidRPr="00A01879"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36:05:0100159</w:t>
            </w:r>
            <w:r w:rsidRPr="00A01879">
              <w:t xml:space="preserve"> </w:t>
            </w:r>
          </w:p>
          <w:p w:rsidR="00485C2F" w:rsidRDefault="00485C2F" w:rsidP="00485C2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36:05:0100158</w:t>
            </w:r>
            <w:r w:rsidRPr="00A01879">
              <w:t xml:space="preserve"> 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01879">
              <w:rPr>
                <w:rFonts w:eastAsia="Calibri"/>
                <w:sz w:val="24"/>
                <w:szCs w:val="24"/>
              </w:rPr>
              <w:t>36:05:0100096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36:05:0100095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36:05:0100118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36:05:0100119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36:05:0100083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36:05:0100198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36:05:0100062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06D22">
              <w:t xml:space="preserve"> </w:t>
            </w:r>
            <w:r w:rsidRPr="00406D22">
              <w:rPr>
                <w:rFonts w:eastAsia="Calibri"/>
                <w:sz w:val="24"/>
                <w:szCs w:val="24"/>
              </w:rPr>
              <w:t>36:05:0100063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2D78F0">
              <w:t xml:space="preserve"> </w:t>
            </w:r>
            <w:r w:rsidRPr="002D78F0">
              <w:rPr>
                <w:rFonts w:eastAsia="Calibri"/>
                <w:sz w:val="24"/>
                <w:szCs w:val="24"/>
              </w:rPr>
              <w:t>36:05:0100071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2D78F0">
              <w:t xml:space="preserve"> </w:t>
            </w:r>
            <w:r w:rsidRPr="002D78F0">
              <w:rPr>
                <w:rFonts w:eastAsia="Calibri"/>
                <w:sz w:val="24"/>
                <w:szCs w:val="24"/>
              </w:rPr>
              <w:t>36:05:0100197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C74F7">
              <w:t xml:space="preserve"> </w:t>
            </w:r>
            <w:r w:rsidRPr="004C74F7">
              <w:rPr>
                <w:rFonts w:eastAsia="Calibri"/>
                <w:sz w:val="24"/>
                <w:szCs w:val="24"/>
              </w:rPr>
              <w:t>36:05:0100194</w:t>
            </w:r>
          </w:p>
          <w:p w:rsidR="00485C2F" w:rsidRDefault="00485C2F" w:rsidP="00485C2F">
            <w:pPr>
              <w:jc w:val="both"/>
            </w:pPr>
            <w:r w:rsidRPr="004C74F7">
              <w:t xml:space="preserve"> </w:t>
            </w:r>
            <w:r w:rsidRPr="004C74F7">
              <w:rPr>
                <w:rFonts w:eastAsia="Calibri"/>
                <w:sz w:val="24"/>
                <w:szCs w:val="24"/>
              </w:rPr>
              <w:t>36:05:0100192</w:t>
            </w:r>
            <w:r w:rsidRPr="004C74F7">
              <w:t xml:space="preserve"> </w:t>
            </w:r>
          </w:p>
          <w:p w:rsidR="00485C2F" w:rsidRDefault="00485C2F" w:rsidP="00485C2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C74F7">
              <w:rPr>
                <w:rFonts w:eastAsia="Calibri"/>
                <w:sz w:val="24"/>
                <w:szCs w:val="24"/>
              </w:rPr>
              <w:t>36:05:0100191</w:t>
            </w:r>
            <w:r w:rsidRPr="004C74F7">
              <w:t xml:space="preserve"> 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C74F7">
              <w:rPr>
                <w:rFonts w:eastAsia="Calibri"/>
                <w:sz w:val="24"/>
                <w:szCs w:val="24"/>
              </w:rPr>
              <w:t>36:05:0100190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85C2F">
              <w:t xml:space="preserve"> </w:t>
            </w:r>
            <w:r w:rsidRPr="00485C2F">
              <w:rPr>
                <w:rFonts w:eastAsia="Calibri"/>
                <w:sz w:val="24"/>
                <w:szCs w:val="24"/>
              </w:rPr>
              <w:t>36:05:0100217</w:t>
            </w:r>
          </w:p>
          <w:p w:rsidR="00485C2F" w:rsidRDefault="00485C2F" w:rsidP="00485C2F">
            <w:pPr>
              <w:jc w:val="both"/>
              <w:rPr>
                <w:rFonts w:eastAsia="Calibri"/>
                <w:sz w:val="24"/>
                <w:szCs w:val="24"/>
              </w:rPr>
            </w:pPr>
            <w:r w:rsidRPr="00485C2F">
              <w:lastRenderedPageBreak/>
              <w:t xml:space="preserve"> </w:t>
            </w:r>
            <w:r w:rsidRPr="00485C2F">
              <w:rPr>
                <w:rFonts w:eastAsia="Calibri"/>
                <w:sz w:val="24"/>
                <w:szCs w:val="24"/>
              </w:rPr>
              <w:t>36:05:0100218</w:t>
            </w:r>
          </w:p>
          <w:p w:rsidR="00485C2F" w:rsidRDefault="00485C2F" w:rsidP="00485C2F">
            <w:pPr>
              <w:jc w:val="both"/>
            </w:pPr>
            <w:r w:rsidRPr="00485C2F">
              <w:t xml:space="preserve"> </w:t>
            </w:r>
            <w:r w:rsidRPr="00485C2F">
              <w:rPr>
                <w:rFonts w:eastAsia="Calibri"/>
                <w:sz w:val="24"/>
                <w:szCs w:val="24"/>
              </w:rPr>
              <w:t>36:05:0100199</w:t>
            </w:r>
          </w:p>
          <w:p w:rsidR="00485C2F" w:rsidRDefault="00485C2F" w:rsidP="00485C2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5C2F">
              <w:rPr>
                <w:rFonts w:eastAsia="Calibri"/>
                <w:sz w:val="24"/>
                <w:szCs w:val="24"/>
              </w:rPr>
              <w:t>36:05:0100193</w:t>
            </w:r>
            <w:r w:rsidRPr="00485C2F">
              <w:t xml:space="preserve"> </w:t>
            </w:r>
          </w:p>
          <w:p w:rsidR="002658DE" w:rsidRPr="0023363D" w:rsidRDefault="00485C2F" w:rsidP="002251E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658DE" w:rsidRPr="0023363D">
              <w:rPr>
                <w:sz w:val="24"/>
                <w:szCs w:val="24"/>
              </w:rPr>
              <w:t>1.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4E22C1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4E22C1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4E22C1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2C1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6C8E2-A117-45BE-87DB-EC887DF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2024-04-09T06:29:00Z</dcterms:created>
  <dcterms:modified xsi:type="dcterms:W3CDTF">2024-04-15T06:40:00Z</dcterms:modified>
</cp:coreProperties>
</file>