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F414D" w14:textId="04468685" w:rsidR="00FD6723" w:rsidRPr="00A5635F" w:rsidRDefault="0082716D" w:rsidP="00C20E6D">
      <w:pPr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A5635F">
        <w:rPr>
          <w:rFonts w:ascii="Times New Roman" w:eastAsia="Calibri" w:hAnsi="Times New Roman" w:cs="Times New Roman"/>
          <w:b/>
          <w:sz w:val="27"/>
          <w:szCs w:val="27"/>
        </w:rPr>
        <w:t>П</w:t>
      </w:r>
      <w:r w:rsidR="00FD6723" w:rsidRPr="00A5635F">
        <w:rPr>
          <w:rFonts w:ascii="Times New Roman" w:eastAsia="Calibri" w:hAnsi="Times New Roman" w:cs="Times New Roman"/>
          <w:b/>
          <w:sz w:val="27"/>
          <w:szCs w:val="27"/>
        </w:rPr>
        <w:t>ОЯСНИТЕЛЬНАЯ ЗАПИСКА</w:t>
      </w:r>
    </w:p>
    <w:p w14:paraId="561B9071" w14:textId="77777777" w:rsidR="00A5635F" w:rsidRPr="00A5635F" w:rsidRDefault="00A5635F" w:rsidP="00C20E6D">
      <w:pPr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78D91411" w14:textId="5171F6ED" w:rsidR="00FD6723" w:rsidRPr="00A5635F" w:rsidRDefault="00EC2DFE" w:rsidP="0079479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5635F">
        <w:rPr>
          <w:rFonts w:ascii="Times New Roman" w:eastAsia="Calibri" w:hAnsi="Times New Roman" w:cs="Times New Roman"/>
          <w:b/>
          <w:sz w:val="27"/>
          <w:szCs w:val="27"/>
        </w:rPr>
        <w:t>к проекту постановления П</w:t>
      </w:r>
      <w:r w:rsidR="00FD6723" w:rsidRPr="00A5635F">
        <w:rPr>
          <w:rFonts w:ascii="Times New Roman" w:eastAsia="Calibri" w:hAnsi="Times New Roman" w:cs="Times New Roman"/>
          <w:b/>
          <w:sz w:val="27"/>
          <w:szCs w:val="27"/>
        </w:rPr>
        <w:t>равительства Воронежской области</w:t>
      </w:r>
    </w:p>
    <w:p w14:paraId="2B280C5E" w14:textId="39408F6F" w:rsidR="00A5635F" w:rsidRPr="00A5635F" w:rsidRDefault="004802F3" w:rsidP="00A56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5635F">
        <w:rPr>
          <w:rFonts w:ascii="Times New Roman" w:hAnsi="Times New Roman" w:cs="Times New Roman"/>
          <w:b/>
          <w:sz w:val="27"/>
          <w:szCs w:val="27"/>
        </w:rPr>
        <w:t>«</w:t>
      </w:r>
      <w:r w:rsidR="00A5635F" w:rsidRPr="00A5635F">
        <w:rPr>
          <w:rFonts w:ascii="Times New Roman" w:hAnsi="Times New Roman" w:cs="Times New Roman"/>
          <w:b/>
          <w:bCs/>
          <w:sz w:val="27"/>
          <w:szCs w:val="27"/>
        </w:rPr>
        <w:t xml:space="preserve">Об утверждении формы заявления и перечня документов необходимых для включения участников специальной военной операции или членов семей погибших (умерших)участников специальной военной операции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 муниципальной собственности» </w:t>
      </w:r>
    </w:p>
    <w:p w14:paraId="3A6F29BF" w14:textId="77777777" w:rsidR="00A5635F" w:rsidRPr="00A5635F" w:rsidRDefault="00A5635F" w:rsidP="00A56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7A36F2DF" w14:textId="0531774F" w:rsidR="00912B80" w:rsidRPr="00A5635F" w:rsidRDefault="00912B80" w:rsidP="00BD23D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2B21FA34" w14:textId="4ADBBD2D" w:rsidR="00CE5218" w:rsidRPr="00A5635F" w:rsidRDefault="00EC2DFE" w:rsidP="00A5635F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5635F">
        <w:rPr>
          <w:rFonts w:ascii="Times New Roman" w:hAnsi="Times New Roman" w:cs="Times New Roman"/>
          <w:spacing w:val="-6"/>
          <w:sz w:val="27"/>
          <w:szCs w:val="27"/>
        </w:rPr>
        <w:t>Проект постановления П</w:t>
      </w:r>
      <w:r w:rsidR="001B2002" w:rsidRPr="00A5635F">
        <w:rPr>
          <w:rFonts w:ascii="Times New Roman" w:hAnsi="Times New Roman" w:cs="Times New Roman"/>
          <w:spacing w:val="-6"/>
          <w:sz w:val="27"/>
          <w:szCs w:val="27"/>
        </w:rPr>
        <w:t xml:space="preserve">равительства Воронежской </w:t>
      </w:r>
      <w:r w:rsidR="00DD56CB" w:rsidRPr="00A5635F">
        <w:rPr>
          <w:rFonts w:ascii="Times New Roman" w:hAnsi="Times New Roman" w:cs="Times New Roman"/>
          <w:spacing w:val="-6"/>
          <w:sz w:val="27"/>
          <w:szCs w:val="27"/>
        </w:rPr>
        <w:t xml:space="preserve">области </w:t>
      </w:r>
      <w:r w:rsidR="00A5635F" w:rsidRPr="00A5635F">
        <w:rPr>
          <w:rFonts w:ascii="Times New Roman" w:hAnsi="Times New Roman" w:cs="Times New Roman"/>
          <w:bCs/>
          <w:sz w:val="27"/>
          <w:szCs w:val="27"/>
        </w:rPr>
        <w:t xml:space="preserve">«Об утверждении формы заявления и перечня документов необходимых для включения участников специальной военной операции или членов семей погибших (умерших)участников специальной военной операции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 муниципальной собственности» </w:t>
      </w:r>
      <w:r w:rsidR="00CE5218" w:rsidRPr="00A5635F">
        <w:rPr>
          <w:rFonts w:ascii="Times New Roman" w:hAnsi="Times New Roman" w:cs="Times New Roman"/>
          <w:color w:val="000000"/>
          <w:sz w:val="27"/>
          <w:szCs w:val="27"/>
        </w:rPr>
        <w:t xml:space="preserve">(далее – проект постановления) разработан </w:t>
      </w:r>
      <w:r w:rsidRPr="00A5635F">
        <w:rPr>
          <w:rFonts w:ascii="Times New Roman" w:hAnsi="Times New Roman" w:cs="Times New Roman"/>
          <w:color w:val="000000"/>
          <w:sz w:val="27"/>
          <w:szCs w:val="27"/>
        </w:rPr>
        <w:t xml:space="preserve">министерством имущественных и земельных отношений Воронежской области </w:t>
      </w:r>
      <w:r w:rsidR="00CE5218" w:rsidRPr="00A5635F">
        <w:rPr>
          <w:rFonts w:ascii="Times New Roman" w:hAnsi="Times New Roman" w:cs="Times New Roman"/>
          <w:color w:val="000000"/>
          <w:sz w:val="27"/>
          <w:szCs w:val="27"/>
        </w:rPr>
        <w:t xml:space="preserve">в </w:t>
      </w:r>
      <w:r w:rsidR="00BD23D5" w:rsidRPr="00A5635F">
        <w:rPr>
          <w:rFonts w:ascii="Times New Roman" w:hAnsi="Times New Roman" w:cs="Times New Roman"/>
          <w:color w:val="000000"/>
          <w:sz w:val="27"/>
          <w:szCs w:val="27"/>
        </w:rPr>
        <w:t xml:space="preserve">соответствии с </w:t>
      </w:r>
      <w:r w:rsidR="00A5635F" w:rsidRPr="00A5635F">
        <w:rPr>
          <w:rFonts w:ascii="Times New Roman" w:hAnsi="Times New Roman" w:cs="Times New Roman"/>
          <w:color w:val="000000"/>
          <w:sz w:val="27"/>
          <w:szCs w:val="27"/>
        </w:rPr>
        <w:t>частью 2</w:t>
      </w:r>
      <w:r w:rsidR="008015F4" w:rsidRPr="00A5635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A5635F" w:rsidRPr="00A5635F">
        <w:rPr>
          <w:rFonts w:ascii="Times New Roman" w:hAnsi="Times New Roman" w:cs="Times New Roman"/>
          <w:color w:val="000000"/>
          <w:sz w:val="27"/>
          <w:szCs w:val="27"/>
        </w:rPr>
        <w:t>статьи 13.3</w:t>
      </w:r>
      <w:r w:rsidR="00BD23D5" w:rsidRPr="00A5635F">
        <w:rPr>
          <w:rFonts w:ascii="Times New Roman" w:hAnsi="Times New Roman" w:cs="Times New Roman"/>
          <w:color w:val="000000"/>
          <w:sz w:val="27"/>
          <w:szCs w:val="27"/>
        </w:rPr>
        <w:t xml:space="preserve"> Закона Воронежской о</w:t>
      </w:r>
      <w:r w:rsidR="00A5635F" w:rsidRPr="00A5635F">
        <w:rPr>
          <w:rFonts w:ascii="Times New Roman" w:hAnsi="Times New Roman" w:cs="Times New Roman"/>
          <w:color w:val="000000"/>
          <w:sz w:val="27"/>
          <w:szCs w:val="27"/>
        </w:rPr>
        <w:t>бласти от 13.05.2008 № 25-ОЗ «О </w:t>
      </w:r>
      <w:r w:rsidR="00BD23D5" w:rsidRPr="00A5635F">
        <w:rPr>
          <w:rFonts w:ascii="Times New Roman" w:hAnsi="Times New Roman" w:cs="Times New Roman"/>
          <w:color w:val="000000"/>
          <w:sz w:val="27"/>
          <w:szCs w:val="27"/>
        </w:rPr>
        <w:t xml:space="preserve">регулировании земельных отношений на территории Воронежской области» </w:t>
      </w:r>
      <w:r w:rsidR="008015F4" w:rsidRPr="00A5635F">
        <w:rPr>
          <w:rFonts w:ascii="Times New Roman" w:hAnsi="Times New Roman"/>
          <w:sz w:val="27"/>
          <w:szCs w:val="27"/>
        </w:rPr>
        <w:t xml:space="preserve">в целях определения </w:t>
      </w:r>
      <w:r w:rsidR="00A5635F" w:rsidRPr="00A5635F">
        <w:rPr>
          <w:rFonts w:ascii="Times New Roman" w:hAnsi="Times New Roman"/>
          <w:sz w:val="27"/>
          <w:szCs w:val="27"/>
        </w:rPr>
        <w:t xml:space="preserve">формы заявления и перечня документов, необходимых для включения участников специальной военной операции и членов семей погибших (умерших) участников специальной военной операции в соответствующий реестр. </w:t>
      </w:r>
    </w:p>
    <w:p w14:paraId="466976EB" w14:textId="51944937" w:rsidR="009804B9" w:rsidRPr="00A5635F" w:rsidRDefault="009804B9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635F">
        <w:rPr>
          <w:rFonts w:ascii="Times New Roman" w:hAnsi="Times New Roman" w:cs="Times New Roman"/>
          <w:sz w:val="27"/>
          <w:szCs w:val="27"/>
        </w:rPr>
        <w:t>Разработка проекта постановления ежеквартальным</w:t>
      </w:r>
      <w:r w:rsidR="00EC2DFE" w:rsidRPr="00A5635F">
        <w:rPr>
          <w:rFonts w:ascii="Times New Roman" w:hAnsi="Times New Roman" w:cs="Times New Roman"/>
          <w:sz w:val="27"/>
          <w:szCs w:val="27"/>
        </w:rPr>
        <w:t>и планами основных мероприятий П</w:t>
      </w:r>
      <w:r w:rsidRPr="00A5635F">
        <w:rPr>
          <w:rFonts w:ascii="Times New Roman" w:hAnsi="Times New Roman" w:cs="Times New Roman"/>
          <w:sz w:val="27"/>
          <w:szCs w:val="27"/>
        </w:rPr>
        <w:t>равительства Воронежской области (графиками мероприятий) не предусмотрена.</w:t>
      </w:r>
    </w:p>
    <w:p w14:paraId="5703EBD6" w14:textId="7EFC341B" w:rsidR="009804B9" w:rsidRPr="00A5635F" w:rsidRDefault="009804B9" w:rsidP="008015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635F">
        <w:rPr>
          <w:rFonts w:ascii="Times New Roman" w:hAnsi="Times New Roman" w:cs="Times New Roman"/>
          <w:sz w:val="27"/>
          <w:szCs w:val="27"/>
        </w:rPr>
        <w:t>Принятие данного постановления не</w:t>
      </w:r>
      <w:r w:rsidR="008543F9" w:rsidRPr="00A5635F">
        <w:rPr>
          <w:rFonts w:ascii="Times New Roman" w:hAnsi="Times New Roman" w:cs="Times New Roman"/>
          <w:sz w:val="27"/>
          <w:szCs w:val="27"/>
        </w:rPr>
        <w:t xml:space="preserve"> потребует внесения изменений и </w:t>
      </w:r>
      <w:r w:rsidRPr="00A5635F">
        <w:rPr>
          <w:rFonts w:ascii="Times New Roman" w:hAnsi="Times New Roman" w:cs="Times New Roman"/>
          <w:sz w:val="27"/>
          <w:szCs w:val="27"/>
        </w:rPr>
        <w:t>дополнений в иные нормативные правовые акты</w:t>
      </w:r>
      <w:r w:rsidR="008015F4" w:rsidRPr="00A5635F">
        <w:rPr>
          <w:rFonts w:ascii="Times New Roman" w:hAnsi="Times New Roman" w:cs="Times New Roman"/>
          <w:sz w:val="27"/>
          <w:szCs w:val="27"/>
        </w:rPr>
        <w:t xml:space="preserve"> Воронежской области и не </w:t>
      </w:r>
      <w:r w:rsidR="00EC2DFE" w:rsidRPr="00A5635F">
        <w:rPr>
          <w:rFonts w:ascii="Times New Roman" w:hAnsi="Times New Roman" w:cs="Times New Roman"/>
          <w:sz w:val="27"/>
          <w:szCs w:val="27"/>
        </w:rPr>
        <w:t>повлече</w:t>
      </w:r>
      <w:r w:rsidRPr="00A5635F">
        <w:rPr>
          <w:rFonts w:ascii="Times New Roman" w:hAnsi="Times New Roman" w:cs="Times New Roman"/>
          <w:sz w:val="27"/>
          <w:szCs w:val="27"/>
        </w:rPr>
        <w:t>т дополнительн</w:t>
      </w:r>
      <w:r w:rsidR="00BD23D5" w:rsidRPr="00A5635F">
        <w:rPr>
          <w:rFonts w:ascii="Times New Roman" w:hAnsi="Times New Roman" w:cs="Times New Roman"/>
          <w:sz w:val="27"/>
          <w:szCs w:val="27"/>
        </w:rPr>
        <w:t>ое</w:t>
      </w:r>
      <w:r w:rsidRPr="00A5635F">
        <w:rPr>
          <w:rFonts w:ascii="Times New Roman" w:hAnsi="Times New Roman" w:cs="Times New Roman"/>
          <w:sz w:val="27"/>
          <w:szCs w:val="27"/>
        </w:rPr>
        <w:t xml:space="preserve"> расход</w:t>
      </w:r>
      <w:r w:rsidR="00BD23D5" w:rsidRPr="00A5635F">
        <w:rPr>
          <w:rFonts w:ascii="Times New Roman" w:hAnsi="Times New Roman" w:cs="Times New Roman"/>
          <w:sz w:val="27"/>
          <w:szCs w:val="27"/>
        </w:rPr>
        <w:t>ование средств</w:t>
      </w:r>
      <w:r w:rsidRPr="00A5635F">
        <w:rPr>
          <w:rFonts w:ascii="Times New Roman" w:hAnsi="Times New Roman" w:cs="Times New Roman"/>
          <w:sz w:val="27"/>
          <w:szCs w:val="27"/>
        </w:rPr>
        <w:t xml:space="preserve"> </w:t>
      </w:r>
      <w:r w:rsidR="00EC2DFE" w:rsidRPr="00A5635F">
        <w:rPr>
          <w:rFonts w:ascii="Times New Roman" w:hAnsi="Times New Roman" w:cs="Times New Roman"/>
          <w:sz w:val="27"/>
          <w:szCs w:val="27"/>
        </w:rPr>
        <w:t>областного бюджета</w:t>
      </w:r>
      <w:r w:rsidR="008015F4" w:rsidRPr="00A5635F">
        <w:rPr>
          <w:rFonts w:ascii="Times New Roman" w:hAnsi="Times New Roman" w:cs="Times New Roman"/>
          <w:sz w:val="27"/>
          <w:szCs w:val="27"/>
        </w:rPr>
        <w:t>.</w:t>
      </w:r>
    </w:p>
    <w:p w14:paraId="7E78091F" w14:textId="5194C1CB" w:rsidR="009E12E8" w:rsidRPr="00A5635F" w:rsidRDefault="00E867CF" w:rsidP="00257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635F">
        <w:rPr>
          <w:rFonts w:ascii="Times New Roman" w:hAnsi="Times New Roman"/>
          <w:sz w:val="27"/>
          <w:szCs w:val="27"/>
        </w:rPr>
        <w:t xml:space="preserve">Проект постановления подлежит согласованию </w:t>
      </w:r>
      <w:r w:rsidR="00D01CEC" w:rsidRPr="00A5635F">
        <w:rPr>
          <w:rFonts w:ascii="Times New Roman" w:hAnsi="Times New Roman"/>
          <w:sz w:val="27"/>
          <w:szCs w:val="27"/>
        </w:rPr>
        <w:t>с</w:t>
      </w:r>
      <w:r w:rsidR="00A867F3" w:rsidRPr="00A5635F">
        <w:rPr>
          <w:rFonts w:ascii="Times New Roman" w:hAnsi="Times New Roman"/>
          <w:sz w:val="27"/>
          <w:szCs w:val="27"/>
        </w:rPr>
        <w:t xml:space="preserve"> </w:t>
      </w:r>
      <w:r w:rsidR="00257156" w:rsidRPr="00A5635F">
        <w:rPr>
          <w:rFonts w:ascii="Times New Roman" w:hAnsi="Times New Roman"/>
          <w:sz w:val="27"/>
          <w:szCs w:val="27"/>
        </w:rPr>
        <w:t>заместителем председателя П</w:t>
      </w:r>
      <w:r w:rsidR="00D01CEC" w:rsidRPr="00A5635F">
        <w:rPr>
          <w:rFonts w:ascii="Times New Roman" w:hAnsi="Times New Roman"/>
          <w:sz w:val="27"/>
          <w:szCs w:val="27"/>
        </w:rPr>
        <w:t>равите</w:t>
      </w:r>
      <w:r w:rsidR="00A867F3" w:rsidRPr="00A5635F">
        <w:rPr>
          <w:rFonts w:ascii="Times New Roman" w:hAnsi="Times New Roman"/>
          <w:sz w:val="27"/>
          <w:szCs w:val="27"/>
        </w:rPr>
        <w:t xml:space="preserve">льства Воронежской области </w:t>
      </w:r>
      <w:proofErr w:type="spellStart"/>
      <w:r w:rsidR="00BD23D5" w:rsidRPr="00A5635F">
        <w:rPr>
          <w:rFonts w:ascii="Times New Roman" w:hAnsi="Times New Roman"/>
          <w:sz w:val="27"/>
          <w:szCs w:val="27"/>
        </w:rPr>
        <w:t>Логвиновым</w:t>
      </w:r>
      <w:proofErr w:type="spellEnd"/>
      <w:r w:rsidR="00BD23D5" w:rsidRPr="00A5635F">
        <w:rPr>
          <w:rFonts w:ascii="Times New Roman" w:hAnsi="Times New Roman"/>
          <w:sz w:val="27"/>
          <w:szCs w:val="27"/>
        </w:rPr>
        <w:t> </w:t>
      </w:r>
      <w:r w:rsidR="00EC2DFE" w:rsidRPr="00A5635F">
        <w:rPr>
          <w:rFonts w:ascii="Times New Roman" w:hAnsi="Times New Roman"/>
          <w:sz w:val="27"/>
          <w:szCs w:val="27"/>
        </w:rPr>
        <w:t>В.И.</w:t>
      </w:r>
      <w:r w:rsidR="00BD23D5" w:rsidRPr="00A5635F">
        <w:rPr>
          <w:rFonts w:ascii="Times New Roman" w:hAnsi="Times New Roman" w:cs="Times New Roman"/>
          <w:sz w:val="27"/>
          <w:szCs w:val="27"/>
        </w:rPr>
        <w:t xml:space="preserve"> и </w:t>
      </w:r>
      <w:r w:rsidR="00257156" w:rsidRPr="00A5635F">
        <w:rPr>
          <w:rFonts w:ascii="Times New Roman" w:hAnsi="Times New Roman" w:cs="Times New Roman"/>
          <w:sz w:val="27"/>
          <w:szCs w:val="27"/>
        </w:rPr>
        <w:t>правовым управлением П</w:t>
      </w:r>
      <w:r w:rsidR="009E12E8" w:rsidRPr="00A5635F">
        <w:rPr>
          <w:rFonts w:ascii="Times New Roman" w:hAnsi="Times New Roman" w:cs="Times New Roman"/>
          <w:sz w:val="27"/>
          <w:szCs w:val="27"/>
        </w:rPr>
        <w:t>равительства Воронежской области.</w:t>
      </w:r>
    </w:p>
    <w:p w14:paraId="5E02DE06" w14:textId="25A64639" w:rsidR="009E12E8" w:rsidRPr="00A5635F" w:rsidRDefault="009E12E8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635F">
        <w:rPr>
          <w:rFonts w:ascii="Times New Roman" w:hAnsi="Times New Roman" w:cs="Times New Roman"/>
          <w:sz w:val="27"/>
          <w:szCs w:val="27"/>
        </w:rPr>
        <w:lastRenderedPageBreak/>
        <w:t xml:space="preserve">Проект постановления </w:t>
      </w:r>
      <w:r w:rsidR="0079559A" w:rsidRPr="00A5635F">
        <w:rPr>
          <w:rFonts w:ascii="Times New Roman" w:hAnsi="Times New Roman" w:cs="Times New Roman"/>
          <w:sz w:val="27"/>
          <w:szCs w:val="27"/>
        </w:rPr>
        <w:t>направлен в прокуратуру Воронежской области для замечани</w:t>
      </w:r>
      <w:r w:rsidR="008543F9" w:rsidRPr="00A5635F">
        <w:rPr>
          <w:rFonts w:ascii="Times New Roman" w:hAnsi="Times New Roman" w:cs="Times New Roman"/>
          <w:sz w:val="27"/>
          <w:szCs w:val="27"/>
        </w:rPr>
        <w:t>й и предложений, а также размеще</w:t>
      </w:r>
      <w:r w:rsidR="0079559A" w:rsidRPr="00A5635F">
        <w:rPr>
          <w:rFonts w:ascii="Times New Roman" w:hAnsi="Times New Roman" w:cs="Times New Roman"/>
          <w:sz w:val="27"/>
          <w:szCs w:val="27"/>
        </w:rPr>
        <w:t xml:space="preserve">н на официальном портале органов власти Воронежской области в сети «Интернет» для проведения независимой антикоррупционной экспертизы. </w:t>
      </w:r>
    </w:p>
    <w:p w14:paraId="2F0C7E72" w14:textId="3B2D60A1" w:rsidR="009E12E8" w:rsidRPr="00A5635F" w:rsidRDefault="009E12E8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635F">
        <w:rPr>
          <w:rFonts w:ascii="Times New Roman" w:hAnsi="Times New Roman" w:cs="Times New Roman"/>
          <w:sz w:val="27"/>
          <w:szCs w:val="27"/>
        </w:rPr>
        <w:t>Постановление подлежит официальному опубликованию на «Портале Воронежской области в сети Интернет»</w:t>
      </w:r>
      <w:r w:rsidR="00257156" w:rsidRPr="00A5635F">
        <w:rPr>
          <w:rFonts w:ascii="Times New Roman" w:hAnsi="Times New Roman" w:cs="Times New Roman"/>
          <w:sz w:val="27"/>
          <w:szCs w:val="27"/>
        </w:rPr>
        <w:t xml:space="preserve"> (</w:t>
      </w:r>
      <w:hyperlink r:id="rId7" w:history="1">
        <w:r w:rsidR="00257156" w:rsidRPr="00A5635F">
          <w:rPr>
            <w:rStyle w:val="a9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257156" w:rsidRPr="00A5635F">
          <w:rPr>
            <w:rStyle w:val="a9"/>
            <w:rFonts w:ascii="Times New Roman" w:hAnsi="Times New Roman" w:cs="Times New Roman"/>
            <w:sz w:val="27"/>
            <w:szCs w:val="27"/>
          </w:rPr>
          <w:t>.</w:t>
        </w:r>
        <w:r w:rsidR="00257156" w:rsidRPr="00A5635F">
          <w:rPr>
            <w:rStyle w:val="a9"/>
            <w:rFonts w:ascii="Times New Roman" w:hAnsi="Times New Roman" w:cs="Times New Roman"/>
            <w:sz w:val="27"/>
            <w:szCs w:val="27"/>
            <w:lang w:val="en-US"/>
          </w:rPr>
          <w:t>govvrn</w:t>
        </w:r>
        <w:r w:rsidR="00257156" w:rsidRPr="00A5635F">
          <w:rPr>
            <w:rStyle w:val="a9"/>
            <w:rFonts w:ascii="Times New Roman" w:hAnsi="Times New Roman" w:cs="Times New Roman"/>
            <w:sz w:val="27"/>
            <w:szCs w:val="27"/>
          </w:rPr>
          <w:t>.</w:t>
        </w:r>
        <w:r w:rsidR="00257156" w:rsidRPr="00A5635F">
          <w:rPr>
            <w:rStyle w:val="a9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257156" w:rsidRPr="00A5635F">
        <w:rPr>
          <w:rFonts w:ascii="Times New Roman" w:hAnsi="Times New Roman" w:cs="Times New Roman"/>
          <w:sz w:val="27"/>
          <w:szCs w:val="27"/>
        </w:rPr>
        <w:t>), на «Официальном интернет-портале правовой информации» (</w:t>
      </w:r>
      <w:hyperlink r:id="rId8" w:history="1">
        <w:r w:rsidR="00257156" w:rsidRPr="00A5635F">
          <w:rPr>
            <w:rStyle w:val="a9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257156" w:rsidRPr="00A5635F">
          <w:rPr>
            <w:rStyle w:val="a9"/>
            <w:rFonts w:ascii="Times New Roman" w:hAnsi="Times New Roman" w:cs="Times New Roman"/>
            <w:sz w:val="27"/>
            <w:szCs w:val="27"/>
          </w:rPr>
          <w:t>.</w:t>
        </w:r>
        <w:r w:rsidR="00257156" w:rsidRPr="00A5635F">
          <w:rPr>
            <w:rStyle w:val="a9"/>
            <w:rFonts w:ascii="Times New Roman" w:hAnsi="Times New Roman" w:cs="Times New Roman"/>
            <w:sz w:val="27"/>
            <w:szCs w:val="27"/>
            <w:lang w:val="en-US"/>
          </w:rPr>
          <w:t>pravo</w:t>
        </w:r>
        <w:r w:rsidR="00257156" w:rsidRPr="00A5635F">
          <w:rPr>
            <w:rStyle w:val="a9"/>
            <w:rFonts w:ascii="Times New Roman" w:hAnsi="Times New Roman" w:cs="Times New Roman"/>
            <w:sz w:val="27"/>
            <w:szCs w:val="27"/>
          </w:rPr>
          <w:t>.</w:t>
        </w:r>
        <w:r w:rsidR="00257156" w:rsidRPr="00A5635F">
          <w:rPr>
            <w:rStyle w:val="a9"/>
            <w:rFonts w:ascii="Times New Roman" w:hAnsi="Times New Roman" w:cs="Times New Roman"/>
            <w:sz w:val="27"/>
            <w:szCs w:val="27"/>
            <w:lang w:val="en-US"/>
          </w:rPr>
          <w:t>gov</w:t>
        </w:r>
        <w:r w:rsidR="00257156" w:rsidRPr="00A5635F">
          <w:rPr>
            <w:rStyle w:val="a9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257156" w:rsidRPr="00A5635F">
          <w:rPr>
            <w:rStyle w:val="a9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257156" w:rsidRPr="00A5635F">
        <w:rPr>
          <w:rFonts w:ascii="Times New Roman" w:hAnsi="Times New Roman" w:cs="Times New Roman"/>
          <w:sz w:val="27"/>
          <w:szCs w:val="27"/>
        </w:rPr>
        <w:t>)</w:t>
      </w:r>
      <w:r w:rsidRPr="00A5635F">
        <w:rPr>
          <w:rFonts w:ascii="Times New Roman" w:hAnsi="Times New Roman" w:cs="Times New Roman"/>
          <w:sz w:val="27"/>
          <w:szCs w:val="27"/>
        </w:rPr>
        <w:t>.</w:t>
      </w:r>
    </w:p>
    <w:p w14:paraId="1943B8F7" w14:textId="77777777" w:rsidR="00A5635F" w:rsidRPr="00A5635F" w:rsidRDefault="00A5635F" w:rsidP="00D716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14:paraId="4A482A40" w14:textId="77777777" w:rsidR="00D66F68" w:rsidRPr="00A5635F" w:rsidRDefault="00D66F68" w:rsidP="00D716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A5635F">
        <w:rPr>
          <w:rFonts w:ascii="Times New Roman" w:hAnsi="Times New Roman" w:cs="Times New Roman"/>
          <w:sz w:val="27"/>
          <w:szCs w:val="27"/>
        </w:rPr>
        <w:t>Список рассылки</w:t>
      </w:r>
    </w:p>
    <w:p w14:paraId="290AAAB5" w14:textId="77777777" w:rsidR="00A5635F" w:rsidRPr="00A5635F" w:rsidRDefault="00A5635F" w:rsidP="00D716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14:paraId="6F6D8C6F" w14:textId="0D2A40F5" w:rsidR="008015F4" w:rsidRPr="00A5635F" w:rsidRDefault="00A95F0E" w:rsidP="007F5C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5635F">
        <w:rPr>
          <w:rFonts w:ascii="Times New Roman" w:hAnsi="Times New Roman" w:cs="Times New Roman"/>
          <w:sz w:val="27"/>
          <w:szCs w:val="27"/>
        </w:rPr>
        <w:t>Постановление П</w:t>
      </w:r>
      <w:r w:rsidR="00D66F68" w:rsidRPr="00A5635F">
        <w:rPr>
          <w:rFonts w:ascii="Times New Roman" w:hAnsi="Times New Roman" w:cs="Times New Roman"/>
          <w:sz w:val="27"/>
          <w:szCs w:val="27"/>
        </w:rPr>
        <w:t>равительства Воронежской области</w:t>
      </w:r>
      <w:r w:rsidR="008543F9" w:rsidRPr="00A5635F">
        <w:rPr>
          <w:rFonts w:ascii="Times New Roman" w:hAnsi="Times New Roman" w:cs="Times New Roman"/>
          <w:sz w:val="27"/>
          <w:szCs w:val="27"/>
        </w:rPr>
        <w:t xml:space="preserve"> от «___» _______ 20__ года № _______</w:t>
      </w:r>
      <w:r w:rsidR="00D66F68" w:rsidRPr="00A5635F">
        <w:rPr>
          <w:rFonts w:ascii="Times New Roman" w:hAnsi="Times New Roman" w:cs="Times New Roman"/>
          <w:sz w:val="27"/>
          <w:szCs w:val="27"/>
        </w:rPr>
        <w:t xml:space="preserve"> </w:t>
      </w:r>
      <w:r w:rsidR="00A5635F" w:rsidRPr="00A5635F">
        <w:rPr>
          <w:rFonts w:ascii="Times New Roman" w:hAnsi="Times New Roman" w:cs="Times New Roman"/>
          <w:bCs/>
          <w:sz w:val="27"/>
          <w:szCs w:val="27"/>
        </w:rPr>
        <w:t>«Об утверждении формы заявления и перечня документов необходимых для включения участников специальной военной операции или членов семей погибших (умерших)участников специальной военной операции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 муниципальной собственности»</w:t>
      </w:r>
      <w:r w:rsidR="008543F9" w:rsidRPr="00A5635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66F68" w:rsidRPr="00A5635F">
        <w:rPr>
          <w:rFonts w:ascii="Times New Roman" w:hAnsi="Times New Roman" w:cs="Times New Roman"/>
          <w:sz w:val="27"/>
          <w:szCs w:val="27"/>
        </w:rPr>
        <w:t>направить</w:t>
      </w:r>
      <w:r w:rsidR="008015F4" w:rsidRPr="00A5635F">
        <w:rPr>
          <w:rFonts w:ascii="Times New Roman" w:hAnsi="Times New Roman" w:cs="Times New Roman"/>
          <w:sz w:val="27"/>
          <w:szCs w:val="27"/>
        </w:rPr>
        <w:t>:</w:t>
      </w:r>
    </w:p>
    <w:p w14:paraId="48682AF8" w14:textId="3E32CA3E" w:rsidR="008543F9" w:rsidRPr="00A5635F" w:rsidRDefault="008015F4" w:rsidP="00A563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5635F">
        <w:rPr>
          <w:rFonts w:ascii="Times New Roman" w:hAnsi="Times New Roman" w:cs="Times New Roman"/>
          <w:sz w:val="27"/>
          <w:szCs w:val="27"/>
        </w:rPr>
        <w:t>В</w:t>
      </w:r>
      <w:r w:rsidR="00D66F68" w:rsidRPr="00A5635F">
        <w:rPr>
          <w:rFonts w:ascii="Times New Roman" w:hAnsi="Times New Roman" w:cs="Times New Roman"/>
          <w:sz w:val="27"/>
          <w:szCs w:val="27"/>
        </w:rPr>
        <w:t xml:space="preserve"> электронном виде через АС ДОУ:</w:t>
      </w:r>
      <w:r w:rsidR="00A5635F">
        <w:rPr>
          <w:rFonts w:ascii="Times New Roman" w:hAnsi="Times New Roman" w:cs="Times New Roman"/>
          <w:sz w:val="27"/>
          <w:szCs w:val="27"/>
        </w:rPr>
        <w:t xml:space="preserve"> з</w:t>
      </w:r>
      <w:r w:rsidR="008543F9" w:rsidRPr="00A5635F">
        <w:rPr>
          <w:rFonts w:ascii="Times New Roman" w:hAnsi="Times New Roman" w:cs="Times New Roman"/>
          <w:sz w:val="27"/>
          <w:szCs w:val="27"/>
        </w:rPr>
        <w:t xml:space="preserve">аместителю председателя Правительства Воронежской области </w:t>
      </w:r>
      <w:proofErr w:type="spellStart"/>
      <w:r w:rsidR="008543F9" w:rsidRPr="00A5635F">
        <w:rPr>
          <w:rFonts w:ascii="Times New Roman" w:hAnsi="Times New Roman" w:cs="Times New Roman"/>
          <w:sz w:val="27"/>
          <w:szCs w:val="27"/>
        </w:rPr>
        <w:t>Логвинову</w:t>
      </w:r>
      <w:proofErr w:type="spellEnd"/>
      <w:r w:rsidR="008543F9" w:rsidRPr="00A5635F">
        <w:rPr>
          <w:rFonts w:ascii="Times New Roman" w:hAnsi="Times New Roman" w:cs="Times New Roman"/>
          <w:sz w:val="27"/>
          <w:szCs w:val="27"/>
        </w:rPr>
        <w:t xml:space="preserve"> В.И.</w:t>
      </w:r>
    </w:p>
    <w:p w14:paraId="2E872224" w14:textId="69358A15" w:rsidR="008015F4" w:rsidRPr="00A5635F" w:rsidRDefault="008015F4" w:rsidP="00EC28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5635F">
        <w:rPr>
          <w:rFonts w:ascii="Times New Roman" w:hAnsi="Times New Roman" w:cs="Times New Roman"/>
          <w:sz w:val="27"/>
          <w:szCs w:val="27"/>
        </w:rPr>
        <w:t>На бумажном носителе:</w:t>
      </w:r>
      <w:r w:rsidR="00EC28D6" w:rsidRPr="00A5635F">
        <w:rPr>
          <w:rFonts w:ascii="Times New Roman" w:hAnsi="Times New Roman" w:cs="Times New Roman"/>
          <w:sz w:val="27"/>
          <w:szCs w:val="27"/>
        </w:rPr>
        <w:t xml:space="preserve"> г</w:t>
      </w:r>
      <w:r w:rsidRPr="00A5635F">
        <w:rPr>
          <w:rFonts w:ascii="Times New Roman" w:hAnsi="Times New Roman" w:cs="Times New Roman"/>
          <w:sz w:val="27"/>
          <w:szCs w:val="27"/>
        </w:rPr>
        <w:t xml:space="preserve">лавам администраций муниципальных районов, городских округов Воронежской области. </w:t>
      </w:r>
    </w:p>
    <w:p w14:paraId="680FBC2B" w14:textId="77777777" w:rsidR="00636287" w:rsidRPr="00A5635F" w:rsidRDefault="00636287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194489B" w14:textId="4EEE190E" w:rsidR="00636287" w:rsidRPr="00A5635F" w:rsidRDefault="00636287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635F">
        <w:rPr>
          <w:rFonts w:ascii="Times New Roman" w:eastAsia="Calibri" w:hAnsi="Times New Roman" w:cs="Times New Roman"/>
          <w:sz w:val="27"/>
          <w:szCs w:val="27"/>
        </w:rPr>
        <w:t>Министр</w:t>
      </w:r>
    </w:p>
    <w:p w14:paraId="03237B31" w14:textId="6311FC63" w:rsidR="00A867F3" w:rsidRPr="00A5635F" w:rsidRDefault="00636287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635F">
        <w:rPr>
          <w:rFonts w:ascii="Times New Roman" w:hAnsi="Times New Roman" w:cs="Times New Roman"/>
          <w:sz w:val="27"/>
          <w:szCs w:val="27"/>
        </w:rPr>
        <w:t>имущественных и земельных отношений</w:t>
      </w:r>
    </w:p>
    <w:p w14:paraId="6732C391" w14:textId="63781032" w:rsidR="00FA5B50" w:rsidRPr="00A5635F" w:rsidRDefault="00F931EB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635F">
        <w:rPr>
          <w:rFonts w:ascii="Times New Roman" w:eastAsia="Calibri" w:hAnsi="Times New Roman" w:cs="Times New Roman"/>
          <w:sz w:val="27"/>
          <w:szCs w:val="27"/>
        </w:rPr>
        <w:t xml:space="preserve">Воронежской области                                   </w:t>
      </w:r>
      <w:r w:rsidR="00B554D9" w:rsidRPr="00A5635F">
        <w:rPr>
          <w:rFonts w:ascii="Times New Roman" w:eastAsia="Calibri" w:hAnsi="Times New Roman" w:cs="Times New Roman"/>
          <w:sz w:val="27"/>
          <w:szCs w:val="27"/>
        </w:rPr>
        <w:t xml:space="preserve">             </w:t>
      </w:r>
      <w:r w:rsidR="00A867F3" w:rsidRPr="00A5635F">
        <w:rPr>
          <w:rFonts w:ascii="Times New Roman" w:eastAsia="Calibri" w:hAnsi="Times New Roman" w:cs="Times New Roman"/>
          <w:sz w:val="27"/>
          <w:szCs w:val="27"/>
        </w:rPr>
        <w:t xml:space="preserve">                       </w:t>
      </w:r>
      <w:r w:rsidR="00636287" w:rsidRPr="00A5635F">
        <w:rPr>
          <w:rFonts w:ascii="Times New Roman" w:hAnsi="Times New Roman" w:cs="Times New Roman"/>
          <w:sz w:val="27"/>
          <w:szCs w:val="27"/>
        </w:rPr>
        <w:t xml:space="preserve">О.С. </w:t>
      </w:r>
      <w:proofErr w:type="spellStart"/>
      <w:r w:rsidR="00636287" w:rsidRPr="00A5635F">
        <w:rPr>
          <w:rFonts w:ascii="Times New Roman" w:hAnsi="Times New Roman" w:cs="Times New Roman"/>
          <w:sz w:val="27"/>
          <w:szCs w:val="27"/>
        </w:rPr>
        <w:t>Провоторова</w:t>
      </w:r>
      <w:proofErr w:type="spellEnd"/>
    </w:p>
    <w:tbl>
      <w:tblPr>
        <w:tblStyle w:val="a3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3420"/>
      </w:tblGrid>
      <w:tr w:rsidR="00B962F2" w:rsidRPr="00826A74" w14:paraId="0A0ABAEB" w14:textId="77777777" w:rsidTr="00476276">
        <w:trPr>
          <w:trHeight w:val="1955"/>
        </w:trPr>
        <w:tc>
          <w:tcPr>
            <w:tcW w:w="5940" w:type="dxa"/>
          </w:tcPr>
          <w:p w14:paraId="7E7934C8" w14:textId="77777777" w:rsidR="008543F9" w:rsidRDefault="008543F9" w:rsidP="00330797">
            <w:pPr>
              <w:widowControl w:val="0"/>
            </w:pPr>
          </w:p>
          <w:p w14:paraId="7B1D3C61" w14:textId="77777777" w:rsidR="00A5635F" w:rsidRDefault="00A5635F" w:rsidP="00330797">
            <w:pPr>
              <w:widowControl w:val="0"/>
            </w:pPr>
          </w:p>
          <w:p w14:paraId="2BA25A03" w14:textId="77777777" w:rsidR="00A5635F" w:rsidRDefault="00A5635F" w:rsidP="00330797">
            <w:pPr>
              <w:widowControl w:val="0"/>
            </w:pPr>
          </w:p>
          <w:p w14:paraId="0E63F9D6" w14:textId="77777777" w:rsidR="00A5635F" w:rsidRDefault="00A5635F" w:rsidP="00330797">
            <w:pPr>
              <w:widowControl w:val="0"/>
            </w:pPr>
          </w:p>
          <w:p w14:paraId="17BFF9B5" w14:textId="77777777" w:rsidR="00A5635F" w:rsidRDefault="00A5635F" w:rsidP="00330797">
            <w:pPr>
              <w:widowControl w:val="0"/>
            </w:pPr>
          </w:p>
          <w:p w14:paraId="1C622222" w14:textId="77777777" w:rsidR="00330797" w:rsidRDefault="00330797" w:rsidP="00476276">
            <w:pPr>
              <w:widowControl w:val="0"/>
              <w:ind w:left="-108"/>
            </w:pPr>
            <w:r>
              <w:t>Советник</w:t>
            </w:r>
            <w:r w:rsidR="00B962F2" w:rsidRPr="00B962F2">
              <w:t xml:space="preserve"> отдела </w:t>
            </w:r>
          </w:p>
          <w:p w14:paraId="09E53618" w14:textId="63268224" w:rsidR="00330797" w:rsidRDefault="00636287" w:rsidP="00476276">
            <w:pPr>
              <w:widowControl w:val="0"/>
              <w:ind w:left="-108"/>
            </w:pPr>
            <w:r>
              <w:t xml:space="preserve">правового обеспечения </w:t>
            </w:r>
            <w:bookmarkStart w:id="0" w:name="_GoBack"/>
            <w:bookmarkEnd w:id="0"/>
          </w:p>
          <w:p w14:paraId="3958F549" w14:textId="575B85CE" w:rsidR="00330797" w:rsidRDefault="00636287" w:rsidP="00476276">
            <w:pPr>
              <w:widowControl w:val="0"/>
              <w:ind w:left="-108"/>
            </w:pPr>
            <w:r>
              <w:t xml:space="preserve">министерства имущественных </w:t>
            </w:r>
          </w:p>
          <w:p w14:paraId="6D290ACC" w14:textId="66651324" w:rsidR="00636287" w:rsidRDefault="00636287" w:rsidP="00476276">
            <w:pPr>
              <w:widowControl w:val="0"/>
              <w:ind w:left="-108"/>
            </w:pPr>
            <w:r>
              <w:t xml:space="preserve">и земельных отношений </w:t>
            </w:r>
          </w:p>
          <w:p w14:paraId="5AD24BE9" w14:textId="778E8FF2" w:rsidR="00B962F2" w:rsidRDefault="00330797" w:rsidP="00476276">
            <w:pPr>
              <w:widowControl w:val="0"/>
              <w:ind w:left="-108"/>
            </w:pPr>
            <w:r>
              <w:t xml:space="preserve">Воронежской области </w:t>
            </w:r>
          </w:p>
          <w:p w14:paraId="50B70AE7" w14:textId="77777777" w:rsidR="00B962F2" w:rsidRDefault="00B962F2" w:rsidP="00476276">
            <w:pPr>
              <w:widowControl w:val="0"/>
              <w:ind w:left="-108"/>
            </w:pPr>
          </w:p>
          <w:p w14:paraId="192A10EB" w14:textId="4BB933D6" w:rsidR="00B962F2" w:rsidRDefault="00B962F2" w:rsidP="00476276">
            <w:pPr>
              <w:widowControl w:val="0"/>
              <w:ind w:left="-108"/>
            </w:pPr>
            <w:r>
              <w:t xml:space="preserve">                                      </w:t>
            </w:r>
            <w:r w:rsidR="00330797">
              <w:t>Я.А. Бобков</w:t>
            </w:r>
          </w:p>
          <w:p w14:paraId="7DD7C868" w14:textId="6CA7ABB5" w:rsidR="00B962F2" w:rsidRDefault="00A867F3" w:rsidP="00476276">
            <w:pPr>
              <w:widowControl w:val="0"/>
              <w:ind w:left="-108"/>
            </w:pPr>
            <w:r>
              <w:t>«___»</w:t>
            </w:r>
            <w:r w:rsidR="007F5C95">
              <w:t xml:space="preserve"> __________</w:t>
            </w:r>
            <w:r w:rsidR="00A95F0E">
              <w:t>2023</w:t>
            </w:r>
            <w:r w:rsidR="00B962F2">
              <w:t xml:space="preserve"> г.</w:t>
            </w:r>
          </w:p>
          <w:p w14:paraId="5A303118" w14:textId="77777777" w:rsidR="00B962F2" w:rsidRPr="003530F3" w:rsidRDefault="00B962F2" w:rsidP="00476276">
            <w:pPr>
              <w:widowControl w:val="0"/>
              <w:ind w:left="-108"/>
              <w:rPr>
                <w:sz w:val="6"/>
                <w:szCs w:val="6"/>
              </w:rPr>
            </w:pPr>
          </w:p>
          <w:p w14:paraId="05D8548B" w14:textId="3D1D94A5" w:rsidR="00B962F2" w:rsidRDefault="00330797" w:rsidP="00476276">
            <w:pPr>
              <w:widowControl w:val="0"/>
              <w:ind w:left="-108"/>
            </w:pPr>
            <w:r>
              <w:t>212-7</w:t>
            </w:r>
            <w:r w:rsidR="00A95F0E">
              <w:t>3-80</w:t>
            </w:r>
            <w:r w:rsidR="00A867F3">
              <w:t xml:space="preserve">, </w:t>
            </w:r>
            <w:r w:rsidR="00A95F0E">
              <w:t>51-018</w:t>
            </w:r>
          </w:p>
          <w:p w14:paraId="572FFE69" w14:textId="77777777" w:rsidR="00B962F2" w:rsidRPr="00DD74BE" w:rsidRDefault="00B962F2" w:rsidP="007963CA">
            <w:pPr>
              <w:widowControl w:val="0"/>
              <w:rPr>
                <w:sz w:val="2"/>
                <w:szCs w:val="2"/>
              </w:rPr>
            </w:pPr>
            <w:r>
              <w:t xml:space="preserve">                                      </w:t>
            </w:r>
          </w:p>
        </w:tc>
        <w:tc>
          <w:tcPr>
            <w:tcW w:w="3420" w:type="dxa"/>
          </w:tcPr>
          <w:p w14:paraId="0AEAC988" w14:textId="77777777" w:rsidR="008543F9" w:rsidRDefault="008543F9" w:rsidP="007963CA">
            <w:pPr>
              <w:widowControl w:val="0"/>
            </w:pPr>
          </w:p>
          <w:p w14:paraId="2C744AEE" w14:textId="77777777" w:rsidR="00A5635F" w:rsidRDefault="00A5635F" w:rsidP="007963CA">
            <w:pPr>
              <w:widowControl w:val="0"/>
            </w:pPr>
          </w:p>
          <w:p w14:paraId="046B4B2E" w14:textId="77777777" w:rsidR="00A5635F" w:rsidRDefault="00A5635F" w:rsidP="007963CA">
            <w:pPr>
              <w:widowControl w:val="0"/>
            </w:pPr>
          </w:p>
          <w:p w14:paraId="232FD876" w14:textId="77777777" w:rsidR="00A5635F" w:rsidRDefault="00A5635F" w:rsidP="007963CA">
            <w:pPr>
              <w:widowControl w:val="0"/>
            </w:pPr>
          </w:p>
          <w:p w14:paraId="7D8FFBE8" w14:textId="77777777" w:rsidR="00A5635F" w:rsidRDefault="00A5635F" w:rsidP="007963CA">
            <w:pPr>
              <w:widowControl w:val="0"/>
            </w:pPr>
          </w:p>
          <w:p w14:paraId="1762EA2C" w14:textId="04663B42" w:rsidR="00B962F2" w:rsidRDefault="002F2048" w:rsidP="007963CA">
            <w:pPr>
              <w:widowControl w:val="0"/>
            </w:pPr>
            <w:r>
              <w:t>Н</w:t>
            </w:r>
            <w:r w:rsidR="0061395E">
              <w:t xml:space="preserve">ачальник отдела </w:t>
            </w:r>
          </w:p>
          <w:p w14:paraId="6F066E33" w14:textId="77777777" w:rsidR="00636287" w:rsidRDefault="00636287" w:rsidP="00636287">
            <w:pPr>
              <w:widowControl w:val="0"/>
            </w:pPr>
            <w:r>
              <w:t xml:space="preserve">правового обеспечения </w:t>
            </w:r>
          </w:p>
          <w:p w14:paraId="64BE96D5" w14:textId="77777777" w:rsidR="00636287" w:rsidRDefault="00636287" w:rsidP="00636287">
            <w:pPr>
              <w:widowControl w:val="0"/>
            </w:pPr>
            <w:r>
              <w:t xml:space="preserve">министерства имущественных </w:t>
            </w:r>
          </w:p>
          <w:p w14:paraId="7EAD5067" w14:textId="77777777" w:rsidR="00636287" w:rsidRDefault="00636287" w:rsidP="00636287">
            <w:pPr>
              <w:widowControl w:val="0"/>
            </w:pPr>
            <w:r>
              <w:t xml:space="preserve">и земельных отношений </w:t>
            </w:r>
          </w:p>
          <w:p w14:paraId="4746FE32" w14:textId="59F27641" w:rsidR="00B962F2" w:rsidRDefault="00636287" w:rsidP="00636287">
            <w:pPr>
              <w:widowControl w:val="0"/>
            </w:pPr>
            <w:r>
              <w:t>Воронежской области</w:t>
            </w:r>
          </w:p>
          <w:p w14:paraId="09929876" w14:textId="77777777" w:rsidR="00B962F2" w:rsidRDefault="00B962F2" w:rsidP="007963CA">
            <w:pPr>
              <w:widowControl w:val="0"/>
            </w:pPr>
          </w:p>
          <w:p w14:paraId="57EFA79B" w14:textId="5B197D54" w:rsidR="00B962F2" w:rsidRDefault="00B962F2" w:rsidP="007963CA">
            <w:pPr>
              <w:widowControl w:val="0"/>
            </w:pPr>
            <w:r>
              <w:t xml:space="preserve">        </w:t>
            </w:r>
            <w:r w:rsidR="002F2048">
              <w:t xml:space="preserve">                            Е.Д</w:t>
            </w:r>
            <w:r>
              <w:t xml:space="preserve">. </w:t>
            </w:r>
            <w:r w:rsidR="002F2048">
              <w:t>Невареных</w:t>
            </w:r>
          </w:p>
          <w:p w14:paraId="643EEA9D" w14:textId="28788266" w:rsidR="00B962F2" w:rsidRDefault="00330797" w:rsidP="007963CA">
            <w:pPr>
              <w:widowControl w:val="0"/>
            </w:pPr>
            <w:r>
              <w:t xml:space="preserve"> </w:t>
            </w:r>
            <w:r w:rsidR="00A867F3">
              <w:t xml:space="preserve">«___» </w:t>
            </w:r>
            <w:r w:rsidR="007F5C95">
              <w:t>__________</w:t>
            </w:r>
            <w:r w:rsidR="00A95F0E">
              <w:t>2023</w:t>
            </w:r>
            <w:r w:rsidR="00B962F2">
              <w:t xml:space="preserve"> г.</w:t>
            </w:r>
          </w:p>
          <w:p w14:paraId="5CBB7335" w14:textId="77777777" w:rsidR="00B962F2" w:rsidRPr="003530F3" w:rsidRDefault="00B962F2" w:rsidP="007963CA">
            <w:pPr>
              <w:widowControl w:val="0"/>
              <w:rPr>
                <w:sz w:val="6"/>
                <w:szCs w:val="6"/>
              </w:rPr>
            </w:pPr>
            <w:r>
              <w:t xml:space="preserve"> </w:t>
            </w:r>
          </w:p>
          <w:p w14:paraId="1E3FA0DB" w14:textId="2C29BA89" w:rsidR="00B962F2" w:rsidRDefault="00A95F0E" w:rsidP="00A95F0E">
            <w:pPr>
              <w:widowControl w:val="0"/>
            </w:pPr>
            <w:r w:rsidRPr="00A95F0E">
              <w:t>212-73-37</w:t>
            </w:r>
          </w:p>
        </w:tc>
      </w:tr>
    </w:tbl>
    <w:p w14:paraId="58B1762D" w14:textId="7CF2BB54" w:rsidR="00F931EB" w:rsidRPr="00F931EB" w:rsidRDefault="00F931EB" w:rsidP="00A5635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931EB" w:rsidRPr="00F931EB" w:rsidSect="00A5635F">
      <w:headerReference w:type="default" r:id="rId9"/>
      <w:pgSz w:w="11906" w:h="16838"/>
      <w:pgMar w:top="1134" w:right="851" w:bottom="53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ECF7B" w14:textId="77777777" w:rsidR="00261FC2" w:rsidRDefault="00261FC2" w:rsidP="005E1A4C">
      <w:pPr>
        <w:spacing w:after="0" w:line="240" w:lineRule="auto"/>
      </w:pPr>
      <w:r>
        <w:separator/>
      </w:r>
    </w:p>
  </w:endnote>
  <w:endnote w:type="continuationSeparator" w:id="0">
    <w:p w14:paraId="1ED79569" w14:textId="77777777" w:rsidR="00261FC2" w:rsidRDefault="00261FC2" w:rsidP="005E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4BACA" w14:textId="77777777" w:rsidR="00261FC2" w:rsidRDefault="00261FC2" w:rsidP="005E1A4C">
      <w:pPr>
        <w:spacing w:after="0" w:line="240" w:lineRule="auto"/>
      </w:pPr>
      <w:r>
        <w:separator/>
      </w:r>
    </w:p>
  </w:footnote>
  <w:footnote w:type="continuationSeparator" w:id="0">
    <w:p w14:paraId="737282ED" w14:textId="77777777" w:rsidR="00261FC2" w:rsidRDefault="00261FC2" w:rsidP="005E1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4291514"/>
      <w:docPartObj>
        <w:docPartGallery w:val="Page Numbers (Top of Page)"/>
        <w:docPartUnique/>
      </w:docPartObj>
    </w:sdtPr>
    <w:sdtEndPr/>
    <w:sdtContent>
      <w:p w14:paraId="2C0985F2" w14:textId="199E0EF2" w:rsidR="005E1A4C" w:rsidRDefault="005E1A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35F">
          <w:rPr>
            <w:noProof/>
          </w:rPr>
          <w:t>2</w:t>
        </w:r>
        <w:r>
          <w:fldChar w:fldCharType="end"/>
        </w:r>
      </w:p>
    </w:sdtContent>
  </w:sdt>
  <w:p w14:paraId="0D0142CE" w14:textId="77777777" w:rsidR="005E1A4C" w:rsidRDefault="005E1A4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C3A1C"/>
    <w:multiLevelType w:val="hybridMultilevel"/>
    <w:tmpl w:val="7AAEE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102321"/>
    <w:multiLevelType w:val="multilevel"/>
    <w:tmpl w:val="CDCCC9F8"/>
    <w:lvl w:ilvl="0">
      <w:start w:val="1"/>
      <w:numFmt w:val="bullet"/>
      <w:lvlText w:val="●"/>
      <w:lvlJc w:val="left"/>
      <w:pPr>
        <w:ind w:left="89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1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81261EC"/>
    <w:multiLevelType w:val="hybridMultilevel"/>
    <w:tmpl w:val="CA74814A"/>
    <w:lvl w:ilvl="0" w:tplc="37D08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F3"/>
    <w:rsid w:val="00026217"/>
    <w:rsid w:val="00026DE6"/>
    <w:rsid w:val="00046037"/>
    <w:rsid w:val="00047024"/>
    <w:rsid w:val="000522E6"/>
    <w:rsid w:val="00052AD5"/>
    <w:rsid w:val="00053A4B"/>
    <w:rsid w:val="00062D64"/>
    <w:rsid w:val="000644D0"/>
    <w:rsid w:val="0006491A"/>
    <w:rsid w:val="00072F2E"/>
    <w:rsid w:val="00075307"/>
    <w:rsid w:val="00081240"/>
    <w:rsid w:val="000A36CF"/>
    <w:rsid w:val="000B1B46"/>
    <w:rsid w:val="000C7577"/>
    <w:rsid w:val="000D2C53"/>
    <w:rsid w:val="000D746E"/>
    <w:rsid w:val="000E304A"/>
    <w:rsid w:val="000E409F"/>
    <w:rsid w:val="000E5181"/>
    <w:rsid w:val="00101942"/>
    <w:rsid w:val="00125AFD"/>
    <w:rsid w:val="001374FA"/>
    <w:rsid w:val="00142D68"/>
    <w:rsid w:val="0014570A"/>
    <w:rsid w:val="00146E1E"/>
    <w:rsid w:val="00163A2A"/>
    <w:rsid w:val="001730FB"/>
    <w:rsid w:val="00192FC1"/>
    <w:rsid w:val="00195816"/>
    <w:rsid w:val="001A0222"/>
    <w:rsid w:val="001A23CF"/>
    <w:rsid w:val="001A2AE9"/>
    <w:rsid w:val="001A5651"/>
    <w:rsid w:val="001B016A"/>
    <w:rsid w:val="001B2002"/>
    <w:rsid w:val="001B6F8D"/>
    <w:rsid w:val="001C4B85"/>
    <w:rsid w:val="001D2652"/>
    <w:rsid w:val="001D6E2F"/>
    <w:rsid w:val="001E7C2F"/>
    <w:rsid w:val="001F113F"/>
    <w:rsid w:val="001F3530"/>
    <w:rsid w:val="00200DD2"/>
    <w:rsid w:val="0022474A"/>
    <w:rsid w:val="00233272"/>
    <w:rsid w:val="002362A5"/>
    <w:rsid w:val="00252938"/>
    <w:rsid w:val="00257156"/>
    <w:rsid w:val="00261457"/>
    <w:rsid w:val="00261FC2"/>
    <w:rsid w:val="002811A3"/>
    <w:rsid w:val="002A21C6"/>
    <w:rsid w:val="002B6C1A"/>
    <w:rsid w:val="002C30F9"/>
    <w:rsid w:val="002D127B"/>
    <w:rsid w:val="002D15A9"/>
    <w:rsid w:val="002E0FBC"/>
    <w:rsid w:val="002F2048"/>
    <w:rsid w:val="002F29B8"/>
    <w:rsid w:val="00317495"/>
    <w:rsid w:val="00330797"/>
    <w:rsid w:val="00332E25"/>
    <w:rsid w:val="00337FCE"/>
    <w:rsid w:val="00374C54"/>
    <w:rsid w:val="003829A5"/>
    <w:rsid w:val="00394E55"/>
    <w:rsid w:val="003A2905"/>
    <w:rsid w:val="003A6A98"/>
    <w:rsid w:val="003B0AC0"/>
    <w:rsid w:val="003B14A3"/>
    <w:rsid w:val="003E46C0"/>
    <w:rsid w:val="003F6293"/>
    <w:rsid w:val="00400283"/>
    <w:rsid w:val="00402200"/>
    <w:rsid w:val="004044A1"/>
    <w:rsid w:val="00420FB8"/>
    <w:rsid w:val="00421092"/>
    <w:rsid w:val="00421E5B"/>
    <w:rsid w:val="004222B4"/>
    <w:rsid w:val="0044152B"/>
    <w:rsid w:val="00452209"/>
    <w:rsid w:val="004554FC"/>
    <w:rsid w:val="00457480"/>
    <w:rsid w:val="00466F41"/>
    <w:rsid w:val="00476276"/>
    <w:rsid w:val="004802F3"/>
    <w:rsid w:val="00490049"/>
    <w:rsid w:val="004952EC"/>
    <w:rsid w:val="004A4ED6"/>
    <w:rsid w:val="004A774F"/>
    <w:rsid w:val="004B46D7"/>
    <w:rsid w:val="004C265A"/>
    <w:rsid w:val="004C4589"/>
    <w:rsid w:val="004C523F"/>
    <w:rsid w:val="004C591E"/>
    <w:rsid w:val="004D67C6"/>
    <w:rsid w:val="004F331E"/>
    <w:rsid w:val="004F7C1F"/>
    <w:rsid w:val="00510DA6"/>
    <w:rsid w:val="00524198"/>
    <w:rsid w:val="0056699C"/>
    <w:rsid w:val="00591D41"/>
    <w:rsid w:val="0059420B"/>
    <w:rsid w:val="0059609A"/>
    <w:rsid w:val="005A35B9"/>
    <w:rsid w:val="005A7274"/>
    <w:rsid w:val="005B27A9"/>
    <w:rsid w:val="005B3DCA"/>
    <w:rsid w:val="005C0F86"/>
    <w:rsid w:val="005C3ED7"/>
    <w:rsid w:val="005D0853"/>
    <w:rsid w:val="005E1A4C"/>
    <w:rsid w:val="0061395E"/>
    <w:rsid w:val="00627680"/>
    <w:rsid w:val="0063256E"/>
    <w:rsid w:val="00636287"/>
    <w:rsid w:val="0064369F"/>
    <w:rsid w:val="00664ABC"/>
    <w:rsid w:val="006748B8"/>
    <w:rsid w:val="00687ADF"/>
    <w:rsid w:val="00690A81"/>
    <w:rsid w:val="00695DF1"/>
    <w:rsid w:val="006C1600"/>
    <w:rsid w:val="006E1611"/>
    <w:rsid w:val="006E3951"/>
    <w:rsid w:val="006F67C8"/>
    <w:rsid w:val="00711CED"/>
    <w:rsid w:val="00714969"/>
    <w:rsid w:val="007433F3"/>
    <w:rsid w:val="0079479F"/>
    <w:rsid w:val="0079559A"/>
    <w:rsid w:val="007A0CB9"/>
    <w:rsid w:val="007A58EC"/>
    <w:rsid w:val="007B60A9"/>
    <w:rsid w:val="007E76A4"/>
    <w:rsid w:val="007F3A8F"/>
    <w:rsid w:val="007F5491"/>
    <w:rsid w:val="007F5C95"/>
    <w:rsid w:val="00800DC2"/>
    <w:rsid w:val="008015F4"/>
    <w:rsid w:val="00817134"/>
    <w:rsid w:val="00822992"/>
    <w:rsid w:val="0082716D"/>
    <w:rsid w:val="00831FE4"/>
    <w:rsid w:val="00836A14"/>
    <w:rsid w:val="00840C04"/>
    <w:rsid w:val="00841D34"/>
    <w:rsid w:val="008519ED"/>
    <w:rsid w:val="00852B1A"/>
    <w:rsid w:val="008543F9"/>
    <w:rsid w:val="0086493E"/>
    <w:rsid w:val="00865C34"/>
    <w:rsid w:val="008701BD"/>
    <w:rsid w:val="00876C50"/>
    <w:rsid w:val="00882513"/>
    <w:rsid w:val="00892BCB"/>
    <w:rsid w:val="00893DEB"/>
    <w:rsid w:val="0089421C"/>
    <w:rsid w:val="008A0036"/>
    <w:rsid w:val="008A34AB"/>
    <w:rsid w:val="008A6B18"/>
    <w:rsid w:val="008A7F4C"/>
    <w:rsid w:val="008B401F"/>
    <w:rsid w:val="008B637C"/>
    <w:rsid w:val="008C0D5B"/>
    <w:rsid w:val="008C3BA5"/>
    <w:rsid w:val="008C52D9"/>
    <w:rsid w:val="008D0BF4"/>
    <w:rsid w:val="008F3442"/>
    <w:rsid w:val="009006AE"/>
    <w:rsid w:val="00912B80"/>
    <w:rsid w:val="00921B36"/>
    <w:rsid w:val="00934876"/>
    <w:rsid w:val="00935A90"/>
    <w:rsid w:val="00954009"/>
    <w:rsid w:val="009567FB"/>
    <w:rsid w:val="009611B6"/>
    <w:rsid w:val="0096706F"/>
    <w:rsid w:val="00972C20"/>
    <w:rsid w:val="009804B9"/>
    <w:rsid w:val="00993B4E"/>
    <w:rsid w:val="0099684E"/>
    <w:rsid w:val="009B0E30"/>
    <w:rsid w:val="009B7215"/>
    <w:rsid w:val="009C38E7"/>
    <w:rsid w:val="009E12E8"/>
    <w:rsid w:val="00A10FBE"/>
    <w:rsid w:val="00A315B5"/>
    <w:rsid w:val="00A5635F"/>
    <w:rsid w:val="00A6334F"/>
    <w:rsid w:val="00A867F3"/>
    <w:rsid w:val="00A86C43"/>
    <w:rsid w:val="00A95F0E"/>
    <w:rsid w:val="00AA4B3C"/>
    <w:rsid w:val="00AB7742"/>
    <w:rsid w:val="00AE63B2"/>
    <w:rsid w:val="00B1433F"/>
    <w:rsid w:val="00B1674B"/>
    <w:rsid w:val="00B16BB6"/>
    <w:rsid w:val="00B17B04"/>
    <w:rsid w:val="00B4556B"/>
    <w:rsid w:val="00B45587"/>
    <w:rsid w:val="00B5015E"/>
    <w:rsid w:val="00B554D9"/>
    <w:rsid w:val="00B57AA3"/>
    <w:rsid w:val="00B709F9"/>
    <w:rsid w:val="00B94476"/>
    <w:rsid w:val="00B962F2"/>
    <w:rsid w:val="00BA0DED"/>
    <w:rsid w:val="00BB6425"/>
    <w:rsid w:val="00BD0CEE"/>
    <w:rsid w:val="00BD23D5"/>
    <w:rsid w:val="00BF37B5"/>
    <w:rsid w:val="00C00321"/>
    <w:rsid w:val="00C037AE"/>
    <w:rsid w:val="00C066C3"/>
    <w:rsid w:val="00C20E6D"/>
    <w:rsid w:val="00C2298E"/>
    <w:rsid w:val="00C25E6F"/>
    <w:rsid w:val="00C306DB"/>
    <w:rsid w:val="00C33174"/>
    <w:rsid w:val="00C37876"/>
    <w:rsid w:val="00C56AC1"/>
    <w:rsid w:val="00C60702"/>
    <w:rsid w:val="00C65872"/>
    <w:rsid w:val="00CB0E29"/>
    <w:rsid w:val="00CB378A"/>
    <w:rsid w:val="00CC1881"/>
    <w:rsid w:val="00CD5BF0"/>
    <w:rsid w:val="00CE5218"/>
    <w:rsid w:val="00CF02AE"/>
    <w:rsid w:val="00CF397E"/>
    <w:rsid w:val="00D01CEC"/>
    <w:rsid w:val="00D0330B"/>
    <w:rsid w:val="00D12E69"/>
    <w:rsid w:val="00D20CB7"/>
    <w:rsid w:val="00D30EE2"/>
    <w:rsid w:val="00D3129B"/>
    <w:rsid w:val="00D351F7"/>
    <w:rsid w:val="00D3643A"/>
    <w:rsid w:val="00D4065D"/>
    <w:rsid w:val="00D50ABF"/>
    <w:rsid w:val="00D511D5"/>
    <w:rsid w:val="00D57669"/>
    <w:rsid w:val="00D62F8C"/>
    <w:rsid w:val="00D66F68"/>
    <w:rsid w:val="00D67A3C"/>
    <w:rsid w:val="00D716A9"/>
    <w:rsid w:val="00D73F49"/>
    <w:rsid w:val="00D87DCC"/>
    <w:rsid w:val="00DB5C14"/>
    <w:rsid w:val="00DC41C0"/>
    <w:rsid w:val="00DC7D73"/>
    <w:rsid w:val="00DD56CB"/>
    <w:rsid w:val="00DF5A33"/>
    <w:rsid w:val="00E014ED"/>
    <w:rsid w:val="00E06AF4"/>
    <w:rsid w:val="00E071F3"/>
    <w:rsid w:val="00E10E5F"/>
    <w:rsid w:val="00E32094"/>
    <w:rsid w:val="00E53419"/>
    <w:rsid w:val="00E54DFB"/>
    <w:rsid w:val="00E639C2"/>
    <w:rsid w:val="00E867CF"/>
    <w:rsid w:val="00E934C9"/>
    <w:rsid w:val="00E97769"/>
    <w:rsid w:val="00EA263D"/>
    <w:rsid w:val="00EA3F72"/>
    <w:rsid w:val="00EA4708"/>
    <w:rsid w:val="00EC2043"/>
    <w:rsid w:val="00EC28D6"/>
    <w:rsid w:val="00EC2DFE"/>
    <w:rsid w:val="00EC7564"/>
    <w:rsid w:val="00ED0A40"/>
    <w:rsid w:val="00EE03FE"/>
    <w:rsid w:val="00EE3D3A"/>
    <w:rsid w:val="00EE435B"/>
    <w:rsid w:val="00EF2535"/>
    <w:rsid w:val="00EF4FF2"/>
    <w:rsid w:val="00F05F12"/>
    <w:rsid w:val="00F207BE"/>
    <w:rsid w:val="00F314FA"/>
    <w:rsid w:val="00F46234"/>
    <w:rsid w:val="00F76F38"/>
    <w:rsid w:val="00F81DF1"/>
    <w:rsid w:val="00F85709"/>
    <w:rsid w:val="00F87C87"/>
    <w:rsid w:val="00F903FE"/>
    <w:rsid w:val="00F931EB"/>
    <w:rsid w:val="00FA3F10"/>
    <w:rsid w:val="00FA5B50"/>
    <w:rsid w:val="00FB516F"/>
    <w:rsid w:val="00FD4E22"/>
    <w:rsid w:val="00FD5226"/>
    <w:rsid w:val="00FD6723"/>
    <w:rsid w:val="00FD685E"/>
    <w:rsid w:val="00FE0F2B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F7FD"/>
  <w15:docId w15:val="{BB4508A2-E8F3-43A2-A7E5-8C893948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E6D"/>
    <w:rPr>
      <w:rFonts w:ascii="Segoe UI" w:hAnsi="Segoe UI" w:cs="Segoe UI"/>
      <w:sz w:val="18"/>
      <w:szCs w:val="18"/>
    </w:rPr>
  </w:style>
  <w:style w:type="paragraph" w:styleId="a6">
    <w:name w:val="List Paragraph"/>
    <w:aliases w:val="Table-Normal,RSHB_Table-Normal,Bullet List,FooterText,numbered,SL_Абзац списка,Нумерованый список,СпБезКС,Paragraphe de liste1,lp1,ПАРАГРАФ,ТЕКСТ,Абзац списка11,1,UL,Абзац маркированнный,List Paragraph1,List Paragraph,DTG Текст,Bullets"/>
    <w:basedOn w:val="a"/>
    <w:link w:val="a7"/>
    <w:uiPriority w:val="34"/>
    <w:qFormat/>
    <w:rsid w:val="00D66F68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B962F2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903FE"/>
    <w:rPr>
      <w:color w:val="0000FF"/>
      <w:u w:val="single"/>
    </w:rPr>
  </w:style>
  <w:style w:type="paragraph" w:customStyle="1" w:styleId="ConsPlusNormal">
    <w:name w:val="ConsPlusNormal"/>
    <w:rsid w:val="000D74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Абзац списка Знак"/>
    <w:aliases w:val="Table-Normal Знак,RSHB_Table-Normal Знак,Bullet List Знак,FooterText Знак,numbered Знак,SL_Абзац списка Знак,Нумерованый список Знак,СпБезКС Знак,Paragraphe de liste1 Знак,lp1 Знак,ПАРАГРАФ Знак,ТЕКСТ Знак,Абзац списка11 Знак,1 Знак"/>
    <w:link w:val="a6"/>
    <w:uiPriority w:val="34"/>
    <w:qFormat/>
    <w:rsid w:val="003E46C0"/>
    <w:rPr>
      <w:rFonts w:ascii="Calibri" w:eastAsia="Calibri" w:hAnsi="Calibri" w:cs="Times New Roman"/>
    </w:rPr>
  </w:style>
  <w:style w:type="paragraph" w:customStyle="1" w:styleId="Default">
    <w:name w:val="Default"/>
    <w:rsid w:val="003E46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rsid w:val="003E46C0"/>
    <w:rPr>
      <w:rFonts w:cs="Times New Roman"/>
    </w:rPr>
  </w:style>
  <w:style w:type="paragraph" w:styleId="aa">
    <w:name w:val="Body Text"/>
    <w:basedOn w:val="a"/>
    <w:link w:val="ab"/>
    <w:uiPriority w:val="1"/>
    <w:qFormat/>
    <w:rsid w:val="00711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711CED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5E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E1A4C"/>
  </w:style>
  <w:style w:type="paragraph" w:styleId="ae">
    <w:name w:val="footer"/>
    <w:basedOn w:val="a"/>
    <w:link w:val="af"/>
    <w:uiPriority w:val="99"/>
    <w:unhideWhenUsed/>
    <w:rsid w:val="005E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E1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bud_gtv</dc:creator>
  <cp:lastModifiedBy>Ярослав А. Бобков</cp:lastModifiedBy>
  <cp:revision>4</cp:revision>
  <cp:lastPrinted>2023-12-25T08:35:00Z</cp:lastPrinted>
  <dcterms:created xsi:type="dcterms:W3CDTF">2023-12-20T09:03:00Z</dcterms:created>
  <dcterms:modified xsi:type="dcterms:W3CDTF">2023-12-25T08:35:00Z</dcterms:modified>
</cp:coreProperties>
</file>