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5C6" w:rsidRPr="009C47F2" w:rsidRDefault="007D35CB" w:rsidP="00F10573"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9C47F2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Сведения об объект</w:t>
      </w:r>
      <w:r w:rsidR="00772403" w:rsidRPr="009C47F2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ах</w:t>
      </w:r>
      <w:r w:rsidRPr="009C47F2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 аукциона</w:t>
      </w:r>
    </w:p>
    <w:p w:rsidR="003644E4" w:rsidRPr="009C47F2" w:rsidRDefault="00F10573" w:rsidP="003644E4">
      <w:pPr>
        <w:jc w:val="right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9C47F2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Р</w:t>
      </w:r>
      <w:r w:rsidR="00670CB6" w:rsidRPr="009C47F2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е</w:t>
      </w:r>
      <w:r w:rsidR="00C571C5" w:rsidRPr="009C47F2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естровый номер торгов - 2019-</w:t>
      </w:r>
      <w:r w:rsidR="007C0EE8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96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2039"/>
        <w:gridCol w:w="1910"/>
        <w:gridCol w:w="4203"/>
        <w:gridCol w:w="2475"/>
        <w:gridCol w:w="3380"/>
        <w:gridCol w:w="1010"/>
      </w:tblGrid>
      <w:tr w:rsidR="007C0EE8" w:rsidRPr="007C0EE8" w:rsidTr="007C0E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EE8" w:rsidRPr="007C0EE8" w:rsidRDefault="007C0EE8" w:rsidP="007C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7C0EE8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№ </w:t>
            </w:r>
            <w:proofErr w:type="gramStart"/>
            <w:r w:rsidRPr="007C0EE8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п</w:t>
            </w:r>
            <w:proofErr w:type="gramEnd"/>
            <w:r w:rsidRPr="007C0EE8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EE8" w:rsidRPr="007C0EE8" w:rsidRDefault="007C0EE8" w:rsidP="007C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7C0EE8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Кадастровый номер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EE8" w:rsidRPr="007C0EE8" w:rsidRDefault="007C0EE8" w:rsidP="007C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7C0EE8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Площадь объекта, м</w:t>
            </w:r>
            <w:proofErr w:type="gramStart"/>
            <w:r w:rsidRPr="007C0EE8">
              <w:rPr>
                <w:rFonts w:ascii="Times New Roman" w:eastAsia="Times New Roman" w:hAnsi="Times New Roman" w:cs="Times New Roman"/>
                <w:color w:val="0D0D0D" w:themeColor="text1" w:themeTint="F2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EE8" w:rsidRPr="007C0EE8" w:rsidRDefault="007C0EE8" w:rsidP="007C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7C0EE8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Адрес (местонахождение)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EE8" w:rsidRPr="007C0EE8" w:rsidRDefault="007C0EE8" w:rsidP="007C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7C0EE8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Разрешенное использование земельного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EE8" w:rsidRPr="007C0EE8" w:rsidRDefault="007C0EE8" w:rsidP="007C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7C0EE8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Начальная цена предмета аукциона (начальная цена продажи земельного участка),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EE8" w:rsidRPr="007C0EE8" w:rsidRDefault="007C0EE8" w:rsidP="007C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7C0EE8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Задаток по лоту,</w:t>
            </w:r>
          </w:p>
          <w:p w:rsidR="007C0EE8" w:rsidRPr="007C0EE8" w:rsidRDefault="007C0EE8" w:rsidP="007C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7C0EE8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руб.</w:t>
            </w:r>
          </w:p>
        </w:tc>
      </w:tr>
      <w:tr w:rsidR="007C0EE8" w:rsidRPr="007C0EE8" w:rsidTr="007C0EE8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EE8" w:rsidRPr="007C0EE8" w:rsidRDefault="007C0EE8" w:rsidP="007C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proofErr w:type="spellStart"/>
            <w:r w:rsidRPr="007C0EE8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Калачеевский</w:t>
            </w:r>
            <w:proofErr w:type="spellEnd"/>
            <w:r w:rsidRPr="007C0EE8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район</w:t>
            </w:r>
          </w:p>
        </w:tc>
      </w:tr>
      <w:tr w:rsidR="007C0EE8" w:rsidRPr="007C0EE8" w:rsidTr="007C0EE8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EE8" w:rsidRPr="007C0EE8" w:rsidRDefault="007C0EE8" w:rsidP="007C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7C0EE8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Лот № 1 (</w:t>
            </w:r>
            <w:proofErr w:type="spellStart"/>
            <w:r w:rsidRPr="007C0EE8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Меловатское</w:t>
            </w:r>
            <w:proofErr w:type="spellEnd"/>
            <w:r w:rsidRPr="007C0EE8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с/п)</w:t>
            </w:r>
          </w:p>
        </w:tc>
      </w:tr>
      <w:tr w:rsidR="007C0EE8" w:rsidRPr="007C0EE8" w:rsidTr="007C0E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EE8" w:rsidRPr="007C0EE8" w:rsidRDefault="007C0EE8" w:rsidP="007C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7C0EE8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EE8" w:rsidRPr="007C0EE8" w:rsidRDefault="007C0EE8" w:rsidP="007C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7C0EE8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36:10:5400005:369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EE8" w:rsidRPr="007C0EE8" w:rsidRDefault="007C0EE8" w:rsidP="007C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proofErr w:type="gramStart"/>
            <w:r w:rsidRPr="007C0EE8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18 163* (в том числе 5 021</w:t>
            </w:r>
            <w:proofErr w:type="gramEnd"/>
          </w:p>
          <w:p w:rsidR="007C0EE8" w:rsidRPr="007C0EE8" w:rsidRDefault="007C0EE8" w:rsidP="007C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7C0EE8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ограничено в использовании)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EE8" w:rsidRPr="007C0EE8" w:rsidRDefault="007C0EE8" w:rsidP="007C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7C0EE8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Воронежская область, р-н </w:t>
            </w:r>
            <w:proofErr w:type="spellStart"/>
            <w:r w:rsidRPr="007C0EE8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Калачеевский</w:t>
            </w:r>
            <w:proofErr w:type="spellEnd"/>
            <w:r w:rsidRPr="007C0EE8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, южная часть кадастрового квартала 36:10:5400005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EE8" w:rsidRPr="007C0EE8" w:rsidRDefault="007C0EE8" w:rsidP="007C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7C0EE8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Для использования защитных лесных насаждений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EE8" w:rsidRPr="007C0EE8" w:rsidRDefault="007C0EE8" w:rsidP="007C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7C0EE8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5 525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EE8" w:rsidRPr="007C0EE8" w:rsidRDefault="007C0EE8" w:rsidP="007C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7C0EE8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5 525</w:t>
            </w:r>
          </w:p>
        </w:tc>
      </w:tr>
      <w:tr w:rsidR="007C0EE8" w:rsidRPr="007C0EE8" w:rsidTr="007C0EE8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EE8" w:rsidRPr="007C0EE8" w:rsidRDefault="007C0EE8" w:rsidP="007C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7C0EE8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Лот № 2 (</w:t>
            </w:r>
            <w:proofErr w:type="spellStart"/>
            <w:r w:rsidRPr="007C0EE8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Меловатское</w:t>
            </w:r>
            <w:proofErr w:type="spellEnd"/>
            <w:r w:rsidRPr="007C0EE8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с/п)</w:t>
            </w:r>
          </w:p>
        </w:tc>
      </w:tr>
      <w:tr w:rsidR="007C0EE8" w:rsidRPr="007C0EE8" w:rsidTr="007C0E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EE8" w:rsidRPr="007C0EE8" w:rsidRDefault="007C0EE8" w:rsidP="007C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7C0EE8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EE8" w:rsidRPr="007C0EE8" w:rsidRDefault="007C0EE8" w:rsidP="007C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7C0EE8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36:10:5400005:373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EE8" w:rsidRPr="007C0EE8" w:rsidRDefault="007C0EE8" w:rsidP="007C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7C0EE8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19 971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EE8" w:rsidRPr="007C0EE8" w:rsidRDefault="007C0EE8" w:rsidP="007C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7C0EE8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Воронежская область, р-н </w:t>
            </w:r>
            <w:proofErr w:type="spellStart"/>
            <w:r w:rsidRPr="007C0EE8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Калачеевский</w:t>
            </w:r>
            <w:proofErr w:type="spellEnd"/>
            <w:r w:rsidRPr="007C0EE8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, центральная часть кадастрового квартала 36:10:5400005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EE8" w:rsidRPr="007C0EE8" w:rsidRDefault="007C0EE8" w:rsidP="007C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7C0EE8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Защитные лесные насаждения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EE8" w:rsidRPr="007C0EE8" w:rsidRDefault="007C0EE8" w:rsidP="007C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7C0EE8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6 079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EE8" w:rsidRPr="007C0EE8" w:rsidRDefault="007C0EE8" w:rsidP="007C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7C0EE8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6 079</w:t>
            </w:r>
          </w:p>
        </w:tc>
      </w:tr>
      <w:tr w:rsidR="007C0EE8" w:rsidRPr="007C0EE8" w:rsidTr="007C0EE8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EE8" w:rsidRPr="007C0EE8" w:rsidRDefault="007C0EE8" w:rsidP="007C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7C0EE8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Лот № 3 (</w:t>
            </w:r>
            <w:proofErr w:type="spellStart"/>
            <w:r w:rsidRPr="007C0EE8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Меловатское</w:t>
            </w:r>
            <w:proofErr w:type="spellEnd"/>
            <w:r w:rsidRPr="007C0EE8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с/п)</w:t>
            </w:r>
          </w:p>
        </w:tc>
      </w:tr>
      <w:tr w:rsidR="007C0EE8" w:rsidRPr="007C0EE8" w:rsidTr="007C0E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EE8" w:rsidRPr="007C0EE8" w:rsidRDefault="007C0EE8" w:rsidP="007C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7C0EE8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EE8" w:rsidRPr="007C0EE8" w:rsidRDefault="007C0EE8" w:rsidP="007C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7C0EE8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36:10:5400005:371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EE8" w:rsidRPr="007C0EE8" w:rsidRDefault="007C0EE8" w:rsidP="007C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proofErr w:type="gramStart"/>
            <w:r w:rsidRPr="007C0EE8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24 021**(в том числе 91</w:t>
            </w:r>
            <w:proofErr w:type="gramEnd"/>
          </w:p>
          <w:p w:rsidR="007C0EE8" w:rsidRPr="007C0EE8" w:rsidRDefault="007C0EE8" w:rsidP="007C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7C0EE8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ограничено в использовании)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EE8" w:rsidRPr="007C0EE8" w:rsidRDefault="007C0EE8" w:rsidP="007C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7C0EE8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Воронежская область, р-н </w:t>
            </w:r>
            <w:proofErr w:type="spellStart"/>
            <w:r w:rsidRPr="007C0EE8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Калачеевский</w:t>
            </w:r>
            <w:proofErr w:type="spellEnd"/>
            <w:r w:rsidRPr="007C0EE8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, северная часть кадастрового квартала 36:10:5400005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EE8" w:rsidRPr="007C0EE8" w:rsidRDefault="007C0EE8" w:rsidP="007C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7C0EE8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Для использования защитных лесных насаждений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EE8" w:rsidRPr="007C0EE8" w:rsidRDefault="007C0EE8" w:rsidP="007C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7C0EE8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7 230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EE8" w:rsidRPr="007C0EE8" w:rsidRDefault="007C0EE8" w:rsidP="007C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7C0EE8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7 230</w:t>
            </w:r>
          </w:p>
        </w:tc>
      </w:tr>
    </w:tbl>
    <w:p w:rsidR="008776E9" w:rsidRPr="009C47F2" w:rsidRDefault="008776E9" w:rsidP="00920B6E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F089F" w:rsidRPr="00920B6E" w:rsidRDefault="008F089F" w:rsidP="00920B6E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hd w:val="clear" w:color="auto" w:fill="FFFFFF"/>
        </w:rPr>
      </w:pPr>
      <w:r w:rsidRPr="00920B6E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Ссылка на извещение: </w:t>
      </w:r>
      <w:r w:rsidR="007C0EE8" w:rsidRPr="007C0EE8">
        <w:rPr>
          <w:rFonts w:ascii="Times New Roman" w:hAnsi="Times New Roman" w:cs="Times New Roman"/>
        </w:rPr>
        <w:t>http://fgivo.ru/information/1/5902/</w:t>
      </w:r>
    </w:p>
    <w:p w:rsidR="008F089F" w:rsidRPr="00920B6E" w:rsidRDefault="008F089F" w:rsidP="00920B6E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hd w:val="clear" w:color="auto" w:fill="FFFFFF"/>
        </w:rPr>
      </w:pPr>
      <w:r w:rsidRPr="00920B6E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Дата окончания приема заявок –</w:t>
      </w:r>
      <w:r w:rsidR="00FB36A3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28 </w:t>
      </w:r>
      <w:r w:rsidR="001B3014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февраля 2020 </w:t>
      </w:r>
      <w:r w:rsidRPr="00920B6E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г.</w:t>
      </w:r>
    </w:p>
    <w:p w:rsidR="008F089F" w:rsidRPr="00920B6E" w:rsidRDefault="008F089F" w:rsidP="00920B6E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920B6E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Дата проведения аукциона –</w:t>
      </w:r>
      <w:r w:rsidR="00FB36A3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04 марта </w:t>
      </w:r>
      <w:r w:rsidR="001B3014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2020 </w:t>
      </w:r>
      <w:r w:rsidRPr="00920B6E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г.</w:t>
      </w:r>
    </w:p>
    <w:p w:rsidR="000A624D" w:rsidRPr="000A624D" w:rsidRDefault="000A624D" w:rsidP="000A624D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0A624D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«Шаг аукциона» (величина повышения начальной цены продажи) – 3% от начальной цены продажи.</w:t>
      </w:r>
    </w:p>
    <w:p w:rsidR="000A624D" w:rsidRPr="000A624D" w:rsidRDefault="000A624D" w:rsidP="000A624D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0A624D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У земельных участков по лотам № 1-3:</w:t>
      </w:r>
    </w:p>
    <w:p w:rsidR="000A624D" w:rsidRPr="000A624D" w:rsidRDefault="000A624D" w:rsidP="000A624D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0A624D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Категория земель - земли сельскохозяйственного назначения.</w:t>
      </w:r>
    </w:p>
    <w:p w:rsidR="000A624D" w:rsidRPr="000A624D" w:rsidRDefault="000A624D" w:rsidP="000A624D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0A624D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Обременения, ограничения:</w:t>
      </w:r>
    </w:p>
    <w:p w:rsidR="000A624D" w:rsidRPr="000A624D" w:rsidRDefault="000A624D" w:rsidP="000A624D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0A624D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*Вид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01.04.2015; Реквизиты документа-основания: Заявление МРСК ЦЕНТРА филиал «Воронежэнерго» от 14.03.2012 № ВР/28/1915 выдан: филиал открытого акционерного общества «Межрегиональная распределительная сетевая компания Центра</w:t>
      </w:r>
      <w:proofErr w:type="gramStart"/>
      <w:r w:rsidRPr="000A624D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»-</w:t>
      </w:r>
      <w:proofErr w:type="gramEnd"/>
      <w:r w:rsidRPr="000A624D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«Воронежэнерго».</w:t>
      </w:r>
    </w:p>
    <w:p w:rsidR="000A624D" w:rsidRPr="000A624D" w:rsidRDefault="000A624D" w:rsidP="000A624D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0A624D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**Вид ограничения (обременения): Ограничения прав на земель</w:t>
      </w:r>
      <w:bookmarkStart w:id="0" w:name="_GoBack"/>
      <w:bookmarkEnd w:id="0"/>
      <w:r w:rsidRPr="000A624D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ный участок, предусмотренные статьями 56, 56.1 Земельного кодекса Российской Федерации; Срок действия: c 25.02.2015; Реквизиты документа-основания: Справка о балансовой принадлежности филиала ОАО «МРСК Центра» - «Воронежэнерго» от 16.04.2014 № ВР/28/3439 </w:t>
      </w:r>
      <w:proofErr w:type="gramStart"/>
      <w:r w:rsidRPr="000A624D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выдан</w:t>
      </w:r>
      <w:proofErr w:type="gramEnd"/>
      <w:r w:rsidRPr="000A624D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: Филиал ОАО «МРСК Центра» - «Воронежэнерго».</w:t>
      </w:r>
    </w:p>
    <w:p w:rsidR="00B422E4" w:rsidRPr="000A624D" w:rsidRDefault="000A624D" w:rsidP="000A624D">
      <w:pPr>
        <w:spacing w:after="0"/>
        <w:jc w:val="both"/>
        <w:rPr>
          <w:rFonts w:ascii="opensans-regular" w:eastAsia="Times New Roman" w:hAnsi="opensans-regular" w:cs="Times New Roman"/>
          <w:color w:val="333333"/>
          <w:sz w:val="21"/>
          <w:szCs w:val="21"/>
          <w:lang w:eastAsia="ru-RU"/>
        </w:rPr>
      </w:pPr>
      <w:r w:rsidRPr="000A624D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С иными сведениями о предмете аукциона претенденты могут ознакомиться по месту приема заявок.</w:t>
      </w:r>
    </w:p>
    <w:sectPr w:rsidR="00B422E4" w:rsidRPr="000A624D" w:rsidSect="00C65B80">
      <w:pgSz w:w="16838" w:h="11906" w:orient="landscape"/>
      <w:pgMar w:top="720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0573"/>
    <w:rsid w:val="0000513F"/>
    <w:rsid w:val="0002096E"/>
    <w:rsid w:val="00024D5D"/>
    <w:rsid w:val="00026F40"/>
    <w:rsid w:val="000567C3"/>
    <w:rsid w:val="00070EDC"/>
    <w:rsid w:val="000A0880"/>
    <w:rsid w:val="000A42CE"/>
    <w:rsid w:val="000A624D"/>
    <w:rsid w:val="000D1E00"/>
    <w:rsid w:val="000E5938"/>
    <w:rsid w:val="000F413B"/>
    <w:rsid w:val="001109C4"/>
    <w:rsid w:val="00114FA5"/>
    <w:rsid w:val="00142524"/>
    <w:rsid w:val="00150F97"/>
    <w:rsid w:val="00157BE9"/>
    <w:rsid w:val="001667DE"/>
    <w:rsid w:val="00182A5E"/>
    <w:rsid w:val="0018632C"/>
    <w:rsid w:val="00190638"/>
    <w:rsid w:val="001B3014"/>
    <w:rsid w:val="001B6ADC"/>
    <w:rsid w:val="001F3FCF"/>
    <w:rsid w:val="001F4DAF"/>
    <w:rsid w:val="001F75B8"/>
    <w:rsid w:val="002068D4"/>
    <w:rsid w:val="00222699"/>
    <w:rsid w:val="002851D1"/>
    <w:rsid w:val="00290F1E"/>
    <w:rsid w:val="002B19CB"/>
    <w:rsid w:val="002B62E0"/>
    <w:rsid w:val="002E3842"/>
    <w:rsid w:val="002E70E2"/>
    <w:rsid w:val="002F64C1"/>
    <w:rsid w:val="00310891"/>
    <w:rsid w:val="003173A8"/>
    <w:rsid w:val="00325542"/>
    <w:rsid w:val="003354A7"/>
    <w:rsid w:val="00335C93"/>
    <w:rsid w:val="00355857"/>
    <w:rsid w:val="00356A52"/>
    <w:rsid w:val="003644E4"/>
    <w:rsid w:val="00372831"/>
    <w:rsid w:val="0038272A"/>
    <w:rsid w:val="003B56F2"/>
    <w:rsid w:val="003E1E8F"/>
    <w:rsid w:val="003F0AFF"/>
    <w:rsid w:val="003F1FBB"/>
    <w:rsid w:val="003F6EDD"/>
    <w:rsid w:val="0040717F"/>
    <w:rsid w:val="00415D69"/>
    <w:rsid w:val="00443855"/>
    <w:rsid w:val="00447B21"/>
    <w:rsid w:val="00465549"/>
    <w:rsid w:val="00476874"/>
    <w:rsid w:val="00486418"/>
    <w:rsid w:val="00491A16"/>
    <w:rsid w:val="00497174"/>
    <w:rsid w:val="004A68A1"/>
    <w:rsid w:val="004C16D2"/>
    <w:rsid w:val="004D526F"/>
    <w:rsid w:val="00533E5F"/>
    <w:rsid w:val="00534099"/>
    <w:rsid w:val="00535D38"/>
    <w:rsid w:val="00540BF0"/>
    <w:rsid w:val="005418C4"/>
    <w:rsid w:val="00547AD3"/>
    <w:rsid w:val="00567F42"/>
    <w:rsid w:val="005B680B"/>
    <w:rsid w:val="005C3674"/>
    <w:rsid w:val="005F0523"/>
    <w:rsid w:val="005F123D"/>
    <w:rsid w:val="00617218"/>
    <w:rsid w:val="0064736E"/>
    <w:rsid w:val="006557C7"/>
    <w:rsid w:val="00665938"/>
    <w:rsid w:val="00670CB6"/>
    <w:rsid w:val="00676E7F"/>
    <w:rsid w:val="00686ADC"/>
    <w:rsid w:val="00697D04"/>
    <w:rsid w:val="006A1662"/>
    <w:rsid w:val="006B1209"/>
    <w:rsid w:val="006B7002"/>
    <w:rsid w:val="006C1E89"/>
    <w:rsid w:val="006E5510"/>
    <w:rsid w:val="006E5E47"/>
    <w:rsid w:val="006F75C6"/>
    <w:rsid w:val="00726BD1"/>
    <w:rsid w:val="00747227"/>
    <w:rsid w:val="007611E6"/>
    <w:rsid w:val="00772403"/>
    <w:rsid w:val="007855EB"/>
    <w:rsid w:val="007A1B4F"/>
    <w:rsid w:val="007A45D0"/>
    <w:rsid w:val="007B13F4"/>
    <w:rsid w:val="007C0EE8"/>
    <w:rsid w:val="007D22F1"/>
    <w:rsid w:val="007D35CB"/>
    <w:rsid w:val="007E348E"/>
    <w:rsid w:val="007F272E"/>
    <w:rsid w:val="007F663C"/>
    <w:rsid w:val="00806504"/>
    <w:rsid w:val="008543A5"/>
    <w:rsid w:val="00865FBF"/>
    <w:rsid w:val="008776E9"/>
    <w:rsid w:val="00892836"/>
    <w:rsid w:val="008B74B6"/>
    <w:rsid w:val="008D4E84"/>
    <w:rsid w:val="008F089F"/>
    <w:rsid w:val="008F5ABE"/>
    <w:rsid w:val="009001E0"/>
    <w:rsid w:val="009044F1"/>
    <w:rsid w:val="00910D28"/>
    <w:rsid w:val="00920B6E"/>
    <w:rsid w:val="00924DF6"/>
    <w:rsid w:val="009270EC"/>
    <w:rsid w:val="009301B5"/>
    <w:rsid w:val="00935233"/>
    <w:rsid w:val="009A6CB3"/>
    <w:rsid w:val="009C2A87"/>
    <w:rsid w:val="009C47F2"/>
    <w:rsid w:val="009D06EE"/>
    <w:rsid w:val="009F37BD"/>
    <w:rsid w:val="00A01E5F"/>
    <w:rsid w:val="00A04EB2"/>
    <w:rsid w:val="00A454AC"/>
    <w:rsid w:val="00A539CC"/>
    <w:rsid w:val="00A72B0E"/>
    <w:rsid w:val="00A75396"/>
    <w:rsid w:val="00A8163D"/>
    <w:rsid w:val="00A8439F"/>
    <w:rsid w:val="00A8786A"/>
    <w:rsid w:val="00A94904"/>
    <w:rsid w:val="00AA5E11"/>
    <w:rsid w:val="00AB1F45"/>
    <w:rsid w:val="00AD0824"/>
    <w:rsid w:val="00AF06F6"/>
    <w:rsid w:val="00AF1543"/>
    <w:rsid w:val="00AF1E63"/>
    <w:rsid w:val="00AF3065"/>
    <w:rsid w:val="00AF5AD6"/>
    <w:rsid w:val="00AF7AE2"/>
    <w:rsid w:val="00B03883"/>
    <w:rsid w:val="00B169D7"/>
    <w:rsid w:val="00B17DA2"/>
    <w:rsid w:val="00B25857"/>
    <w:rsid w:val="00B422E4"/>
    <w:rsid w:val="00B47061"/>
    <w:rsid w:val="00B558CC"/>
    <w:rsid w:val="00B64BB5"/>
    <w:rsid w:val="00B71EF7"/>
    <w:rsid w:val="00BA436A"/>
    <w:rsid w:val="00BA53A5"/>
    <w:rsid w:val="00BA65ED"/>
    <w:rsid w:val="00BB05EF"/>
    <w:rsid w:val="00BB5D50"/>
    <w:rsid w:val="00BC38C4"/>
    <w:rsid w:val="00BD74F7"/>
    <w:rsid w:val="00BE53C5"/>
    <w:rsid w:val="00BF707C"/>
    <w:rsid w:val="00C03A33"/>
    <w:rsid w:val="00C11D59"/>
    <w:rsid w:val="00C20311"/>
    <w:rsid w:val="00C2064A"/>
    <w:rsid w:val="00C53E80"/>
    <w:rsid w:val="00C55B3C"/>
    <w:rsid w:val="00C563A6"/>
    <w:rsid w:val="00C571C5"/>
    <w:rsid w:val="00C60D15"/>
    <w:rsid w:val="00C65B80"/>
    <w:rsid w:val="00C66C55"/>
    <w:rsid w:val="00C84EE4"/>
    <w:rsid w:val="00C96803"/>
    <w:rsid w:val="00CB14FB"/>
    <w:rsid w:val="00CF5FF8"/>
    <w:rsid w:val="00D00BAB"/>
    <w:rsid w:val="00D06631"/>
    <w:rsid w:val="00D075BB"/>
    <w:rsid w:val="00D6653C"/>
    <w:rsid w:val="00D67516"/>
    <w:rsid w:val="00D76A93"/>
    <w:rsid w:val="00DA7DDB"/>
    <w:rsid w:val="00DB3D77"/>
    <w:rsid w:val="00DC0FCD"/>
    <w:rsid w:val="00E0062C"/>
    <w:rsid w:val="00E170E9"/>
    <w:rsid w:val="00E42153"/>
    <w:rsid w:val="00E72909"/>
    <w:rsid w:val="00E83E25"/>
    <w:rsid w:val="00E8494C"/>
    <w:rsid w:val="00EB756D"/>
    <w:rsid w:val="00EC3A21"/>
    <w:rsid w:val="00EE1D13"/>
    <w:rsid w:val="00EE2424"/>
    <w:rsid w:val="00EE6713"/>
    <w:rsid w:val="00EF251E"/>
    <w:rsid w:val="00F10573"/>
    <w:rsid w:val="00F13D6C"/>
    <w:rsid w:val="00F41F17"/>
    <w:rsid w:val="00F81D9D"/>
    <w:rsid w:val="00FA12B5"/>
    <w:rsid w:val="00FB36A3"/>
    <w:rsid w:val="00FB3E2A"/>
    <w:rsid w:val="00FC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0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F663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11D59"/>
    <w:rPr>
      <w:color w:val="0000FF"/>
      <w:u w:val="single"/>
    </w:rPr>
  </w:style>
  <w:style w:type="character" w:customStyle="1" w:styleId="apple-converted-space">
    <w:name w:val="apple-converted-space"/>
    <w:basedOn w:val="a0"/>
    <w:rsid w:val="00C60D15"/>
  </w:style>
  <w:style w:type="paragraph" w:styleId="a6">
    <w:name w:val="Balloon Text"/>
    <w:basedOn w:val="a"/>
    <w:link w:val="a7"/>
    <w:uiPriority w:val="99"/>
    <w:semiHidden/>
    <w:unhideWhenUsed/>
    <w:rsid w:val="00DB3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D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</dc:creator>
  <cp:keywords/>
  <dc:description/>
  <cp:lastModifiedBy>Пользователь</cp:lastModifiedBy>
  <cp:revision>134</cp:revision>
  <cp:lastPrinted>2019-07-17T10:37:00Z</cp:lastPrinted>
  <dcterms:created xsi:type="dcterms:W3CDTF">2018-03-05T08:48:00Z</dcterms:created>
  <dcterms:modified xsi:type="dcterms:W3CDTF">2020-01-22T06:52:00Z</dcterms:modified>
</cp:coreProperties>
</file>