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6B" w:rsidRDefault="00454A6B" w:rsidP="00454A6B">
      <w:pPr>
        <w:pStyle w:val="1"/>
        <w:ind w:firstLine="5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ИЗВЕЩЕНИЕ </w:t>
      </w:r>
    </w:p>
    <w:p w:rsidR="00454A6B" w:rsidRDefault="00454A6B" w:rsidP="00454A6B">
      <w:pPr>
        <w:rPr>
          <w:rFonts w:ascii="Times New Roman" w:hAnsi="Times New Roman" w:cs="Times New Roman"/>
          <w:sz w:val="24"/>
          <w:szCs w:val="24"/>
        </w:rPr>
      </w:pP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Казённое учреждение Воронежской области «Фонд государственного имущества» сообщает о проведен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договоров аренды земельных участков сельскохозяйственного назначения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, занятых защитными лесными насаждениями,</w:t>
      </w:r>
      <w:r>
        <w:rPr>
          <w:rFonts w:ascii="Times New Roman" w:hAnsi="Times New Roman"/>
          <w:b/>
          <w:sz w:val="24"/>
          <w:szCs w:val="24"/>
        </w:rPr>
        <w:t xml:space="preserve"> расположенных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Каменского муниципального района Воронежской области</w:t>
      </w:r>
    </w:p>
    <w:p w:rsidR="00030281" w:rsidRDefault="00030281" w:rsidP="00454A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0281" w:rsidRPr="00524F48" w:rsidRDefault="00030281" w:rsidP="0003028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327B">
        <w:rPr>
          <w:rFonts w:ascii="Times New Roman" w:hAnsi="Times New Roman" w:cs="Times New Roman"/>
          <w:b/>
          <w:sz w:val="24"/>
          <w:szCs w:val="24"/>
        </w:rPr>
        <w:t xml:space="preserve">Реестровый номер торгов 2018 - </w:t>
      </w:r>
      <w:r>
        <w:rPr>
          <w:rFonts w:ascii="Times New Roman" w:hAnsi="Times New Roman" w:cs="Times New Roman"/>
          <w:b/>
          <w:sz w:val="24"/>
          <w:szCs w:val="24"/>
        </w:rPr>
        <w:t>70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A6B" w:rsidRDefault="00454A6B" w:rsidP="00454A6B">
      <w:pPr>
        <w:pStyle w:val="a3"/>
        <w:tabs>
          <w:tab w:val="left" w:pos="9348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проведения аукциона: приказ уполномоченного органа - департамента имущественных и земельных отношений Воронежской области от 29.05.2018 № 1258 «</w:t>
      </w:r>
      <w:r>
        <w:rPr>
          <w:rFonts w:ascii="Times New Roman" w:hAnsi="Times New Roman"/>
          <w:bCs/>
          <w:sz w:val="24"/>
          <w:szCs w:val="24"/>
        </w:rPr>
        <w:t>О проведен</w:t>
      </w:r>
      <w:proofErr w:type="gramStart"/>
      <w:r>
        <w:rPr>
          <w:rFonts w:ascii="Times New Roman" w:hAnsi="Times New Roman"/>
          <w:bCs/>
          <w:sz w:val="24"/>
          <w:szCs w:val="24"/>
        </w:rPr>
        <w:t>ии ау</w:t>
      </w:r>
      <w:proofErr w:type="gramEnd"/>
      <w:r>
        <w:rPr>
          <w:rFonts w:ascii="Times New Roman" w:hAnsi="Times New Roman"/>
          <w:bCs/>
          <w:sz w:val="24"/>
          <w:szCs w:val="24"/>
        </w:rPr>
        <w:t>кциона на право заключения договоров аренды земельных участков сельскохозяйственного назначения, занятых защитными лесными насаждениями»</w:t>
      </w:r>
      <w:r>
        <w:rPr>
          <w:rFonts w:ascii="Times New Roman" w:hAnsi="Times New Roman"/>
          <w:sz w:val="24"/>
          <w:szCs w:val="24"/>
        </w:rPr>
        <w:t>.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 аукциона – 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«Фонд госимущества Воронежской области».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 земельных участков – Воронежская область.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приема заявок – 06 июня 2018 г. 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окончания приема заявок –  13 июля 2018 г. в 11 часов 00 минут.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место приема заявок по рабочим дням с 10 часов 00 минут до 13 часов 00 минут и с 14 часов 00 минут до 16 часов 00 минут по адресу: г. Воронеж, ул. Средне-Московская, 12, к. 207, контактный тел. 212-70-01.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место рассмотрения заявок на участие в аукционе – 16 июля 2018 г. по адресу: г. Воронеж, ул. Средне-Московская, 12, 2 этаж, зал проведения торгов.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 аукциона: г. Воронеж, ул. Средне-Московская, 12, 2 этаж, зал проведения торгов.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аукциона – 18 июля 2018 г.: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1: в 09 часов 15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2: в 09 часов 25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3: в 09 часов 35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4: в 09 часов 45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5: в 09 часов 55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6: в 10 часов 05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7: в 10 часов 15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8: в 10 часов 25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9: в 10 часов 35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10: в 10 часов 45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11: в 10 часов 55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12: в 11 часов 05 минут;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лоту № 13: в 11 часов 15 минут.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аукциона начинается за 10 минут до начала аукциона</w:t>
      </w:r>
      <w:r>
        <w:rPr>
          <w:rFonts w:ascii="Times New Roman" w:hAnsi="Times New Roman"/>
          <w:sz w:val="24"/>
          <w:szCs w:val="24"/>
        </w:rPr>
        <w:t xml:space="preserve"> по соответствующему лоту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4A6B" w:rsidRDefault="00454A6B" w:rsidP="00454A6B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Дата, время и порядок проведения осмотра устанавливаются Организатором аукциона на основании письменных заявлений от заинтересованных лиц, поступивших Организатору аукциона не позднее, чем за 5 дней до даты окончания приема заявок на участие в аукционе.</w:t>
      </w:r>
    </w:p>
    <w:p w:rsidR="00454A6B" w:rsidRDefault="00454A6B" w:rsidP="00454A6B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454A6B">
          <w:pgSz w:w="11906" w:h="16838"/>
          <w:pgMar w:top="794" w:right="567" w:bottom="1134" w:left="1985" w:header="709" w:footer="709" w:gutter="0"/>
          <w:cols w:space="720"/>
        </w:sectPr>
      </w:pPr>
    </w:p>
    <w:p w:rsidR="00454A6B" w:rsidRDefault="00454A6B" w:rsidP="00454A6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Сведения о предмете аукциона</w:t>
      </w:r>
    </w:p>
    <w:p w:rsidR="00454A6B" w:rsidRDefault="00454A6B" w:rsidP="00454A6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 – право заключения договоров аренды земельных участков сельскохозяйственного назначения</w:t>
      </w:r>
    </w:p>
    <w:p w:rsidR="00454A6B" w:rsidRDefault="00454A6B" w:rsidP="00454A6B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2"/>
        <w:gridCol w:w="2258"/>
        <w:gridCol w:w="1975"/>
        <w:gridCol w:w="4099"/>
        <w:gridCol w:w="2677"/>
        <w:gridCol w:w="1586"/>
        <w:gridCol w:w="1210"/>
      </w:tblGrid>
      <w:tr w:rsidR="00454A6B" w:rsidTr="00454A6B">
        <w:trPr>
          <w:cantSplit/>
          <w:trHeight w:val="2704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4A6B" w:rsidRDefault="00454A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4A6B" w:rsidRDefault="00454A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Кадастровый номер объекта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4A6B" w:rsidRDefault="00454A6B">
            <w:pPr>
              <w:spacing w:line="276" w:lineRule="auto"/>
              <w:ind w:firstLine="27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Площадь объекта, 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4A6B" w:rsidRDefault="00454A6B">
            <w:pPr>
              <w:spacing w:line="276" w:lineRule="auto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Адрес (местонахождение) объекта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4A6B" w:rsidRDefault="00454A6B">
            <w:pPr>
              <w:spacing w:line="276" w:lineRule="auto"/>
              <w:ind w:firstLine="26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Разрешенное использование земельного участка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4A6B" w:rsidRDefault="00454A6B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454A6B" w:rsidRDefault="00454A6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Задаток по лоту,</w:t>
            </w:r>
          </w:p>
          <w:p w:rsidR="00454A6B" w:rsidRDefault="00454A6B">
            <w:pPr>
              <w:spacing w:line="276" w:lineRule="auto"/>
              <w:ind w:firstLine="33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руб.</w:t>
            </w:r>
          </w:p>
        </w:tc>
      </w:tr>
      <w:tr w:rsidR="00454A6B" w:rsidTr="00454A6B">
        <w:trPr>
          <w:cantSplit/>
          <w:trHeight w:val="18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Каменский район</w:t>
            </w:r>
          </w:p>
        </w:tc>
      </w:tr>
      <w:tr w:rsidR="00454A6B" w:rsidTr="00454A6B">
        <w:trPr>
          <w:cantSplit/>
          <w:trHeight w:val="2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>
            <w:pPr>
              <w:spacing w:line="276" w:lineRule="auto"/>
              <w:ind w:firstLine="708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454A6B" w:rsidTr="00454A6B">
        <w:trPr>
          <w:cantSplit/>
          <w:trHeight w:val="1049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36:11:4400004:563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12 284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335,00</w:t>
            </w:r>
          </w:p>
        </w:tc>
      </w:tr>
      <w:tr w:rsidR="00454A6B" w:rsidTr="00454A6B">
        <w:trPr>
          <w:cantSplit/>
          <w:trHeight w:val="17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2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454A6B" w:rsidTr="00454A6B">
        <w:trPr>
          <w:cantSplit/>
          <w:trHeight w:val="928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36:11:4400004:564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28 059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widowControl/>
              <w:autoSpaceDE/>
              <w:adjustRightInd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765,00</w:t>
            </w:r>
          </w:p>
        </w:tc>
      </w:tr>
      <w:tr w:rsidR="00454A6B" w:rsidTr="00454A6B">
        <w:trPr>
          <w:cantSplit/>
          <w:trHeight w:val="23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3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454A6B" w:rsidTr="00454A6B">
        <w:trPr>
          <w:cantSplit/>
          <w:trHeight w:val="991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36:11:4400004:565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21 954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598,00</w:t>
            </w:r>
          </w:p>
        </w:tc>
      </w:tr>
      <w:tr w:rsidR="00454A6B" w:rsidTr="00454A6B">
        <w:trPr>
          <w:cantSplit/>
          <w:trHeight w:val="276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4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454A6B" w:rsidTr="00454A6B">
        <w:trPr>
          <w:cantSplit/>
          <w:trHeight w:val="882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36:11:4400004:566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17 038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464,00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464,00</w:t>
            </w:r>
          </w:p>
        </w:tc>
      </w:tr>
      <w:tr w:rsidR="00454A6B" w:rsidTr="00454A6B">
        <w:trPr>
          <w:cantSplit/>
          <w:trHeight w:val="175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Лот № 5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36:11:4400004:567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10 370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283,00</w:t>
            </w:r>
          </w:p>
        </w:tc>
      </w:tr>
      <w:tr w:rsidR="00454A6B" w:rsidTr="00454A6B">
        <w:trPr>
          <w:cantSplit/>
          <w:trHeight w:val="18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6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36:11:4400004:526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4 079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111,00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111,00</w:t>
            </w:r>
          </w:p>
        </w:tc>
      </w:tr>
      <w:tr w:rsidR="00454A6B" w:rsidTr="00454A6B">
        <w:trPr>
          <w:cantSplit/>
          <w:trHeight w:val="27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Лот № 7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Дегтяренское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с.п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36:11:4400004:569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23 419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36:11:4400004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638,00</w:t>
            </w:r>
          </w:p>
        </w:tc>
      </w:tr>
      <w:tr w:rsidR="00454A6B" w:rsidTr="00454A6B">
        <w:trPr>
          <w:cantSplit/>
          <w:trHeight w:val="23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8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Трёхстенское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36:11:4400008:249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44 866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1 223,00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1 223,00</w:t>
            </w:r>
          </w:p>
        </w:tc>
      </w:tr>
      <w:tr w:rsidR="00454A6B" w:rsidTr="00454A6B">
        <w:trPr>
          <w:cantSplit/>
          <w:trHeight w:val="1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9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Трёхстенское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36:11:4400008:251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20 778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центральная часть кадастрового квартала 36:11:4400008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566,00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566,00</w:t>
            </w:r>
          </w:p>
        </w:tc>
      </w:tr>
      <w:tr w:rsidR="00454A6B" w:rsidTr="00454A6B">
        <w:trPr>
          <w:cantSplit/>
          <w:trHeight w:val="278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10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Трёхстенское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36:11:4400008:253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3 597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98,00</w:t>
            </w:r>
          </w:p>
        </w:tc>
      </w:tr>
      <w:tr w:rsidR="00454A6B" w:rsidTr="00454A6B">
        <w:trPr>
          <w:cantSplit/>
          <w:trHeight w:val="271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11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Трёхстенское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36:11:4400008:254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6 936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восточная часть кадастрового квартала 36:11:4400008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189,00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189,00</w:t>
            </w:r>
          </w:p>
        </w:tc>
      </w:tr>
      <w:tr w:rsidR="00454A6B" w:rsidTr="00454A6B">
        <w:trPr>
          <w:cantSplit/>
          <w:trHeight w:val="23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12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Трёхстенское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36:11:4400008:256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18 062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южная часть кадастрового квартала 36:11:4400008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492,00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492,00</w:t>
            </w:r>
          </w:p>
        </w:tc>
      </w:tr>
      <w:tr w:rsidR="00454A6B" w:rsidTr="00454A6B">
        <w:trPr>
          <w:cantSplit/>
          <w:trHeight w:val="339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Лот № 13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Трёхстенское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с/п)</w:t>
            </w:r>
          </w:p>
        </w:tc>
      </w:tr>
      <w:tr w:rsidR="00454A6B" w:rsidTr="00454A6B">
        <w:trPr>
          <w:cantSplit/>
          <w:trHeight w:val="1117"/>
        </w:trPr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3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36:11:4400008:257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17 852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4A6B" w:rsidRDefault="00454A6B" w:rsidP="00454A6B">
            <w:pPr>
              <w:ind w:firstLine="2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Федерация, Воронежская область, Каменский район, юго-восточная часть кадастрового квартала 36:11:4400008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ind w:firstLine="26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использования защитных лесных насаждений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487,00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4A6B" w:rsidRDefault="00454A6B" w:rsidP="00454A6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487,00</w:t>
            </w:r>
          </w:p>
        </w:tc>
      </w:tr>
    </w:tbl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земельных участков по лотам №№ 1-13:</w:t>
      </w:r>
    </w:p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Категория земель - земли сельскохозяйственного назначения. </w:t>
      </w:r>
    </w:p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Целевое назначение  – защитные лесные насаждения.</w:t>
      </w:r>
    </w:p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– описаны в кадастровых выписках земельных участков.</w:t>
      </w:r>
    </w:p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Обременения, ограничения – не зарегистрированы.</w:t>
      </w:r>
    </w:p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аренды земельных участков – 49 лет.</w:t>
      </w:r>
    </w:p>
    <w:p w:rsidR="00454A6B" w:rsidRDefault="00454A6B" w:rsidP="00454A6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иными сведениями о предмете аукциона претенденты могут ознакомиться по месту приема заявок.</w:t>
      </w:r>
    </w:p>
    <w:p w:rsidR="00454A6B" w:rsidRDefault="00454A6B" w:rsidP="00454A6B">
      <w:pPr>
        <w:widowControl/>
        <w:autoSpaceDE/>
        <w:autoSpaceDN/>
        <w:adjustRightInd/>
        <w:rPr>
          <w:rFonts w:ascii="Times New Roman" w:hAnsi="Times New Roman"/>
          <w:sz w:val="24"/>
          <w:szCs w:val="24"/>
        </w:rPr>
        <w:sectPr w:rsidR="00454A6B">
          <w:pgSz w:w="16838" w:h="11906" w:orient="landscape"/>
          <w:pgMar w:top="1418" w:right="567" w:bottom="680" w:left="1985" w:header="709" w:footer="709" w:gutter="0"/>
          <w:cols w:space="720"/>
        </w:sectPr>
      </w:pPr>
    </w:p>
    <w:p w:rsidR="00454A6B" w:rsidRDefault="00454A6B" w:rsidP="00454A6B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Условия участия в аукционе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условия: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желающее участвовать в аукционе (далее - заявитель), обязано осуществить следующие действия: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внести задаток на счет Организатора аукциона в порядке, указанном в настоящем извещении;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установленном порядке подать заявку (Приложение № 1 к настоящему извещению) и иные документы в соответствии с перечнем, опубликованным в настоящем извещении.</w:t>
      </w:r>
    </w:p>
    <w:p w:rsidR="00454A6B" w:rsidRDefault="00454A6B" w:rsidP="00454A6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54A6B" w:rsidRDefault="00454A6B" w:rsidP="00454A6B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внесения и возврата задатка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в валюте Российской Федерации на счет Организатора аукциона.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 – ДФ ВО (КУ ВО «Фонд госимущества Воронежской области»); ИНН 3666026938; КПП 366601001;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/с 40302810420074000204 в Отделении Воронеж   г. Воронеж, БИК 042007001.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должен поступить на указанный счет не позднее даты рассмотрения заявок на участие в аукционе.</w:t>
      </w:r>
    </w:p>
    <w:p w:rsidR="00454A6B" w:rsidRDefault="00454A6B" w:rsidP="00454A6B">
      <w:pPr>
        <w:ind w:firstLine="53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платежа: </w:t>
      </w:r>
      <w:r>
        <w:rPr>
          <w:rFonts w:ascii="Times New Roman" w:hAnsi="Times New Roman"/>
          <w:sz w:val="24"/>
          <w:szCs w:val="24"/>
        </w:rPr>
        <w:t>задаток для участия в торгах на право заключения договора аренды земельного участка, лот № _______, реестровый номер торгов – 2018 – 70.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вносится заявителем лично единым платежом отдельно по каждому лоту в валюте Российской Федерации.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Организатора аукциона, является выписка с этого счета.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Задаток возвращается заявителю в следующих случаях и порядке: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отказа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>кциона, в течение 3 (трех) дней со дня принятия решения об отказе в проведении аукциона;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отзыва заявки заявителем до окончания срока приема заявок, в течение 3 (трех) рабочих дней со дня поступления Организатору аукциона уведомления об отзыве заявки;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случае если заявитель не допущен к участию в аукционе, в течение 3 (трех) рабочих дней со дня оформления протокола приема заявок на участие в аукционе;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случаях отзыва заявки заявителем позднее даты окончания приема заявок, в течение 3 (трех) рабочих дней со дня подписания протокола о результатах аукциона;</w:t>
      </w:r>
    </w:p>
    <w:p w:rsidR="00454A6B" w:rsidRDefault="00454A6B" w:rsidP="00454A6B">
      <w:pPr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аукциона не признан победителем, в течение 3 (трех) рабочих дней со дня подписания протокола о результатах аукциона. </w:t>
      </w:r>
    </w:p>
    <w:p w:rsidR="00454A6B" w:rsidRDefault="00454A6B" w:rsidP="00454A6B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Задаток, внесенный лицом, признанным </w:t>
      </w:r>
      <w:r>
        <w:rPr>
          <w:rFonts w:ascii="Times New Roman" w:hAnsi="Times New Roman" w:cs="Times New Roman"/>
          <w:sz w:val="24"/>
          <w:szCs w:val="24"/>
        </w:rPr>
        <w:t xml:space="preserve">победителем аукциона, </w:t>
      </w:r>
      <w:r>
        <w:rPr>
          <w:rFonts w:ascii="Times New Roman" w:eastAsia="Calibri" w:hAnsi="Times New Roman" w:cs="Times New Roman"/>
          <w:sz w:val="24"/>
          <w:szCs w:val="24"/>
        </w:rPr>
        <w:t>задаток, внесенный единственным участником, принявшим участие в аукционе, либо единственным заявителем, подавшим единственную заявку, соответствующую всем требованиям и указанным в извещении о проведении аукциона условиям аукциона, а также единственным заявителем, признанным участником аукциона засчитываются в счет арендной платы.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Задатки, внесенные этими лицами, не заключившими в установленном порядке договор аренды земельного участка (далее – договор аренды), вследствие уклонения от заключения указанного договора, не возвращаются.</w:t>
      </w:r>
    </w:p>
    <w:p w:rsidR="008560DF" w:rsidRPr="00524F48" w:rsidRDefault="008560DF" w:rsidP="0085554F">
      <w:pPr>
        <w:widowControl/>
        <w:ind w:firstLine="53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подачи и приема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подаются, начиная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приема заявок до даты окончания приема заявок, указанных в настоящем извещении, путем вручения их Организатору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Заявка, поступившая по истечении срока приема, возвращается в день ее поступления заявителю или его уполномоченному представителю.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Заявка считается принятой Организатором аукциона, если ей присвоен регистрационный номер, о чем на заявке делается соответствующая отметка.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Заявки подаются и принимаются одновременно с полным комплектом требуемых для </w:t>
      </w:r>
      <w:r w:rsidRPr="00524F48">
        <w:rPr>
          <w:rFonts w:ascii="Times New Roman" w:hAnsi="Times New Roman" w:cs="Times New Roman"/>
          <w:sz w:val="24"/>
          <w:szCs w:val="24"/>
        </w:rPr>
        <w:lastRenderedPageBreak/>
        <w:t>участия в аукционе документов.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Перечень документов, представляемых заявителями для участия в аукционе</w:t>
      </w:r>
    </w:p>
    <w:p w:rsidR="00EE1DEE" w:rsidRPr="00524F48" w:rsidRDefault="00EE1DEE" w:rsidP="00EE1DEE">
      <w:pPr>
        <w:widowControl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Cs/>
          <w:sz w:val="24"/>
          <w:szCs w:val="24"/>
        </w:rPr>
        <w:t>Для участия в торгах заявитель представляет Организатору аукциона (лично или через надлежаще уполномоченного представителя) в установленный в извещении о проведении торгов срок следующие документы: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1. Заявка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аукциона форме с указанием банковских реквиз</w:t>
      </w:r>
      <w:r w:rsidR="00896D91">
        <w:rPr>
          <w:rFonts w:ascii="Times New Roman" w:hAnsi="Times New Roman" w:cs="Times New Roman"/>
          <w:sz w:val="24"/>
          <w:szCs w:val="24"/>
        </w:rPr>
        <w:t>итов счета для возврата задатка (2 экз.).</w:t>
      </w:r>
    </w:p>
    <w:p w:rsidR="00EE1DEE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2.  Копии документов, удостоверяющих личность заявителя</w:t>
      </w:r>
      <w:r w:rsidR="003B422E">
        <w:rPr>
          <w:rFonts w:ascii="Times New Roman" w:hAnsi="Times New Roman" w:cs="Times New Roman"/>
          <w:sz w:val="24"/>
          <w:szCs w:val="24"/>
        </w:rPr>
        <w:t xml:space="preserve"> (для граждан)</w:t>
      </w:r>
      <w:r w:rsidRPr="00524F48">
        <w:rPr>
          <w:rFonts w:ascii="Times New Roman" w:hAnsi="Times New Roman" w:cs="Times New Roman"/>
          <w:sz w:val="24"/>
          <w:szCs w:val="24"/>
        </w:rPr>
        <w:t>.</w:t>
      </w:r>
    </w:p>
    <w:p w:rsidR="00D80D27" w:rsidRPr="00524F48" w:rsidRDefault="00D80D27" w:rsidP="00D80D2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F300B">
        <w:rPr>
          <w:rFonts w:ascii="Times New Roman" w:hAnsi="Times New Roman" w:cs="Times New Roman"/>
          <w:sz w:val="24"/>
          <w:szCs w:val="24"/>
        </w:rPr>
        <w:t xml:space="preserve">Надлежащим образом заверенный перевод </w:t>
      </w:r>
      <w:proofErr w:type="gramStart"/>
      <w:r w:rsidRPr="00FF300B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FF300B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EE1DEE" w:rsidRPr="00524F48" w:rsidRDefault="00D80D27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1DEE" w:rsidRPr="00524F48">
        <w:rPr>
          <w:rFonts w:ascii="Times New Roman" w:hAnsi="Times New Roman" w:cs="Times New Roman"/>
          <w:sz w:val="24"/>
          <w:szCs w:val="24"/>
        </w:rPr>
        <w:t xml:space="preserve">. Документы, подтверждающие внесение задатка.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рассмотрения заявок на участие в аукционе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В указанный в настоящем извещении день определения участников аукциона Организатор аукциона рассматривает заявки и документы заявителей и устанавливает факт поступления от заявителей задатков на основании выписки (выписок) с соответствующего счета.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 результатам рассмотрения заявок и документов Организатор аукциона принимает решение о признании заявителей участниками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по следующим основаниям: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Pr="00524F48"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proofErr w:type="spellStart"/>
      <w:r w:rsidRPr="00524F48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аукцион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524F4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E1DEE" w:rsidRPr="00524F48" w:rsidRDefault="00EE1DEE" w:rsidP="00EE1DEE">
      <w:pPr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</w:t>
      </w:r>
      <w:r w:rsidR="00D80D27" w:rsidRPr="00FF300B">
        <w:rPr>
          <w:rFonts w:ascii="Times New Roman" w:eastAsia="Calibri" w:hAnsi="Times New Roman" w:cs="Times New Roman"/>
          <w:sz w:val="24"/>
          <w:szCs w:val="24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524F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Заявитель, допущенный к участию в аукционе, приобретает статус участника аукциона с момента подписания Организатором аукциона протокола рассмотрения заявок.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 (далее - официальный сайт </w:t>
      </w:r>
      <w:hyperlink r:id="rId10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hAnsi="Times New Roman" w:cs="Times New Roman"/>
          <w:sz w:val="24"/>
          <w:szCs w:val="24"/>
        </w:rPr>
        <w:t xml:space="preserve">), не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чем на следующий день после дня подписания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решениях.</w:t>
      </w:r>
    </w:p>
    <w:p w:rsidR="00EE1DEE" w:rsidRPr="00524F48" w:rsidRDefault="00EE1DEE" w:rsidP="00EE1DEE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день, время и в месте, указанном в настоящем извещении. При проведен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>кциона Организатор аукциона вправе осуществлять аудио- и видеозапись.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В аукционе могут участвовать только заявители, признанные участниками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Организатором аукциона в присутствии членов аукционной комиссии и участников аукциона или их представителей.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предмета аукциона, указанной в настоящем извещении, на «шаг аукциона».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ведет аукционист.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1) аукционная комиссия непосредственно перед началом проведения аукциона регистрирует явившихся на аукцион участников аукциона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2) аукцион начинается с оглашения аукционистом основных характеристик земельного участка, начальной цены предмета аукциона, «шага аукциона» и правил проведения аукциона;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3) после объявления аукционистом начальной  цены предмета аукциона и цены предмета аукциона, увеличенной в соответствии с «шагом аукциона», участник аукциона поднимает карточку, в случае если он согласен заключить договор аренды по объявленной цене;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4) аукционист объявляет номер карточки участника аукциона, который первым поднял карточку после объявления аукционистом начальной цены предмета аукциона и цены предмета аукциона, увеличенной в соответствии с «шагом аукциона», а также новую цену предмета аукциона, увеличенную в соответствии с «шагом аукциона»;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5) аукцион считается оконченным, если после троекратного объявления аукционистом последнего предложения о цене предмета аукциона ни один участник аукциона не поднял карточку.</w:t>
      </w:r>
    </w:p>
    <w:p w:rsidR="00D80D27" w:rsidRPr="00C7416E" w:rsidRDefault="00D80D27" w:rsidP="00D80D2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416E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о последнем и предпоследнем предложениях о цене предмета аукциона (размере ежегодной арендной платы), наименование и место нахождения (для юридического лица), фамилию, имя, отчество (при наличии), место жительства (для гражданина) победителя аукциона и иного участника аукциона, который сделал предпоследнее предложение о цене предмета аукциона.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 аукциона, предложивший наибольшую цену предмета аукциона.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Результаты аукциона оформляются протоколом, который составляет Организатор аукциона. 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Протокол о результатах аукциона размещается на сайте </w:t>
      </w:r>
      <w:hyperlink r:id="rId11" w:history="1">
        <w:r w:rsidRPr="00524F48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4F48">
        <w:rPr>
          <w:rFonts w:ascii="Times New Roman" w:hAnsi="Times New Roman" w:cs="Times New Roman"/>
          <w:sz w:val="24"/>
          <w:szCs w:val="24"/>
        </w:rPr>
        <w:t>в течение одного рабочего дня со дня подписания данного протокола.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Аукцион признается несостоявшимся в случае, если: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24F48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 к участию в аукционе всех заявителей или о допуске к участию в аукционе и признании участником аукциона только одного заявителя;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 xml:space="preserve">-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которое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 предусматривало бы более высокую цену предмета аукциона.</w:t>
      </w:r>
    </w:p>
    <w:p w:rsidR="00EE1DEE" w:rsidRPr="00524F48" w:rsidRDefault="00EE1DEE" w:rsidP="00EE1DEE">
      <w:pPr>
        <w:widowControl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1DEE" w:rsidRPr="00524F48" w:rsidRDefault="00EE1DEE" w:rsidP="00EE1DEE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F48">
        <w:rPr>
          <w:rFonts w:ascii="Times New Roman" w:hAnsi="Times New Roman" w:cs="Times New Roman"/>
          <w:b/>
          <w:sz w:val="24"/>
          <w:szCs w:val="24"/>
        </w:rPr>
        <w:t>Заключение договора аренды земельного участка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аренды земельного участка заключается не ранее чем через десять дней со дня размещения информации о результатах аукциона на официальном сайте</w:t>
      </w:r>
      <w:r w:rsidRPr="00524F48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524F48">
          <w:rPr>
            <w:rStyle w:val="a5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E1DEE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Договор аренды земельного участка с победителем аукциона заключается по цене, установленной по результатам аукциона.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Договор заключается по начальной цене предмета аукциона: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лицом, соответствующим указанным в извещении о проведен</w:t>
      </w:r>
      <w:proofErr w:type="gramStart"/>
      <w:r w:rsidRPr="00524F48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- с заявителем, признанным единственным участником аукциона, 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- с единственным принявшим участие в аукционе его участником.</w:t>
      </w:r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F48">
        <w:rPr>
          <w:rFonts w:ascii="Times New Roman" w:hAnsi="Times New Roman" w:cs="Times New Roman"/>
          <w:sz w:val="24"/>
          <w:szCs w:val="24"/>
        </w:rPr>
        <w:t xml:space="preserve">Задаток, внесенный победителем аукциона, </w:t>
      </w:r>
      <w:r w:rsidRPr="00524F48">
        <w:rPr>
          <w:rFonts w:ascii="Times New Roman" w:eastAsia="Calibri" w:hAnsi="Times New Roman" w:cs="Times New Roman"/>
          <w:sz w:val="24"/>
          <w:szCs w:val="24"/>
        </w:rPr>
        <w:t xml:space="preserve">либо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заявка, которого, признана соответствующей всем указанным в извещении о проведении аукциона условиям, либо заявителем, признанным единственным участником аукциона, либо единственным принявшим участие в аукционе его участником </w:t>
      </w:r>
      <w:r w:rsidRPr="00524F48">
        <w:rPr>
          <w:rFonts w:ascii="Times New Roman" w:hAnsi="Times New Roman" w:cs="Times New Roman"/>
          <w:sz w:val="24"/>
          <w:szCs w:val="24"/>
        </w:rPr>
        <w:t>засчитывается в счет арендной платы за земельный участок.</w:t>
      </w:r>
      <w:proofErr w:type="gramEnd"/>
    </w:p>
    <w:p w:rsidR="00EE1DEE" w:rsidRPr="00524F48" w:rsidRDefault="00EE1DEE" w:rsidP="00EE1D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уклонившемся от заключения договора аренды земельного участка,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:rsidR="00EE1DEE" w:rsidRPr="00524F48" w:rsidRDefault="00EE1DEE" w:rsidP="00EE1DEE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4F48">
        <w:rPr>
          <w:rFonts w:ascii="Times New Roman" w:eastAsia="Calibri" w:hAnsi="Times New Roman" w:cs="Times New Roman"/>
          <w:sz w:val="24"/>
          <w:szCs w:val="24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орган, указанный договор предлагается заключить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560DF" w:rsidRPr="00524F48" w:rsidRDefault="008560DF" w:rsidP="008560DF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7 ст. 448 Гражданского кодекса Российской Федерации </w:t>
      </w:r>
      <w:r>
        <w:rPr>
          <w:rFonts w:ascii="Times New Roman" w:eastAsia="Calibri" w:hAnsi="Times New Roman"/>
          <w:sz w:val="24"/>
          <w:szCs w:val="24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:rsidR="00D06B05" w:rsidRPr="00B30735" w:rsidRDefault="00914263" w:rsidP="00D06B0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</w:t>
      </w:r>
      <w:r w:rsidR="00D06B05">
        <w:rPr>
          <w:rFonts w:ascii="Times New Roman" w:hAnsi="Times New Roman" w:cs="Times New Roman"/>
          <w:sz w:val="24"/>
          <w:szCs w:val="24"/>
        </w:rPr>
        <w:t xml:space="preserve"> земельного уч</w:t>
      </w:r>
      <w:r w:rsidR="008C7B40">
        <w:rPr>
          <w:rFonts w:ascii="Times New Roman" w:hAnsi="Times New Roman" w:cs="Times New Roman"/>
          <w:sz w:val="24"/>
          <w:szCs w:val="24"/>
        </w:rPr>
        <w:t xml:space="preserve">астка представлен в Приложении </w:t>
      </w:r>
      <w:r w:rsidR="00D06B05">
        <w:rPr>
          <w:rFonts w:ascii="Times New Roman" w:hAnsi="Times New Roman" w:cs="Times New Roman"/>
          <w:sz w:val="24"/>
          <w:szCs w:val="24"/>
        </w:rPr>
        <w:t>№ 2 к настоящему извещению.</w:t>
      </w:r>
    </w:p>
    <w:p w:rsidR="0021236D" w:rsidRDefault="00EE1DEE" w:rsidP="00F81368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F81368" w:rsidRDefault="00F81368" w:rsidP="00173140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701610" w:rsidRDefault="0070161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B3BC2" w:rsidRPr="00524F48" w:rsidRDefault="008B3BC2" w:rsidP="008B3BC2">
      <w:pPr>
        <w:ind w:left="6521"/>
        <w:rPr>
          <w:rFonts w:ascii="Times New Roman" w:hAnsi="Times New Roman" w:cs="Times New Roman"/>
          <w:sz w:val="24"/>
          <w:szCs w:val="24"/>
        </w:rPr>
      </w:pPr>
      <w:r w:rsidRPr="00524F4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</w:t>
      </w:r>
      <w:r>
        <w:rPr>
          <w:rFonts w:ascii="Times New Roman" w:hAnsi="Times New Roman" w:cs="Times New Roman"/>
          <w:sz w:val="24"/>
          <w:szCs w:val="24"/>
        </w:rPr>
        <w:t>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524F48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524F48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№ 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>
        <w:rPr>
          <w:rFonts w:ascii="Times New Roman" w:hAnsi="Times New Roman" w:cs="Times New Roman"/>
          <w:b/>
          <w:sz w:val="22"/>
          <w:szCs w:val="22"/>
        </w:rPr>
        <w:t xml:space="preserve">КУ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«Фонд госимущества</w:t>
      </w:r>
    </w:p>
    <w:p w:rsidR="008B3BC2" w:rsidRDefault="00695326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«_____»___________2018</w:t>
      </w:r>
      <w:r w:rsidR="008B3BC2">
        <w:rPr>
          <w:rFonts w:ascii="Times New Roman" w:hAnsi="Times New Roman" w:cs="Times New Roman"/>
          <w:b/>
          <w:sz w:val="22"/>
          <w:szCs w:val="22"/>
        </w:rPr>
        <w:t xml:space="preserve"> г.</w:t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</w:r>
      <w:r w:rsidR="008B3BC2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                    Воронежской области»</w:t>
      </w:r>
    </w:p>
    <w:p w:rsidR="008B3BC2" w:rsidRDefault="008B3BC2" w:rsidP="008B3BC2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______час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____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м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>ин.</w:t>
      </w:r>
    </w:p>
    <w:p w:rsidR="008B3BC2" w:rsidRDefault="008B3BC2" w:rsidP="008B3BC2">
      <w:pPr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left="2040" w:firstLine="5040"/>
        <w:jc w:val="right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Заявка на участие в аукционе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право заключения договора аренды земельного участка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305C">
        <w:rPr>
          <w:rFonts w:ascii="Times New Roman" w:hAnsi="Times New Roman" w:cs="Times New Roman"/>
          <w:b/>
          <w:sz w:val="24"/>
          <w:szCs w:val="24"/>
        </w:rPr>
        <w:t>Ре</w:t>
      </w:r>
      <w:r w:rsidR="00701610">
        <w:rPr>
          <w:rFonts w:ascii="Times New Roman" w:hAnsi="Times New Roman" w:cs="Times New Roman"/>
          <w:b/>
          <w:sz w:val="24"/>
          <w:szCs w:val="24"/>
        </w:rPr>
        <w:t>естровый номер торгов 2018 -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689" w:rsidRDefault="00150795" w:rsidP="005466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689">
        <w:rPr>
          <w:rFonts w:ascii="Times New Roman" w:hAnsi="Times New Roman" w:cs="Times New Roman"/>
          <w:b/>
          <w:sz w:val="24"/>
          <w:szCs w:val="24"/>
        </w:rPr>
        <w:t>Лот № ____</w:t>
      </w:r>
    </w:p>
    <w:p w:rsidR="008B3BC2" w:rsidRDefault="008B3BC2" w:rsidP="008B3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BC2" w:rsidRDefault="008B3BC2" w:rsidP="008B3BC2">
      <w:pPr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От_______________________________________________________________________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ФИЗИЧЕСКОГО ЛИЦА: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серия ________ №_____________ выдан__________________________________________________________________________  </w:t>
      </w:r>
    </w:p>
    <w:p w:rsidR="008B3BC2" w:rsidRDefault="008B3BC2" w:rsidP="008B3BC2">
      <w:pPr>
        <w:ind w:right="-1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регистрации:______________________________________________________________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____________________________________________________________________________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ЮРИДИЧЕСКОГО ЛИЦА:</w:t>
      </w:r>
    </w:p>
    <w:p w:rsidR="008B3BC2" w:rsidRDefault="008B3BC2" w:rsidP="008B3BC2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ОГРН________________________________________________________________________, ИНН_________________________________________________________________________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(ФИО, должность, ИНН)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 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нахождения: 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адрес:______________________________________________________________ телефон:______________________________________________________________________</w:t>
      </w:r>
    </w:p>
    <w:p w:rsidR="008B3BC2" w:rsidRDefault="008B3BC2" w:rsidP="008B3BC2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лице _____________________________,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_____________________________________________________________________________</w:t>
      </w:r>
    </w:p>
    <w:p w:rsidR="008B3BC2" w:rsidRDefault="008B3BC2" w:rsidP="008B3B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обеспечения соблюдения положений Земельного кодекса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3BC2" w:rsidRDefault="008B3BC2" w:rsidP="008B3BC2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Ознакомившись с материалами извещения о проведении аукциона на право заключения договора аренды земельного участка в официальном печатном издании «_________________________________________________________________________» и (или) на сайтах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fgivo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dizovo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документацией по предмету аукциона, земельным участком на местности и условиями его использования, желаю заключить договор аренды земельного участка, расположенного по адресу: 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_____________________________________________________________________________.</w:t>
      </w:r>
      <w:proofErr w:type="gramEnd"/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проектом договора аренды земельного участка ознакомлен, с условиями согласен.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реквизиты, на которые следует перечислить подлежащую возврату сумму задатка_________________________________________________________________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прилагаются: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</w:t>
      </w:r>
    </w:p>
    <w:p w:rsidR="008B3BC2" w:rsidRDefault="008B3BC2" w:rsidP="008B3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Заявитель:                                                                                     Принято:   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___________________________________</w:t>
      </w:r>
    </w:p>
    <w:p w:rsidR="008B3BC2" w:rsidRDefault="008B3BC2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подпись/ФИО                                                должность, подпись, ФИО</w:t>
      </w:r>
    </w:p>
    <w:p w:rsidR="008B3BC2" w:rsidRDefault="00695326" w:rsidP="008B3BC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«____»______________2018</w:t>
      </w:r>
      <w:r w:rsidR="008B3BC2">
        <w:rPr>
          <w:rFonts w:ascii="Times New Roman" w:hAnsi="Times New Roman" w:cs="Times New Roman"/>
          <w:sz w:val="24"/>
          <w:szCs w:val="24"/>
        </w:rPr>
        <w:t xml:space="preserve"> г.              </w:t>
      </w:r>
    </w:p>
    <w:p w:rsidR="008B3BC2" w:rsidRDefault="008B3BC2" w:rsidP="008B3BC2">
      <w:pPr>
        <w:tabs>
          <w:tab w:val="left" w:pos="708"/>
          <w:tab w:val="left" w:pos="1416"/>
          <w:tab w:val="left" w:pos="68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м.п.</w:t>
      </w:r>
      <w:r>
        <w:rPr>
          <w:rFonts w:ascii="Times New Roman" w:hAnsi="Times New Roman" w:cs="Times New Roman"/>
          <w:sz w:val="24"/>
          <w:szCs w:val="24"/>
        </w:rPr>
        <w:tab/>
        <w:t>м.п.</w:t>
      </w:r>
    </w:p>
    <w:p w:rsidR="008B3BC2" w:rsidRDefault="008B3BC2" w:rsidP="008B3BC2">
      <w:pPr>
        <w:rPr>
          <w:rFonts w:ascii="Times New Roman" w:hAnsi="Times New Roman" w:cs="Times New Roman"/>
          <w:sz w:val="24"/>
          <w:szCs w:val="24"/>
        </w:rPr>
      </w:pPr>
    </w:p>
    <w:p w:rsidR="008B3BC2" w:rsidRDefault="008B3BC2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 к извещению о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B32ACC" w:rsidRDefault="00B32ACC" w:rsidP="00B32ACC">
      <w:pPr>
        <w:ind w:left="6521"/>
        <w:rPr>
          <w:rFonts w:ascii="Times New Roman" w:hAnsi="Times New Roman" w:cs="Times New Roman"/>
          <w:sz w:val="24"/>
          <w:szCs w:val="24"/>
        </w:rPr>
      </w:pPr>
    </w:p>
    <w:p w:rsidR="00B32ACC" w:rsidRDefault="00B32ACC" w:rsidP="00B32ACC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ДОГОВОР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14E1E">
        <w:rPr>
          <w:rFonts w:ascii="Times New Roman" w:hAnsi="Times New Roman"/>
          <w:b/>
          <w:bCs/>
          <w:color w:val="000000"/>
          <w:sz w:val="24"/>
          <w:szCs w:val="24"/>
        </w:rPr>
        <w:t>аренды земельного участка</w:t>
      </w:r>
    </w:p>
    <w:p w:rsidR="00723D27" w:rsidRPr="00C64BA5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</w:rPr>
      </w:pPr>
      <w:r w:rsidRPr="00C64BA5">
        <w:rPr>
          <w:rFonts w:ascii="Times New Roman" w:hAnsi="Times New Roman"/>
          <w:bCs/>
          <w:color w:val="000000"/>
        </w:rPr>
        <w:t>(занятого защитными лесными насаждениями</w:t>
      </w:r>
      <w:r>
        <w:rPr>
          <w:rFonts w:ascii="Times New Roman" w:hAnsi="Times New Roman"/>
          <w:bCs/>
          <w:color w:val="000000"/>
        </w:rPr>
        <w:t>,</w:t>
      </w:r>
      <w:r w:rsidRPr="00C64BA5">
        <w:t xml:space="preserve"> </w:t>
      </w:r>
      <w:r w:rsidRPr="00C64BA5">
        <w:rPr>
          <w:rFonts w:ascii="Times New Roman" w:hAnsi="Times New Roman"/>
          <w:bCs/>
          <w:color w:val="000000"/>
        </w:rPr>
        <w:t>по результатам аукциона)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г. Воронеж, Воронежская область, Российская Федерация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№ _______________</w:t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 w:rsidRPr="00514E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14E1E">
        <w:rPr>
          <w:rFonts w:ascii="Times New Roman" w:hAnsi="Times New Roman"/>
          <w:sz w:val="24"/>
          <w:szCs w:val="24"/>
        </w:rPr>
        <w:t>«____»____________20___ г.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14E1E">
        <w:rPr>
          <w:rFonts w:ascii="Times New Roman" w:hAnsi="Times New Roman"/>
          <w:sz w:val="24"/>
          <w:szCs w:val="24"/>
        </w:rPr>
        <w:t xml:space="preserve">Департамент имущественных и земельных отношений Воронежской области, именуемый в дальнейшем «Арендодатель»,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______________________________, с одной стороны, и ______________________, именуем__ в дальнейшем «Арендатор», в лице ______________________, </w:t>
      </w:r>
      <w:proofErr w:type="spellStart"/>
      <w:r w:rsidRPr="00514E1E">
        <w:rPr>
          <w:rFonts w:ascii="Times New Roman" w:hAnsi="Times New Roman"/>
          <w:sz w:val="24"/>
          <w:szCs w:val="24"/>
        </w:rPr>
        <w:t>действующ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__ на основании ________________________, с другой стороны (далее – </w:t>
      </w:r>
      <w:r>
        <w:rPr>
          <w:rFonts w:ascii="Times New Roman" w:hAnsi="Times New Roman"/>
          <w:sz w:val="24"/>
          <w:szCs w:val="24"/>
        </w:rPr>
        <w:t>«</w:t>
      </w:r>
      <w:r w:rsidRPr="00514E1E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>»</w:t>
      </w:r>
      <w:r w:rsidRPr="00514E1E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____________________________________________ </w:t>
      </w:r>
      <w:r w:rsidRPr="00514E1E">
        <w:rPr>
          <w:rFonts w:ascii="Times New Roman" w:hAnsi="Times New Roman"/>
          <w:sz w:val="24"/>
          <w:szCs w:val="24"/>
        </w:rPr>
        <w:t>заключили настоящий договор (далее – Договор) о нижеследующем:</w:t>
      </w:r>
      <w:proofErr w:type="gramEnd"/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1.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ПРЕДМЕТ </w:t>
      </w:r>
      <w:r w:rsidRPr="00FF3D53">
        <w:rPr>
          <w:rFonts w:ascii="Times New Roman" w:hAnsi="Times New Roman"/>
          <w:b/>
          <w:bCs/>
          <w:spacing w:val="-2"/>
          <w:sz w:val="24"/>
          <w:szCs w:val="24"/>
        </w:rPr>
        <w:t xml:space="preserve">И ЦЕЛЬ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ДОГОВОРА</w:t>
      </w:r>
    </w:p>
    <w:p w:rsidR="00723D27" w:rsidRPr="00514E1E" w:rsidRDefault="00723D27" w:rsidP="00723D27">
      <w:pPr>
        <w:shd w:val="clear" w:color="auto" w:fill="FFFFFF"/>
        <w:tabs>
          <w:tab w:val="left" w:pos="10206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2"/>
          <w:sz w:val="24"/>
          <w:szCs w:val="24"/>
        </w:rPr>
        <w:t>1.1.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Арендодатель сдает, а Арендатор принимает в пользование на условиях аренды земельны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участ</w:t>
      </w:r>
      <w:r>
        <w:rPr>
          <w:rFonts w:ascii="Times New Roman" w:hAnsi="Times New Roman"/>
          <w:sz w:val="24"/>
          <w:szCs w:val="24"/>
        </w:rPr>
        <w:t>ок</w:t>
      </w:r>
      <w:r w:rsidRPr="00514E1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находящийся в государственной собственности Воронежской области,</w:t>
      </w:r>
      <w:r w:rsidRPr="00514E1E">
        <w:rPr>
          <w:rFonts w:ascii="Times New Roman" w:hAnsi="Times New Roman"/>
          <w:sz w:val="24"/>
          <w:szCs w:val="24"/>
        </w:rPr>
        <w:t xml:space="preserve"> площадью 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с кадастровым номером ___________________, расположенный по адресу:___________________________________________________________________, именуемы</w:t>
      </w:r>
      <w:r>
        <w:rPr>
          <w:rFonts w:ascii="Times New Roman" w:hAnsi="Times New Roman"/>
          <w:sz w:val="24"/>
          <w:szCs w:val="24"/>
        </w:rPr>
        <w:t>й</w:t>
      </w:r>
      <w:r w:rsidRPr="00514E1E">
        <w:rPr>
          <w:rFonts w:ascii="Times New Roman" w:hAnsi="Times New Roman"/>
          <w:sz w:val="24"/>
          <w:szCs w:val="24"/>
        </w:rPr>
        <w:t xml:space="preserve"> в дальнейшем «Участок».</w:t>
      </w:r>
    </w:p>
    <w:p w:rsidR="00723D27" w:rsidRPr="008669F8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Границы</w:t>
      </w:r>
      <w:r w:rsidRPr="00514E1E">
        <w:rPr>
          <w:rFonts w:ascii="Times New Roman" w:hAnsi="Times New Roman"/>
          <w:sz w:val="24"/>
          <w:szCs w:val="24"/>
        </w:rPr>
        <w:t xml:space="preserve"> и размеры Участка обозначены </w:t>
      </w:r>
      <w:proofErr w:type="gramStart"/>
      <w:r w:rsidRPr="00514E1E">
        <w:rPr>
          <w:rFonts w:ascii="Times New Roman" w:hAnsi="Times New Roman"/>
          <w:sz w:val="24"/>
          <w:szCs w:val="24"/>
        </w:rPr>
        <w:t>в</w:t>
      </w:r>
      <w:proofErr w:type="gramEnd"/>
      <w:r w:rsidRPr="00514E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 от ____________ № ________________</w:t>
      </w:r>
      <w:r w:rsidRPr="008669F8"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 </w:t>
      </w:r>
      <w:r w:rsidRPr="00514E1E">
        <w:rPr>
          <w:rFonts w:ascii="Times New Roman" w:hAnsi="Times New Roman"/>
          <w:sz w:val="24"/>
          <w:szCs w:val="24"/>
        </w:rPr>
        <w:t xml:space="preserve">Участок из состава </w:t>
      </w:r>
      <w:r w:rsidRPr="006B5401">
        <w:rPr>
          <w:rFonts w:ascii="Times New Roman" w:hAnsi="Times New Roman"/>
          <w:sz w:val="24"/>
          <w:szCs w:val="24"/>
        </w:rPr>
        <w:t xml:space="preserve">земель </w:t>
      </w:r>
      <w:r>
        <w:rPr>
          <w:rFonts w:ascii="Times New Roman" w:hAnsi="Times New Roman"/>
          <w:sz w:val="24"/>
          <w:szCs w:val="24"/>
        </w:rPr>
        <w:t>_________________________________________________,</w:t>
      </w:r>
    </w:p>
    <w:p w:rsidR="00723D27" w:rsidRPr="002C167B" w:rsidRDefault="00723D27" w:rsidP="00723D27">
      <w:pPr>
        <w:shd w:val="clear" w:color="auto" w:fill="FFFFFF"/>
        <w:tabs>
          <w:tab w:val="left" w:pos="-142"/>
        </w:tabs>
        <w:ind w:left="57" w:right="57" w:firstLine="360"/>
        <w:jc w:val="both"/>
        <w:rPr>
          <w:rFonts w:ascii="Times New Roman" w:hAnsi="Times New Roman"/>
          <w:sz w:val="18"/>
          <w:szCs w:val="18"/>
        </w:rPr>
      </w:pPr>
      <w:r w:rsidRPr="002C167B">
        <w:rPr>
          <w:rFonts w:ascii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Pr="002C167B">
        <w:rPr>
          <w:rFonts w:ascii="Times New Roman" w:hAnsi="Times New Roman"/>
          <w:sz w:val="18"/>
          <w:szCs w:val="18"/>
        </w:rPr>
        <w:t xml:space="preserve">      (категория земель)</w:t>
      </w:r>
    </w:p>
    <w:p w:rsidR="00723D27" w:rsidRPr="00514E1E" w:rsidRDefault="00723D27" w:rsidP="00723D27">
      <w:pPr>
        <w:shd w:val="clear" w:color="auto" w:fill="FFFFFF"/>
        <w:tabs>
          <w:tab w:val="left" w:pos="-142"/>
        </w:tabs>
        <w:ind w:left="57" w:right="57" w:hanging="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предоставляется для </w:t>
      </w:r>
      <w:r w:rsidRPr="00514E1E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514E1E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</w:t>
      </w:r>
      <w:r w:rsidRPr="00514E1E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</w:t>
      </w:r>
      <w:r w:rsidRPr="00514E1E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center"/>
        <w:rPr>
          <w:rFonts w:ascii="Times New Roman" w:hAnsi="Times New Roman"/>
          <w:sz w:val="18"/>
          <w:szCs w:val="18"/>
        </w:rPr>
      </w:pPr>
      <w:r w:rsidRPr="00514E1E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разрешенное использование, цель использования)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sz w:val="24"/>
          <w:szCs w:val="24"/>
        </w:rPr>
        <w:t>Приведенное описание целей использования Участка является окончательным и именуется в дальнейшем «</w:t>
      </w:r>
      <w:r>
        <w:rPr>
          <w:rFonts w:ascii="Times New Roman" w:hAnsi="Times New Roman"/>
          <w:sz w:val="24"/>
          <w:szCs w:val="24"/>
        </w:rPr>
        <w:t>р</w:t>
      </w:r>
      <w:r w:rsidRPr="00514E1E">
        <w:rPr>
          <w:rFonts w:ascii="Times New Roman" w:hAnsi="Times New Roman"/>
          <w:sz w:val="24"/>
          <w:szCs w:val="24"/>
        </w:rPr>
        <w:t>азрешенн</w:t>
      </w:r>
      <w:r>
        <w:rPr>
          <w:rFonts w:ascii="Times New Roman" w:hAnsi="Times New Roman"/>
          <w:sz w:val="24"/>
          <w:szCs w:val="24"/>
        </w:rPr>
        <w:t>ое</w:t>
      </w:r>
      <w:r w:rsidRPr="00514E1E">
        <w:rPr>
          <w:rFonts w:ascii="Times New Roman" w:hAnsi="Times New Roman"/>
          <w:sz w:val="24"/>
          <w:szCs w:val="24"/>
        </w:rPr>
        <w:t xml:space="preserve"> использование».</w:t>
      </w:r>
    </w:p>
    <w:p w:rsidR="00723D27" w:rsidRPr="00DA0C2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</w:t>
      </w:r>
      <w:r w:rsidRPr="00DA0C2E">
        <w:rPr>
          <w:rFonts w:ascii="Times New Roman" w:hAnsi="Times New Roman"/>
          <w:b/>
          <w:sz w:val="24"/>
          <w:szCs w:val="24"/>
        </w:rPr>
        <w:t>.</w:t>
      </w:r>
      <w:r w:rsidRPr="00DA0C2E">
        <w:rPr>
          <w:rFonts w:ascii="Times New Roman" w:hAnsi="Times New Roman"/>
          <w:sz w:val="24"/>
          <w:szCs w:val="24"/>
        </w:rPr>
        <w:t xml:space="preserve"> Фактическое состояние Участка соответствует условиям Договора </w:t>
      </w:r>
      <w:r w:rsidRPr="00BF0F68">
        <w:rPr>
          <w:rFonts w:ascii="Times New Roman" w:hAnsi="Times New Roman"/>
          <w:sz w:val="24"/>
          <w:szCs w:val="24"/>
        </w:rPr>
        <w:t>и разрешенному использованию Участка.</w:t>
      </w:r>
    </w:p>
    <w:p w:rsidR="00723D27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 w:rsidRPr="00DA0C2E">
        <w:rPr>
          <w:rFonts w:ascii="Times New Roman" w:hAnsi="Times New Roman"/>
          <w:spacing w:val="-2"/>
          <w:sz w:val="24"/>
          <w:szCs w:val="24"/>
        </w:rPr>
        <w:t>Участок осмотрен Арендатором, признан им удовлетворяющим его потребности</w:t>
      </w:r>
      <w:r>
        <w:rPr>
          <w:rFonts w:ascii="Times New Roman" w:hAnsi="Times New Roman"/>
          <w:spacing w:val="-2"/>
          <w:sz w:val="24"/>
          <w:szCs w:val="24"/>
        </w:rPr>
        <w:t>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во владение и пользование Участок.</w:t>
      </w:r>
    </w:p>
    <w:p w:rsidR="00723D27" w:rsidRPr="00514E1E" w:rsidRDefault="00723D27" w:rsidP="00723D27">
      <w:pPr>
        <w:shd w:val="clear" w:color="auto" w:fill="FFFFFF"/>
        <w:tabs>
          <w:tab w:val="left" w:pos="-142"/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СРОК ДЕЙСТВИЯ </w:t>
      </w:r>
      <w:r w:rsidRPr="00403EB3">
        <w:rPr>
          <w:rFonts w:ascii="Times New Roman" w:hAnsi="Times New Roman"/>
          <w:b/>
          <w:bCs/>
          <w:spacing w:val="-3"/>
          <w:sz w:val="24"/>
          <w:szCs w:val="24"/>
        </w:rPr>
        <w:t>ДОГОВОРА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И АРЕНДЫЕ ПЛАТЕЖИ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723D27" w:rsidRPr="003479D8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2.1. </w:t>
      </w:r>
      <w:r w:rsidRPr="00FE6AFF">
        <w:rPr>
          <w:rFonts w:ascii="Times New Roman" w:hAnsi="Times New Roman"/>
          <w:sz w:val="24"/>
          <w:szCs w:val="24"/>
        </w:rPr>
        <w:t xml:space="preserve">Срок действия </w:t>
      </w:r>
      <w:r>
        <w:rPr>
          <w:rFonts w:ascii="Times New Roman" w:hAnsi="Times New Roman"/>
          <w:sz w:val="24"/>
          <w:szCs w:val="24"/>
        </w:rPr>
        <w:t>Д</w:t>
      </w:r>
      <w:r w:rsidRPr="00FE6AFF">
        <w:rPr>
          <w:rFonts w:ascii="Times New Roman" w:hAnsi="Times New Roman"/>
          <w:sz w:val="24"/>
          <w:szCs w:val="24"/>
        </w:rPr>
        <w:t xml:space="preserve">оговора: начало – « _____» ________ 20__г. окончание – « ___ » _______ 20__ г.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FE6AFF">
        <w:rPr>
          <w:rFonts w:ascii="Times New Roman" w:hAnsi="Times New Roman"/>
          <w:b/>
          <w:sz w:val="24"/>
          <w:szCs w:val="24"/>
        </w:rPr>
        <w:t xml:space="preserve">2.2. </w:t>
      </w:r>
      <w:r w:rsidRPr="00BF0F68">
        <w:rPr>
          <w:rFonts w:ascii="Times New Roman" w:hAnsi="Times New Roman"/>
          <w:sz w:val="24"/>
          <w:szCs w:val="24"/>
        </w:rPr>
        <w:t xml:space="preserve">Договор считается заключенным с момента его подписания Сторонами 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14E1E">
        <w:rPr>
          <w:rFonts w:ascii="Times New Roman" w:hAnsi="Times New Roman" w:cs="Times New Roman"/>
          <w:b/>
          <w:bCs/>
          <w:spacing w:val="-3"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3.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На основании протокола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________ № 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14E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>размер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 xml:space="preserve"> ежегодной арендной платы за Участок составляет _________________________________(________________) </w:t>
      </w:r>
      <w:r w:rsidRPr="00514E1E">
        <w:rPr>
          <w:rFonts w:ascii="Times New Roman" w:hAnsi="Times New Roman" w:cs="Times New Roman"/>
          <w:iCs/>
          <w:sz w:val="24"/>
          <w:szCs w:val="24"/>
        </w:rPr>
        <w:t>руб.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 xml:space="preserve">2.4. </w:t>
      </w:r>
      <w:r w:rsidRPr="00207102">
        <w:rPr>
          <w:rFonts w:ascii="Times New Roman" w:hAnsi="Times New Roman"/>
          <w:sz w:val="24"/>
          <w:szCs w:val="24"/>
        </w:rPr>
        <w:t xml:space="preserve">Арендная плата по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 xml:space="preserve">оговору вносится Арендатором на соответствующий расчетный счет Управления федерального казначейства по Воронежской области по следующим </w:t>
      </w:r>
      <w:r w:rsidRPr="00207102">
        <w:rPr>
          <w:rFonts w:ascii="Times New Roman" w:hAnsi="Times New Roman"/>
          <w:sz w:val="24"/>
          <w:szCs w:val="24"/>
        </w:rPr>
        <w:lastRenderedPageBreak/>
        <w:t>реквизитам: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Получатель: УФК по Воронежской области (департамент имущественных и земельных отношений Воронежской области).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 xml:space="preserve">Расчетный счет 40101810500000010004 в Отделение Воронеж г. Воронеж, БИК 042007001, ИНН 3666057069, КПП 366601001, ОКТМО 20701000, КБК 83511105022020000120.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sz w:val="24"/>
          <w:szCs w:val="24"/>
        </w:rPr>
        <w:t>Исполнением обязательства по внесению арендной платы является поступление арендной платы на расчетный счет</w:t>
      </w:r>
      <w:r w:rsidRPr="00D44BE2">
        <w:t xml:space="preserve"> </w:t>
      </w:r>
      <w:r w:rsidRPr="00D44BE2">
        <w:rPr>
          <w:rFonts w:ascii="Times New Roman" w:hAnsi="Times New Roman"/>
          <w:sz w:val="24"/>
          <w:szCs w:val="24"/>
        </w:rPr>
        <w:t>Арендодателя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Задаток в сумме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_______(_______________)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руб., внесенный Арендатором на счет организатора торгов, засчитывается в счет арендной платы за Участок в течение 3 банковских дней со дня подписания протокола о результатах торгов.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14E1E">
        <w:rPr>
          <w:rFonts w:ascii="Times New Roman" w:hAnsi="Times New Roman" w:cs="Times New Roman"/>
          <w:b/>
          <w:sz w:val="24"/>
          <w:szCs w:val="24"/>
        </w:rPr>
        <w:t>.</w:t>
      </w:r>
      <w:r w:rsidRPr="00514E1E">
        <w:rPr>
          <w:rFonts w:ascii="Times New Roman" w:hAnsi="Times New Roman" w:cs="Times New Roman"/>
          <w:sz w:val="24"/>
          <w:szCs w:val="24"/>
        </w:rPr>
        <w:t xml:space="preserve"> Сумму ежегодной арендной платы за первый год аренды, установленной по итогам торгов, за вычетом суммы задатка в размере</w:t>
      </w:r>
      <w:proofErr w:type="gramStart"/>
      <w:r w:rsidRPr="00514E1E">
        <w:rPr>
          <w:rFonts w:ascii="Times New Roman" w:hAnsi="Times New Roman" w:cs="Times New Roman"/>
          <w:sz w:val="24"/>
          <w:szCs w:val="24"/>
        </w:rPr>
        <w:t xml:space="preserve"> ___________(_________________________________________) </w:t>
      </w:r>
      <w:proofErr w:type="gramEnd"/>
      <w:r w:rsidRPr="00514E1E">
        <w:rPr>
          <w:rFonts w:ascii="Times New Roman" w:hAnsi="Times New Roman" w:cs="Times New Roman"/>
          <w:sz w:val="24"/>
          <w:szCs w:val="24"/>
        </w:rPr>
        <w:t>руб. Арендатор обязан перечислить на расчетный счет в течение 7 (семи) банковских дней с момента подписания Договора.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7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D21A8A">
        <w:rPr>
          <w:rFonts w:ascii="Times New Roman" w:hAnsi="Times New Roman"/>
          <w:sz w:val="24"/>
          <w:szCs w:val="24"/>
        </w:rPr>
        <w:t>Арендную плату за последующие годы, Арендатор обязуется вносить равными частями дважды в год: не позднее 15 сентября и 15 ноября текущего года в порядке, предусмотренном п. 2.4. Договора</w:t>
      </w:r>
      <w:r w:rsidRPr="00207102">
        <w:rPr>
          <w:rFonts w:ascii="Times New Roman" w:hAnsi="Times New Roman"/>
          <w:sz w:val="24"/>
          <w:szCs w:val="24"/>
        </w:rPr>
        <w:t>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8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207102">
        <w:rPr>
          <w:rFonts w:ascii="Times New Roman" w:hAnsi="Times New Roman"/>
          <w:sz w:val="24"/>
          <w:szCs w:val="24"/>
        </w:rPr>
        <w:t>Размер ежегодной арендной платы может быть изменен Арендодателем в одностороннем порядке с учетом увеличения рыночной стоимости Участка не менее чем на 20 %. Рыночная оценка Участка проводится Арендодателем не чаще 1 раза в 5 лет.</w:t>
      </w:r>
    </w:p>
    <w:p w:rsidR="00723D27" w:rsidRPr="00207102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9</w:t>
      </w:r>
      <w:r w:rsidRPr="00207102">
        <w:rPr>
          <w:rFonts w:ascii="Times New Roman" w:hAnsi="Times New Roman"/>
          <w:b/>
          <w:sz w:val="24"/>
          <w:szCs w:val="24"/>
        </w:rPr>
        <w:t>. </w:t>
      </w:r>
      <w:r w:rsidRPr="00207102">
        <w:rPr>
          <w:rFonts w:ascii="Times New Roman" w:hAnsi="Times New Roman"/>
          <w:sz w:val="24"/>
          <w:szCs w:val="24"/>
        </w:rPr>
        <w:t xml:space="preserve">Расчет суммы арендной платы по новой (измененной) </w:t>
      </w:r>
      <w:r>
        <w:rPr>
          <w:rFonts w:ascii="Times New Roman" w:hAnsi="Times New Roman"/>
          <w:sz w:val="24"/>
          <w:szCs w:val="24"/>
        </w:rPr>
        <w:t>стоимости</w:t>
      </w:r>
      <w:r w:rsidRPr="00207102">
        <w:rPr>
          <w:rFonts w:ascii="Times New Roman" w:hAnsi="Times New Roman"/>
          <w:sz w:val="24"/>
          <w:szCs w:val="24"/>
        </w:rPr>
        <w:t xml:space="preserve"> аренды земли производится за 1 месяц до срока внесения платежа, оговоренного п. 2.</w:t>
      </w:r>
      <w:r>
        <w:rPr>
          <w:rFonts w:ascii="Times New Roman" w:hAnsi="Times New Roman"/>
          <w:sz w:val="24"/>
          <w:szCs w:val="24"/>
        </w:rPr>
        <w:t>7</w:t>
      </w:r>
      <w:r w:rsidRPr="00207102">
        <w:rPr>
          <w:rFonts w:ascii="Times New Roman" w:hAnsi="Times New Roman"/>
          <w:sz w:val="24"/>
          <w:szCs w:val="24"/>
        </w:rPr>
        <w:t xml:space="preserve">. Договора, с последующим письменным уведомлением Арендатора, которое является обязательным для последнего, вступает в силу с момента его направления Арендодателем и является неотъемлемой частью </w:t>
      </w:r>
      <w:r>
        <w:rPr>
          <w:rFonts w:ascii="Times New Roman" w:hAnsi="Times New Roman"/>
          <w:sz w:val="24"/>
          <w:szCs w:val="24"/>
        </w:rPr>
        <w:t>Д</w:t>
      </w:r>
      <w:r w:rsidRPr="00207102">
        <w:rPr>
          <w:rFonts w:ascii="Times New Roman" w:hAnsi="Times New Roman"/>
          <w:sz w:val="24"/>
          <w:szCs w:val="24"/>
        </w:rPr>
        <w:t>оговора. Письменное уведомление государственной регистрации не подлежит, направляется Арендатору заказным письмом по адресу, указанному в Договоре.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207102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10</w:t>
      </w:r>
      <w:r w:rsidRPr="00207102">
        <w:rPr>
          <w:rFonts w:ascii="Times New Roman" w:hAnsi="Times New Roman"/>
          <w:b/>
          <w:sz w:val="24"/>
          <w:szCs w:val="24"/>
        </w:rPr>
        <w:t xml:space="preserve">. </w:t>
      </w:r>
      <w:r w:rsidRPr="00FE6AFF">
        <w:rPr>
          <w:rFonts w:ascii="Times New Roman" w:hAnsi="Times New Roman"/>
          <w:sz w:val="24"/>
          <w:szCs w:val="24"/>
        </w:rPr>
        <w:t>В период действия Договора, неиспользование Участка Арендатором не может служить основанием для невнесения арендной платы.</w:t>
      </w:r>
    </w:p>
    <w:p w:rsidR="00723D27" w:rsidRPr="00FE6AFF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ПРАВА И ОБЯЗАННОСТИ СТОРОН</w:t>
      </w:r>
    </w:p>
    <w:p w:rsidR="00723D27" w:rsidRPr="00514E1E" w:rsidRDefault="00723D27" w:rsidP="00723D27">
      <w:pPr>
        <w:shd w:val="clear" w:color="auto" w:fill="FFFFFF"/>
        <w:tabs>
          <w:tab w:val="left" w:pos="590"/>
        </w:tabs>
        <w:ind w:left="57"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 xml:space="preserve">3.1. </w:t>
      </w:r>
      <w:r w:rsidRPr="00742965">
        <w:rPr>
          <w:rFonts w:ascii="Times New Roman" w:hAnsi="Times New Roman"/>
          <w:bCs/>
          <w:spacing w:val="-3"/>
          <w:sz w:val="24"/>
          <w:szCs w:val="24"/>
          <w:u w:val="single"/>
        </w:rPr>
        <w:t>Арендодатель имеет право</w:t>
      </w:r>
      <w:r>
        <w:rPr>
          <w:rFonts w:ascii="Times New Roman" w:hAnsi="Times New Roman"/>
          <w:bCs/>
          <w:spacing w:val="-3"/>
          <w:sz w:val="24"/>
          <w:szCs w:val="24"/>
          <w:u w:val="single"/>
        </w:rPr>
        <w:t>: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AC70B6">
        <w:rPr>
          <w:rFonts w:ascii="Times New Roman" w:hAnsi="Times New Roman"/>
          <w:b/>
          <w:bCs/>
          <w:spacing w:val="-3"/>
          <w:sz w:val="24"/>
          <w:szCs w:val="24"/>
        </w:rPr>
        <w:t>3.1.1.</w:t>
      </w:r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Беспрепятственного доступа на территорию Участка с целью </w:t>
      </w:r>
      <w:proofErr w:type="gramStart"/>
      <w:r w:rsidRPr="00AC70B6">
        <w:rPr>
          <w:rFonts w:ascii="Times New Roman" w:hAnsi="Times New Roman"/>
          <w:bCs/>
          <w:spacing w:val="-3"/>
          <w:sz w:val="24"/>
          <w:szCs w:val="24"/>
        </w:rPr>
        <w:t>контроля за</w:t>
      </w:r>
      <w:proofErr w:type="gramEnd"/>
      <w:r w:rsidRPr="00AC70B6">
        <w:rPr>
          <w:rFonts w:ascii="Times New Roman" w:hAnsi="Times New Roman"/>
          <w:bCs/>
          <w:spacing w:val="-3"/>
          <w:sz w:val="24"/>
          <w:szCs w:val="24"/>
        </w:rPr>
        <w:t xml:space="preserve"> его использованием и в соответствии с условиями Договора.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</w:t>
      </w:r>
      <w:r w:rsidRPr="00B31E65">
        <w:rPr>
          <w:rFonts w:ascii="Times New Roman" w:hAnsi="Times New Roman"/>
          <w:b/>
          <w:bCs/>
          <w:spacing w:val="-3"/>
          <w:sz w:val="24"/>
          <w:szCs w:val="24"/>
        </w:rPr>
        <w:t>1.2.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514E1E">
        <w:rPr>
          <w:rFonts w:ascii="Times New Roman" w:hAnsi="Times New Roman"/>
          <w:sz w:val="24"/>
          <w:szCs w:val="24"/>
        </w:rPr>
        <w:t xml:space="preserve"> случае отсутствия государственной регистрации Договора по истечении 6</w:t>
      </w:r>
      <w:r w:rsidRPr="00514E1E">
        <w:rPr>
          <w:rFonts w:ascii="Times New Roman" w:hAnsi="Times New Roman"/>
          <w:iCs/>
          <w:sz w:val="24"/>
          <w:szCs w:val="24"/>
        </w:rPr>
        <w:t>0 дней</w:t>
      </w:r>
      <w:r w:rsidRPr="00514E1E">
        <w:rPr>
          <w:rFonts w:ascii="Times New Roman" w:hAnsi="Times New Roman"/>
          <w:sz w:val="24"/>
          <w:szCs w:val="24"/>
        </w:rPr>
        <w:t xml:space="preserve"> с момента его подписания и наличия задолженности по арендной плате, Арендодатель имеет право взыскивать с Арендатора суммы </w:t>
      </w:r>
      <w:r>
        <w:rPr>
          <w:rFonts w:ascii="Times New Roman" w:hAnsi="Times New Roman"/>
          <w:sz w:val="24"/>
          <w:szCs w:val="24"/>
        </w:rPr>
        <w:t xml:space="preserve">арендной платы, штрафных санкций, предусмотренных действующим </w:t>
      </w:r>
      <w:r>
        <w:rPr>
          <w:rFonts w:ascii="Times New Roman" w:hAnsi="Times New Roman"/>
          <w:bCs/>
          <w:spacing w:val="-3"/>
          <w:sz w:val="24"/>
          <w:szCs w:val="24"/>
        </w:rPr>
        <w:t>законодательством и Договором.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3.2.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Арендодатель обязан: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3.2.1.</w:t>
      </w:r>
      <w:r>
        <w:rPr>
          <w:rFonts w:ascii="Times New Roman" w:hAnsi="Times New Roman"/>
          <w:sz w:val="24"/>
          <w:szCs w:val="24"/>
        </w:rPr>
        <w:t xml:space="preserve"> Контролировать </w:t>
      </w:r>
      <w:r w:rsidRPr="005A3202">
        <w:rPr>
          <w:rFonts w:ascii="Times New Roman" w:hAnsi="Times New Roman"/>
          <w:spacing w:val="-1"/>
          <w:sz w:val="24"/>
          <w:szCs w:val="24"/>
        </w:rPr>
        <w:t xml:space="preserve">выполнение Арендатором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A3202">
        <w:rPr>
          <w:rFonts w:ascii="Times New Roman" w:hAnsi="Times New Roman"/>
          <w:spacing w:val="-1"/>
          <w:sz w:val="24"/>
          <w:szCs w:val="24"/>
        </w:rPr>
        <w:t>оговору.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pacing w:val="-1"/>
          <w:sz w:val="24"/>
          <w:szCs w:val="24"/>
        </w:rPr>
        <w:t>2.2.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3"/>
          <w:sz w:val="24"/>
          <w:szCs w:val="24"/>
        </w:rPr>
        <w:t>Контролировать поступление арендных платежей в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pacing w:val="-5"/>
          <w:sz w:val="24"/>
          <w:szCs w:val="24"/>
        </w:rPr>
        <w:t>бюджет.</w:t>
      </w:r>
    </w:p>
    <w:p w:rsidR="00723D27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sz w:val="24"/>
          <w:szCs w:val="24"/>
        </w:rPr>
      </w:pPr>
      <w:r w:rsidRPr="005A3202">
        <w:rPr>
          <w:rFonts w:ascii="Times New Roman" w:hAnsi="Times New Roman"/>
          <w:b/>
          <w:sz w:val="24"/>
          <w:szCs w:val="24"/>
        </w:rPr>
        <w:t>3.2.3.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 вмешиваться в хозяйственную деятельность Арендатора, если она не противоречит </w:t>
      </w:r>
      <w:r w:rsidRPr="00514E1E">
        <w:rPr>
          <w:rFonts w:ascii="Times New Roman" w:hAnsi="Times New Roman"/>
          <w:sz w:val="24"/>
          <w:szCs w:val="24"/>
        </w:rPr>
        <w:t>условиям Договора и законодательству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14E1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едерации.</w:t>
      </w:r>
    </w:p>
    <w:p w:rsidR="00723D27" w:rsidRPr="00514E1E" w:rsidRDefault="00723D27" w:rsidP="00723D27">
      <w:pPr>
        <w:shd w:val="clear" w:color="auto" w:fill="FFFFFF"/>
        <w:tabs>
          <w:tab w:val="left" w:pos="787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5A3202">
        <w:rPr>
          <w:rFonts w:ascii="Times New Roman" w:hAnsi="Times New Roman"/>
          <w:b/>
          <w:sz w:val="24"/>
          <w:szCs w:val="24"/>
        </w:rPr>
        <w:t>2.4.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bCs/>
          <w:sz w:val="24"/>
          <w:szCs w:val="24"/>
        </w:rPr>
        <w:t>В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соответствии с ч. 2 ст. </w:t>
      </w:r>
      <w:r w:rsidRPr="00514E1E">
        <w:rPr>
          <w:rFonts w:ascii="Times New Roman" w:hAnsi="Times New Roman"/>
          <w:sz w:val="24"/>
          <w:szCs w:val="24"/>
        </w:rPr>
        <w:t xml:space="preserve">609 ГК РФ и </w:t>
      </w:r>
      <w:r>
        <w:rPr>
          <w:rFonts w:ascii="Times New Roman" w:hAnsi="Times New Roman"/>
          <w:sz w:val="24"/>
          <w:szCs w:val="24"/>
        </w:rPr>
        <w:t xml:space="preserve">п. 2 ст. 19 </w:t>
      </w:r>
      <w:r w:rsidRPr="001A7A5A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ого</w:t>
      </w:r>
      <w:r w:rsidRPr="001A7A5A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1A7A5A">
        <w:rPr>
          <w:rFonts w:ascii="Times New Roman" w:hAnsi="Times New Roman"/>
          <w:sz w:val="24"/>
          <w:szCs w:val="24"/>
        </w:rPr>
        <w:t xml:space="preserve"> от 13.07.2015 № 218-ФЗ «О государственной регистрации недвижимости» </w:t>
      </w:r>
      <w:r w:rsidRPr="00514E1E">
        <w:rPr>
          <w:rFonts w:ascii="Times New Roman" w:hAnsi="Times New Roman"/>
          <w:sz w:val="24"/>
          <w:szCs w:val="24"/>
        </w:rPr>
        <w:t>произвести государственную регистрацию Договора, а также последующих изменений и дополнений к нему в органе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осуществляющем </w:t>
      </w:r>
      <w:r w:rsidRPr="00E85732">
        <w:rPr>
          <w:rFonts w:ascii="Times New Roman" w:hAnsi="Times New Roman"/>
          <w:sz w:val="24"/>
          <w:szCs w:val="24"/>
        </w:rPr>
        <w:t>государственный кадастровый учет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>государственную регистрацию прав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14E1E">
        <w:rPr>
          <w:rFonts w:ascii="Times New Roman" w:hAnsi="Times New Roman"/>
          <w:sz w:val="24"/>
          <w:szCs w:val="24"/>
        </w:rPr>
        <w:t xml:space="preserve">До момента государственной регистрации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не освобождаются от ответственности за неисполнение либо 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ненадлежащее исполнение обязательств, </w:t>
      </w:r>
      <w:r w:rsidRPr="00514E1E">
        <w:rPr>
          <w:rFonts w:ascii="Times New Roman" w:hAnsi="Times New Roman"/>
          <w:spacing w:val="-1"/>
          <w:sz w:val="24"/>
          <w:szCs w:val="24"/>
        </w:rPr>
        <w:lastRenderedPageBreak/>
        <w:t xml:space="preserve">предусмотренных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оговором. </w:t>
      </w:r>
    </w:p>
    <w:p w:rsidR="00723D27" w:rsidRPr="008508EA" w:rsidRDefault="00723D27" w:rsidP="00723D27">
      <w:pPr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  <w:u w:val="single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 w:rsidRPr="00514E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/>
          <w:sz w:val="24"/>
          <w:szCs w:val="24"/>
          <w:u w:val="single"/>
        </w:rPr>
        <w:t>Арендатор имеет право: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 xml:space="preserve"> 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3.3.1. </w:t>
      </w:r>
      <w:r w:rsidRPr="00514E1E">
        <w:rPr>
          <w:rFonts w:ascii="Times New Roman" w:hAnsi="Times New Roman"/>
          <w:sz w:val="24"/>
          <w:szCs w:val="24"/>
        </w:rPr>
        <w:t>Использовать Участок в соответствии с разрешенным использованием и условиями Договора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35908">
        <w:rPr>
          <w:rFonts w:ascii="Times New Roman" w:hAnsi="Times New Roman"/>
          <w:b/>
          <w:bCs/>
          <w:spacing w:val="-3"/>
          <w:sz w:val="24"/>
          <w:szCs w:val="24"/>
        </w:rPr>
        <w:t>3.3.2.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 xml:space="preserve"> С письменного согласия Арендодателя возводить временные строения и сооружения в соответствии с целевым назначением Участка и с соблюдением правил застройки</w:t>
      </w:r>
      <w:r>
        <w:rPr>
          <w:rFonts w:ascii="Times New Roman" w:hAnsi="Times New Roman"/>
          <w:bCs/>
          <w:spacing w:val="-3"/>
          <w:sz w:val="24"/>
          <w:szCs w:val="24"/>
        </w:rPr>
        <w:t>, а также с соблюдением запрета на повреждение либо уничтожение деревьев и кустарников</w:t>
      </w:r>
      <w:r w:rsidRPr="00635908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3.3.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Самостоятельно осуществлять хозяйственную деятельность на Участке в соответствии с целями и условиями его предоставления</w:t>
      </w:r>
      <w:r>
        <w:rPr>
          <w:rFonts w:ascii="Times New Roman" w:hAnsi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3.3.4</w:t>
      </w:r>
      <w:r w:rsidRPr="00514E1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F3720">
        <w:rPr>
          <w:rFonts w:ascii="Times New Roman" w:hAnsi="Times New Roman" w:cs="Times New Roman"/>
          <w:sz w:val="24"/>
          <w:szCs w:val="24"/>
        </w:rPr>
        <w:t>В пределах срока действия Договора при отсутствии задолженности по платежам передавать арендное право Участка в залог, сдавать Участок в субаренду при условии получения письменного согласия Арендодателя</w:t>
      </w:r>
      <w:r w:rsidRPr="00B61BBF">
        <w:rPr>
          <w:rFonts w:ascii="Times New Roman" w:hAnsi="Times New Roman" w:cs="Times New Roman"/>
          <w:sz w:val="24"/>
          <w:szCs w:val="24"/>
        </w:rPr>
        <w:t xml:space="preserve"> при заключении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BBF">
        <w:rPr>
          <w:rFonts w:ascii="Times New Roman" w:hAnsi="Times New Roman" w:cs="Times New Roman"/>
          <w:sz w:val="24"/>
          <w:szCs w:val="24"/>
        </w:rPr>
        <w:t>оговора на срок пять и менее лет</w:t>
      </w:r>
      <w:r w:rsidRPr="00DA704E">
        <w:rPr>
          <w:rFonts w:ascii="Times New Roman" w:hAnsi="Times New Roman" w:cs="Times New Roman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D27" w:rsidRPr="00514E1E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514E1E">
        <w:rPr>
          <w:rFonts w:ascii="Times New Roman" w:hAnsi="Times New Roman" w:cs="Times New Roman"/>
          <w:b/>
          <w:sz w:val="24"/>
          <w:szCs w:val="24"/>
        </w:rPr>
        <w:t>3.4.</w:t>
      </w:r>
      <w:r w:rsidRPr="00514E1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4E1E">
        <w:rPr>
          <w:rFonts w:ascii="Times New Roman" w:hAnsi="Times New Roman" w:cs="Times New Roman"/>
          <w:sz w:val="24"/>
          <w:szCs w:val="24"/>
          <w:u w:val="single"/>
        </w:rPr>
        <w:t xml:space="preserve">Арендатор обязан: </w:t>
      </w:r>
    </w:p>
    <w:p w:rsidR="00723D27" w:rsidRDefault="00723D27" w:rsidP="00723D27">
      <w:pPr>
        <w:ind w:left="57" w:right="57" w:firstLine="360"/>
        <w:rPr>
          <w:rFonts w:ascii="Times New Roman" w:hAnsi="Times New Roman" w:cs="Times New Roman"/>
          <w:sz w:val="24"/>
          <w:szCs w:val="24"/>
        </w:rPr>
      </w:pPr>
      <w:r w:rsidRPr="00C74A46">
        <w:rPr>
          <w:rFonts w:ascii="Times New Roman" w:hAnsi="Times New Roman" w:cs="Times New Roman"/>
          <w:b/>
          <w:sz w:val="24"/>
          <w:szCs w:val="24"/>
        </w:rPr>
        <w:t>3.4.1.</w:t>
      </w:r>
      <w:r w:rsidRPr="000049AE">
        <w:rPr>
          <w:rFonts w:ascii="Times New Roman" w:hAnsi="Times New Roman" w:cs="Times New Roman"/>
          <w:sz w:val="24"/>
          <w:szCs w:val="24"/>
        </w:rPr>
        <w:t xml:space="preserve"> Использовать Участок на условиях, установленных Договором.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F3720">
        <w:rPr>
          <w:rFonts w:ascii="Times New Roman" w:hAnsi="Times New Roman" w:cs="Times New Roman"/>
          <w:b/>
          <w:sz w:val="24"/>
          <w:szCs w:val="24"/>
        </w:rPr>
        <w:t>3.4.2.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1A6971">
        <w:rPr>
          <w:rFonts w:ascii="Times New Roman" w:hAnsi="Times New Roman" w:cs="Times New Roman"/>
          <w:sz w:val="24"/>
          <w:szCs w:val="24"/>
        </w:rPr>
        <w:t>Соблюдать правила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>, находящихся на Участке</w:t>
      </w:r>
      <w:r w:rsidRPr="001A697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 том числе </w:t>
      </w:r>
      <w:r w:rsidRPr="001A6971">
        <w:rPr>
          <w:rFonts w:ascii="Times New Roman" w:hAnsi="Times New Roman" w:cs="Times New Roman"/>
          <w:sz w:val="24"/>
          <w:szCs w:val="24"/>
        </w:rPr>
        <w:t>содержать указанные насаждения в надлежащем состоянии и принимать меры по предупреждению их повреждения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1A6971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E79C6">
        <w:rPr>
          <w:rFonts w:ascii="Times New Roman" w:hAnsi="Times New Roman" w:cs="Times New Roman"/>
          <w:b/>
          <w:sz w:val="24"/>
          <w:szCs w:val="24"/>
        </w:rPr>
        <w:t>3.4.3.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допускать </w:t>
      </w:r>
      <w:r w:rsidRPr="006E79C6">
        <w:rPr>
          <w:rFonts w:ascii="Times New Roman" w:hAnsi="Times New Roman" w:cs="Times New Roman"/>
          <w:sz w:val="24"/>
          <w:szCs w:val="24"/>
        </w:rPr>
        <w:t>вырубк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E79C6">
        <w:rPr>
          <w:rFonts w:ascii="Times New Roman" w:hAnsi="Times New Roman" w:cs="Times New Roman"/>
          <w:sz w:val="24"/>
          <w:szCs w:val="24"/>
        </w:rPr>
        <w:t xml:space="preserve"> деревьев и кустарников, а также их повреждение и уничтожение, за исключением случаев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79C6">
        <w:rPr>
          <w:rFonts w:ascii="Times New Roman" w:hAnsi="Times New Roman" w:cs="Times New Roman"/>
          <w:sz w:val="24"/>
          <w:szCs w:val="24"/>
        </w:rPr>
        <w:t>осуществления рубок защитных лесных насаждений, направленных на улучшение породного состава и качества защитных лесных насаждений, повышение их устойчивости к негативным воздействиям и экологической роли, а также осуществления иных мероприятий по уходу за защитными лесными насаждениями (реконструкция малоценных защитных лесных насаждений (включая рубки реконструкции), обрезка сухих</w:t>
      </w:r>
      <w:proofErr w:type="gramEnd"/>
      <w:r w:rsidRPr="006E79C6">
        <w:rPr>
          <w:rFonts w:ascii="Times New Roman" w:hAnsi="Times New Roman" w:cs="Times New Roman"/>
          <w:sz w:val="24"/>
          <w:szCs w:val="24"/>
        </w:rPr>
        <w:t xml:space="preserve"> сучьев деревьев и кустарников, удобрение защитных лесных насаждений, уход за подлеском, уход путем уничтожения нежелательной древесной и иной растительности, прочистки, прореживания, обновления, формирование ландшафта и другие мероприятия)</w:t>
      </w:r>
      <w:r>
        <w:rPr>
          <w:rFonts w:ascii="Times New Roman" w:hAnsi="Times New Roman" w:cs="Times New Roman"/>
          <w:sz w:val="24"/>
          <w:szCs w:val="24"/>
        </w:rPr>
        <w:t xml:space="preserve">, с письменного согласия Арендодателя. 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36A5B">
        <w:rPr>
          <w:rFonts w:ascii="Times New Roman" w:hAnsi="Times New Roman" w:cs="Times New Roman"/>
          <w:b/>
          <w:sz w:val="24"/>
          <w:szCs w:val="24"/>
        </w:rPr>
        <w:t>3.4.4.</w:t>
      </w:r>
      <w:r>
        <w:rPr>
          <w:rFonts w:ascii="Times New Roman" w:hAnsi="Times New Roman" w:cs="Times New Roman"/>
          <w:sz w:val="24"/>
          <w:szCs w:val="24"/>
        </w:rPr>
        <w:t xml:space="preserve"> Не допускать </w:t>
      </w:r>
      <w:r w:rsidRPr="00336A5B">
        <w:rPr>
          <w:rFonts w:ascii="Times New Roman" w:hAnsi="Times New Roman" w:cs="Times New Roman"/>
          <w:sz w:val="24"/>
          <w:szCs w:val="24"/>
        </w:rPr>
        <w:t>осуществл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336A5B">
        <w:rPr>
          <w:rFonts w:ascii="Times New Roman" w:hAnsi="Times New Roman" w:cs="Times New Roman"/>
          <w:sz w:val="24"/>
          <w:szCs w:val="24"/>
        </w:rPr>
        <w:t xml:space="preserve"> выпас</w:t>
      </w:r>
      <w:r>
        <w:rPr>
          <w:rFonts w:ascii="Times New Roman" w:hAnsi="Times New Roman" w:cs="Times New Roman"/>
          <w:sz w:val="24"/>
          <w:szCs w:val="24"/>
        </w:rPr>
        <w:t>а сельскохозяйственных животных</w:t>
      </w:r>
      <w:r w:rsidRPr="00336A5B">
        <w:rPr>
          <w:rFonts w:ascii="Times New Roman" w:hAnsi="Times New Roman" w:cs="Times New Roman"/>
          <w:sz w:val="24"/>
          <w:szCs w:val="24"/>
        </w:rPr>
        <w:t>, приводящ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36A5B">
        <w:rPr>
          <w:rFonts w:ascii="Times New Roman" w:hAnsi="Times New Roman" w:cs="Times New Roman"/>
          <w:sz w:val="24"/>
          <w:szCs w:val="24"/>
        </w:rPr>
        <w:t xml:space="preserve"> к повреждению либо уничтожению деревьев и (или) кустарников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leader="underscore" w:pos="2971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3.4.5</w:t>
      </w:r>
      <w:r w:rsidRPr="000049AE">
        <w:rPr>
          <w:rFonts w:ascii="Times New Roman" w:hAnsi="Times New Roman"/>
          <w:b/>
          <w:bCs/>
          <w:sz w:val="24"/>
          <w:szCs w:val="24"/>
        </w:rPr>
        <w:t>. </w:t>
      </w:r>
      <w:r w:rsidRPr="000049AE">
        <w:rPr>
          <w:rFonts w:ascii="Times New Roman" w:hAnsi="Times New Roman"/>
          <w:sz w:val="24"/>
          <w:szCs w:val="24"/>
        </w:rPr>
        <w:t>Соблюдать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условия эксплуатации Участка с </w:t>
      </w:r>
      <w:r>
        <w:rPr>
          <w:rFonts w:ascii="Times New Roman" w:hAnsi="Times New Roman"/>
          <w:sz w:val="24"/>
          <w:szCs w:val="24"/>
        </w:rPr>
        <w:t>выполнением</w:t>
      </w:r>
      <w:r w:rsidRPr="00514E1E">
        <w:rPr>
          <w:rFonts w:ascii="Times New Roman" w:hAnsi="Times New Roman"/>
          <w:sz w:val="24"/>
          <w:szCs w:val="24"/>
        </w:rPr>
        <w:t xml:space="preserve"> правил техники безопасности, требований </w:t>
      </w:r>
      <w:proofErr w:type="spellStart"/>
      <w:r w:rsidRPr="00514E1E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514E1E">
        <w:rPr>
          <w:rFonts w:ascii="Times New Roman" w:hAnsi="Times New Roman"/>
          <w:sz w:val="24"/>
          <w:szCs w:val="24"/>
        </w:rPr>
        <w:t xml:space="preserve">, а также отраслевых правил и норм, </w:t>
      </w:r>
      <w:r w:rsidRPr="00514E1E">
        <w:rPr>
          <w:rFonts w:ascii="Times New Roman" w:hAnsi="Times New Roman"/>
          <w:spacing w:val="-1"/>
          <w:sz w:val="24"/>
          <w:szCs w:val="24"/>
        </w:rPr>
        <w:t>действующих в сфере деятельности Арендатора и в отношении Участка.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spacing w:val="-5"/>
          <w:sz w:val="24"/>
          <w:szCs w:val="24"/>
        </w:rPr>
        <w:t>3.4.6</w:t>
      </w:r>
      <w:r w:rsidRPr="00514E1E">
        <w:rPr>
          <w:rFonts w:ascii="Times New Roman" w:hAnsi="Times New Roman"/>
          <w:b/>
          <w:spacing w:val="-5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допускать действий, приводящих к ухудшению качественных характеристик </w:t>
      </w:r>
      <w:r w:rsidRPr="00514E1E">
        <w:rPr>
          <w:rFonts w:ascii="Times New Roman" w:hAnsi="Times New Roman"/>
          <w:spacing w:val="-1"/>
          <w:sz w:val="24"/>
          <w:szCs w:val="24"/>
        </w:rPr>
        <w:t>Участка, экологической обстановки</w:t>
      </w:r>
      <w:r w:rsidRPr="000D7454">
        <w:rPr>
          <w:rFonts w:ascii="Times New Roman" w:hAnsi="Times New Roman"/>
          <w:sz w:val="24"/>
          <w:szCs w:val="24"/>
        </w:rPr>
        <w:t xml:space="preserve"> на Участке и прилегающих территориях в результате своей хозяйственной деятельности</w:t>
      </w:r>
      <w:r w:rsidRPr="00514E1E">
        <w:rPr>
          <w:rFonts w:ascii="Times New Roman" w:hAnsi="Times New Roman"/>
          <w:spacing w:val="-1"/>
          <w:sz w:val="24"/>
          <w:szCs w:val="24"/>
        </w:rPr>
        <w:t>, а также к загрязнению на арендуемой территории.</w:t>
      </w:r>
      <w:r>
        <w:rPr>
          <w:rFonts w:ascii="Times New Roman" w:hAnsi="Times New Roman"/>
          <w:spacing w:val="-1"/>
          <w:sz w:val="24"/>
          <w:szCs w:val="24"/>
        </w:rPr>
        <w:t xml:space="preserve"> В том числе запрещается 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осуществлять проезд и (или) стоянку транспортных средств и иной техники, кроме техники, используемой для эксплуатации </w:t>
      </w:r>
      <w:r>
        <w:rPr>
          <w:rFonts w:ascii="Times New Roman" w:hAnsi="Times New Roman"/>
          <w:spacing w:val="-1"/>
          <w:sz w:val="24"/>
          <w:szCs w:val="24"/>
        </w:rPr>
        <w:t>Участка</w:t>
      </w:r>
      <w:r w:rsidRPr="000D7454">
        <w:rPr>
          <w:rFonts w:ascii="Times New Roman" w:hAnsi="Times New Roman"/>
          <w:spacing w:val="-1"/>
          <w:sz w:val="24"/>
          <w:szCs w:val="24"/>
        </w:rPr>
        <w:t xml:space="preserve"> и ухода за защитными лесными насаждениями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0D7454">
        <w:rPr>
          <w:rFonts w:ascii="Times New Roman" w:hAnsi="Times New Roman"/>
          <w:spacing w:val="-1"/>
          <w:sz w:val="24"/>
          <w:szCs w:val="24"/>
        </w:rPr>
        <w:t>осуществлять ремонт, мойку транспортных средств и иной техники, слив отходов</w:t>
      </w:r>
      <w:r>
        <w:rPr>
          <w:rFonts w:ascii="Times New Roman" w:hAnsi="Times New Roman"/>
          <w:spacing w:val="-1"/>
          <w:sz w:val="24"/>
          <w:szCs w:val="24"/>
        </w:rPr>
        <w:t xml:space="preserve">, </w:t>
      </w:r>
      <w:r w:rsidRPr="001015D3">
        <w:rPr>
          <w:rFonts w:ascii="Times New Roman" w:hAnsi="Times New Roman"/>
          <w:spacing w:val="-1"/>
          <w:sz w:val="24"/>
          <w:szCs w:val="24"/>
        </w:rPr>
        <w:t>размещать различные грузы</w:t>
      </w:r>
      <w:r>
        <w:rPr>
          <w:rFonts w:ascii="Times New Roman" w:hAnsi="Times New Roman"/>
          <w:spacing w:val="-1"/>
          <w:sz w:val="24"/>
          <w:szCs w:val="24"/>
        </w:rPr>
        <w:t>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7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Осуществлять комплекс мероприятий по рациональному использованию и охране земель, природоохранным технологиям производства, защите почв от эрозии, подтопления, заболачивания, загрязнения и других процессов, ухудшающих состояние почв, а также по борьбе с карантинными организмами, в том числе и амброзией полыннолистной.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3.4.8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Сохранять межевые, геодезические и другие специальные знаки, установленные на Участке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 соответствии с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514E1E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3.4.9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Соблюдать при использовании Участка требования экологических, санитарно-гигиенических, противопожарных и иных правил и нормативов.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3.4.10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Не нарушать прав собственников, землепользователей и арендаторов смежных земельных участков.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3.4.11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Выполнять в соответствии с требованиями эксплуатационных служб условия эксплуатации наземных и подземных коммуникаций, сооружений, проездов и т.п. и не препятствовать их ремонту и обслуживанию.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3.4.12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Не чинить препятствий лицам, осуществляющим (на основании соответствующего решения Арендодателя) геодезические, землеустроительные и другие изыскательские работы на Участке.</w:t>
      </w:r>
    </w:p>
    <w:p w:rsidR="00723D27" w:rsidRPr="00514E1E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3.4.13</w:t>
      </w:r>
      <w:r w:rsidRPr="00514E1E">
        <w:rPr>
          <w:rFonts w:ascii="Times New Roman" w:hAnsi="Times New Roman"/>
          <w:b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4C520C">
        <w:rPr>
          <w:rFonts w:ascii="Times New Roman" w:hAnsi="Times New Roman"/>
          <w:sz w:val="24"/>
          <w:szCs w:val="24"/>
        </w:rPr>
        <w:t>Приостанавливать по письменному требованию Арендодателя любые работы, ведущиеся Арендатором или иными лицами по его поручению на Участке с нарушением, по мнению Арендодателя, условий Договора, требований земельного законодательства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4C520C">
        <w:rPr>
          <w:rFonts w:ascii="Times New Roman" w:hAnsi="Times New Roman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3.4.14</w:t>
      </w:r>
      <w:r w:rsidRPr="00514E1E">
        <w:rPr>
          <w:rFonts w:ascii="Times New Roman" w:hAnsi="Times New Roman"/>
          <w:b/>
          <w:spacing w:val="-1"/>
          <w:sz w:val="24"/>
          <w:szCs w:val="24"/>
        </w:rPr>
        <w:t>.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 Своевременно уплачивать арендную плату в соответствии с условиями Договора.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3.4.15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 xml:space="preserve">. </w:t>
      </w:r>
      <w:r w:rsidRPr="00514E1E">
        <w:rPr>
          <w:rFonts w:ascii="Times New Roman" w:hAnsi="Times New Roman"/>
          <w:spacing w:val="-3"/>
          <w:sz w:val="24"/>
          <w:szCs w:val="24"/>
        </w:rPr>
        <w:t xml:space="preserve">Предоставлять представителям Арендодателя, органам, осуществляющим контроль </w:t>
      </w:r>
      <w:r w:rsidRPr="00514E1E">
        <w:rPr>
          <w:rFonts w:ascii="Times New Roman" w:hAnsi="Times New Roman"/>
          <w:sz w:val="24"/>
          <w:szCs w:val="24"/>
        </w:rPr>
        <w:t>использования и охраны земель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z w:val="24"/>
          <w:szCs w:val="24"/>
        </w:rPr>
        <w:t xml:space="preserve"> возможность беспрепятственного доступа к Участку в случаях проведения проверок его использования в </w:t>
      </w:r>
      <w:r w:rsidRPr="00514E1E">
        <w:rPr>
          <w:rFonts w:ascii="Times New Roman" w:hAnsi="Times New Roman"/>
          <w:spacing w:val="-2"/>
          <w:sz w:val="24"/>
          <w:szCs w:val="24"/>
        </w:rPr>
        <w:t>соответствии с условиями Договора, а также всю документацию,</w:t>
      </w:r>
      <w:r w:rsidRPr="00514E1E">
        <w:rPr>
          <w:rFonts w:ascii="Times New Roman" w:hAnsi="Times New Roman"/>
          <w:sz w:val="24"/>
          <w:szCs w:val="24"/>
        </w:rPr>
        <w:t xml:space="preserve"> касающ</w:t>
      </w:r>
      <w:r>
        <w:rPr>
          <w:rFonts w:ascii="Times New Roman" w:hAnsi="Times New Roman"/>
          <w:sz w:val="24"/>
          <w:szCs w:val="24"/>
        </w:rPr>
        <w:t>ую</w:t>
      </w:r>
      <w:r w:rsidRPr="00514E1E">
        <w:rPr>
          <w:rFonts w:ascii="Times New Roman" w:hAnsi="Times New Roman"/>
          <w:sz w:val="24"/>
          <w:szCs w:val="24"/>
        </w:rPr>
        <w:t>ся деятельности Арендатора в отношении объекта аренды</w:t>
      </w:r>
      <w:r>
        <w:rPr>
          <w:rFonts w:ascii="Times New Roman" w:hAnsi="Times New Roman"/>
          <w:sz w:val="24"/>
          <w:szCs w:val="24"/>
        </w:rPr>
        <w:t>,</w:t>
      </w:r>
      <w:r w:rsidRPr="00514E1E">
        <w:rPr>
          <w:rFonts w:ascii="Times New Roman" w:hAnsi="Times New Roman"/>
          <w:spacing w:val="-2"/>
          <w:sz w:val="24"/>
          <w:szCs w:val="24"/>
        </w:rPr>
        <w:t xml:space="preserve"> запрашиваемую представителями Арендодателя и контролирующего органа в ходе проверки.</w:t>
      </w:r>
    </w:p>
    <w:p w:rsidR="00723D27" w:rsidRPr="00514E1E" w:rsidRDefault="00723D27" w:rsidP="00723D27">
      <w:pPr>
        <w:shd w:val="clear" w:color="auto" w:fill="FFFFFF"/>
        <w:tabs>
          <w:tab w:val="left" w:pos="816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3.4.16</w:t>
      </w:r>
      <w:r w:rsidRPr="00514E1E">
        <w:rPr>
          <w:rFonts w:ascii="Times New Roman" w:hAnsi="Times New Roman"/>
          <w:b/>
          <w:bCs/>
          <w:spacing w:val="-5"/>
          <w:sz w:val="24"/>
          <w:szCs w:val="24"/>
        </w:rPr>
        <w:t xml:space="preserve">. </w:t>
      </w:r>
      <w:r w:rsidRPr="00514E1E">
        <w:rPr>
          <w:rFonts w:ascii="Times New Roman" w:hAnsi="Times New Roman"/>
          <w:bCs/>
          <w:sz w:val="24"/>
          <w:szCs w:val="24"/>
        </w:rPr>
        <w:t>Не</w:t>
      </w:r>
      <w:r w:rsidRPr="00514E1E">
        <w:rPr>
          <w:rFonts w:ascii="Times New Roman" w:hAnsi="Times New Roman"/>
          <w:sz w:val="24"/>
          <w:szCs w:val="24"/>
        </w:rPr>
        <w:t xml:space="preserve"> позднее, чем за три месяца письменно уведомить Арендодателя о предстоящем освобождении Участка в связи с окончанием срока действия Договора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826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3.4.17</w:t>
      </w:r>
      <w:r w:rsidRPr="00514E1E">
        <w:rPr>
          <w:rFonts w:ascii="Times New Roman" w:hAnsi="Times New Roman"/>
          <w:b/>
          <w:bCs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spacing w:val="-1"/>
          <w:sz w:val="24"/>
          <w:szCs w:val="24"/>
        </w:rPr>
        <w:t>Н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е позднее трех дней после </w:t>
      </w:r>
      <w:r w:rsidRPr="00514E1E">
        <w:rPr>
          <w:rFonts w:ascii="Times New Roman" w:hAnsi="Times New Roman"/>
          <w:sz w:val="24"/>
          <w:szCs w:val="24"/>
        </w:rPr>
        <w:t>окончани</w:t>
      </w:r>
      <w:r>
        <w:rPr>
          <w:rFonts w:ascii="Times New Roman" w:hAnsi="Times New Roman"/>
          <w:sz w:val="24"/>
          <w:szCs w:val="24"/>
        </w:rPr>
        <w:t>я</w:t>
      </w:r>
      <w:r w:rsidRPr="00514E1E">
        <w:rPr>
          <w:rFonts w:ascii="Times New Roman" w:hAnsi="Times New Roman"/>
          <w:sz w:val="24"/>
          <w:szCs w:val="24"/>
        </w:rPr>
        <w:t xml:space="preserve"> срока действия Договора или при его расторжени</w:t>
      </w:r>
      <w:r>
        <w:rPr>
          <w:rFonts w:ascii="Times New Roman" w:hAnsi="Times New Roman"/>
          <w:sz w:val="24"/>
          <w:szCs w:val="24"/>
        </w:rPr>
        <w:t>и</w:t>
      </w:r>
      <w:r w:rsidRPr="00514E1E">
        <w:rPr>
          <w:rFonts w:ascii="Times New Roman" w:hAnsi="Times New Roman"/>
          <w:sz w:val="24"/>
          <w:szCs w:val="24"/>
        </w:rPr>
        <w:t xml:space="preserve"> освободить </w:t>
      </w:r>
      <w:r w:rsidRPr="00514E1E">
        <w:rPr>
          <w:rFonts w:ascii="Times New Roman" w:hAnsi="Times New Roman"/>
          <w:spacing w:val="-1"/>
          <w:sz w:val="24"/>
          <w:szCs w:val="24"/>
        </w:rPr>
        <w:t>занимаемый Участок</w:t>
      </w:r>
      <w:r>
        <w:rPr>
          <w:rFonts w:ascii="Times New Roman" w:hAnsi="Times New Roman"/>
          <w:spacing w:val="-1"/>
          <w:sz w:val="24"/>
          <w:szCs w:val="24"/>
        </w:rPr>
        <w:t xml:space="preserve"> и сдать его Арендодателю по акту приема-передачи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. 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3.4.18</w:t>
      </w:r>
      <w:r w:rsidRPr="00514E1E">
        <w:rPr>
          <w:rFonts w:ascii="Times New Roman" w:hAnsi="Times New Roman"/>
          <w:b/>
          <w:bCs/>
          <w:spacing w:val="-3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1015D3">
        <w:rPr>
          <w:rFonts w:ascii="Times New Roman" w:hAnsi="Times New Roman"/>
          <w:sz w:val="24"/>
          <w:szCs w:val="24"/>
        </w:rPr>
        <w:t>Представить Арендодателю документы, подтверждающие государственную регистрацию передачи Участка в субаренду, передачи арендных прав земельного участка в залог в десятидневный срок с момента внесения соответствующей записи в Единый государственный реестр недвижимости</w:t>
      </w:r>
      <w:r w:rsidRPr="001015D3">
        <w:rPr>
          <w:rFonts w:ascii="Times New Roman" w:hAnsi="Times New Roman"/>
          <w:spacing w:val="-2"/>
          <w:sz w:val="24"/>
          <w:szCs w:val="24"/>
        </w:rPr>
        <w:t>.</w:t>
      </w:r>
    </w:p>
    <w:p w:rsidR="00723D27" w:rsidRPr="00514E1E" w:rsidRDefault="00723D27" w:rsidP="00723D27">
      <w:pPr>
        <w:shd w:val="clear" w:color="auto" w:fill="FFFFFF"/>
        <w:tabs>
          <w:tab w:val="left" w:pos="1046"/>
        </w:tabs>
        <w:ind w:left="57" w:right="57" w:firstLine="360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3.4.19</w:t>
      </w:r>
      <w:r w:rsidRPr="003B5A43">
        <w:rPr>
          <w:rFonts w:ascii="Times New Roman" w:hAnsi="Times New Roman"/>
          <w:b/>
          <w:spacing w:val="-1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 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В недельный срок сообщить Арендодателю об изменении своего почтового адреса. В </w:t>
      </w:r>
      <w:r w:rsidRPr="00514E1E">
        <w:rPr>
          <w:rFonts w:ascii="Times New Roman" w:hAnsi="Times New Roman"/>
          <w:sz w:val="24"/>
          <w:szCs w:val="24"/>
        </w:rPr>
        <w:t xml:space="preserve">случае неисполнения данной обязанности Арендатором заказная корреспонденция, </w:t>
      </w:r>
      <w:r w:rsidRPr="00514E1E">
        <w:rPr>
          <w:rFonts w:ascii="Times New Roman" w:hAnsi="Times New Roman"/>
          <w:spacing w:val="-1"/>
          <w:sz w:val="24"/>
          <w:szCs w:val="24"/>
        </w:rPr>
        <w:t>направленная Арендатору по старому почтовому адресу, считается полученной.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3.4.</w:t>
      </w:r>
      <w:r>
        <w:rPr>
          <w:rFonts w:ascii="Times New Roman" w:hAnsi="Times New Roman"/>
          <w:b/>
          <w:sz w:val="24"/>
          <w:szCs w:val="24"/>
        </w:rPr>
        <w:t>20</w:t>
      </w:r>
      <w:r w:rsidRPr="00514E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>Оповещать Арендодателя в десятидневный срок об ограничениях (например, арест и т.п.).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B242A2">
        <w:rPr>
          <w:rFonts w:ascii="Times New Roman" w:hAnsi="Times New Roman"/>
          <w:b/>
          <w:sz w:val="24"/>
          <w:szCs w:val="24"/>
        </w:rPr>
        <w:t>3.4.21.</w:t>
      </w:r>
      <w:r w:rsidRPr="00B242A2">
        <w:rPr>
          <w:rFonts w:ascii="Times New Roman" w:hAnsi="Times New Roman"/>
          <w:sz w:val="24"/>
          <w:szCs w:val="24"/>
        </w:rPr>
        <w:t xml:space="preserve"> Не уступать права и не осуществлять перевод долга по обязательствам, возникшим из Договора.</w:t>
      </w:r>
    </w:p>
    <w:p w:rsidR="00723D27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3.4.22</w:t>
      </w:r>
      <w:r w:rsidRPr="004A532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 При использовании 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Pr="004A5328">
        <w:rPr>
          <w:rFonts w:ascii="Times New Roman" w:hAnsi="Times New Roman" w:cs="Times New Roman"/>
          <w:bCs/>
          <w:sz w:val="24"/>
          <w:szCs w:val="24"/>
        </w:rPr>
        <w:t xml:space="preserve">частка соблюдать требования пожарной безопасности и осуществлять мероприятия по недопущению сжигания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опавшей листвы, </w:t>
      </w:r>
      <w:r w:rsidRPr="004A5328">
        <w:rPr>
          <w:rFonts w:ascii="Times New Roman" w:hAnsi="Times New Roman" w:cs="Times New Roman"/>
          <w:bCs/>
          <w:sz w:val="24"/>
          <w:szCs w:val="24"/>
        </w:rPr>
        <w:t>сухой травянистой растительности, стерни, мусора, порубочных остатков.</w:t>
      </w:r>
    </w:p>
    <w:p w:rsidR="00723D27" w:rsidRPr="00490C12" w:rsidRDefault="00723D27" w:rsidP="00723D27">
      <w:pPr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D27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2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ОТВЕТСВЕННОСТЬ СТОРОН</w:t>
      </w:r>
    </w:p>
    <w:p w:rsidR="00723D27" w:rsidRPr="00514E1E" w:rsidRDefault="00723D27" w:rsidP="00723D27">
      <w:pPr>
        <w:shd w:val="clear" w:color="auto" w:fill="FFFFFF"/>
        <w:tabs>
          <w:tab w:val="left" w:pos="830"/>
        </w:tabs>
        <w:ind w:left="57" w:right="57" w:firstLine="36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6"/>
          <w:sz w:val="24"/>
          <w:szCs w:val="24"/>
        </w:rPr>
        <w:t>4.1.</w:t>
      </w:r>
      <w:r w:rsidRPr="00514E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одной из сторон должным образом обязательств по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 xml:space="preserve">оговору другая сторона вправе обратиться в суд с требованием о досрочном расторжении </w:t>
      </w:r>
      <w:r>
        <w:rPr>
          <w:rFonts w:ascii="Times New Roman" w:hAnsi="Times New Roman"/>
          <w:sz w:val="24"/>
          <w:szCs w:val="24"/>
        </w:rPr>
        <w:t>Д</w:t>
      </w:r>
      <w:r w:rsidRPr="00514E1E">
        <w:rPr>
          <w:rFonts w:ascii="Times New Roman" w:hAnsi="Times New Roman"/>
          <w:sz w:val="24"/>
          <w:szCs w:val="24"/>
        </w:rPr>
        <w:t xml:space="preserve">оговора в соответствии со ст.ст. </w:t>
      </w:r>
      <w:r>
        <w:rPr>
          <w:rFonts w:ascii="Times New Roman" w:hAnsi="Times New Roman"/>
          <w:sz w:val="24"/>
          <w:szCs w:val="24"/>
        </w:rPr>
        <w:t xml:space="preserve">450, </w:t>
      </w:r>
      <w:r w:rsidRPr="00514E1E">
        <w:rPr>
          <w:rFonts w:ascii="Times New Roman" w:hAnsi="Times New Roman"/>
          <w:sz w:val="24"/>
          <w:szCs w:val="24"/>
        </w:rPr>
        <w:t xml:space="preserve">452, 619-620 ГК РФ в порядке, установленном </w:t>
      </w:r>
      <w:r>
        <w:rPr>
          <w:rFonts w:ascii="Times New Roman" w:hAnsi="Times New Roman"/>
          <w:spacing w:val="-1"/>
          <w:sz w:val="24"/>
          <w:szCs w:val="24"/>
        </w:rPr>
        <w:t>Д</w:t>
      </w:r>
      <w:r w:rsidRPr="00514E1E">
        <w:rPr>
          <w:rFonts w:ascii="Times New Roman" w:hAnsi="Times New Roman"/>
          <w:spacing w:val="-1"/>
          <w:sz w:val="24"/>
          <w:szCs w:val="24"/>
        </w:rPr>
        <w:t>оговором.</w:t>
      </w:r>
    </w:p>
    <w:p w:rsidR="00723D27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 </w:t>
      </w:r>
      <w:r w:rsidRPr="00514E1E"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обязательств по Договору Арендодатель и Арендатор несут ответственность в соответствии с действующим законодательством. Уплата штрафных санкций не освобождает </w:t>
      </w:r>
      <w:r>
        <w:rPr>
          <w:rFonts w:ascii="Times New Roman" w:hAnsi="Times New Roman"/>
          <w:sz w:val="24"/>
          <w:szCs w:val="24"/>
        </w:rPr>
        <w:t>С</w:t>
      </w:r>
      <w:r w:rsidRPr="00514E1E">
        <w:rPr>
          <w:rFonts w:ascii="Times New Roman" w:hAnsi="Times New Roman"/>
          <w:sz w:val="24"/>
          <w:szCs w:val="24"/>
        </w:rPr>
        <w:t xml:space="preserve">тороны от исполнения лежащих на них обязательств и устранения нарушений, а также возмещения причиненных ими убытков. </w:t>
      </w:r>
    </w:p>
    <w:p w:rsidR="00723D27" w:rsidRPr="00514E1E" w:rsidRDefault="00723D27" w:rsidP="00723D27">
      <w:pPr>
        <w:shd w:val="clear" w:color="auto" w:fill="FFFFFF"/>
        <w:tabs>
          <w:tab w:val="left" w:pos="55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3</w:t>
      </w:r>
      <w:r w:rsidRPr="00514E1E">
        <w:rPr>
          <w:rFonts w:ascii="Times New Roman" w:hAnsi="Times New Roman"/>
          <w:sz w:val="24"/>
          <w:szCs w:val="24"/>
        </w:rPr>
        <w:t xml:space="preserve">. Арендатор несет ответственность за все повреждения, причиненные как </w:t>
      </w:r>
      <w:r>
        <w:rPr>
          <w:rFonts w:ascii="Times New Roman" w:hAnsi="Times New Roman"/>
          <w:sz w:val="24"/>
          <w:szCs w:val="24"/>
        </w:rPr>
        <w:t>гражданам</w:t>
      </w:r>
      <w:r w:rsidRPr="00514E1E">
        <w:rPr>
          <w:rFonts w:ascii="Times New Roman" w:hAnsi="Times New Roman"/>
          <w:sz w:val="24"/>
          <w:szCs w:val="24"/>
        </w:rPr>
        <w:t xml:space="preserve">, так и Участку вследствие использования Арендатором Участка. Арендатор обязуется оградить Арендодателя от любых претензий, предъявляемых третьей стороной (в том числе представителей власти), вызванных содержанием Участка, условиями Договора или </w:t>
      </w:r>
      <w:r w:rsidRPr="00514E1E">
        <w:rPr>
          <w:rFonts w:ascii="Times New Roman" w:hAnsi="Times New Roman"/>
          <w:sz w:val="24"/>
          <w:szCs w:val="24"/>
        </w:rPr>
        <w:lastRenderedPageBreak/>
        <w:t xml:space="preserve">любыми другими причинами. 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3"/>
          <w:sz w:val="24"/>
          <w:szCs w:val="24"/>
        </w:rPr>
        <w:t>4.</w:t>
      </w:r>
      <w:r>
        <w:rPr>
          <w:rFonts w:ascii="Times New Roman" w:hAnsi="Times New Roman"/>
          <w:b/>
          <w:spacing w:val="-3"/>
          <w:sz w:val="24"/>
          <w:szCs w:val="24"/>
        </w:rPr>
        <w:t>4</w:t>
      </w:r>
      <w:r w:rsidRPr="00514E1E">
        <w:rPr>
          <w:rFonts w:ascii="Times New Roman" w:hAnsi="Times New Roman"/>
          <w:b/>
          <w:spacing w:val="-3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> </w:t>
      </w:r>
      <w:r w:rsidRPr="00B242A2">
        <w:rPr>
          <w:rFonts w:ascii="Times New Roman" w:hAnsi="Times New Roman"/>
          <w:sz w:val="24"/>
          <w:szCs w:val="24"/>
        </w:rPr>
        <w:t>В случае просрочки уплаты или неуплаты Арендатором платежей в сроки, установленные п.п. 2.6., 2.7. Договора, начисляются пени в размере 1 % от суммы задолженности за каждый день просрочки, а также проценты за пользование чужими денежными средствами в соответствии со ст. 395 ГК РФ</w:t>
      </w:r>
      <w:r w:rsidRPr="00514E1E">
        <w:rPr>
          <w:rFonts w:ascii="Times New Roman" w:hAnsi="Times New Roman" w:cs="Times New Roman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</w:p>
    <w:p w:rsidR="00723D27" w:rsidRPr="00514E1E" w:rsidRDefault="00723D27" w:rsidP="00723D27">
      <w:pPr>
        <w:shd w:val="clear" w:color="auto" w:fill="FFFFFF"/>
        <w:tabs>
          <w:tab w:val="left" w:pos="667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pacing w:val="-6"/>
          <w:sz w:val="24"/>
          <w:szCs w:val="24"/>
        </w:rPr>
        <w:t>4.</w:t>
      </w:r>
      <w:r>
        <w:rPr>
          <w:rFonts w:ascii="Times New Roman" w:hAnsi="Times New Roman"/>
          <w:b/>
          <w:spacing w:val="-6"/>
          <w:sz w:val="24"/>
          <w:szCs w:val="24"/>
        </w:rPr>
        <w:t>5</w:t>
      </w:r>
      <w:r w:rsidRPr="00514E1E">
        <w:rPr>
          <w:rFonts w:ascii="Times New Roman" w:hAnsi="Times New Roman"/>
          <w:spacing w:val="-6"/>
          <w:sz w:val="24"/>
          <w:szCs w:val="24"/>
        </w:rPr>
        <w:t>.</w:t>
      </w:r>
      <w:r w:rsidRPr="00514E1E">
        <w:rPr>
          <w:rFonts w:ascii="Times New Roman" w:hAnsi="Times New Roman"/>
          <w:sz w:val="24"/>
          <w:szCs w:val="24"/>
        </w:rPr>
        <w:t xml:space="preserve"> </w:t>
      </w:r>
      <w:r w:rsidRPr="00874622">
        <w:rPr>
          <w:rFonts w:ascii="Times New Roman" w:hAnsi="Times New Roman"/>
          <w:spacing w:val="-2"/>
          <w:sz w:val="24"/>
          <w:szCs w:val="24"/>
        </w:rPr>
        <w:t>В случае если Арендатор в установленный Договором срок не возвратил Участок, он обязан внести арендную плату за все время просрочки на счет, указанный в п. 2.4. Договора</w:t>
      </w:r>
      <w:r w:rsidRPr="00514E1E">
        <w:rPr>
          <w:rFonts w:ascii="Times New Roman" w:hAnsi="Times New Roman"/>
          <w:sz w:val="24"/>
          <w:szCs w:val="24"/>
        </w:rPr>
        <w:t xml:space="preserve">. </w:t>
      </w:r>
    </w:p>
    <w:p w:rsidR="00723D27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23D27" w:rsidRPr="00514E1E" w:rsidRDefault="00723D27" w:rsidP="00723D27">
      <w:pPr>
        <w:shd w:val="clear" w:color="auto" w:fill="FFFFFF"/>
        <w:ind w:left="57" w:right="57" w:firstLine="360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514E1E">
        <w:rPr>
          <w:rFonts w:ascii="Times New Roman" w:hAnsi="Times New Roman"/>
          <w:b/>
          <w:bCs/>
          <w:spacing w:val="-1"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ПОРЯДОК ИЗМЕНЕНИЯ, РАСПОРЯЖЕНИЯ И ПРЕКРАЩЕНИЯ ДОГОВОРА</w:t>
      </w:r>
    </w:p>
    <w:p w:rsidR="00723D27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7"/>
          <w:sz w:val="24"/>
          <w:szCs w:val="24"/>
        </w:rPr>
        <w:t>5.1.</w:t>
      </w:r>
      <w:r w:rsidRPr="00874622">
        <w:rPr>
          <w:rFonts w:ascii="Times New Roman" w:hAnsi="Times New Roman"/>
          <w:bCs/>
          <w:spacing w:val="-7"/>
          <w:sz w:val="24"/>
          <w:szCs w:val="24"/>
        </w:rPr>
        <w:t> </w:t>
      </w:r>
      <w:proofErr w:type="gramStart"/>
      <w:r w:rsidRPr="00874622">
        <w:rPr>
          <w:rFonts w:ascii="Times New Roman" w:hAnsi="Times New Roman"/>
          <w:spacing w:val="-1"/>
          <w:sz w:val="24"/>
          <w:szCs w:val="24"/>
        </w:rPr>
        <w:t xml:space="preserve">Все вносимые какой-либо из Сторон предложения о внесении дополнений или изменений </w:t>
      </w:r>
      <w:r w:rsidRPr="00874622">
        <w:rPr>
          <w:rFonts w:ascii="Times New Roman" w:hAnsi="Times New Roman"/>
          <w:sz w:val="24"/>
          <w:szCs w:val="24"/>
        </w:rPr>
        <w:t xml:space="preserve">в условия Договора, в том числе о его расторжении, рассматриваются Сторонами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месячный срок и оформляются дополнительными соглашениями, </w:t>
      </w:r>
      <w:r w:rsidRPr="00874622">
        <w:rPr>
          <w:rFonts w:ascii="Times New Roman" w:hAnsi="Times New Roman"/>
          <w:sz w:val="24"/>
          <w:szCs w:val="24"/>
        </w:rPr>
        <w:t>котор</w:t>
      </w:r>
      <w:r>
        <w:rPr>
          <w:rFonts w:ascii="Times New Roman" w:hAnsi="Times New Roman"/>
          <w:sz w:val="24"/>
          <w:szCs w:val="24"/>
        </w:rPr>
        <w:t>ы</w:t>
      </w:r>
      <w:r w:rsidRPr="00874622">
        <w:rPr>
          <w:rFonts w:ascii="Times New Roman" w:hAnsi="Times New Roman"/>
          <w:sz w:val="24"/>
          <w:szCs w:val="24"/>
        </w:rPr>
        <w:t>е подписыва</w:t>
      </w:r>
      <w:r>
        <w:rPr>
          <w:rFonts w:ascii="Times New Roman" w:hAnsi="Times New Roman"/>
          <w:sz w:val="24"/>
          <w:szCs w:val="24"/>
        </w:rPr>
        <w:t>ю</w:t>
      </w:r>
      <w:r w:rsidRPr="00874622">
        <w:rPr>
          <w:rFonts w:ascii="Times New Roman" w:hAnsi="Times New Roman"/>
          <w:sz w:val="24"/>
          <w:szCs w:val="24"/>
        </w:rPr>
        <w:t>тся Арендодателем и Арендатором.</w:t>
      </w:r>
      <w:proofErr w:type="gramEnd"/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z w:val="24"/>
          <w:szCs w:val="24"/>
        </w:rPr>
        <w:t>5.2.</w:t>
      </w:r>
      <w:r w:rsidRPr="00874622">
        <w:rPr>
          <w:rFonts w:ascii="Times New Roman" w:hAnsi="Times New Roman"/>
          <w:sz w:val="24"/>
          <w:szCs w:val="24"/>
        </w:rPr>
        <w:t xml:space="preserve"> Арендодатель вправе отказаться в одностороннем порядке от </w:t>
      </w:r>
      <w:r w:rsidRPr="00874622">
        <w:rPr>
          <w:rFonts w:ascii="Times New Roman" w:hAnsi="Times New Roman"/>
          <w:spacing w:val="-1"/>
          <w:sz w:val="24"/>
          <w:szCs w:val="24"/>
        </w:rPr>
        <w:t>Договора, заключенного на срок 5 и менее лет</w:t>
      </w:r>
      <w:r w:rsidRPr="008F5B53">
        <w:rPr>
          <w:rFonts w:ascii="Times New Roman" w:hAnsi="Times New Roman"/>
          <w:spacing w:val="-1"/>
          <w:sz w:val="24"/>
          <w:szCs w:val="24"/>
        </w:rPr>
        <w:t xml:space="preserve">, предупредив об этом Арендатора за один месяц, 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8F5B5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A67F86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20C2C">
        <w:rPr>
          <w:rFonts w:ascii="Times New Roman" w:hAnsi="Times New Roman" w:cs="Times New Roman"/>
          <w:sz w:val="24"/>
          <w:szCs w:val="24"/>
        </w:rPr>
        <w:t>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pacing w:val="-1"/>
          <w:sz w:val="24"/>
          <w:szCs w:val="24"/>
        </w:rPr>
      </w:pPr>
      <w:r w:rsidRPr="00874622">
        <w:rPr>
          <w:rFonts w:ascii="Times New Roman" w:hAnsi="Times New Roman"/>
          <w:b/>
          <w:spacing w:val="-1"/>
          <w:sz w:val="24"/>
          <w:szCs w:val="24"/>
        </w:rPr>
        <w:t>5.3.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874622">
        <w:rPr>
          <w:rFonts w:ascii="Times New Roman" w:hAnsi="Times New Roman"/>
          <w:sz w:val="24"/>
          <w:szCs w:val="24"/>
        </w:rPr>
        <w:t>Арендодатель вправе р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асторгнуть Договор аренды в судебном порядке в </w:t>
      </w:r>
      <w:r w:rsidRPr="00874622">
        <w:rPr>
          <w:rFonts w:ascii="Times New Roman" w:hAnsi="Times New Roman"/>
          <w:sz w:val="24"/>
          <w:szCs w:val="24"/>
        </w:rPr>
        <w:t>следующих</w:t>
      </w:r>
      <w:r w:rsidRPr="00874622">
        <w:rPr>
          <w:rFonts w:ascii="Times New Roman" w:hAnsi="Times New Roman"/>
          <w:spacing w:val="-1"/>
          <w:sz w:val="24"/>
          <w:szCs w:val="24"/>
        </w:rPr>
        <w:t xml:space="preserve"> случаях: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указанных </w:t>
      </w:r>
      <w:r w:rsidRPr="00B938B3">
        <w:rPr>
          <w:rFonts w:ascii="Times New Roman" w:hAnsi="Times New Roman"/>
          <w:sz w:val="24"/>
          <w:szCs w:val="24"/>
        </w:rPr>
        <w:t>в п. 2 ст. 45, ст. 46 ЗК РФ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использовании Участка (в целом или частично) не в соответствии с разрешенным использованием, определенным в п. 1.3. Договора, а также </w:t>
      </w:r>
      <w:r w:rsidRPr="00874622">
        <w:rPr>
          <w:rFonts w:ascii="Times New Roman" w:hAnsi="Times New Roman" w:cs="Times New Roman"/>
          <w:sz w:val="24"/>
          <w:szCs w:val="24"/>
        </w:rPr>
        <w:t>с грубым нарушением правил рационального использования земли</w:t>
      </w:r>
      <w:r w:rsidRPr="00874622">
        <w:rPr>
          <w:rFonts w:ascii="Times New Roman" w:hAnsi="Times New Roman"/>
          <w:sz w:val="24"/>
          <w:szCs w:val="24"/>
        </w:rPr>
        <w:t xml:space="preserve">; 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сдаче в залог, в субаренду Участка или его части без получения письменного согласия Арендодателя;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tabs>
          <w:tab w:val="left" w:pos="-993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sz w:val="24"/>
          <w:szCs w:val="24"/>
        </w:rPr>
        <w:t xml:space="preserve">при не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A6971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Pr="001A6971">
        <w:rPr>
          <w:rFonts w:ascii="Times New Roman" w:hAnsi="Times New Roman" w:cs="Times New Roman"/>
          <w:sz w:val="24"/>
          <w:szCs w:val="24"/>
        </w:rPr>
        <w:t xml:space="preserve"> правил содержания защитных лесных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, находящихся на Участке, в том числе </w:t>
      </w:r>
      <w:r w:rsidRPr="00874622"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>не соблюдения условий Договора</w:t>
      </w:r>
      <w:r w:rsidRPr="00874622">
        <w:rPr>
          <w:rFonts w:ascii="Times New Roman" w:hAnsi="Times New Roman"/>
          <w:sz w:val="24"/>
          <w:szCs w:val="24"/>
        </w:rPr>
        <w:t>;</w:t>
      </w:r>
    </w:p>
    <w:p w:rsidR="00723D27" w:rsidRPr="00874622" w:rsidRDefault="00723D27" w:rsidP="00723D27">
      <w:pPr>
        <w:numPr>
          <w:ilvl w:val="0"/>
          <w:numId w:val="2"/>
        </w:numPr>
        <w:shd w:val="clear" w:color="auto" w:fill="FFFFFF"/>
        <w:ind w:left="0" w:firstLine="426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74622">
        <w:rPr>
          <w:rFonts w:ascii="Times New Roman" w:hAnsi="Times New Roman" w:cs="Times New Roman"/>
          <w:sz w:val="24"/>
          <w:szCs w:val="24"/>
        </w:rPr>
        <w:t>при однократном невнесении арендной платы по истечении сроков, установленных Договором</w:t>
      </w:r>
      <w:r w:rsidRPr="00874622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723D27" w:rsidRPr="00874622" w:rsidRDefault="00723D27" w:rsidP="00723D27">
      <w:pPr>
        <w:shd w:val="clear" w:color="auto" w:fill="FFFFFF"/>
        <w:tabs>
          <w:tab w:val="left" w:pos="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874622">
        <w:rPr>
          <w:rFonts w:ascii="Times New Roman" w:hAnsi="Times New Roman"/>
          <w:b/>
          <w:bCs/>
          <w:spacing w:val="-2"/>
          <w:sz w:val="24"/>
          <w:szCs w:val="24"/>
        </w:rPr>
        <w:t>5.4.</w:t>
      </w:r>
      <w:r w:rsidRPr="00874622">
        <w:rPr>
          <w:rFonts w:ascii="Times New Roman" w:hAnsi="Times New Roman"/>
          <w:sz w:val="24"/>
          <w:szCs w:val="24"/>
        </w:rPr>
        <w:t xml:space="preserve"> </w:t>
      </w:r>
      <w:r w:rsidRPr="00B938B3">
        <w:rPr>
          <w:rFonts w:ascii="Times New Roman" w:hAnsi="Times New Roman"/>
          <w:sz w:val="24"/>
          <w:szCs w:val="24"/>
        </w:rPr>
        <w:t xml:space="preserve">Прекращение действия </w:t>
      </w:r>
      <w:r w:rsidRPr="00874622">
        <w:rPr>
          <w:rFonts w:ascii="Times New Roman" w:hAnsi="Times New Roman"/>
          <w:sz w:val="24"/>
          <w:szCs w:val="24"/>
        </w:rPr>
        <w:t xml:space="preserve">Договора не освобождает Арендатора от необходимости погашения задолженности по арендной плате и выплаты неустойки. </w:t>
      </w:r>
    </w:p>
    <w:p w:rsidR="00723D27" w:rsidRPr="00514E1E" w:rsidRDefault="00723D27" w:rsidP="00723D27">
      <w:pPr>
        <w:shd w:val="clear" w:color="auto" w:fill="FFFFFF"/>
        <w:tabs>
          <w:tab w:val="left" w:pos="0"/>
        </w:tabs>
        <w:ind w:left="57" w:right="57" w:firstLine="360"/>
        <w:jc w:val="both"/>
        <w:rPr>
          <w:rFonts w:ascii="Times New Roman" w:hAnsi="Times New Roman"/>
          <w:sz w:val="24"/>
          <w:szCs w:val="24"/>
        </w:rPr>
      </w:pPr>
    </w:p>
    <w:p w:rsidR="00723D27" w:rsidRPr="008D5203" w:rsidRDefault="00723D27" w:rsidP="00723D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E0">
        <w:rPr>
          <w:rFonts w:ascii="Times New Roman" w:hAnsi="Times New Roman" w:cs="Times New Roman"/>
          <w:b/>
          <w:sz w:val="24"/>
          <w:szCs w:val="24"/>
        </w:rPr>
        <w:t>6. ФОРС-МАЖОРНЫЕ ОБСТОЯТЕЛЬСТВА</w:t>
      </w:r>
    </w:p>
    <w:p w:rsidR="00723D27" w:rsidRPr="00A561E0" w:rsidRDefault="00723D27" w:rsidP="00723D27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561E0">
        <w:rPr>
          <w:rFonts w:ascii="Times New Roman" w:hAnsi="Times New Roman" w:cs="Times New Roman"/>
          <w:sz w:val="24"/>
          <w:szCs w:val="24"/>
        </w:rPr>
        <w:t xml:space="preserve">Под форс-мажорными обстоятельствами понимаются обстоятельства непреодолимой силы, такие как пожар, наводнение, гражданские беспорядки, военные действия и т.д., препятствующие одной из Сторон исполнять свои обязанности по Договору, что освобождает ее от ответственности за неисполнение этих обязательств. Об этих обязательствах каждая из Сторон обязана немедленно известить 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другую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 xml:space="preserve">. Сообщение должно </w:t>
      </w:r>
      <w:r w:rsidRPr="00A561E0">
        <w:rPr>
          <w:rFonts w:ascii="Times New Roman" w:hAnsi="Times New Roman" w:cs="Times New Roman"/>
          <w:sz w:val="24"/>
          <w:szCs w:val="24"/>
        </w:rPr>
        <w:lastRenderedPageBreak/>
        <w:t>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A561E0">
        <w:rPr>
          <w:rFonts w:ascii="Times New Roman" w:hAnsi="Times New Roman" w:cs="Times New Roman"/>
          <w:sz w:val="24"/>
          <w:szCs w:val="24"/>
        </w:rPr>
        <w:t>ств св</w:t>
      </w:r>
      <w:proofErr w:type="gramEnd"/>
      <w:r w:rsidRPr="00A561E0">
        <w:rPr>
          <w:rFonts w:ascii="Times New Roman" w:hAnsi="Times New Roman" w:cs="Times New Roman"/>
          <w:sz w:val="24"/>
          <w:szCs w:val="24"/>
        </w:rPr>
        <w:t>ыше шести месяцев или при не устранении последствий этих обстоятельств в течение шести месяцев, Стороны должны встретиться для выработки взаимоприемлемого решения, связанного с продолжением действия Договора.</w:t>
      </w:r>
    </w:p>
    <w:p w:rsidR="00723D27" w:rsidRPr="00A561E0" w:rsidRDefault="00723D27" w:rsidP="00723D27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723D27" w:rsidRPr="00A561E0" w:rsidRDefault="00723D27" w:rsidP="00723D27">
      <w:pPr>
        <w:pStyle w:val="ad"/>
        <w:widowControl/>
        <w:numPr>
          <w:ilvl w:val="0"/>
          <w:numId w:val="7"/>
        </w:numPr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>ДОПОЛНИТЕЛЬНЫЕ УСЛОВИЯ ДОГОВОРА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1743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bCs/>
          <w:sz w:val="24"/>
          <w:szCs w:val="24"/>
        </w:rPr>
        <w:t>7.1.</w:t>
      </w:r>
      <w:r w:rsidRPr="00514E1E">
        <w:rPr>
          <w:rFonts w:ascii="Times New Roman" w:hAnsi="Times New Roman"/>
          <w:sz w:val="24"/>
          <w:szCs w:val="24"/>
        </w:rPr>
        <w:t xml:space="preserve"> Кроме внесения арендной платы согласно п. 2.</w:t>
      </w:r>
      <w:r>
        <w:rPr>
          <w:rFonts w:ascii="Times New Roman" w:hAnsi="Times New Roman"/>
          <w:sz w:val="24"/>
          <w:szCs w:val="24"/>
        </w:rPr>
        <w:t>4</w:t>
      </w:r>
      <w:r w:rsidRPr="00514E1E">
        <w:rPr>
          <w:rFonts w:ascii="Times New Roman" w:hAnsi="Times New Roman"/>
          <w:sz w:val="24"/>
          <w:szCs w:val="24"/>
        </w:rPr>
        <w:t>. Договора Арендатор обязуется: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7.1.1.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514E1E" w:rsidRDefault="00723D27" w:rsidP="00723D27">
      <w:pPr>
        <w:ind w:left="57" w:right="57" w:firstLine="369"/>
        <w:jc w:val="both"/>
        <w:rPr>
          <w:rFonts w:ascii="Times New Roman" w:hAnsi="Times New Roman"/>
          <w:sz w:val="24"/>
          <w:szCs w:val="24"/>
        </w:rPr>
      </w:pPr>
      <w:r w:rsidRPr="00514E1E">
        <w:rPr>
          <w:rFonts w:ascii="Times New Roman" w:hAnsi="Times New Roman"/>
          <w:b/>
          <w:sz w:val="24"/>
          <w:szCs w:val="24"/>
        </w:rPr>
        <w:t>7.1.2.</w:t>
      </w:r>
      <w:r w:rsidRPr="00514E1E">
        <w:rPr>
          <w:rFonts w:ascii="Times New Roman" w:hAnsi="Times New Roman"/>
          <w:sz w:val="24"/>
          <w:szCs w:val="24"/>
        </w:rPr>
        <w:t xml:space="preserve"> _________________________________________________________________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7.2.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Реорганизация Сторон, а также перемена собственника Участка не являются основанием для одностороннего расторжения и переоформления Договора.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7.3.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Арендатор подтверждает Арендодателю, что на день подписания Договора у Арендатора отсутствовали ответственность или обязательства какого-либо рода, которые могли послужить причиной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необходимые разрешения для заключения Договора, и что лица, подписавшие его, уполномочены на это.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7.4.</w:t>
      </w:r>
      <w:r w:rsidRPr="00914BD1">
        <w:rPr>
          <w:rFonts w:ascii="Times New Roman" w:hAnsi="Times New Roman" w:cs="Times New Roman"/>
          <w:sz w:val="24"/>
          <w:szCs w:val="24"/>
        </w:rPr>
        <w:t xml:space="preserve"> Взаимоотношения сторон, не урегулированные Договором, регламентируются действующим законодательством Российской Федерации.</w:t>
      </w:r>
    </w:p>
    <w:p w:rsidR="00723D27" w:rsidRPr="00914BD1" w:rsidRDefault="00723D27" w:rsidP="00723D2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7.5.</w:t>
      </w:r>
      <w:r w:rsidRPr="00914BD1">
        <w:rPr>
          <w:rFonts w:ascii="Times New Roman" w:hAnsi="Times New Roman" w:cs="Times New Roman"/>
          <w:sz w:val="24"/>
          <w:szCs w:val="24"/>
        </w:rPr>
        <w:t xml:space="preserve"> Споры, возникающие из Договора и в связи с ним, подлежат рассмотрению в судебном порядке.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914BD1" w:rsidRDefault="00723D27" w:rsidP="00723D27">
      <w:pPr>
        <w:pStyle w:val="ad"/>
        <w:widowControl/>
        <w:suppressAutoHyphens/>
        <w:autoSpaceDE/>
        <w:autoSpaceDN/>
        <w:adjustRightInd/>
        <w:spacing w:after="0"/>
        <w:ind w:left="2149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A561E0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8. </w:t>
      </w:r>
      <w:r w:rsidRPr="00914BD1">
        <w:rPr>
          <w:rFonts w:ascii="Times New Roman" w:hAnsi="Times New Roman" w:cs="Times New Roman"/>
          <w:b/>
          <w:bCs/>
          <w:spacing w:val="-3"/>
          <w:sz w:val="24"/>
          <w:szCs w:val="24"/>
        </w:rPr>
        <w:t>ЗАКЛЮЧИТЕЛЬНЫЕ ПОЛОЖЕНИЯ</w:t>
      </w:r>
    </w:p>
    <w:p w:rsidR="00723D27" w:rsidRPr="00A561E0" w:rsidRDefault="00723D27" w:rsidP="00723D27">
      <w:pPr>
        <w:pStyle w:val="ad"/>
        <w:widowControl/>
        <w:suppressAutoHyphens/>
        <w:autoSpaceDE/>
        <w:autoSpaceDN/>
        <w:adjustRightInd/>
        <w:spacing w:after="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23D27" w:rsidRPr="00B938B3" w:rsidRDefault="00723D27" w:rsidP="00723D27">
      <w:pPr>
        <w:shd w:val="clear" w:color="auto" w:fill="FFFFFF"/>
        <w:tabs>
          <w:tab w:val="left" w:pos="629"/>
          <w:tab w:val="left" w:leader="underscore" w:pos="4934"/>
        </w:tabs>
        <w:ind w:left="57" w:right="57" w:firstLine="360"/>
        <w:jc w:val="both"/>
        <w:rPr>
          <w:rFonts w:ascii="Times New Roman" w:hAnsi="Times New Roman"/>
          <w:spacing w:val="-1"/>
          <w:sz w:val="24"/>
          <w:szCs w:val="24"/>
        </w:rPr>
      </w:pPr>
      <w:r w:rsidRPr="00B938B3">
        <w:rPr>
          <w:rFonts w:ascii="Times New Roman" w:hAnsi="Times New Roman"/>
          <w:sz w:val="24"/>
          <w:szCs w:val="24"/>
        </w:rPr>
        <w:t xml:space="preserve">Договор составлен в 4-х экземплярах (2 экземпляра </w:t>
      </w:r>
      <w:r w:rsidRPr="00B938B3">
        <w:rPr>
          <w:rFonts w:ascii="Times New Roman" w:hAnsi="Times New Roman"/>
          <w:spacing w:val="-1"/>
          <w:sz w:val="24"/>
          <w:szCs w:val="24"/>
        </w:rPr>
        <w:t>Арендодателю</w:t>
      </w:r>
      <w:r w:rsidRPr="00B938B3">
        <w:rPr>
          <w:rFonts w:ascii="Times New Roman" w:hAnsi="Times New Roman"/>
          <w:sz w:val="24"/>
          <w:szCs w:val="24"/>
        </w:rPr>
        <w:t>, 1 экземпляр Арендатору, 1 экземпляр органу, осуществляющему государственный кадастровый учет и государственную регистрацию прав),</w:t>
      </w:r>
      <w:r w:rsidRPr="00B938B3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B938B3">
        <w:rPr>
          <w:rFonts w:ascii="Times New Roman" w:hAnsi="Times New Roman"/>
          <w:spacing w:val="-1"/>
          <w:sz w:val="24"/>
          <w:szCs w:val="24"/>
        </w:rPr>
        <w:t>имеющих равную юридическую силу.</w:t>
      </w:r>
    </w:p>
    <w:p w:rsidR="00723D27" w:rsidRPr="00914BD1" w:rsidRDefault="00723D27" w:rsidP="00723D27">
      <w:pPr>
        <w:shd w:val="clear" w:color="auto" w:fill="FFFFFF"/>
        <w:tabs>
          <w:tab w:val="left" w:pos="0"/>
        </w:tabs>
        <w:ind w:left="34" w:right="19" w:firstLine="392"/>
        <w:jc w:val="both"/>
        <w:rPr>
          <w:rFonts w:ascii="Times New Roman" w:hAnsi="Times New Roman" w:cs="Times New Roman"/>
          <w:sz w:val="24"/>
          <w:szCs w:val="24"/>
        </w:rPr>
      </w:pP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ЮРИДИЧЕСКИЕ АДРЕСА СТОРОН:</w:t>
      </w:r>
    </w:p>
    <w:p w:rsidR="00723D27" w:rsidRPr="00914BD1" w:rsidRDefault="00723D27" w:rsidP="00723D27">
      <w:pPr>
        <w:ind w:left="1789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914BD1">
        <w:rPr>
          <w:rFonts w:ascii="Times New Roman" w:hAnsi="Times New Roman" w:cs="Times New Roman"/>
          <w:b/>
          <w:sz w:val="24"/>
          <w:szCs w:val="24"/>
        </w:rPr>
        <w:t>Арендодатель</w:t>
      </w:r>
      <w:r w:rsidRPr="00914BD1">
        <w:rPr>
          <w:rFonts w:ascii="Times New Roman" w:hAnsi="Times New Roman" w:cs="Times New Roman"/>
          <w:sz w:val="24"/>
          <w:szCs w:val="24"/>
        </w:rPr>
        <w:t xml:space="preserve">: 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пл. им. Ленина, 12, г. Воронеж, 394006, тел. (473) 213-73-89,                      факс 277-93-00, 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e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mail</w:t>
      </w:r>
      <w:r w:rsidRPr="00914BD1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dizo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@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govvrn</w:t>
      </w:r>
      <w:proofErr w:type="spellEnd"/>
      <w:r w:rsidRPr="00914BD1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spellStart"/>
      <w:r w:rsidRPr="00914BD1">
        <w:rPr>
          <w:rFonts w:ascii="Times New Roman" w:hAnsi="Times New Roman" w:cs="Times New Roman"/>
          <w:spacing w:val="-4"/>
          <w:sz w:val="24"/>
          <w:szCs w:val="24"/>
          <w:lang w:val="en-US"/>
        </w:rPr>
        <w:t>ru</w:t>
      </w:r>
      <w:proofErr w:type="spellEnd"/>
    </w:p>
    <w:p w:rsidR="00723D27" w:rsidRPr="00914BD1" w:rsidRDefault="00723D27" w:rsidP="00723D27">
      <w:pPr>
        <w:ind w:left="57" w:right="57"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914BD1">
        <w:rPr>
          <w:rFonts w:ascii="Times New Roman" w:hAnsi="Times New Roman"/>
          <w:b/>
          <w:sz w:val="24"/>
          <w:szCs w:val="24"/>
        </w:rPr>
        <w:t>Арендатор</w:t>
      </w:r>
      <w:r w:rsidRPr="00914BD1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914BD1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723D27" w:rsidRDefault="00723D27" w:rsidP="00723D27">
      <w:pPr>
        <w:ind w:right="57"/>
        <w:rPr>
          <w:rFonts w:ascii="Times New Roman" w:hAnsi="Times New Roman"/>
          <w:b/>
          <w:sz w:val="24"/>
          <w:szCs w:val="24"/>
        </w:rPr>
      </w:pPr>
    </w:p>
    <w:p w:rsidR="00723D27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723D27" w:rsidRPr="00914BD1" w:rsidRDefault="00723D27" w:rsidP="00723D27">
      <w:pPr>
        <w:ind w:right="57" w:firstLine="360"/>
        <w:jc w:val="center"/>
        <w:rPr>
          <w:rFonts w:ascii="Times New Roman" w:hAnsi="Times New Roman"/>
          <w:b/>
          <w:sz w:val="24"/>
          <w:szCs w:val="24"/>
        </w:rPr>
      </w:pPr>
      <w:r w:rsidRPr="00914BD1">
        <w:rPr>
          <w:rFonts w:ascii="Times New Roman" w:hAnsi="Times New Roman"/>
          <w:b/>
          <w:sz w:val="24"/>
          <w:szCs w:val="24"/>
        </w:rPr>
        <w:t>ПОДПИСИ СТОРОН:</w:t>
      </w:r>
    </w:p>
    <w:p w:rsidR="00723D27" w:rsidRPr="00914BD1" w:rsidRDefault="00723D27" w:rsidP="00723D27">
      <w:pPr>
        <w:rPr>
          <w:rFonts w:ascii="Times New Roman" w:hAnsi="Times New Roman"/>
          <w:b/>
          <w:sz w:val="24"/>
          <w:szCs w:val="24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4361"/>
        <w:gridCol w:w="289"/>
        <w:gridCol w:w="4530"/>
      </w:tblGrid>
      <w:tr w:rsidR="00723D27" w:rsidRPr="00914BD1" w:rsidTr="00723D27">
        <w:trPr>
          <w:trHeight w:val="397"/>
        </w:trPr>
        <w:tc>
          <w:tcPr>
            <w:tcW w:w="4361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spacing w:after="12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</w:tc>
      </w:tr>
      <w:tr w:rsidR="00723D27" w:rsidRPr="00914BD1" w:rsidTr="00723D27">
        <w:tc>
          <w:tcPr>
            <w:tcW w:w="4361" w:type="dxa"/>
          </w:tcPr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Департамент имущественных и земельных отношений Воронежской области</w:t>
            </w:r>
          </w:p>
          <w:p w:rsidR="00723D27" w:rsidRPr="00914BD1" w:rsidRDefault="00723D27" w:rsidP="00723D27">
            <w:pPr>
              <w:suppressAutoHyphens/>
              <w:ind w:right="-68"/>
              <w:contextualSpacing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723D27" w:rsidRPr="00914BD1" w:rsidRDefault="00723D27" w:rsidP="00723D27">
            <w:pPr>
              <w:ind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94006, г"/>
              </w:smartTagPr>
              <w:r w:rsidRPr="00914BD1">
                <w:rPr>
                  <w:rFonts w:ascii="Times New Roman" w:hAnsi="Times New Roman" w:cs="Times New Roman"/>
                  <w:sz w:val="24"/>
                  <w:szCs w:val="24"/>
                </w:rPr>
                <w:t>394006, г</w:t>
              </w:r>
            </w:smartTag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. Воронеж, пл. Ленина, д. 12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ИНН 3666057069</w:t>
            </w:r>
          </w:p>
          <w:p w:rsidR="00723D27" w:rsidRPr="00914BD1" w:rsidRDefault="00723D27" w:rsidP="00723D27">
            <w:pPr>
              <w:contextualSpacing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  <w:t>ОГРН 1023601570904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  <w:r w:rsidRPr="00914BD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3D27" w:rsidRPr="00914BD1" w:rsidRDefault="00723D27" w:rsidP="00723D27">
            <w:pPr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___________________________________</w:t>
            </w:r>
          </w:p>
        </w:tc>
      </w:tr>
      <w:tr w:rsidR="00723D27" w:rsidRPr="00914BD1" w:rsidTr="00723D27">
        <w:trPr>
          <w:trHeight w:val="397"/>
        </w:trPr>
        <w:tc>
          <w:tcPr>
            <w:tcW w:w="4361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723D27" w:rsidRPr="00914BD1" w:rsidTr="00723D27">
        <w:tc>
          <w:tcPr>
            <w:tcW w:w="4361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914BD1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  <w:tc>
          <w:tcPr>
            <w:tcW w:w="289" w:type="dxa"/>
          </w:tcPr>
          <w:p w:rsidR="00723D27" w:rsidRPr="00914BD1" w:rsidRDefault="00723D27" w:rsidP="00723D27">
            <w:pPr>
              <w:spacing w:after="120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530" w:type="dxa"/>
            <w:hideMark/>
          </w:tcPr>
          <w:p w:rsidR="00723D27" w:rsidRPr="00914BD1" w:rsidRDefault="00723D27" w:rsidP="00723D27">
            <w:pP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914BD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r w:rsidRPr="00914BD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_________________</w:t>
            </w:r>
          </w:p>
          <w:p w:rsidR="00723D27" w:rsidRPr="00914BD1" w:rsidRDefault="00723D27" w:rsidP="00723D27">
            <w:pPr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14BD1">
              <w:rPr>
                <w:rFonts w:ascii="Times New Roman" w:hAnsi="Times New Roman" w:cs="Times New Roman"/>
                <w:szCs w:val="24"/>
              </w:rPr>
              <w:t xml:space="preserve">                       М.П.</w:t>
            </w:r>
          </w:p>
        </w:tc>
      </w:tr>
    </w:tbl>
    <w:p w:rsidR="00D06B05" w:rsidRDefault="00D06B05" w:rsidP="00723D27">
      <w:pPr>
        <w:ind w:left="6521"/>
        <w:rPr>
          <w:rFonts w:ascii="Times New Roman" w:hAnsi="Times New Roman" w:cs="Times New Roman"/>
          <w:sz w:val="24"/>
          <w:szCs w:val="24"/>
        </w:rPr>
      </w:pPr>
    </w:p>
    <w:sectPr w:rsidR="00D06B05" w:rsidSect="00B32ACC">
      <w:footerReference w:type="default" r:id="rId15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50" w:rsidRDefault="00392750" w:rsidP="00225547">
      <w:r>
        <w:separator/>
      </w:r>
    </w:p>
  </w:endnote>
  <w:endnote w:type="continuationSeparator" w:id="0">
    <w:p w:rsidR="00392750" w:rsidRDefault="00392750" w:rsidP="0022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AF1" w:rsidRPr="002F11AF" w:rsidRDefault="007D2FA3">
    <w:pPr>
      <w:pStyle w:val="a6"/>
      <w:jc w:val="right"/>
      <w:rPr>
        <w:rFonts w:ascii="Times New Roman" w:hAnsi="Times New Roman" w:cs="Times New Roman"/>
        <w:sz w:val="24"/>
        <w:szCs w:val="24"/>
      </w:rPr>
    </w:pPr>
    <w:r w:rsidRPr="002F11AF">
      <w:rPr>
        <w:rFonts w:ascii="Times New Roman" w:hAnsi="Times New Roman" w:cs="Times New Roman"/>
        <w:sz w:val="24"/>
        <w:szCs w:val="24"/>
      </w:rPr>
      <w:fldChar w:fldCharType="begin"/>
    </w:r>
    <w:r w:rsidR="00660AF1" w:rsidRPr="002F11A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2F11AF">
      <w:rPr>
        <w:rFonts w:ascii="Times New Roman" w:hAnsi="Times New Roman" w:cs="Times New Roman"/>
        <w:sz w:val="24"/>
        <w:szCs w:val="24"/>
      </w:rPr>
      <w:fldChar w:fldCharType="separate"/>
    </w:r>
    <w:r w:rsidR="00030281">
      <w:rPr>
        <w:rFonts w:ascii="Times New Roman" w:hAnsi="Times New Roman" w:cs="Times New Roman"/>
        <w:noProof/>
        <w:sz w:val="24"/>
        <w:szCs w:val="24"/>
      </w:rPr>
      <w:t>5</w:t>
    </w:r>
    <w:r w:rsidRPr="002F11AF">
      <w:rPr>
        <w:rFonts w:ascii="Times New Roman" w:hAnsi="Times New Roman" w:cs="Times New Roman"/>
        <w:sz w:val="24"/>
        <w:szCs w:val="24"/>
      </w:rPr>
      <w:fldChar w:fldCharType="end"/>
    </w:r>
  </w:p>
  <w:p w:rsidR="00660AF1" w:rsidRDefault="00660A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50" w:rsidRDefault="00392750" w:rsidP="00225547">
      <w:r>
        <w:separator/>
      </w:r>
    </w:p>
  </w:footnote>
  <w:footnote w:type="continuationSeparator" w:id="0">
    <w:p w:rsidR="00392750" w:rsidRDefault="00392750" w:rsidP="00225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E83"/>
    <w:multiLevelType w:val="hybridMultilevel"/>
    <w:tmpl w:val="7DAA7F00"/>
    <w:lvl w:ilvl="0" w:tplc="C2B4F2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E1479"/>
    <w:multiLevelType w:val="hybridMultilevel"/>
    <w:tmpl w:val="4976B4D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C987CE4"/>
    <w:multiLevelType w:val="hybridMultilevel"/>
    <w:tmpl w:val="B89267A4"/>
    <w:lvl w:ilvl="0" w:tplc="D87C8C6E">
      <w:start w:val="7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3CD45DD3"/>
    <w:multiLevelType w:val="multilevel"/>
    <w:tmpl w:val="675EF51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39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/>
      </w:rPr>
    </w:lvl>
  </w:abstractNum>
  <w:abstractNum w:abstractNumId="4">
    <w:nsid w:val="65E9776C"/>
    <w:multiLevelType w:val="hybridMultilevel"/>
    <w:tmpl w:val="E0EA0FE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A2E5E"/>
    <w:multiLevelType w:val="multilevel"/>
    <w:tmpl w:val="0CCE8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9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6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53E"/>
    <w:rsid w:val="00001423"/>
    <w:rsid w:val="00002F84"/>
    <w:rsid w:val="00013563"/>
    <w:rsid w:val="00015296"/>
    <w:rsid w:val="000272DF"/>
    <w:rsid w:val="00030281"/>
    <w:rsid w:val="0003708E"/>
    <w:rsid w:val="000407BE"/>
    <w:rsid w:val="00042774"/>
    <w:rsid w:val="000475A1"/>
    <w:rsid w:val="000604B2"/>
    <w:rsid w:val="00067895"/>
    <w:rsid w:val="0007474A"/>
    <w:rsid w:val="00084E37"/>
    <w:rsid w:val="0008572F"/>
    <w:rsid w:val="00087FDF"/>
    <w:rsid w:val="00090DC5"/>
    <w:rsid w:val="0009142D"/>
    <w:rsid w:val="0009464F"/>
    <w:rsid w:val="000A366C"/>
    <w:rsid w:val="000A4F49"/>
    <w:rsid w:val="000A5AB9"/>
    <w:rsid w:val="000B0B48"/>
    <w:rsid w:val="000B74FD"/>
    <w:rsid w:val="000D0C42"/>
    <w:rsid w:val="000D21EC"/>
    <w:rsid w:val="000D433D"/>
    <w:rsid w:val="000D5618"/>
    <w:rsid w:val="000E0A95"/>
    <w:rsid w:val="000E5991"/>
    <w:rsid w:val="000F1465"/>
    <w:rsid w:val="001009BE"/>
    <w:rsid w:val="0010501E"/>
    <w:rsid w:val="001317AB"/>
    <w:rsid w:val="00134999"/>
    <w:rsid w:val="00134FE0"/>
    <w:rsid w:val="00146783"/>
    <w:rsid w:val="00150795"/>
    <w:rsid w:val="00150F5E"/>
    <w:rsid w:val="00151ADA"/>
    <w:rsid w:val="00151EEE"/>
    <w:rsid w:val="0015753E"/>
    <w:rsid w:val="00157702"/>
    <w:rsid w:val="00160514"/>
    <w:rsid w:val="001644DA"/>
    <w:rsid w:val="00164BE2"/>
    <w:rsid w:val="00165890"/>
    <w:rsid w:val="00173140"/>
    <w:rsid w:val="00182334"/>
    <w:rsid w:val="00190545"/>
    <w:rsid w:val="00192058"/>
    <w:rsid w:val="00195D24"/>
    <w:rsid w:val="001B39D6"/>
    <w:rsid w:val="001B3CBF"/>
    <w:rsid w:val="001C2236"/>
    <w:rsid w:val="001C365B"/>
    <w:rsid w:val="001C3C75"/>
    <w:rsid w:val="001E7057"/>
    <w:rsid w:val="001F0F22"/>
    <w:rsid w:val="001F2500"/>
    <w:rsid w:val="001F3787"/>
    <w:rsid w:val="001F4A65"/>
    <w:rsid w:val="001F5197"/>
    <w:rsid w:val="0021236D"/>
    <w:rsid w:val="002126AF"/>
    <w:rsid w:val="00225547"/>
    <w:rsid w:val="0023603D"/>
    <w:rsid w:val="0025782D"/>
    <w:rsid w:val="00263E35"/>
    <w:rsid w:val="00271346"/>
    <w:rsid w:val="00276DEA"/>
    <w:rsid w:val="00281201"/>
    <w:rsid w:val="0028753B"/>
    <w:rsid w:val="00292B33"/>
    <w:rsid w:val="002A2FB1"/>
    <w:rsid w:val="002A305C"/>
    <w:rsid w:val="002A4F9B"/>
    <w:rsid w:val="002A7641"/>
    <w:rsid w:val="002B0247"/>
    <w:rsid w:val="002C48FA"/>
    <w:rsid w:val="002C72FB"/>
    <w:rsid w:val="002D4174"/>
    <w:rsid w:val="002D4DDB"/>
    <w:rsid w:val="002E1A4F"/>
    <w:rsid w:val="002E5328"/>
    <w:rsid w:val="002F11AF"/>
    <w:rsid w:val="002F4621"/>
    <w:rsid w:val="0030229A"/>
    <w:rsid w:val="0030372E"/>
    <w:rsid w:val="00306976"/>
    <w:rsid w:val="00316A9B"/>
    <w:rsid w:val="00316D86"/>
    <w:rsid w:val="003334BB"/>
    <w:rsid w:val="00334979"/>
    <w:rsid w:val="003354B2"/>
    <w:rsid w:val="003521D2"/>
    <w:rsid w:val="003525D7"/>
    <w:rsid w:val="003563F6"/>
    <w:rsid w:val="00371B3C"/>
    <w:rsid w:val="00383F4F"/>
    <w:rsid w:val="00384CF8"/>
    <w:rsid w:val="00384E20"/>
    <w:rsid w:val="00392750"/>
    <w:rsid w:val="003A3940"/>
    <w:rsid w:val="003B1AE2"/>
    <w:rsid w:val="003B1C17"/>
    <w:rsid w:val="003B422E"/>
    <w:rsid w:val="003C5568"/>
    <w:rsid w:val="003C5CE9"/>
    <w:rsid w:val="003E3585"/>
    <w:rsid w:val="003F3AEB"/>
    <w:rsid w:val="003F602D"/>
    <w:rsid w:val="00407DAD"/>
    <w:rsid w:val="00421A14"/>
    <w:rsid w:val="004231F6"/>
    <w:rsid w:val="00433459"/>
    <w:rsid w:val="0043598B"/>
    <w:rsid w:val="004419F9"/>
    <w:rsid w:val="00441A40"/>
    <w:rsid w:val="00452875"/>
    <w:rsid w:val="004532B1"/>
    <w:rsid w:val="00454A6B"/>
    <w:rsid w:val="004564A2"/>
    <w:rsid w:val="004727CC"/>
    <w:rsid w:val="00472D4E"/>
    <w:rsid w:val="00477588"/>
    <w:rsid w:val="00480408"/>
    <w:rsid w:val="00486B93"/>
    <w:rsid w:val="00490F7C"/>
    <w:rsid w:val="00493128"/>
    <w:rsid w:val="0049682B"/>
    <w:rsid w:val="004A2CBB"/>
    <w:rsid w:val="004A4804"/>
    <w:rsid w:val="004B3148"/>
    <w:rsid w:val="004B6D33"/>
    <w:rsid w:val="004C01CB"/>
    <w:rsid w:val="004C02A7"/>
    <w:rsid w:val="004C21C6"/>
    <w:rsid w:val="004C64D0"/>
    <w:rsid w:val="004D248D"/>
    <w:rsid w:val="004D60CD"/>
    <w:rsid w:val="004D639A"/>
    <w:rsid w:val="004E073A"/>
    <w:rsid w:val="004E3398"/>
    <w:rsid w:val="004F6FDE"/>
    <w:rsid w:val="005078F3"/>
    <w:rsid w:val="00512404"/>
    <w:rsid w:val="005168F2"/>
    <w:rsid w:val="00524772"/>
    <w:rsid w:val="005261F7"/>
    <w:rsid w:val="00530F18"/>
    <w:rsid w:val="00535F2F"/>
    <w:rsid w:val="005364D7"/>
    <w:rsid w:val="00540F19"/>
    <w:rsid w:val="00546113"/>
    <w:rsid w:val="00546689"/>
    <w:rsid w:val="00550AA4"/>
    <w:rsid w:val="00550F61"/>
    <w:rsid w:val="005538A1"/>
    <w:rsid w:val="0055486E"/>
    <w:rsid w:val="00557EBF"/>
    <w:rsid w:val="0056198F"/>
    <w:rsid w:val="0058410E"/>
    <w:rsid w:val="005918A2"/>
    <w:rsid w:val="00596658"/>
    <w:rsid w:val="005A15B1"/>
    <w:rsid w:val="005B21F9"/>
    <w:rsid w:val="005B2D34"/>
    <w:rsid w:val="005B3158"/>
    <w:rsid w:val="005B600D"/>
    <w:rsid w:val="005C313C"/>
    <w:rsid w:val="005F4A33"/>
    <w:rsid w:val="005F5B14"/>
    <w:rsid w:val="005F758B"/>
    <w:rsid w:val="0060058B"/>
    <w:rsid w:val="0060415A"/>
    <w:rsid w:val="006050FC"/>
    <w:rsid w:val="00610992"/>
    <w:rsid w:val="00613FCC"/>
    <w:rsid w:val="00621879"/>
    <w:rsid w:val="00625C8B"/>
    <w:rsid w:val="0064074E"/>
    <w:rsid w:val="00643C59"/>
    <w:rsid w:val="00646642"/>
    <w:rsid w:val="00660AF1"/>
    <w:rsid w:val="0066389E"/>
    <w:rsid w:val="00667C36"/>
    <w:rsid w:val="006805A2"/>
    <w:rsid w:val="00684B75"/>
    <w:rsid w:val="00694ADA"/>
    <w:rsid w:val="00695326"/>
    <w:rsid w:val="00695F0B"/>
    <w:rsid w:val="00696499"/>
    <w:rsid w:val="006B35E6"/>
    <w:rsid w:val="006C44F1"/>
    <w:rsid w:val="006D32ED"/>
    <w:rsid w:val="006E1BE7"/>
    <w:rsid w:val="006E3F08"/>
    <w:rsid w:val="006F10EF"/>
    <w:rsid w:val="006F4B0E"/>
    <w:rsid w:val="006F5D9B"/>
    <w:rsid w:val="00701610"/>
    <w:rsid w:val="0070475C"/>
    <w:rsid w:val="00711C8A"/>
    <w:rsid w:val="0071735F"/>
    <w:rsid w:val="0072373B"/>
    <w:rsid w:val="007237F8"/>
    <w:rsid w:val="00723D27"/>
    <w:rsid w:val="00731A19"/>
    <w:rsid w:val="00733EE7"/>
    <w:rsid w:val="00746FB9"/>
    <w:rsid w:val="00747196"/>
    <w:rsid w:val="00754D63"/>
    <w:rsid w:val="00773269"/>
    <w:rsid w:val="00775E8E"/>
    <w:rsid w:val="007815C0"/>
    <w:rsid w:val="00794D78"/>
    <w:rsid w:val="007A034C"/>
    <w:rsid w:val="007A4CE0"/>
    <w:rsid w:val="007A656F"/>
    <w:rsid w:val="007B2512"/>
    <w:rsid w:val="007B5578"/>
    <w:rsid w:val="007D01D7"/>
    <w:rsid w:val="007D2B7F"/>
    <w:rsid w:val="007D2FA3"/>
    <w:rsid w:val="007D7C52"/>
    <w:rsid w:val="007E3F90"/>
    <w:rsid w:val="007F3693"/>
    <w:rsid w:val="007F5288"/>
    <w:rsid w:val="00800504"/>
    <w:rsid w:val="00801121"/>
    <w:rsid w:val="00805E8C"/>
    <w:rsid w:val="008110CC"/>
    <w:rsid w:val="008149C9"/>
    <w:rsid w:val="008174F9"/>
    <w:rsid w:val="0082195B"/>
    <w:rsid w:val="00826B9C"/>
    <w:rsid w:val="0083288F"/>
    <w:rsid w:val="0083549F"/>
    <w:rsid w:val="008440CC"/>
    <w:rsid w:val="00844CD1"/>
    <w:rsid w:val="00844D10"/>
    <w:rsid w:val="0085554F"/>
    <w:rsid w:val="008560DF"/>
    <w:rsid w:val="008665A9"/>
    <w:rsid w:val="00867098"/>
    <w:rsid w:val="00884CC0"/>
    <w:rsid w:val="0088628C"/>
    <w:rsid w:val="00886A6D"/>
    <w:rsid w:val="00891054"/>
    <w:rsid w:val="00891256"/>
    <w:rsid w:val="00894365"/>
    <w:rsid w:val="00896D91"/>
    <w:rsid w:val="008A5C1E"/>
    <w:rsid w:val="008B3BC2"/>
    <w:rsid w:val="008B4C99"/>
    <w:rsid w:val="008B5214"/>
    <w:rsid w:val="008C7B40"/>
    <w:rsid w:val="008E327B"/>
    <w:rsid w:val="008F23D1"/>
    <w:rsid w:val="008F2D36"/>
    <w:rsid w:val="00910AD6"/>
    <w:rsid w:val="00911ED5"/>
    <w:rsid w:val="009131DF"/>
    <w:rsid w:val="00914263"/>
    <w:rsid w:val="00937996"/>
    <w:rsid w:val="009406C1"/>
    <w:rsid w:val="00945989"/>
    <w:rsid w:val="0095233D"/>
    <w:rsid w:val="00955456"/>
    <w:rsid w:val="009610AA"/>
    <w:rsid w:val="00964C85"/>
    <w:rsid w:val="00985ADE"/>
    <w:rsid w:val="00996D6A"/>
    <w:rsid w:val="009A3E2E"/>
    <w:rsid w:val="009C165D"/>
    <w:rsid w:val="009C3E53"/>
    <w:rsid w:val="009D4676"/>
    <w:rsid w:val="009F5D31"/>
    <w:rsid w:val="00A075F7"/>
    <w:rsid w:val="00A1181E"/>
    <w:rsid w:val="00A13E69"/>
    <w:rsid w:val="00A26784"/>
    <w:rsid w:val="00A34CBB"/>
    <w:rsid w:val="00A43C19"/>
    <w:rsid w:val="00A45568"/>
    <w:rsid w:val="00A476DF"/>
    <w:rsid w:val="00A53A71"/>
    <w:rsid w:val="00A65CA6"/>
    <w:rsid w:val="00A67823"/>
    <w:rsid w:val="00A7091F"/>
    <w:rsid w:val="00A75009"/>
    <w:rsid w:val="00A76B4A"/>
    <w:rsid w:val="00A817C0"/>
    <w:rsid w:val="00A83581"/>
    <w:rsid w:val="00A86299"/>
    <w:rsid w:val="00A92091"/>
    <w:rsid w:val="00A92872"/>
    <w:rsid w:val="00A96862"/>
    <w:rsid w:val="00AA1612"/>
    <w:rsid w:val="00AA51D7"/>
    <w:rsid w:val="00AA5A75"/>
    <w:rsid w:val="00AC5862"/>
    <w:rsid w:val="00AC5DF1"/>
    <w:rsid w:val="00AD1F79"/>
    <w:rsid w:val="00AD4A2B"/>
    <w:rsid w:val="00AE041A"/>
    <w:rsid w:val="00AF1C3C"/>
    <w:rsid w:val="00AF2EDC"/>
    <w:rsid w:val="00AF3E55"/>
    <w:rsid w:val="00AF54B6"/>
    <w:rsid w:val="00B00EE4"/>
    <w:rsid w:val="00B1477B"/>
    <w:rsid w:val="00B168ED"/>
    <w:rsid w:val="00B17DEF"/>
    <w:rsid w:val="00B21398"/>
    <w:rsid w:val="00B21513"/>
    <w:rsid w:val="00B2156C"/>
    <w:rsid w:val="00B22E60"/>
    <w:rsid w:val="00B23E39"/>
    <w:rsid w:val="00B264DE"/>
    <w:rsid w:val="00B32ACC"/>
    <w:rsid w:val="00B350B9"/>
    <w:rsid w:val="00B3514A"/>
    <w:rsid w:val="00B35B8B"/>
    <w:rsid w:val="00B47B15"/>
    <w:rsid w:val="00B56755"/>
    <w:rsid w:val="00B57D32"/>
    <w:rsid w:val="00B63FD6"/>
    <w:rsid w:val="00B65104"/>
    <w:rsid w:val="00B65AF7"/>
    <w:rsid w:val="00B715BC"/>
    <w:rsid w:val="00B764F6"/>
    <w:rsid w:val="00B87FF5"/>
    <w:rsid w:val="00BB4C0A"/>
    <w:rsid w:val="00BB77E8"/>
    <w:rsid w:val="00BC5A62"/>
    <w:rsid w:val="00BD4C8E"/>
    <w:rsid w:val="00BD59B0"/>
    <w:rsid w:val="00BE60B5"/>
    <w:rsid w:val="00BF475D"/>
    <w:rsid w:val="00BF4DCD"/>
    <w:rsid w:val="00C01431"/>
    <w:rsid w:val="00C04BD2"/>
    <w:rsid w:val="00C3241A"/>
    <w:rsid w:val="00C45737"/>
    <w:rsid w:val="00C61685"/>
    <w:rsid w:val="00C624AD"/>
    <w:rsid w:val="00C73BF7"/>
    <w:rsid w:val="00C834C5"/>
    <w:rsid w:val="00CA4614"/>
    <w:rsid w:val="00CB0F9F"/>
    <w:rsid w:val="00CB3A12"/>
    <w:rsid w:val="00CB5811"/>
    <w:rsid w:val="00CB67A3"/>
    <w:rsid w:val="00CB7A07"/>
    <w:rsid w:val="00CC2648"/>
    <w:rsid w:val="00CD03DA"/>
    <w:rsid w:val="00CD337E"/>
    <w:rsid w:val="00CE3DBD"/>
    <w:rsid w:val="00CE43C0"/>
    <w:rsid w:val="00CE6047"/>
    <w:rsid w:val="00CF11E3"/>
    <w:rsid w:val="00CF12A3"/>
    <w:rsid w:val="00D037DB"/>
    <w:rsid w:val="00D06B05"/>
    <w:rsid w:val="00D13DEB"/>
    <w:rsid w:val="00D31473"/>
    <w:rsid w:val="00D329AB"/>
    <w:rsid w:val="00D37AD2"/>
    <w:rsid w:val="00D420CE"/>
    <w:rsid w:val="00D50A45"/>
    <w:rsid w:val="00D53169"/>
    <w:rsid w:val="00D60691"/>
    <w:rsid w:val="00D62FFC"/>
    <w:rsid w:val="00D66222"/>
    <w:rsid w:val="00D71630"/>
    <w:rsid w:val="00D76665"/>
    <w:rsid w:val="00D80D27"/>
    <w:rsid w:val="00D843DA"/>
    <w:rsid w:val="00D92E93"/>
    <w:rsid w:val="00DA62E3"/>
    <w:rsid w:val="00DB05C4"/>
    <w:rsid w:val="00DB5B82"/>
    <w:rsid w:val="00DC0416"/>
    <w:rsid w:val="00DC1A45"/>
    <w:rsid w:val="00DD1E5F"/>
    <w:rsid w:val="00DD2FD3"/>
    <w:rsid w:val="00DE410D"/>
    <w:rsid w:val="00DE4A59"/>
    <w:rsid w:val="00DF1B43"/>
    <w:rsid w:val="00DF4C40"/>
    <w:rsid w:val="00DF6D11"/>
    <w:rsid w:val="00E14B73"/>
    <w:rsid w:val="00E25600"/>
    <w:rsid w:val="00E533FF"/>
    <w:rsid w:val="00E70F07"/>
    <w:rsid w:val="00E765DD"/>
    <w:rsid w:val="00EB0D2C"/>
    <w:rsid w:val="00EB32A9"/>
    <w:rsid w:val="00EC0726"/>
    <w:rsid w:val="00ED235E"/>
    <w:rsid w:val="00ED4406"/>
    <w:rsid w:val="00ED640D"/>
    <w:rsid w:val="00EE0712"/>
    <w:rsid w:val="00EE1DEE"/>
    <w:rsid w:val="00EF597A"/>
    <w:rsid w:val="00EF7329"/>
    <w:rsid w:val="00F00EBE"/>
    <w:rsid w:val="00F01089"/>
    <w:rsid w:val="00F12941"/>
    <w:rsid w:val="00F14D8A"/>
    <w:rsid w:val="00F16B31"/>
    <w:rsid w:val="00F20780"/>
    <w:rsid w:val="00F26B9F"/>
    <w:rsid w:val="00F32DB2"/>
    <w:rsid w:val="00F37E90"/>
    <w:rsid w:val="00F4168C"/>
    <w:rsid w:val="00F419E8"/>
    <w:rsid w:val="00F53206"/>
    <w:rsid w:val="00F6335D"/>
    <w:rsid w:val="00F63D0F"/>
    <w:rsid w:val="00F7141C"/>
    <w:rsid w:val="00F726A7"/>
    <w:rsid w:val="00F7355D"/>
    <w:rsid w:val="00F74A11"/>
    <w:rsid w:val="00F81368"/>
    <w:rsid w:val="00F9355D"/>
    <w:rsid w:val="00FA5A56"/>
    <w:rsid w:val="00FA7EE6"/>
    <w:rsid w:val="00FC1A2A"/>
    <w:rsid w:val="00FC6C84"/>
    <w:rsid w:val="00FD1A4B"/>
    <w:rsid w:val="00FE1342"/>
    <w:rsid w:val="00FE3F58"/>
    <w:rsid w:val="00FE747A"/>
    <w:rsid w:val="00FF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qFormat/>
    <w:rsid w:val="0015753E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57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locked/>
    <w:rsid w:val="001575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Обычный.Название подразделения"/>
    <w:link w:val="a4"/>
    <w:uiPriority w:val="99"/>
    <w:rsid w:val="0015753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4">
    <w:name w:val="Обычный.Название подразделения Знак"/>
    <w:link w:val="a3"/>
    <w:uiPriority w:val="99"/>
    <w:locked/>
    <w:rsid w:val="0015753E"/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Normal">
    <w:name w:val="ConsPlusNormal"/>
    <w:rsid w:val="001575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5753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1575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753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75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794D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78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D03D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A48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480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rsid w:val="00723D27"/>
    <w:pPr>
      <w:spacing w:after="120"/>
    </w:pPr>
  </w:style>
  <w:style w:type="character" w:customStyle="1" w:styleId="ae">
    <w:name w:val="Основной текст Знак"/>
    <w:basedOn w:val="a0"/>
    <w:link w:val="ad"/>
    <w:rsid w:val="00723D2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giv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diz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C54C6-B3CA-4E1F-81A8-308A1A9B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1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А.В.. Горлова</cp:lastModifiedBy>
  <cp:revision>274</cp:revision>
  <cp:lastPrinted>2018-04-02T14:42:00Z</cp:lastPrinted>
  <dcterms:created xsi:type="dcterms:W3CDTF">2015-11-18T12:10:00Z</dcterms:created>
  <dcterms:modified xsi:type="dcterms:W3CDTF">2018-06-05T06:05:00Z</dcterms:modified>
</cp:coreProperties>
</file>