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EB6D3C">
        <w:rPr>
          <w:b/>
          <w:sz w:val="22"/>
          <w:szCs w:val="22"/>
        </w:rPr>
        <w:t>408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510CAA">
        <w:rPr>
          <w:sz w:val="22"/>
          <w:szCs w:val="22"/>
        </w:rPr>
        <w:t>6</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510CAA">
        <w:rPr>
          <w:b/>
          <w:bCs/>
          <w:sz w:val="22"/>
          <w:szCs w:val="22"/>
        </w:rPr>
        <w:t>8</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510CAA">
        <w:rPr>
          <w:sz w:val="22"/>
          <w:szCs w:val="22"/>
        </w:rPr>
        <w:t>0</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510CAA">
            <w:pPr>
              <w:spacing w:line="216" w:lineRule="auto"/>
              <w:jc w:val="center"/>
              <w:rPr>
                <w:sz w:val="22"/>
                <w:szCs w:val="22"/>
                <w:lang w:eastAsia="en-US"/>
              </w:rPr>
            </w:pPr>
            <w:r>
              <w:rPr>
                <w:sz w:val="22"/>
                <w:szCs w:val="22"/>
              </w:rPr>
              <w:t xml:space="preserve">Лот № </w:t>
            </w:r>
            <w:r w:rsidR="00F30ED9">
              <w:rPr>
                <w:sz w:val="22"/>
                <w:szCs w:val="22"/>
              </w:rPr>
              <w:t>1</w:t>
            </w:r>
            <w:r>
              <w:rPr>
                <w:sz w:val="22"/>
                <w:szCs w:val="22"/>
              </w:rPr>
              <w:t xml:space="preserve"> (</w:t>
            </w:r>
            <w:r w:rsidR="00510CAA">
              <w:rPr>
                <w:sz w:val="22"/>
                <w:szCs w:val="22"/>
              </w:rPr>
              <w:t>Меловатское</w:t>
            </w:r>
            <w:r w:rsidR="002327A5" w:rsidRPr="002327A5">
              <w:rPr>
                <w:bCs/>
                <w:sz w:val="22"/>
                <w:szCs w:val="22"/>
              </w:rPr>
              <w:t xml:space="preserve"> с/п</w:t>
            </w:r>
            <w:r>
              <w:rPr>
                <w:sz w:val="22"/>
                <w:szCs w:val="22"/>
              </w:rPr>
              <w:t>)</w:t>
            </w:r>
          </w:p>
        </w:tc>
      </w:tr>
      <w:tr w:rsidR="00510CAA" w:rsidRPr="00E8153C" w:rsidTr="00510CAA">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510CAA" w:rsidRPr="00510CAA" w:rsidRDefault="00510CAA" w:rsidP="00510CAA">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510CAA" w:rsidRPr="00510CAA" w:rsidRDefault="00510CAA" w:rsidP="00510CAA">
            <w:pPr>
              <w:jc w:val="center"/>
              <w:rPr>
                <w:color w:val="000000"/>
                <w:sz w:val="22"/>
                <w:szCs w:val="22"/>
                <w:lang w:eastAsia="en-US"/>
              </w:rPr>
            </w:pPr>
            <w:r w:rsidRPr="00510CAA">
              <w:rPr>
                <w:color w:val="000000"/>
                <w:sz w:val="22"/>
                <w:szCs w:val="22"/>
                <w:lang w:eastAsia="en-US"/>
              </w:rPr>
              <w:t>36:10:5400006:399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510CAA" w:rsidRPr="00E8153C" w:rsidRDefault="00510CAA" w:rsidP="00510CAA">
            <w:pPr>
              <w:jc w:val="center"/>
              <w:rPr>
                <w:sz w:val="22"/>
                <w:szCs w:val="22"/>
                <w:lang w:eastAsia="en-US"/>
              </w:rPr>
            </w:pPr>
            <w:r w:rsidRPr="001919E6">
              <w:rPr>
                <w:sz w:val="22"/>
                <w:szCs w:val="22"/>
                <w:lang w:eastAsia="en-US"/>
              </w:rPr>
              <w:t xml:space="preserve"> </w:t>
            </w:r>
            <w:r w:rsidRPr="00117126">
              <w:rPr>
                <w:sz w:val="22"/>
                <w:szCs w:val="22"/>
                <w:lang w:eastAsia="en-US"/>
              </w:rPr>
              <w:t>3</w:t>
            </w:r>
            <w:r>
              <w:rPr>
                <w:sz w:val="22"/>
                <w:szCs w:val="22"/>
                <w:lang w:eastAsia="en-US"/>
              </w:rPr>
              <w:t xml:space="preserve"> </w:t>
            </w:r>
            <w:r w:rsidRPr="00117126">
              <w:rPr>
                <w:sz w:val="22"/>
                <w:szCs w:val="22"/>
                <w:lang w:eastAsia="en-US"/>
              </w:rPr>
              <w:t>059</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510CAA" w:rsidRPr="00E8153C" w:rsidRDefault="00510CAA" w:rsidP="00510CAA">
            <w:pPr>
              <w:spacing w:line="216" w:lineRule="auto"/>
              <w:jc w:val="center"/>
              <w:rPr>
                <w:sz w:val="22"/>
                <w:szCs w:val="22"/>
                <w:lang w:eastAsia="en-US"/>
              </w:rPr>
            </w:pPr>
            <w:r w:rsidRPr="00117126">
              <w:rPr>
                <w:sz w:val="22"/>
                <w:szCs w:val="22"/>
                <w:lang w:eastAsia="en-US"/>
              </w:rPr>
              <w:t>Воронежская область, р-н Калачеевский, юго-западная часть кадастрового квартала 36:10:5400006</w:t>
            </w:r>
          </w:p>
        </w:tc>
        <w:tc>
          <w:tcPr>
            <w:tcW w:w="1241" w:type="pct"/>
            <w:tcBorders>
              <w:top w:val="single" w:sz="4" w:space="0" w:color="000000"/>
              <w:left w:val="single" w:sz="4" w:space="0" w:color="000000"/>
              <w:bottom w:val="single" w:sz="4" w:space="0" w:color="000000"/>
              <w:right w:val="single" w:sz="4" w:space="0" w:color="000000"/>
            </w:tcBorders>
            <w:vAlign w:val="center"/>
          </w:tcPr>
          <w:p w:rsidR="00510CAA" w:rsidRDefault="00510CAA" w:rsidP="009F2E9C">
            <w:pPr>
              <w:spacing w:line="216" w:lineRule="auto"/>
              <w:jc w:val="center"/>
              <w:rPr>
                <w:sz w:val="22"/>
                <w:szCs w:val="22"/>
                <w:lang w:eastAsia="en-US"/>
              </w:rPr>
            </w:pPr>
            <w:r w:rsidRPr="00510CAA">
              <w:rPr>
                <w:sz w:val="22"/>
                <w:szCs w:val="22"/>
                <w:lang w:eastAsia="en-US"/>
              </w:rPr>
              <w:t>Для использования защитных лесных насаждений</w:t>
            </w:r>
            <w:r>
              <w:rPr>
                <w:sz w:val="22"/>
                <w:szCs w:val="22"/>
                <w:lang w:eastAsia="en-US"/>
              </w:rPr>
              <w:t>/</w:t>
            </w:r>
          </w:p>
          <w:p w:rsidR="00510CAA" w:rsidRPr="00510CAA" w:rsidRDefault="00510CAA" w:rsidP="00510CAA">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:10:5400006:399-36/018/2017-1 от 15</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510CAA" w:rsidRPr="00E8153C" w:rsidRDefault="00510CAA" w:rsidP="00510CAA">
            <w:pPr>
              <w:spacing w:line="216" w:lineRule="auto"/>
              <w:jc w:val="center"/>
              <w:rPr>
                <w:sz w:val="22"/>
                <w:szCs w:val="22"/>
                <w:lang w:eastAsia="en-US"/>
              </w:rPr>
            </w:pPr>
            <w:r w:rsidRPr="00E53B53">
              <w:rPr>
                <w:sz w:val="22"/>
                <w:szCs w:val="22"/>
                <w:lang w:eastAsia="en-US"/>
              </w:rPr>
              <w:t>46,00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510CAA" w:rsidRPr="00E8153C" w:rsidRDefault="00510CAA" w:rsidP="00510CAA">
            <w:pPr>
              <w:spacing w:line="216" w:lineRule="auto"/>
              <w:jc w:val="center"/>
              <w:rPr>
                <w:sz w:val="22"/>
                <w:szCs w:val="22"/>
                <w:lang w:eastAsia="en-US"/>
              </w:rPr>
            </w:pPr>
            <w:r w:rsidRPr="00E53B53">
              <w:rPr>
                <w:sz w:val="22"/>
                <w:szCs w:val="22"/>
                <w:lang w:eastAsia="en-US"/>
              </w:rPr>
              <w:t>46,00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1:</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510CAA">
        <w:rPr>
          <w:rFonts w:ascii="Times New Roman" w:hAnsi="Times New Roman"/>
          <w:b w:val="0"/>
          <w:sz w:val="22"/>
          <w:szCs w:val="22"/>
          <w:lang w:val="ru-RU"/>
        </w:rPr>
        <w:t>5</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10CAA">
        <w:rPr>
          <w:rFonts w:ascii="Times New Roman" w:hAnsi="Times New Roman"/>
          <w:b w:val="0"/>
          <w:sz w:val="22"/>
          <w:szCs w:val="22"/>
          <w:lang w:val="ru-RU"/>
        </w:rPr>
        <w:t>10</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510CAA">
            <w:pPr>
              <w:jc w:val="center"/>
              <w:rPr>
                <w:bCs/>
                <w:sz w:val="22"/>
                <w:szCs w:val="22"/>
              </w:rPr>
            </w:pPr>
            <w:r>
              <w:rPr>
                <w:sz w:val="22"/>
                <w:szCs w:val="22"/>
                <w:lang w:eastAsia="en-US"/>
              </w:rPr>
              <w:t>46</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510CAA">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301</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A02B4A">
            <w:pPr>
              <w:jc w:val="center"/>
              <w:rPr>
                <w:sz w:val="22"/>
                <w:szCs w:val="22"/>
              </w:rPr>
            </w:pPr>
            <w:r>
              <w:rPr>
                <w:sz w:val="22"/>
                <w:szCs w:val="22"/>
              </w:rPr>
              <w:t>1</w:t>
            </w:r>
            <w:r w:rsidR="001F665D">
              <w:rPr>
                <w:sz w:val="22"/>
                <w:szCs w:val="22"/>
              </w:rPr>
              <w:t>0</w:t>
            </w:r>
            <w:r>
              <w:rPr>
                <w:sz w:val="22"/>
                <w:szCs w:val="22"/>
              </w:rPr>
              <w:t xml:space="preserve"> ч. </w:t>
            </w:r>
            <w:r w:rsidR="00A02B4A">
              <w:rPr>
                <w:sz w:val="22"/>
                <w:szCs w:val="22"/>
              </w:rPr>
              <w:t>05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510CAA">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510CAA">
            <w:pPr>
              <w:jc w:val="center"/>
              <w:rPr>
                <w:bCs/>
                <w:sz w:val="22"/>
                <w:szCs w:val="22"/>
              </w:rPr>
            </w:pPr>
            <w:r>
              <w:rPr>
                <w:bCs/>
                <w:sz w:val="22"/>
                <w:szCs w:val="22"/>
              </w:rPr>
              <w:t>28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301</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 с. </w:t>
      </w:r>
      <w:r w:rsidR="00510CAA">
        <w:rPr>
          <w:sz w:val="22"/>
          <w:szCs w:val="22"/>
        </w:rPr>
        <w:t>Новомеловатка</w:t>
      </w:r>
      <w:r w:rsidR="00A02B4A">
        <w:rPr>
          <w:sz w:val="22"/>
          <w:szCs w:val="22"/>
        </w:rPr>
        <w:t xml:space="preserve">,  </w:t>
      </w:r>
      <w:r w:rsidR="00A51BA8">
        <w:rPr>
          <w:sz w:val="22"/>
          <w:szCs w:val="22"/>
        </w:rPr>
        <w:t>ул</w:t>
      </w:r>
      <w:r w:rsidR="00A02B4A">
        <w:rPr>
          <w:sz w:val="22"/>
          <w:szCs w:val="22"/>
        </w:rPr>
        <w:t xml:space="preserve">. </w:t>
      </w:r>
      <w:r w:rsidR="00A51BA8">
        <w:rPr>
          <w:sz w:val="22"/>
          <w:szCs w:val="22"/>
        </w:rPr>
        <w:t>Горького</w:t>
      </w:r>
      <w:r w:rsidR="00A02B4A">
        <w:rPr>
          <w:sz w:val="22"/>
          <w:szCs w:val="22"/>
        </w:rPr>
        <w:t xml:space="preserve">, дом </w:t>
      </w:r>
      <w:r w:rsidR="00A51BA8">
        <w:rPr>
          <w:sz w:val="22"/>
          <w:szCs w:val="22"/>
        </w:rPr>
        <w:t>120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8E3295">
        <w:rPr>
          <w:sz w:val="22"/>
          <w:szCs w:val="22"/>
        </w:rPr>
        <w:t>1</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E5FBA"/>
    <w:rsid w:val="00101D3E"/>
    <w:rsid w:val="00102EFD"/>
    <w:rsid w:val="001658E7"/>
    <w:rsid w:val="001A4C39"/>
    <w:rsid w:val="001F665D"/>
    <w:rsid w:val="001F7650"/>
    <w:rsid w:val="00221355"/>
    <w:rsid w:val="002327A5"/>
    <w:rsid w:val="00284F37"/>
    <w:rsid w:val="002866A3"/>
    <w:rsid w:val="00307CFD"/>
    <w:rsid w:val="00441B76"/>
    <w:rsid w:val="00510CAA"/>
    <w:rsid w:val="00543E66"/>
    <w:rsid w:val="00567A88"/>
    <w:rsid w:val="005B7304"/>
    <w:rsid w:val="00615102"/>
    <w:rsid w:val="00640D47"/>
    <w:rsid w:val="006415DA"/>
    <w:rsid w:val="007006DB"/>
    <w:rsid w:val="00744E8E"/>
    <w:rsid w:val="008013EE"/>
    <w:rsid w:val="008320E2"/>
    <w:rsid w:val="008931BA"/>
    <w:rsid w:val="008E3295"/>
    <w:rsid w:val="00910C41"/>
    <w:rsid w:val="00942E27"/>
    <w:rsid w:val="009A7D34"/>
    <w:rsid w:val="00A02B4A"/>
    <w:rsid w:val="00A51BA8"/>
    <w:rsid w:val="00AB46A4"/>
    <w:rsid w:val="00AC6907"/>
    <w:rsid w:val="00AD1C0D"/>
    <w:rsid w:val="00AE20A3"/>
    <w:rsid w:val="00B10B26"/>
    <w:rsid w:val="00B42FDF"/>
    <w:rsid w:val="00B943AF"/>
    <w:rsid w:val="00BC70B9"/>
    <w:rsid w:val="00D668DD"/>
    <w:rsid w:val="00DB45DF"/>
    <w:rsid w:val="00DE3A8A"/>
    <w:rsid w:val="00E014FA"/>
    <w:rsid w:val="00E52474"/>
    <w:rsid w:val="00E55189"/>
    <w:rsid w:val="00EA0014"/>
    <w:rsid w:val="00EB6343"/>
    <w:rsid w:val="00EB6D3C"/>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39</cp:revision>
  <cp:lastPrinted>2019-11-26T14:13:00Z</cp:lastPrinted>
  <dcterms:created xsi:type="dcterms:W3CDTF">2020-01-27T08:05:00Z</dcterms:created>
  <dcterms:modified xsi:type="dcterms:W3CDTF">2020-06-05T10:55:00Z</dcterms:modified>
</cp:coreProperties>
</file>