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FE" w:rsidRPr="00377035" w:rsidRDefault="00770EB2" w:rsidP="007560FE">
      <w:pPr>
        <w:pStyle w:val="a5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770EB2"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7.9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690187621" r:id="rId7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5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5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E3954" w:rsidRPr="00377035" w:rsidRDefault="006E3954" w:rsidP="006E395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</w:t>
      </w:r>
      <w:r w:rsidR="008A6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302A3">
        <w:rPr>
          <w:rFonts w:ascii="Times New Roman" w:hAnsi="Times New Roman" w:cs="Times New Roman"/>
          <w:color w:val="000000" w:themeColor="text1"/>
          <w:sz w:val="28"/>
          <w:szCs w:val="28"/>
        </w:rPr>
        <w:t>21.10.2015 № 1803</w:t>
      </w:r>
    </w:p>
    <w:p w:rsidR="006E3954" w:rsidRPr="004E60B5" w:rsidRDefault="006E3954" w:rsidP="006E3954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A2041" w:rsidRDefault="006E3954" w:rsidP="006E39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статьи 19 Федерального закона от 13.03.2006 № 38-ФЗ </w:t>
      </w:r>
      <w:r w:rsidR="007613C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О рекламе</w:t>
      </w:r>
      <w:r w:rsidR="00AA1A7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, Законом Воронежской области от 30.12.2014 № 217-ОЗ </w:t>
      </w:r>
      <w:r w:rsidR="007613C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</w:t>
      </w:r>
      <w:r w:rsidR="00AA1A7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8" w:history="1">
        <w:r w:rsidR="007560FE"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</w:t>
      </w:r>
      <w:r w:rsidR="007613C9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 w:rsidR="00AA1A7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, приказом департамента имущественных и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 w:rsidR="000373F0">
        <w:rPr>
          <w:rFonts w:ascii="Times New Roman" w:hAnsi="Times New Roman"/>
          <w:color w:val="000000" w:themeColor="text1"/>
          <w:sz w:val="28"/>
          <w:szCs w:val="28"/>
        </w:rPr>
        <w:t xml:space="preserve">асти </w:t>
      </w:r>
      <w:r w:rsidR="00EC6B66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C6B66"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EC6B66">
        <w:rPr>
          <w:rFonts w:ascii="Times New Roman" w:hAnsi="Times New Roman"/>
          <w:color w:val="000000" w:themeColor="text1"/>
          <w:sz w:val="28"/>
          <w:szCs w:val="28"/>
        </w:rPr>
        <w:br/>
      </w:r>
      <w:r w:rsidR="007613C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C6B66" w:rsidRPr="00DB6EA7">
        <w:rPr>
          <w:rFonts w:ascii="Times New Roman" w:hAnsi="Times New Roman"/>
          <w:color w:val="000000" w:themeColor="text1"/>
          <w:sz w:val="28"/>
          <w:szCs w:val="28"/>
        </w:rPr>
        <w:t>О Порядке утверждения схемы размещения рекламных конструкций на территории городского округа город Воронеж</w:t>
      </w:r>
      <w:r w:rsidR="00AA1A7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7560FE" w:rsidRPr="00377035" w:rsidRDefault="007560FE" w:rsidP="00A2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ED6483" w:rsidRDefault="00ED6483" w:rsidP="00A302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A302A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</w:t>
      </w:r>
      <w:r w:rsidR="007877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</w:t>
      </w:r>
      <w:r w:rsidR="004E60B5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размещения рекламных конструкций на территории городского округа город Воронеж, утвержденн</w:t>
      </w:r>
      <w:r w:rsidR="007877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ую</w:t>
      </w:r>
      <w:r w:rsidR="004E60B5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A302A3">
        <w:rPr>
          <w:rFonts w:ascii="Times New Roman" w:hAnsi="Times New Roman"/>
          <w:color w:val="000000" w:themeColor="text1"/>
          <w:sz w:val="28"/>
          <w:szCs w:val="28"/>
        </w:rPr>
        <w:t>21.10.2015 № 1803</w:t>
      </w:r>
      <w:r w:rsidR="007613C9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>Об утверждении схем размещения рекламных конструкций на территории г</w:t>
      </w:r>
      <w:r w:rsidR="004E60B5">
        <w:rPr>
          <w:rFonts w:ascii="Times New Roman" w:hAnsi="Times New Roman"/>
          <w:color w:val="000000" w:themeColor="text1"/>
          <w:sz w:val="28"/>
          <w:szCs w:val="28"/>
        </w:rPr>
        <w:t>ородского округа город Воронеж</w:t>
      </w:r>
      <w:r w:rsidR="00BE6F3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180B3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2A3" w:rsidRPr="00A302A3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департамента имущественных и земельных отношений Воронежской области </w:t>
      </w:r>
      <w:r w:rsidR="00A302A3" w:rsidRPr="00A302A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 16.11.2015 № 1961, от 29.02.2016 № 296, от 16.11.2017 № 2448, </w:t>
      </w:r>
      <w:r w:rsidR="00A302A3">
        <w:rPr>
          <w:rFonts w:ascii="Times New Roman" w:hAnsi="Times New Roman"/>
          <w:color w:val="000000" w:themeColor="text1"/>
          <w:sz w:val="28"/>
          <w:szCs w:val="28"/>
        </w:rPr>
        <w:br/>
      </w:r>
      <w:r w:rsidR="00A302A3" w:rsidRPr="00A302A3">
        <w:rPr>
          <w:rFonts w:ascii="Times New Roman" w:hAnsi="Times New Roman"/>
          <w:color w:val="000000" w:themeColor="text1"/>
          <w:sz w:val="28"/>
          <w:szCs w:val="28"/>
        </w:rPr>
        <w:t>от 25.04.2018 № 942, от 21.11.2018</w:t>
      </w:r>
      <w:proofErr w:type="gramEnd"/>
      <w:r w:rsidR="00A302A3" w:rsidRPr="00A302A3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proofErr w:type="gramStart"/>
      <w:r w:rsidR="00A302A3" w:rsidRPr="00A302A3">
        <w:rPr>
          <w:rFonts w:ascii="Times New Roman" w:hAnsi="Times New Roman"/>
          <w:color w:val="000000" w:themeColor="text1"/>
          <w:sz w:val="28"/>
          <w:szCs w:val="28"/>
        </w:rPr>
        <w:t xml:space="preserve">2787, от 28.01.2019 № 144, </w:t>
      </w:r>
      <w:r w:rsidR="00A302A3">
        <w:rPr>
          <w:rFonts w:ascii="Times New Roman" w:hAnsi="Times New Roman"/>
          <w:color w:val="000000" w:themeColor="text1"/>
          <w:sz w:val="28"/>
          <w:szCs w:val="28"/>
        </w:rPr>
        <w:br/>
      </w:r>
      <w:r w:rsidR="00A302A3" w:rsidRPr="00A302A3">
        <w:rPr>
          <w:rFonts w:ascii="Times New Roman" w:hAnsi="Times New Roman"/>
          <w:color w:val="000000" w:themeColor="text1"/>
          <w:sz w:val="28"/>
          <w:szCs w:val="28"/>
        </w:rPr>
        <w:t xml:space="preserve">от 21.02.2019 № 392, от 20.03.2019 № 639, от 24.04.2019 № 1024, </w:t>
      </w:r>
      <w:r w:rsidR="00A302A3">
        <w:rPr>
          <w:rFonts w:ascii="Times New Roman" w:hAnsi="Times New Roman"/>
          <w:color w:val="000000" w:themeColor="text1"/>
          <w:sz w:val="28"/>
          <w:szCs w:val="28"/>
        </w:rPr>
        <w:br/>
      </w:r>
      <w:r w:rsidR="00A302A3" w:rsidRPr="00A302A3">
        <w:rPr>
          <w:rFonts w:ascii="Times New Roman" w:hAnsi="Times New Roman"/>
          <w:color w:val="000000" w:themeColor="text1"/>
          <w:sz w:val="28"/>
          <w:szCs w:val="28"/>
        </w:rPr>
        <w:t xml:space="preserve">от 30.05.2019 № 1340, от 11.07.2019 № 1749, от 30.08.2019 № 2242, </w:t>
      </w:r>
      <w:r w:rsidR="00A302A3">
        <w:rPr>
          <w:rFonts w:ascii="Times New Roman" w:hAnsi="Times New Roman"/>
          <w:color w:val="000000" w:themeColor="text1"/>
          <w:sz w:val="28"/>
          <w:szCs w:val="28"/>
        </w:rPr>
        <w:br/>
      </w:r>
      <w:r w:rsidR="00A302A3" w:rsidRPr="00A302A3">
        <w:rPr>
          <w:rFonts w:ascii="Times New Roman" w:hAnsi="Times New Roman"/>
          <w:color w:val="000000" w:themeColor="text1"/>
          <w:sz w:val="28"/>
          <w:szCs w:val="28"/>
        </w:rPr>
        <w:t>от 30.09.2019 № 2536, от 31.10.2019 № 2810, от 19.11.2019 № 2951</w:t>
      </w:r>
      <w:r w:rsidR="00B92CF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92CFA">
        <w:rPr>
          <w:rFonts w:ascii="Times New Roman" w:hAnsi="Times New Roman"/>
          <w:color w:val="000000" w:themeColor="text1"/>
          <w:sz w:val="28"/>
          <w:szCs w:val="28"/>
        </w:rPr>
        <w:br/>
        <w:t>от 09.06.2020 № 1310</w:t>
      </w:r>
      <w:r w:rsidR="0024590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45903" w:rsidRPr="002459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5903">
        <w:rPr>
          <w:rFonts w:ascii="Times New Roman" w:hAnsi="Times New Roman"/>
          <w:color w:val="000000" w:themeColor="text1"/>
          <w:sz w:val="28"/>
          <w:szCs w:val="28"/>
        </w:rPr>
        <w:t>от 16.11.2020 № 2622, от 24.02.</w:t>
      </w:r>
      <w:r w:rsidR="005858A4">
        <w:rPr>
          <w:rFonts w:ascii="Times New Roman" w:hAnsi="Times New Roman"/>
          <w:color w:val="000000" w:themeColor="text1"/>
          <w:sz w:val="28"/>
          <w:szCs w:val="28"/>
        </w:rPr>
        <w:t>2021 № 388,</w:t>
      </w:r>
      <w:r w:rsidR="00490C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0C69" w:rsidRPr="00490C69">
        <w:rPr>
          <w:rFonts w:ascii="Times New Roman" w:hAnsi="Times New Roman"/>
          <w:color w:val="000000" w:themeColor="text1"/>
          <w:sz w:val="28"/>
          <w:szCs w:val="28"/>
        </w:rPr>
        <w:t xml:space="preserve">от 16.03.2021 </w:t>
      </w:r>
      <w:r w:rsidR="00490C69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490C69" w:rsidRPr="00490C69">
        <w:rPr>
          <w:rFonts w:ascii="Times New Roman" w:hAnsi="Times New Roman"/>
          <w:color w:val="000000" w:themeColor="text1"/>
          <w:sz w:val="28"/>
          <w:szCs w:val="28"/>
        </w:rPr>
        <w:t xml:space="preserve"> 512</w:t>
      </w:r>
      <w:r w:rsidR="00490C6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858A4">
        <w:rPr>
          <w:rFonts w:ascii="Times New Roman" w:hAnsi="Times New Roman"/>
          <w:color w:val="000000" w:themeColor="text1"/>
          <w:sz w:val="28"/>
          <w:szCs w:val="28"/>
        </w:rPr>
        <w:t xml:space="preserve"> от 14.04.2021 № 752</w:t>
      </w:r>
      <w:r w:rsidR="00C75DE5">
        <w:rPr>
          <w:rFonts w:ascii="Times New Roman" w:hAnsi="Times New Roman"/>
          <w:color w:val="000000" w:themeColor="text1"/>
          <w:sz w:val="28"/>
          <w:szCs w:val="28"/>
        </w:rPr>
        <w:t>, от 18.05.2021 № 1005</w:t>
      </w:r>
      <w:r w:rsidR="00017904">
        <w:rPr>
          <w:rFonts w:ascii="Times New Roman" w:hAnsi="Times New Roman"/>
          <w:color w:val="000000" w:themeColor="text1"/>
          <w:sz w:val="28"/>
          <w:szCs w:val="28"/>
        </w:rPr>
        <w:t xml:space="preserve">, от 07.06.2021 № </w:t>
      </w:r>
      <w:r w:rsidR="00A340CC">
        <w:rPr>
          <w:rFonts w:ascii="Times New Roman" w:hAnsi="Times New Roman"/>
          <w:color w:val="000000" w:themeColor="text1"/>
          <w:sz w:val="28"/>
          <w:szCs w:val="28"/>
        </w:rPr>
        <w:t>1251</w:t>
      </w:r>
      <w:r w:rsidR="007877F7">
        <w:rPr>
          <w:rFonts w:ascii="Times New Roman" w:hAnsi="Times New Roman"/>
          <w:color w:val="000000" w:themeColor="text1"/>
          <w:sz w:val="28"/>
          <w:szCs w:val="28"/>
        </w:rPr>
        <w:t>, от 05.08.2021 № 1782</w:t>
      </w:r>
      <w:r w:rsidR="00A302A3" w:rsidRPr="00A302A3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C09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C099E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  <w:proofErr w:type="gramEnd"/>
    </w:p>
    <w:p w:rsidR="00063DFE" w:rsidRDefault="00ED6483" w:rsidP="002C71CF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</w:t>
      </w:r>
      <w:r w:rsidR="002C71CF"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Раздел «улица </w:t>
      </w:r>
      <w:r w:rsidR="002C71C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Димитрова</w:t>
      </w:r>
      <w:r w:rsidR="002C71CF"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 таблицы прилож</w:t>
      </w:r>
      <w:r w:rsidR="002C71C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ения № 1 </w:t>
      </w:r>
      <w:r w:rsidR="00182A1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изложить в редакции согласно приложению № 1 к настоящему приказу.</w:t>
      </w:r>
    </w:p>
    <w:p w:rsidR="008A670F" w:rsidRDefault="008A670F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 Приложение № </w:t>
      </w:r>
      <w:r w:rsidR="007877F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приложению</w:t>
      </w:r>
      <w:r w:rsidR="004E60B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</w:t>
      </w:r>
      <w:r w:rsidR="00182A1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7560FE" w:rsidRPr="00377035" w:rsidRDefault="00182A1D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60FE" w:rsidRPr="00377035" w:rsidRDefault="00182A1D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 xml:space="preserve"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</w:t>
      </w:r>
      <w:r w:rsidR="007613C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Портал Воронежской области в сети Интернет</w:t>
      </w:r>
      <w:r w:rsidR="005A528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</w:t>
      </w:r>
      <w:r w:rsidR="00AA1A75">
        <w:rPr>
          <w:rFonts w:ascii="Times New Roman" w:hAnsi="Times New Roman"/>
          <w:color w:val="000000" w:themeColor="text1"/>
          <w:sz w:val="28"/>
          <w:szCs w:val="28"/>
        </w:rPr>
        <w:t>Эсауленко О.А.</w:t>
      </w: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A670F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182A1D" w:rsidRDefault="00182A1D">
      <w:pPr>
        <w:rPr>
          <w:rFonts w:ascii="Times New Roman" w:hAnsi="Times New Roman"/>
          <w:color w:val="000000" w:themeColor="text1"/>
          <w:sz w:val="28"/>
          <w:szCs w:val="28"/>
        </w:rPr>
        <w:sectPr w:rsidR="00182A1D" w:rsidSect="00182A1D">
          <w:pgSz w:w="11906" w:h="16838"/>
          <w:pgMar w:top="2268" w:right="567" w:bottom="1701" w:left="1985" w:header="709" w:footer="709" w:gutter="0"/>
          <w:cols w:space="708"/>
          <w:docGrid w:linePitch="360"/>
        </w:sectPr>
      </w:pP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департамента </w:t>
      </w:r>
      <w:proofErr w:type="gramStart"/>
      <w:r>
        <w:rPr>
          <w:rFonts w:ascii="Times New Roman" w:hAnsi="Times New Roman"/>
          <w:sz w:val="28"/>
          <w:szCs w:val="28"/>
        </w:rPr>
        <w:t>имущественных</w:t>
      </w:r>
      <w:proofErr w:type="gramEnd"/>
    </w:p>
    <w:p w:rsidR="007744E4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земельных отношений</w:t>
      </w:r>
      <w:r w:rsidR="007744E4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744E4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№</w:t>
      </w:r>
      <w:r w:rsidR="007744E4">
        <w:rPr>
          <w:rFonts w:ascii="Times New Roman" w:hAnsi="Times New Roman"/>
          <w:sz w:val="28"/>
          <w:szCs w:val="28"/>
        </w:rPr>
        <w:t>__________</w:t>
      </w:r>
    </w:p>
    <w:p w:rsidR="002C71CF" w:rsidRDefault="002C71CF" w:rsidP="002C71CF">
      <w:pPr>
        <w:spacing w:after="0" w:line="240" w:lineRule="auto"/>
        <w:ind w:left="7088"/>
        <w:jc w:val="both"/>
        <w:rPr>
          <w:rFonts w:ascii="Times New Roman" w:hAnsi="Times New Roman"/>
          <w:sz w:val="28"/>
          <w:szCs w:val="28"/>
        </w:rPr>
      </w:pPr>
    </w:p>
    <w:p w:rsidR="002C71CF" w:rsidRDefault="002C71CF" w:rsidP="00A468FD">
      <w:pPr>
        <w:spacing w:after="0" w:line="240" w:lineRule="auto"/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15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134"/>
        <w:gridCol w:w="2346"/>
        <w:gridCol w:w="2331"/>
        <w:gridCol w:w="2200"/>
        <w:gridCol w:w="1746"/>
        <w:gridCol w:w="1667"/>
        <w:gridCol w:w="1701"/>
        <w:gridCol w:w="1828"/>
      </w:tblGrid>
      <w:tr w:rsidR="00E539A7" w:rsidRPr="00D83346" w:rsidTr="00956144">
        <w:trPr>
          <w:trHeight w:val="20"/>
          <w:jc w:val="center"/>
        </w:trPr>
        <w:tc>
          <w:tcPr>
            <w:tcW w:w="1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7" w:rsidRPr="00D83346" w:rsidRDefault="00E539A7" w:rsidP="00C75D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83346">
              <w:rPr>
                <w:rFonts w:ascii="Times New Roman" w:hAnsi="Times New Roman" w:cs="Times New Roman"/>
                <w:b/>
                <w:sz w:val="22"/>
                <w:szCs w:val="22"/>
              </w:rPr>
              <w:t>улица Димитрова</w:t>
            </w:r>
          </w:p>
        </w:tc>
      </w:tr>
      <w:tr w:rsidR="00E539A7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7" w:rsidRPr="00D83346" w:rsidRDefault="002B43C7" w:rsidP="00C75DE5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д.70 – ул. Ленинградская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539A7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7" w:rsidRPr="00D83346" w:rsidRDefault="002B43C7" w:rsidP="002B4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д. 102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, экран</w:t>
            </w:r>
          </w:p>
        </w:tc>
      </w:tr>
      <w:tr w:rsidR="00E539A7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7" w:rsidRPr="00D83346" w:rsidRDefault="002B43C7" w:rsidP="002B4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д. 106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539A7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7" w:rsidRPr="00D83346" w:rsidRDefault="002B43C7" w:rsidP="002B4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напротив д. 143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539A7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7" w:rsidRPr="00D83346" w:rsidRDefault="002B43C7" w:rsidP="002B4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Димитрова - пер. </w:t>
            </w:r>
            <w:proofErr w:type="gram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Монтажный</w:t>
            </w:r>
            <w:proofErr w:type="gram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1б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 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экран</w:t>
            </w:r>
          </w:p>
        </w:tc>
      </w:tr>
      <w:tr w:rsidR="00E539A7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7" w:rsidRPr="00D83346" w:rsidRDefault="002B43C7" w:rsidP="002B4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д. 124а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12,0 x 5,0 м (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суперсайт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статика</w:t>
            </w:r>
          </w:p>
        </w:tc>
      </w:tr>
      <w:tr w:rsidR="00E539A7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7" w:rsidRPr="00D83346" w:rsidRDefault="002B43C7" w:rsidP="002B4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напротив д. 124а/2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539A7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7" w:rsidRPr="00D83346" w:rsidRDefault="002B43C7" w:rsidP="002B4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д.159а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отдельно стоящая </w:t>
            </w: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щитовая установка 6,0 x </w:t>
            </w: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призматрон</w:t>
            </w:r>
            <w:proofErr w:type="spellEnd"/>
          </w:p>
        </w:tc>
      </w:tr>
      <w:tr w:rsidR="00E539A7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7" w:rsidRPr="00D83346" w:rsidRDefault="002B43C7" w:rsidP="002B4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Димитрова - пер. </w:t>
            </w:r>
            <w:proofErr w:type="gram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Монтажный</w:t>
            </w:r>
            <w:proofErr w:type="gram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, напротив д. 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539A7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7" w:rsidRPr="00D83346" w:rsidRDefault="004D429A" w:rsidP="002B43C7">
            <w:pPr>
              <w:pStyle w:val="ConsPlusNormal"/>
              <w:ind w:left="10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B43C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напротив д. 1д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539A7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7" w:rsidRPr="00D83346" w:rsidRDefault="002B43C7" w:rsidP="002B43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напротив д.118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539A7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7" w:rsidRPr="00D83346" w:rsidRDefault="004D429A" w:rsidP="004D4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д. 157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539A7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7" w:rsidRPr="00D83346" w:rsidRDefault="004D429A" w:rsidP="004D4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д. 143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539A7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7" w:rsidRPr="00D83346" w:rsidRDefault="004D429A" w:rsidP="004D4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д.119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539A7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7" w:rsidRPr="00D83346" w:rsidRDefault="004D429A" w:rsidP="004D42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д. 113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539A7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7" w:rsidRPr="00D83346" w:rsidRDefault="00CD51EA" w:rsidP="00CD5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(кольцо ГИБДД)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539A7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7" w:rsidRPr="00D83346" w:rsidRDefault="00CD51EA" w:rsidP="00CD5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д. 83, к. 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539A7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7" w:rsidRPr="00D83346" w:rsidRDefault="00CD51EA" w:rsidP="00CD5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Димитрова, д. 75 - ул. </w:t>
            </w: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Ленинградская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отдельно стоящая </w:t>
            </w: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электронный </w:t>
            </w: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видеоэкран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экран</w:t>
            </w:r>
          </w:p>
        </w:tc>
      </w:tr>
      <w:tr w:rsidR="00E539A7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7" w:rsidRPr="00D83346" w:rsidRDefault="00CD51EA" w:rsidP="00CD5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Димитрова, д. 53а - </w:t>
            </w:r>
            <w:proofErr w:type="gram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Ленинский</w:t>
            </w:r>
            <w:proofErr w:type="gram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просп.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светодиодный видеоэкран 6,0 x 4,0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экран</w:t>
            </w:r>
          </w:p>
        </w:tc>
      </w:tr>
      <w:tr w:rsidR="00E539A7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7" w:rsidRPr="00D83346" w:rsidRDefault="00CD51EA" w:rsidP="00CD5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 - ул. Куликовская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щитовая установка 6,0 x 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статика,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призматрон</w:t>
            </w:r>
            <w:proofErr w:type="spellEnd"/>
          </w:p>
        </w:tc>
      </w:tr>
      <w:tr w:rsidR="00E539A7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7" w:rsidRPr="00D83346" w:rsidRDefault="00CD51EA" w:rsidP="00CD5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Димитрова - пер. </w:t>
            </w:r>
            <w:proofErr w:type="gram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Монтажный</w:t>
            </w:r>
            <w:proofErr w:type="gram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, д. 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светодиодный экран 21,4 x 8,144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174,28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3,0 - 4,0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статика</w:t>
            </w:r>
          </w:p>
        </w:tc>
      </w:tr>
      <w:tr w:rsidR="00E539A7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7" w:rsidRPr="00D83346" w:rsidRDefault="00CD51EA" w:rsidP="00CD5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156д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флаговая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композиция 1,2 </w:t>
            </w:r>
            <w:proofErr w:type="spellStart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  <w:proofErr w:type="spellEnd"/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3,2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539A7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A7" w:rsidRPr="00D83346" w:rsidRDefault="00CD51EA" w:rsidP="00CD5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ул. Димитрова, д. 60Б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электронный видеоэкран 12,0 x 4,0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A7" w:rsidRPr="00D83346" w:rsidRDefault="00E539A7" w:rsidP="00C75D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/>
                <w:sz w:val="20"/>
                <w:szCs w:val="20"/>
              </w:rPr>
              <w:t>экран</w:t>
            </w:r>
          </w:p>
        </w:tc>
      </w:tr>
      <w:tr w:rsidR="00017904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04" w:rsidRPr="00D83346" w:rsidRDefault="00CD51EA" w:rsidP="00CD5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04" w:rsidRPr="00D83346" w:rsidRDefault="00017904" w:rsidP="0001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04" w:rsidRPr="00D83346" w:rsidRDefault="00017904" w:rsidP="000179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Димитрова,  д. 55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04" w:rsidRPr="00D83346" w:rsidRDefault="00017904" w:rsidP="00017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04" w:rsidRPr="00D83346" w:rsidRDefault="00017904" w:rsidP="00017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объемно-пространственная конструкция 2,911 </w:t>
            </w:r>
            <w:r w:rsidRPr="00D83346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x</w:t>
            </w:r>
            <w:r w:rsidRPr="00D833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2,6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04" w:rsidRPr="00D83346" w:rsidRDefault="00017904" w:rsidP="00017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7,569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04" w:rsidRPr="00D83346" w:rsidRDefault="00017904" w:rsidP="0001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04" w:rsidRPr="00D83346" w:rsidRDefault="00017904" w:rsidP="00017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04" w:rsidRPr="00D83346" w:rsidRDefault="000831D7" w:rsidP="00017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bookmarkStart w:id="0" w:name="_GoBack"/>
            <w:bookmarkEnd w:id="0"/>
            <w:r w:rsidR="00017904" w:rsidRPr="00D833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татика</w:t>
            </w:r>
          </w:p>
        </w:tc>
      </w:tr>
      <w:tr w:rsidR="00BE52E5" w:rsidRPr="00D83346" w:rsidTr="00D83346">
        <w:trPr>
          <w:trHeight w:val="2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5" w:rsidRPr="00D83346" w:rsidRDefault="00E825BE" w:rsidP="00CD51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5" w:rsidRPr="00D83346" w:rsidRDefault="00BE52E5" w:rsidP="0001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5" w:rsidRDefault="00BE52E5" w:rsidP="00BE52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ул. Димитрова – </w:t>
            </w:r>
          </w:p>
          <w:p w:rsidR="00BE52E5" w:rsidRPr="00D83346" w:rsidRDefault="00BE52E5" w:rsidP="00BE52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Волгоградская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5" w:rsidRPr="00D83346" w:rsidRDefault="00BE52E5" w:rsidP="00017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833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отдельно стоящая рекламная конструкция на земельном участке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5" w:rsidRPr="00D83346" w:rsidRDefault="00E1413C" w:rsidP="00017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</w:t>
            </w:r>
            <w:r w:rsidR="00BE52E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лектронный видеоэкран 6,0х3,0 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5" w:rsidRPr="00D83346" w:rsidRDefault="00BE52E5" w:rsidP="00BE52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5" w:rsidRPr="00D83346" w:rsidRDefault="00BE52E5" w:rsidP="00017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5" w:rsidRPr="00D83346" w:rsidRDefault="00BE52E5" w:rsidP="00017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E5" w:rsidRPr="00D83346" w:rsidRDefault="00BE52E5" w:rsidP="000179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экран</w:t>
            </w:r>
          </w:p>
        </w:tc>
      </w:tr>
    </w:tbl>
    <w:p w:rsidR="007078B1" w:rsidRDefault="00A468FD" w:rsidP="00A468FD">
      <w:pPr>
        <w:ind w:right="-1306"/>
        <w:rPr>
          <w:rFonts w:ascii="Times New Roman" w:hAnsi="Times New Roman"/>
          <w:color w:val="000000" w:themeColor="text1"/>
          <w:sz w:val="28"/>
          <w:szCs w:val="28"/>
        </w:rPr>
        <w:sectPr w:rsidR="007078B1" w:rsidSect="007078B1">
          <w:pgSz w:w="16838" w:h="11906" w:orient="landscape"/>
          <w:pgMar w:top="1985" w:right="2268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».</w:t>
      </w:r>
    </w:p>
    <w:p w:rsidR="00D4375C" w:rsidRPr="00D4375C" w:rsidRDefault="00D4375C" w:rsidP="00D4375C">
      <w:pPr>
        <w:jc w:val="center"/>
        <w:rPr>
          <w:rFonts w:ascii="Times New Roman" w:hAnsi="Times New Roman"/>
          <w:b/>
          <w:sz w:val="28"/>
          <w:szCs w:val="28"/>
        </w:rPr>
      </w:pPr>
      <w:r w:rsidRPr="00D4375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4375C" w:rsidRPr="00D4375C" w:rsidRDefault="00D4375C" w:rsidP="00D4375C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75C">
        <w:rPr>
          <w:rFonts w:ascii="Times New Roman" w:hAnsi="Times New Roman" w:cs="Times New Roman"/>
          <w:sz w:val="28"/>
          <w:szCs w:val="28"/>
        </w:rPr>
        <w:t>к проекту приказа департамента имущественных и земельных отношений Воронежской области «</w:t>
      </w:r>
      <w:r w:rsidRPr="00D4375C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приказ департамента имущественных и земельных отношений Воронежской области от 21.10.2015 № 1803»</w:t>
      </w:r>
    </w:p>
    <w:p w:rsidR="00D4375C" w:rsidRPr="00D4375C" w:rsidRDefault="00D4375C" w:rsidP="00D4375C">
      <w:pPr>
        <w:pStyle w:val="a3"/>
        <w:spacing w:line="360" w:lineRule="auto"/>
        <w:ind w:right="2"/>
        <w:jc w:val="center"/>
        <w:rPr>
          <w:rFonts w:ascii="Times New Roman" w:hAnsi="Times New Roman"/>
          <w:szCs w:val="28"/>
        </w:rPr>
      </w:pPr>
    </w:p>
    <w:p w:rsidR="00D4375C" w:rsidRPr="00D4375C" w:rsidRDefault="00D4375C" w:rsidP="00D4375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4375C">
        <w:rPr>
          <w:rFonts w:ascii="Times New Roman" w:hAnsi="Times New Roman"/>
          <w:sz w:val="28"/>
          <w:szCs w:val="28"/>
        </w:rPr>
        <w:t xml:space="preserve">Проект приказа </w:t>
      </w:r>
      <w:r w:rsidRPr="00D4375C">
        <w:rPr>
          <w:rFonts w:ascii="Times New Roman" w:hAnsi="Times New Roman"/>
          <w:bCs/>
          <w:sz w:val="28"/>
          <w:szCs w:val="28"/>
        </w:rPr>
        <w:t>департамента имущественных и земельных отношений Воронежской области «</w:t>
      </w:r>
      <w:r w:rsidRPr="00D4375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4375C">
        <w:rPr>
          <w:rFonts w:ascii="Times New Roman" w:hAnsi="Times New Roman"/>
          <w:sz w:val="28"/>
          <w:szCs w:val="28"/>
        </w:rPr>
        <w:t xml:space="preserve"> </w:t>
      </w:r>
      <w:r w:rsidRPr="00D4375C">
        <w:rPr>
          <w:rFonts w:ascii="Times New Roman" w:hAnsi="Times New Roman"/>
          <w:color w:val="000000" w:themeColor="text1"/>
          <w:sz w:val="28"/>
          <w:szCs w:val="28"/>
        </w:rPr>
        <w:t>внесении изменений в приказ департамента имущественных и земельных отношений Воронежской области от 21.10.2015 № 1803</w:t>
      </w:r>
      <w:r w:rsidRPr="00D4375C">
        <w:rPr>
          <w:rFonts w:ascii="Times New Roman" w:hAnsi="Times New Roman"/>
          <w:bCs/>
          <w:sz w:val="28"/>
          <w:szCs w:val="28"/>
        </w:rPr>
        <w:t>» (далее - проект приказа), разработан</w:t>
      </w:r>
      <w:r w:rsidRPr="00D4375C">
        <w:rPr>
          <w:rFonts w:ascii="Times New Roman" w:hAnsi="Times New Roman"/>
          <w:sz w:val="28"/>
          <w:szCs w:val="28"/>
        </w:rPr>
        <w:t xml:space="preserve"> в соответствии с положениями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</w:t>
      </w:r>
      <w:proofErr w:type="gramEnd"/>
      <w:r w:rsidRPr="00D4375C">
        <w:rPr>
          <w:rFonts w:ascii="Times New Roman" w:hAnsi="Times New Roman"/>
          <w:sz w:val="28"/>
          <w:szCs w:val="28"/>
        </w:rPr>
        <w:t xml:space="preserve"> власти Воронежской области», </w:t>
      </w:r>
      <w:hyperlink r:id="rId9" w:history="1">
        <w:proofErr w:type="gramStart"/>
        <w:r w:rsidRPr="00D4375C">
          <w:rPr>
            <w:rStyle w:val="aa"/>
            <w:rFonts w:ascii="Times New Roman" w:eastAsia="Calibri" w:hAnsi="Times New Roman"/>
            <w:sz w:val="28"/>
            <w:szCs w:val="28"/>
          </w:rPr>
          <w:t>постановлени</w:t>
        </w:r>
      </w:hyperlink>
      <w:r w:rsidRPr="00D4375C">
        <w:rPr>
          <w:rFonts w:ascii="Times New Roman" w:hAnsi="Times New Roman"/>
          <w:sz w:val="28"/>
          <w:szCs w:val="28"/>
        </w:rPr>
        <w:t>ем</w:t>
      </w:r>
      <w:proofErr w:type="gramEnd"/>
      <w:r w:rsidRPr="00D4375C">
        <w:rPr>
          <w:rFonts w:ascii="Times New Roman" w:hAnsi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 земельных отношений Воронежской области от 26.04.2019 № 1030 «О Порядке утверждения схемы размещения рекламных конструкций на территории городского округа город Воронеж»</w:t>
      </w:r>
      <w:r w:rsidRPr="00D4375C">
        <w:rPr>
          <w:rFonts w:ascii="Times New Roman" w:hAnsi="Times New Roman"/>
          <w:bCs/>
          <w:sz w:val="28"/>
          <w:szCs w:val="28"/>
        </w:rPr>
        <w:t>.</w:t>
      </w:r>
    </w:p>
    <w:p w:rsidR="00D4375C" w:rsidRPr="00D4375C" w:rsidRDefault="00D4375C" w:rsidP="00D4375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4375C">
        <w:rPr>
          <w:rFonts w:ascii="Times New Roman" w:hAnsi="Times New Roman" w:cs="Times New Roman"/>
          <w:bCs/>
          <w:sz w:val="28"/>
          <w:szCs w:val="28"/>
        </w:rPr>
        <w:t>Внесение изменений в приказ обусловлено включением в ранее утвержденную схему размещения рекламных конструкций на территории городского округа город Воронеж места установки рекламной конструкции (позиция № 66), а также в связи с переносом ранее утвержденной позиции     № 64 на другое место.</w:t>
      </w:r>
    </w:p>
    <w:p w:rsidR="00D4375C" w:rsidRPr="00D4375C" w:rsidRDefault="00D4375C" w:rsidP="00D4375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4375C">
        <w:rPr>
          <w:rFonts w:ascii="Times New Roman" w:hAnsi="Times New Roman"/>
          <w:sz w:val="28"/>
          <w:szCs w:val="28"/>
        </w:rPr>
        <w:t>Принятие данного приказа не потребует дополнительного финансирования из областного бюджета.</w:t>
      </w:r>
    </w:p>
    <w:p w:rsidR="00D4375C" w:rsidRPr="00D4375C" w:rsidRDefault="00D4375C" w:rsidP="00D4375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4375C">
        <w:rPr>
          <w:rFonts w:ascii="Times New Roman" w:hAnsi="Times New Roman"/>
          <w:sz w:val="28"/>
          <w:szCs w:val="28"/>
        </w:rPr>
        <w:t>В установленном порядке проект приказа был направлен в Управление Министерства юстиции Российской Федерации по Воронежской области и прокуратуру Воронежской области для проведения независимой экспертизы, а так же размещен в информационной системе «Портал Воронежской области в сети Интернет» в разделе «</w:t>
      </w:r>
      <w:proofErr w:type="spellStart"/>
      <w:r w:rsidRPr="00D4375C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D4375C">
        <w:rPr>
          <w:rFonts w:ascii="Times New Roman" w:hAnsi="Times New Roman"/>
          <w:sz w:val="28"/>
          <w:szCs w:val="28"/>
        </w:rPr>
        <w:t xml:space="preserve"> экспертиза».</w:t>
      </w:r>
    </w:p>
    <w:p w:rsidR="00D4375C" w:rsidRPr="00D4375C" w:rsidRDefault="00D4375C" w:rsidP="00D4375C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D4375C">
        <w:rPr>
          <w:rFonts w:ascii="Times New Roman" w:hAnsi="Times New Roman"/>
          <w:iCs/>
          <w:sz w:val="28"/>
          <w:szCs w:val="28"/>
        </w:rPr>
        <w:lastRenderedPageBreak/>
        <w:t>При проведении</w:t>
      </w:r>
      <w:r w:rsidRPr="00D4375C">
        <w:rPr>
          <w:rFonts w:ascii="Times New Roman" w:hAnsi="Times New Roman"/>
          <w:iCs/>
          <w:color w:val="1D2D45"/>
          <w:sz w:val="28"/>
          <w:szCs w:val="28"/>
        </w:rPr>
        <w:t xml:space="preserve"> </w:t>
      </w:r>
      <w:r w:rsidRPr="00D4375C">
        <w:rPr>
          <w:rFonts w:ascii="Times New Roman" w:hAnsi="Times New Roman"/>
          <w:sz w:val="28"/>
          <w:szCs w:val="28"/>
        </w:rPr>
        <w:t>правовой экспертизы</w:t>
      </w:r>
      <w:r w:rsidRPr="00D4375C">
        <w:rPr>
          <w:rFonts w:ascii="Times New Roman" w:hAnsi="Times New Roman"/>
          <w:noProof/>
          <w:spacing w:val="-2"/>
          <w:sz w:val="28"/>
          <w:szCs w:val="28"/>
        </w:rPr>
        <w:t xml:space="preserve"> вышеуказанного проекта приказа Управлением Министерства юстиции Российской Федерации по Воронежской области норм, противоречащих федеральному законодательству выявлено не было, заключения</w:t>
      </w:r>
      <w:r w:rsidRPr="00D4375C">
        <w:rPr>
          <w:rFonts w:ascii="Times New Roman" w:hAnsi="Times New Roman"/>
          <w:sz w:val="28"/>
          <w:szCs w:val="28"/>
        </w:rPr>
        <w:t xml:space="preserve"> по результатам проведения независимой </w:t>
      </w:r>
      <w:proofErr w:type="spellStart"/>
      <w:r w:rsidRPr="00D4375C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D4375C">
        <w:rPr>
          <w:rFonts w:ascii="Times New Roman" w:hAnsi="Times New Roman"/>
          <w:sz w:val="28"/>
          <w:szCs w:val="28"/>
        </w:rPr>
        <w:t xml:space="preserve"> экспертизы не поступали.</w:t>
      </w:r>
    </w:p>
    <w:p w:rsidR="00E062C8" w:rsidRDefault="00E062C8" w:rsidP="00D83346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E062C8" w:rsidSect="007078B1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D23DB"/>
    <w:multiLevelType w:val="hybridMultilevel"/>
    <w:tmpl w:val="A44C919E"/>
    <w:lvl w:ilvl="0" w:tplc="9628FEAC">
      <w:start w:val="1"/>
      <w:numFmt w:val="decimal"/>
      <w:suff w:val="nothing"/>
      <w:lvlText w:val="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47AA"/>
    <w:rsid w:val="00012C6C"/>
    <w:rsid w:val="00016825"/>
    <w:rsid w:val="00017904"/>
    <w:rsid w:val="000373F0"/>
    <w:rsid w:val="000442C0"/>
    <w:rsid w:val="00063DFE"/>
    <w:rsid w:val="000831D7"/>
    <w:rsid w:val="000878C9"/>
    <w:rsid w:val="00091D08"/>
    <w:rsid w:val="000A7B35"/>
    <w:rsid w:val="000B16C6"/>
    <w:rsid w:val="000D5110"/>
    <w:rsid w:val="000E503E"/>
    <w:rsid w:val="001367FC"/>
    <w:rsid w:val="00161482"/>
    <w:rsid w:val="00170178"/>
    <w:rsid w:val="00180B3A"/>
    <w:rsid w:val="00182A1D"/>
    <w:rsid w:val="00191CCA"/>
    <w:rsid w:val="00194320"/>
    <w:rsid w:val="001A4F12"/>
    <w:rsid w:val="001B36C8"/>
    <w:rsid w:val="001D4C3F"/>
    <w:rsid w:val="001D7922"/>
    <w:rsid w:val="002221E9"/>
    <w:rsid w:val="002404FA"/>
    <w:rsid w:val="002429DF"/>
    <w:rsid w:val="00245903"/>
    <w:rsid w:val="0026341E"/>
    <w:rsid w:val="002752F7"/>
    <w:rsid w:val="00281458"/>
    <w:rsid w:val="002902A9"/>
    <w:rsid w:val="0029476F"/>
    <w:rsid w:val="002A04BB"/>
    <w:rsid w:val="002B43C7"/>
    <w:rsid w:val="002B6975"/>
    <w:rsid w:val="002C2B4A"/>
    <w:rsid w:val="002C71CF"/>
    <w:rsid w:val="002C7B86"/>
    <w:rsid w:val="002D5365"/>
    <w:rsid w:val="002E34C1"/>
    <w:rsid w:val="002E6678"/>
    <w:rsid w:val="0031233C"/>
    <w:rsid w:val="003131E6"/>
    <w:rsid w:val="003220D2"/>
    <w:rsid w:val="003275B8"/>
    <w:rsid w:val="0033603B"/>
    <w:rsid w:val="00352138"/>
    <w:rsid w:val="003658D3"/>
    <w:rsid w:val="003A6E94"/>
    <w:rsid w:val="003B388A"/>
    <w:rsid w:val="003D77EC"/>
    <w:rsid w:val="003E64D1"/>
    <w:rsid w:val="003F0C84"/>
    <w:rsid w:val="003F0E9B"/>
    <w:rsid w:val="003F1786"/>
    <w:rsid w:val="003F250D"/>
    <w:rsid w:val="00425C0C"/>
    <w:rsid w:val="00434E85"/>
    <w:rsid w:val="0047150E"/>
    <w:rsid w:val="00490C69"/>
    <w:rsid w:val="004B6F68"/>
    <w:rsid w:val="004C6BA3"/>
    <w:rsid w:val="004D429A"/>
    <w:rsid w:val="004E60B5"/>
    <w:rsid w:val="004F7349"/>
    <w:rsid w:val="0050716B"/>
    <w:rsid w:val="005158BE"/>
    <w:rsid w:val="00561975"/>
    <w:rsid w:val="00562584"/>
    <w:rsid w:val="00581506"/>
    <w:rsid w:val="005858A4"/>
    <w:rsid w:val="00586FB0"/>
    <w:rsid w:val="005A528C"/>
    <w:rsid w:val="005D1B76"/>
    <w:rsid w:val="005F72E3"/>
    <w:rsid w:val="00601340"/>
    <w:rsid w:val="00603901"/>
    <w:rsid w:val="00616709"/>
    <w:rsid w:val="00641BF7"/>
    <w:rsid w:val="00663274"/>
    <w:rsid w:val="006713A7"/>
    <w:rsid w:val="00694A94"/>
    <w:rsid w:val="006A06B9"/>
    <w:rsid w:val="006E3954"/>
    <w:rsid w:val="006E4407"/>
    <w:rsid w:val="006F148F"/>
    <w:rsid w:val="007078B1"/>
    <w:rsid w:val="00710BB8"/>
    <w:rsid w:val="007139CC"/>
    <w:rsid w:val="0071547B"/>
    <w:rsid w:val="007209C5"/>
    <w:rsid w:val="00735A3D"/>
    <w:rsid w:val="00735A84"/>
    <w:rsid w:val="007560FE"/>
    <w:rsid w:val="007613C9"/>
    <w:rsid w:val="00770EB2"/>
    <w:rsid w:val="007744E4"/>
    <w:rsid w:val="00777770"/>
    <w:rsid w:val="007800B1"/>
    <w:rsid w:val="007877F7"/>
    <w:rsid w:val="00790D51"/>
    <w:rsid w:val="007A6AD8"/>
    <w:rsid w:val="007E0032"/>
    <w:rsid w:val="007E3534"/>
    <w:rsid w:val="007F2A32"/>
    <w:rsid w:val="007F7A08"/>
    <w:rsid w:val="008112BC"/>
    <w:rsid w:val="00811CA3"/>
    <w:rsid w:val="008149F0"/>
    <w:rsid w:val="00856579"/>
    <w:rsid w:val="00874B57"/>
    <w:rsid w:val="008A670F"/>
    <w:rsid w:val="008A75FC"/>
    <w:rsid w:val="00912E66"/>
    <w:rsid w:val="00930B44"/>
    <w:rsid w:val="00934A38"/>
    <w:rsid w:val="00956144"/>
    <w:rsid w:val="009561F0"/>
    <w:rsid w:val="009E1D5D"/>
    <w:rsid w:val="009E5B97"/>
    <w:rsid w:val="00A006D2"/>
    <w:rsid w:val="00A0215D"/>
    <w:rsid w:val="00A02658"/>
    <w:rsid w:val="00A24916"/>
    <w:rsid w:val="00A2787E"/>
    <w:rsid w:val="00A302A3"/>
    <w:rsid w:val="00A30609"/>
    <w:rsid w:val="00A32CA2"/>
    <w:rsid w:val="00A340CC"/>
    <w:rsid w:val="00A468FD"/>
    <w:rsid w:val="00A511A0"/>
    <w:rsid w:val="00A6425C"/>
    <w:rsid w:val="00A70B37"/>
    <w:rsid w:val="00A967AA"/>
    <w:rsid w:val="00AA1A75"/>
    <w:rsid w:val="00AA648C"/>
    <w:rsid w:val="00AB47A0"/>
    <w:rsid w:val="00AC099E"/>
    <w:rsid w:val="00AC7549"/>
    <w:rsid w:val="00AE037F"/>
    <w:rsid w:val="00B04F8B"/>
    <w:rsid w:val="00B13CB3"/>
    <w:rsid w:val="00B1511A"/>
    <w:rsid w:val="00B16ABF"/>
    <w:rsid w:val="00B23DBC"/>
    <w:rsid w:val="00B24D41"/>
    <w:rsid w:val="00B81924"/>
    <w:rsid w:val="00B843F9"/>
    <w:rsid w:val="00B92CFA"/>
    <w:rsid w:val="00B934CE"/>
    <w:rsid w:val="00BA2041"/>
    <w:rsid w:val="00BB6643"/>
    <w:rsid w:val="00BB6D76"/>
    <w:rsid w:val="00BC0827"/>
    <w:rsid w:val="00BC7548"/>
    <w:rsid w:val="00BE1DC1"/>
    <w:rsid w:val="00BE52E5"/>
    <w:rsid w:val="00BE6F36"/>
    <w:rsid w:val="00BF6743"/>
    <w:rsid w:val="00C23130"/>
    <w:rsid w:val="00C247C8"/>
    <w:rsid w:val="00C408B9"/>
    <w:rsid w:val="00C4440B"/>
    <w:rsid w:val="00C610F4"/>
    <w:rsid w:val="00C75DE5"/>
    <w:rsid w:val="00C845F3"/>
    <w:rsid w:val="00C92DDB"/>
    <w:rsid w:val="00CB7C0A"/>
    <w:rsid w:val="00CD2521"/>
    <w:rsid w:val="00CD51EA"/>
    <w:rsid w:val="00D063A8"/>
    <w:rsid w:val="00D147AA"/>
    <w:rsid w:val="00D20AC9"/>
    <w:rsid w:val="00D225B3"/>
    <w:rsid w:val="00D2456C"/>
    <w:rsid w:val="00D31148"/>
    <w:rsid w:val="00D425E0"/>
    <w:rsid w:val="00D4375C"/>
    <w:rsid w:val="00D51953"/>
    <w:rsid w:val="00D561EB"/>
    <w:rsid w:val="00D76E96"/>
    <w:rsid w:val="00D83346"/>
    <w:rsid w:val="00D916AE"/>
    <w:rsid w:val="00DC15BE"/>
    <w:rsid w:val="00DD14E5"/>
    <w:rsid w:val="00DD5307"/>
    <w:rsid w:val="00E062C8"/>
    <w:rsid w:val="00E1413C"/>
    <w:rsid w:val="00E345D2"/>
    <w:rsid w:val="00E35AA5"/>
    <w:rsid w:val="00E37863"/>
    <w:rsid w:val="00E460F8"/>
    <w:rsid w:val="00E539A7"/>
    <w:rsid w:val="00E60CC5"/>
    <w:rsid w:val="00E825BE"/>
    <w:rsid w:val="00E93316"/>
    <w:rsid w:val="00EA06C5"/>
    <w:rsid w:val="00EB0380"/>
    <w:rsid w:val="00EB14C4"/>
    <w:rsid w:val="00EB3984"/>
    <w:rsid w:val="00EC2101"/>
    <w:rsid w:val="00EC6B66"/>
    <w:rsid w:val="00ED4150"/>
    <w:rsid w:val="00ED6483"/>
    <w:rsid w:val="00EE11BE"/>
    <w:rsid w:val="00F32ADF"/>
    <w:rsid w:val="00F33F09"/>
    <w:rsid w:val="00F41102"/>
    <w:rsid w:val="00F44DFB"/>
    <w:rsid w:val="00F6271C"/>
    <w:rsid w:val="00F7727D"/>
    <w:rsid w:val="00FA665F"/>
    <w:rsid w:val="00FC0A94"/>
    <w:rsid w:val="00FE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039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D4375C"/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437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7317;fld=134;dst=100179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1;n=37317;fld=134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C1BA-E1EC-4411-ABCA-1AA3A74B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stelmahovadv</cp:lastModifiedBy>
  <cp:revision>18</cp:revision>
  <cp:lastPrinted>2021-07-13T11:00:00Z</cp:lastPrinted>
  <dcterms:created xsi:type="dcterms:W3CDTF">2021-05-27T11:50:00Z</dcterms:created>
  <dcterms:modified xsi:type="dcterms:W3CDTF">2021-08-11T08:47:00Z</dcterms:modified>
</cp:coreProperties>
</file>