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A14509">
        <w:rPr>
          <w:b/>
          <w:bCs/>
          <w:sz w:val="22"/>
          <w:szCs w:val="22"/>
        </w:rPr>
        <w:t>86</w:t>
      </w:r>
    </w:p>
    <w:p w:rsidR="00761DC9" w:rsidRPr="000F3575" w:rsidRDefault="004D475E">
      <w:pPr>
        <w:jc w:val="center"/>
        <w:rPr>
          <w:sz w:val="22"/>
          <w:szCs w:val="22"/>
        </w:rPr>
      </w:pPr>
      <w:r>
        <w:rPr>
          <w:sz w:val="22"/>
          <w:szCs w:val="22"/>
        </w:rPr>
        <w:t>подведения итогов электронного аукциона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2B22C2">
        <w:rPr>
          <w:bCs/>
          <w:sz w:val="22"/>
          <w:szCs w:val="22"/>
        </w:rPr>
        <w:t>17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4D475E" w:rsidRDefault="004D475E" w:rsidP="004D475E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02 мая 2024 г.</w:t>
      </w:r>
    </w:p>
    <w:p w:rsidR="004D475E" w:rsidRDefault="004D475E" w:rsidP="004D47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09 часов 15 минут.</w:t>
      </w:r>
    </w:p>
    <w:p w:rsidR="004D475E" w:rsidRDefault="004D475E" w:rsidP="004D475E">
      <w:pPr>
        <w:rPr>
          <w:sz w:val="22"/>
          <w:szCs w:val="22"/>
        </w:rPr>
      </w:pPr>
      <w:r w:rsidRPr="007C47FA">
        <w:rPr>
          <w:bCs/>
          <w:sz w:val="22"/>
          <w:szCs w:val="22"/>
        </w:rPr>
        <w:t xml:space="preserve">Время окончания электронного аукциона: 10 часов </w:t>
      </w:r>
      <w:r w:rsidR="007C47FA" w:rsidRPr="007C47FA">
        <w:rPr>
          <w:bCs/>
          <w:sz w:val="22"/>
          <w:szCs w:val="22"/>
        </w:rPr>
        <w:t>44</w:t>
      </w:r>
      <w:r w:rsidRPr="007C47FA">
        <w:rPr>
          <w:bCs/>
          <w:sz w:val="22"/>
          <w:szCs w:val="22"/>
        </w:rPr>
        <w:t xml:space="preserve"> минуты.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2B22C2" w:rsidRPr="002B22C2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 xml:space="preserve">1. </w:t>
      </w:r>
      <w:r w:rsidR="002B22C2" w:rsidRPr="002B22C2">
        <w:rPr>
          <w:b/>
          <w:sz w:val="22"/>
          <w:szCs w:val="22"/>
        </w:rPr>
        <w:t>Организатор аукциона</w:t>
      </w:r>
      <w:r w:rsidR="002B22C2" w:rsidRPr="002B22C2">
        <w:rPr>
          <w:sz w:val="22"/>
          <w:szCs w:val="22"/>
        </w:rPr>
        <w:t xml:space="preserve"> – казенное учреждение здравоохранения Воронежской области «Бобровский противотуберкулезный диспансер»</w:t>
      </w:r>
      <w:r w:rsidR="002B22C2">
        <w:rPr>
          <w:sz w:val="22"/>
          <w:szCs w:val="22"/>
        </w:rPr>
        <w:t xml:space="preserve"> (КУЗ ВО «Бобровтубдиспансер»)</w:t>
      </w:r>
      <w:r w:rsidR="002B22C2" w:rsidRPr="002B22C2">
        <w:rPr>
          <w:sz w:val="22"/>
          <w:szCs w:val="22"/>
        </w:rPr>
        <w:t xml:space="preserve">; место нахождения: 397700, Воронежская область, Бобровский район, г. Бобров, ул. Пролетарская, д. 62; почтовый адрес: 397742, Воронежская область, Бобровский район, с. Слобода, территория Санатория; адрес электронной почты: </w:t>
      </w:r>
      <w:r w:rsidR="002B22C2" w:rsidRPr="002B22C2">
        <w:rPr>
          <w:sz w:val="22"/>
          <w:szCs w:val="22"/>
          <w:u w:val="single"/>
          <w:lang w:val="en-US"/>
        </w:rPr>
        <w:t>mail</w:t>
      </w:r>
      <w:r w:rsidR="002B22C2" w:rsidRPr="002B22C2">
        <w:rPr>
          <w:sz w:val="22"/>
          <w:szCs w:val="22"/>
          <w:u w:val="single"/>
        </w:rPr>
        <w:t>@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bobptd</w:t>
      </w:r>
      <w:proofErr w:type="spellEnd"/>
      <w:r w:rsidR="002B22C2" w:rsidRPr="002B22C2">
        <w:rPr>
          <w:sz w:val="22"/>
          <w:szCs w:val="22"/>
          <w:u w:val="single"/>
        </w:rPr>
        <w:t>.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zdrav</w:t>
      </w:r>
      <w:proofErr w:type="spellEnd"/>
      <w:r w:rsidR="002B22C2" w:rsidRPr="002B22C2">
        <w:rPr>
          <w:sz w:val="22"/>
          <w:szCs w:val="22"/>
          <w:u w:val="single"/>
        </w:rPr>
        <w:t>36.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ru</w:t>
      </w:r>
      <w:proofErr w:type="spellEnd"/>
      <w:r w:rsidR="002B22C2" w:rsidRPr="002B22C2">
        <w:rPr>
          <w:sz w:val="22"/>
          <w:szCs w:val="22"/>
          <w:u w:val="single"/>
        </w:rPr>
        <w:t>;</w:t>
      </w:r>
      <w:r w:rsidR="002B22C2" w:rsidRPr="002B22C2">
        <w:rPr>
          <w:sz w:val="22"/>
          <w:szCs w:val="22"/>
        </w:rPr>
        <w:t xml:space="preserve"> номер контактного телефона: 8(47350) 6-10-78.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>2. Специализированная организация</w:t>
      </w:r>
      <w:r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B22C2">
        <w:rPr>
          <w:b/>
          <w:bCs/>
          <w:sz w:val="22"/>
          <w:szCs w:val="22"/>
        </w:rPr>
        <w:t>4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P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05321A" w:rsidRPr="002B22C2">
        <w:rPr>
          <w:b/>
          <w:bCs/>
          <w:sz w:val="22"/>
          <w:szCs w:val="22"/>
        </w:rPr>
        <w:t xml:space="preserve">5.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купли-продажи имущества:</w:t>
      </w:r>
    </w:p>
    <w:p w:rsidR="002B22C2" w:rsidRPr="002B22C2" w:rsidRDefault="002B22C2" w:rsidP="002B22C2">
      <w:pPr>
        <w:ind w:firstLine="708"/>
        <w:jc w:val="both"/>
        <w:rPr>
          <w:sz w:val="22"/>
          <w:szCs w:val="22"/>
        </w:rPr>
      </w:pPr>
      <w:r w:rsidRPr="002B22C2">
        <w:rPr>
          <w:b/>
          <w:sz w:val="22"/>
          <w:szCs w:val="22"/>
          <w:u w:val="single"/>
        </w:rPr>
        <w:t>лот № 1</w:t>
      </w:r>
      <w:r w:rsidRPr="002B22C2">
        <w:rPr>
          <w:sz w:val="22"/>
          <w:szCs w:val="22"/>
        </w:rPr>
        <w:t>: молодняк 2023 года рождения (жеребчики) 10 голов (тавро 2Ж, 3Ж, 5Ж, 7Ж, 10Ж, 13Ж, 17Ж, 19Ж, 21Ж, 22Ж);</w:t>
      </w:r>
    </w:p>
    <w:p w:rsidR="002B22C2" w:rsidRPr="002B22C2" w:rsidRDefault="002B22C2" w:rsidP="002B22C2">
      <w:pPr>
        <w:widowControl w:val="0"/>
        <w:ind w:firstLine="708"/>
        <w:jc w:val="both"/>
        <w:rPr>
          <w:sz w:val="22"/>
          <w:szCs w:val="22"/>
        </w:rPr>
      </w:pPr>
      <w:r w:rsidRPr="002B22C2">
        <w:rPr>
          <w:sz w:val="22"/>
          <w:szCs w:val="22"/>
        </w:rPr>
        <w:t>Ограничение (обременение) лот</w:t>
      </w:r>
      <w:r>
        <w:rPr>
          <w:sz w:val="22"/>
          <w:szCs w:val="22"/>
        </w:rPr>
        <w:t>а</w:t>
      </w:r>
      <w:r w:rsidRPr="002B22C2">
        <w:rPr>
          <w:sz w:val="22"/>
          <w:szCs w:val="22"/>
        </w:rPr>
        <w:t xml:space="preserve"> № 1 – отсутствует.</w:t>
      </w:r>
    </w:p>
    <w:p w:rsidR="002B22C2" w:rsidRPr="002B22C2" w:rsidRDefault="002B22C2" w:rsidP="002B22C2">
      <w:pPr>
        <w:pStyle w:val="ab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2B22C2">
        <w:rPr>
          <w:rFonts w:ascii="Times New Roman" w:hAnsi="Times New Roman"/>
          <w:b/>
          <w:sz w:val="22"/>
          <w:szCs w:val="22"/>
        </w:rPr>
        <w:t>Место нахождения имущества по лот</w:t>
      </w:r>
      <w:r>
        <w:rPr>
          <w:rFonts w:ascii="Times New Roman" w:hAnsi="Times New Roman"/>
          <w:b/>
          <w:sz w:val="22"/>
          <w:szCs w:val="22"/>
        </w:rPr>
        <w:t>у</w:t>
      </w:r>
      <w:r w:rsidRPr="002B22C2">
        <w:rPr>
          <w:rFonts w:ascii="Times New Roman" w:hAnsi="Times New Roman"/>
          <w:b/>
          <w:sz w:val="22"/>
          <w:szCs w:val="22"/>
        </w:rPr>
        <w:t xml:space="preserve"> № 1 - </w:t>
      </w:r>
      <w:r w:rsidRPr="002B22C2">
        <w:rPr>
          <w:rFonts w:ascii="Times New Roman" w:hAnsi="Times New Roman"/>
          <w:sz w:val="22"/>
          <w:szCs w:val="22"/>
        </w:rPr>
        <w:t xml:space="preserve">Воронежская область, Бобровский </w:t>
      </w:r>
      <w:proofErr w:type="gramStart"/>
      <w:r w:rsidRPr="002B22C2">
        <w:rPr>
          <w:rFonts w:ascii="Times New Roman" w:hAnsi="Times New Roman"/>
          <w:sz w:val="22"/>
          <w:szCs w:val="22"/>
        </w:rPr>
        <w:t>район,</w:t>
      </w:r>
      <w:r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Pr="002B22C2">
        <w:rPr>
          <w:rFonts w:ascii="Times New Roman" w:hAnsi="Times New Roman"/>
          <w:sz w:val="22"/>
          <w:szCs w:val="22"/>
        </w:rPr>
        <w:t xml:space="preserve"> с. Слобода, территория Санатория.</w:t>
      </w:r>
    </w:p>
    <w:p w:rsidR="002B22C2" w:rsidRPr="002B22C2" w:rsidRDefault="002B22C2" w:rsidP="002B22C2">
      <w:pPr>
        <w:ind w:firstLine="709"/>
        <w:jc w:val="both"/>
        <w:rPr>
          <w:sz w:val="22"/>
          <w:szCs w:val="22"/>
          <w:lang w:eastAsia="x-none"/>
        </w:rPr>
      </w:pPr>
      <w:r w:rsidRPr="002B22C2">
        <w:rPr>
          <w:b/>
          <w:sz w:val="22"/>
          <w:szCs w:val="22"/>
          <w:lang w:eastAsia="x-none"/>
        </w:rPr>
        <w:t xml:space="preserve">Целевое назначение имущества – </w:t>
      </w:r>
      <w:r w:rsidRPr="002B22C2">
        <w:rPr>
          <w:sz w:val="22"/>
          <w:szCs w:val="22"/>
          <w:lang w:eastAsia="x-none"/>
        </w:rPr>
        <w:t>для выполнения внутрихозяйственных работ.</w:t>
      </w:r>
    </w:p>
    <w:p w:rsidR="009E3FAE" w:rsidRDefault="009E3FAE" w:rsidP="00EC3D74">
      <w:pPr>
        <w:ind w:firstLine="709"/>
        <w:jc w:val="both"/>
        <w:rPr>
          <w:b/>
          <w:sz w:val="22"/>
          <w:szCs w:val="22"/>
          <w:lang w:eastAsia="x-none"/>
        </w:rPr>
      </w:pPr>
    </w:p>
    <w:p w:rsidR="00EC3D74" w:rsidRPr="009E3FAE" w:rsidRDefault="0005321A" w:rsidP="00EC3D74">
      <w:pPr>
        <w:ind w:firstLine="709"/>
        <w:jc w:val="both"/>
        <w:rPr>
          <w:sz w:val="22"/>
          <w:szCs w:val="22"/>
          <w:lang w:eastAsia="x-none"/>
        </w:rPr>
      </w:pPr>
      <w:r w:rsidRPr="009E3FAE">
        <w:rPr>
          <w:b/>
          <w:sz w:val="22"/>
          <w:szCs w:val="22"/>
          <w:lang w:eastAsia="x-none"/>
        </w:rPr>
        <w:t>6</w:t>
      </w:r>
      <w:r w:rsidR="00F269F8" w:rsidRPr="009E3FAE">
        <w:rPr>
          <w:b/>
          <w:sz w:val="22"/>
          <w:szCs w:val="22"/>
          <w:lang w:eastAsia="x-none"/>
        </w:rPr>
        <w:t>.</w:t>
      </w:r>
      <w:r w:rsidR="00EC3D74" w:rsidRPr="009E3FAE">
        <w:rPr>
          <w:b/>
          <w:sz w:val="22"/>
          <w:szCs w:val="22"/>
          <w:lang w:eastAsia="x-none"/>
        </w:rPr>
        <w:t xml:space="preserve"> Начальная (минимальная) цена Договора купли-продажи (цена лота) </w:t>
      </w:r>
      <w:r w:rsidR="00EC3D74" w:rsidRPr="009E3FAE">
        <w:rPr>
          <w:sz w:val="22"/>
          <w:szCs w:val="22"/>
          <w:lang w:eastAsia="x-none"/>
        </w:rPr>
        <w:t xml:space="preserve">– </w:t>
      </w:r>
      <w:r w:rsidR="009E3FAE" w:rsidRPr="009E3FAE">
        <w:rPr>
          <w:sz w:val="22"/>
          <w:szCs w:val="22"/>
        </w:rPr>
        <w:t>137 500 (сто тридцать семь тысяч пятьсот) рублей 00 копеек, с учетом НДС.</w:t>
      </w:r>
      <w:r w:rsidR="00EC3D74" w:rsidRPr="009E3FAE">
        <w:rPr>
          <w:sz w:val="22"/>
          <w:szCs w:val="22"/>
          <w:lang w:eastAsia="x-none"/>
        </w:rPr>
        <w:t xml:space="preserve"> </w:t>
      </w:r>
    </w:p>
    <w:p w:rsidR="009E3FAE" w:rsidRDefault="00EC3D74" w:rsidP="00EC3D74">
      <w:pPr>
        <w:ind w:firstLine="709"/>
        <w:jc w:val="both"/>
        <w:rPr>
          <w:b/>
          <w:bCs/>
          <w:sz w:val="22"/>
          <w:szCs w:val="22"/>
          <w:lang w:eastAsia="x-none"/>
        </w:rPr>
      </w:pPr>
      <w:r w:rsidRPr="009E3FAE">
        <w:rPr>
          <w:b/>
          <w:bCs/>
          <w:sz w:val="22"/>
          <w:szCs w:val="22"/>
          <w:lang w:eastAsia="x-none"/>
        </w:rPr>
        <w:t>Сумма задатка –</w:t>
      </w:r>
      <w:r w:rsidRPr="009E3FAE">
        <w:rPr>
          <w:bCs/>
          <w:sz w:val="22"/>
          <w:szCs w:val="22"/>
          <w:lang w:eastAsia="x-none"/>
        </w:rPr>
        <w:t xml:space="preserve"> </w:t>
      </w:r>
      <w:r w:rsidR="009E3FAE" w:rsidRPr="009E3FAE">
        <w:rPr>
          <w:bCs/>
          <w:sz w:val="22"/>
          <w:szCs w:val="22"/>
        </w:rPr>
        <w:t>13 750 (тринадцать тысяч семьсот пятьдесят) рублей 00 копеек.</w:t>
      </w:r>
    </w:p>
    <w:p w:rsidR="00EC3D74" w:rsidRPr="009E3FAE" w:rsidRDefault="00EC3D74" w:rsidP="00EC3D74">
      <w:pPr>
        <w:ind w:firstLine="709"/>
        <w:jc w:val="both"/>
        <w:rPr>
          <w:sz w:val="22"/>
          <w:szCs w:val="22"/>
          <w:lang w:eastAsia="x-none"/>
        </w:rPr>
      </w:pPr>
      <w:r w:rsidRPr="009E3FAE">
        <w:rPr>
          <w:b/>
          <w:bCs/>
          <w:sz w:val="22"/>
          <w:szCs w:val="22"/>
          <w:lang w:eastAsia="x-none"/>
        </w:rPr>
        <w:t xml:space="preserve">«Шаг аукциона» (величина повышения начальной цены) – </w:t>
      </w:r>
      <w:r w:rsidR="009E3FAE" w:rsidRPr="009E3FAE">
        <w:rPr>
          <w:sz w:val="22"/>
          <w:szCs w:val="22"/>
        </w:rPr>
        <w:t>5% от начальной (минимальной) цены Договора купли-продажи.</w:t>
      </w:r>
    </w:p>
    <w:p w:rsidR="002E5C1F" w:rsidRPr="00421EAB" w:rsidRDefault="002E5C1F" w:rsidP="00F269F8">
      <w:pPr>
        <w:ind w:firstLine="709"/>
        <w:jc w:val="both"/>
        <w:rPr>
          <w:b/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bookmarkStart w:id="1" w:name="_Hlk164073421"/>
      <w:r w:rsidR="004540D8" w:rsidRPr="004540D8">
        <w:rPr>
          <w:color w:val="000000"/>
          <w:sz w:val="22"/>
          <w:szCs w:val="22"/>
        </w:rPr>
        <w:t>21000011360000000123</w:t>
      </w:r>
      <w:bookmarkEnd w:id="1"/>
      <w:r w:rsidR="009E3FAE" w:rsidRPr="004540D8">
        <w:rPr>
          <w:sz w:val="22"/>
          <w:szCs w:val="22"/>
        </w:rPr>
        <w:t>)</w:t>
      </w:r>
      <w:r w:rsidR="004540D8">
        <w:rPr>
          <w:sz w:val="22"/>
          <w:szCs w:val="22"/>
        </w:rPr>
        <w:t>,</w:t>
      </w:r>
      <w:r w:rsidR="00C24BCF" w:rsidRPr="004540D8">
        <w:rPr>
          <w:bCs/>
          <w:sz w:val="22"/>
          <w:szCs w:val="22"/>
        </w:rPr>
        <w:t xml:space="preserve"> </w:t>
      </w:r>
      <w:r w:rsidRPr="004540D8">
        <w:rPr>
          <w:bCs/>
          <w:sz w:val="22"/>
          <w:szCs w:val="22"/>
        </w:rPr>
        <w:t xml:space="preserve">на </w:t>
      </w:r>
      <w:r w:rsidR="00D83894" w:rsidRPr="004540D8">
        <w:rPr>
          <w:bCs/>
          <w:sz w:val="22"/>
          <w:szCs w:val="22"/>
        </w:rPr>
        <w:t xml:space="preserve">официальных </w:t>
      </w:r>
      <w:r w:rsidRPr="004540D8">
        <w:rPr>
          <w:bCs/>
          <w:sz w:val="22"/>
          <w:szCs w:val="22"/>
        </w:rPr>
        <w:t>сайт</w:t>
      </w:r>
      <w:r w:rsidR="00D83894" w:rsidRPr="004540D8">
        <w:rPr>
          <w:bCs/>
          <w:sz w:val="22"/>
          <w:szCs w:val="22"/>
        </w:rPr>
        <w:t>ах</w:t>
      </w:r>
      <w:r w:rsidRPr="004540D8">
        <w:rPr>
          <w:bCs/>
          <w:sz w:val="22"/>
          <w:szCs w:val="22"/>
        </w:rPr>
        <w:t xml:space="preserve"> министерства</w:t>
      </w:r>
      <w:r>
        <w:rPr>
          <w:bCs/>
          <w:sz w:val="22"/>
          <w:szCs w:val="22"/>
        </w:rPr>
        <w:t xml:space="preserve"> имущественных и земельных 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9E3FAE" w:rsidRPr="00AE120A">
          <w:rPr>
            <w:rStyle w:val="a5"/>
            <w:bCs/>
            <w:sz w:val="22"/>
            <w:szCs w:val="22"/>
            <w:lang w:val="en-US"/>
          </w:rPr>
          <w:t>www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mizovo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9E3FAE" w:rsidRPr="009E3FAE">
        <w:rPr>
          <w:bCs/>
          <w:sz w:val="22"/>
          <w:szCs w:val="22"/>
        </w:rPr>
        <w:t>28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9E3FAE" w:rsidRPr="009E3FAE">
        <w:rPr>
          <w:bCs/>
          <w:sz w:val="22"/>
          <w:szCs w:val="22"/>
        </w:rPr>
        <w:t>3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Pr="009E3FAE" w:rsidRDefault="009E3FAE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Неводова Т.В.</w:t>
            </w:r>
          </w:p>
        </w:tc>
        <w:tc>
          <w:tcPr>
            <w:tcW w:w="6485" w:type="dxa"/>
          </w:tcPr>
          <w:p w:rsidR="009E3FAE" w:rsidRDefault="009E3FAE" w:rsidP="0060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 КУЗ ВО «Бобровтубдиспансер»</w:t>
            </w: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C80168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Щетинина Е.А.</w:t>
            </w:r>
          </w:p>
        </w:tc>
        <w:tc>
          <w:tcPr>
            <w:tcW w:w="6485" w:type="dxa"/>
          </w:tcPr>
          <w:p w:rsidR="00C80168" w:rsidRDefault="00C80168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C80168" w:rsidRPr="000F3575" w:rsidRDefault="00C80168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Сахно З.Е. 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6072E9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22429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4D475E" w:rsidRDefault="004D475E" w:rsidP="004D475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240523">
        <w:rPr>
          <w:sz w:val="22"/>
          <w:szCs w:val="22"/>
        </w:rPr>
        <w:t>На основании протокола рассмотрения заявок на участие в электронном аукционе</w:t>
      </w:r>
      <w:r>
        <w:rPr>
          <w:sz w:val="22"/>
          <w:szCs w:val="22"/>
        </w:rPr>
        <w:t xml:space="preserve"> по лоту № 1 </w:t>
      </w:r>
      <w:r w:rsidRPr="00240523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240523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240523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240523">
        <w:rPr>
          <w:sz w:val="22"/>
          <w:szCs w:val="22"/>
        </w:rPr>
        <w:t xml:space="preserve"> № </w:t>
      </w:r>
      <w:r w:rsidR="007E2ABA" w:rsidRPr="007E2ABA">
        <w:rPr>
          <w:sz w:val="22"/>
          <w:szCs w:val="22"/>
        </w:rPr>
        <w:t>8</w:t>
      </w:r>
      <w:r w:rsidR="007E2ABA" w:rsidRPr="00A14509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A51903">
        <w:rPr>
          <w:sz w:val="22"/>
          <w:szCs w:val="22"/>
        </w:rPr>
        <w:t xml:space="preserve">участниками электронного аукциона были признаны </w:t>
      </w:r>
      <w:r>
        <w:rPr>
          <w:sz w:val="22"/>
          <w:szCs w:val="22"/>
        </w:rPr>
        <w:t>2</w:t>
      </w:r>
      <w:r w:rsidRPr="00A51903">
        <w:rPr>
          <w:sz w:val="22"/>
          <w:szCs w:val="22"/>
        </w:rPr>
        <w:t xml:space="preserve"> (</w:t>
      </w:r>
      <w:r>
        <w:rPr>
          <w:sz w:val="22"/>
          <w:szCs w:val="22"/>
        </w:rPr>
        <w:t>два</w:t>
      </w:r>
      <w:r w:rsidRPr="00A51903">
        <w:rPr>
          <w:sz w:val="22"/>
          <w:szCs w:val="22"/>
        </w:rPr>
        <w:t>)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4D475E" w:rsidRPr="00D06690" w:rsidTr="007C310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D06690" w:rsidRDefault="004D475E" w:rsidP="007C310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№  п</w:t>
            </w:r>
            <w:proofErr w:type="gramEnd"/>
            <w:r w:rsidRPr="00D0669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D06690" w:rsidRDefault="004D475E" w:rsidP="007C310A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D06690" w:rsidRDefault="004D475E" w:rsidP="007C310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Дата  и</w:t>
            </w:r>
            <w:proofErr w:type="gramEnd"/>
            <w:r w:rsidRPr="00D06690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D06690" w:rsidRDefault="004D475E" w:rsidP="007C310A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Заявитель</w:t>
            </w:r>
          </w:p>
        </w:tc>
      </w:tr>
      <w:tr w:rsidR="004D475E" w:rsidRPr="002D3688" w:rsidTr="007C310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951F16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E67A91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4696618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3E6585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3E6585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3E6585">
              <w:rPr>
                <w:bCs/>
                <w:sz w:val="22"/>
                <w:szCs w:val="22"/>
              </w:rPr>
              <w:t>.2024</w:t>
            </w:r>
          </w:p>
          <w:p w:rsidR="004D475E" w:rsidRPr="003E6585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3E6585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08</w:t>
            </w:r>
            <w:r w:rsidRPr="003E6585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E67A91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Коньков Ринат Энверович</w:t>
            </w:r>
          </w:p>
        </w:tc>
      </w:tr>
      <w:tr w:rsidR="004D475E" w:rsidRPr="00E67A91" w:rsidTr="007C310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951F16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1634325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3E6585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3E6585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3E6585">
              <w:rPr>
                <w:bCs/>
                <w:sz w:val="22"/>
                <w:szCs w:val="22"/>
              </w:rPr>
              <w:t>.2024</w:t>
            </w:r>
          </w:p>
          <w:p w:rsidR="004D475E" w:rsidRPr="003E6585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3E6585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3E6585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Саидов Ильяс Магомедиминович</w:t>
            </w:r>
          </w:p>
        </w:tc>
      </w:tr>
    </w:tbl>
    <w:p w:rsidR="004D475E" w:rsidRDefault="004D475E" w:rsidP="004D475E">
      <w:pPr>
        <w:ind w:firstLine="709"/>
        <w:jc w:val="both"/>
        <w:rPr>
          <w:sz w:val="22"/>
          <w:szCs w:val="22"/>
        </w:rPr>
      </w:pPr>
    </w:p>
    <w:p w:rsidR="004D475E" w:rsidRDefault="004D475E" w:rsidP="004D475E">
      <w:pPr>
        <w:jc w:val="center"/>
        <w:rPr>
          <w:b/>
          <w:sz w:val="22"/>
          <w:szCs w:val="22"/>
        </w:rPr>
      </w:pPr>
      <w:r w:rsidRPr="005A47FB">
        <w:rPr>
          <w:b/>
          <w:sz w:val="22"/>
          <w:szCs w:val="22"/>
        </w:rPr>
        <w:t>В электронном аукционе участвовали следующие участники: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986"/>
        <w:gridCol w:w="2034"/>
        <w:gridCol w:w="4471"/>
        <w:gridCol w:w="1566"/>
      </w:tblGrid>
      <w:tr w:rsidR="004D475E" w:rsidRPr="00240523" w:rsidTr="004D475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240523" w:rsidRDefault="004D475E" w:rsidP="007C310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№  п</w:t>
            </w:r>
            <w:proofErr w:type="gramEnd"/>
            <w:r w:rsidRPr="002405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240523" w:rsidRDefault="004D475E" w:rsidP="007C310A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240523" w:rsidRDefault="004D475E" w:rsidP="007C310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Дата  и</w:t>
            </w:r>
            <w:proofErr w:type="gramEnd"/>
            <w:r w:rsidRPr="00240523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240523" w:rsidRDefault="004D475E" w:rsidP="007C310A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240523" w:rsidRDefault="004D475E" w:rsidP="007C310A">
            <w:pPr>
              <w:jc w:val="center"/>
              <w:rPr>
                <w:bCs/>
                <w:sz w:val="22"/>
                <w:szCs w:val="22"/>
              </w:rPr>
            </w:pPr>
            <w:r w:rsidRPr="00137573">
              <w:rPr>
                <w:sz w:val="22"/>
                <w:szCs w:val="22"/>
              </w:rPr>
              <w:t>Ценовое предложение участника,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4D475E" w:rsidRPr="00240523" w:rsidTr="004D475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951F16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E67A91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4696618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3E6585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3E6585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3E6585">
              <w:rPr>
                <w:bCs/>
                <w:sz w:val="22"/>
                <w:szCs w:val="22"/>
              </w:rPr>
              <w:t>.2024</w:t>
            </w:r>
          </w:p>
          <w:p w:rsidR="004D475E" w:rsidRPr="003E6585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3E6585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08</w:t>
            </w:r>
            <w:r w:rsidRPr="003E6585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E67A91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Коньков Ринат Энверович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240523" w:rsidRDefault="007C47FA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309 375,00</w:t>
            </w:r>
          </w:p>
        </w:tc>
      </w:tr>
      <w:tr w:rsidR="004D475E" w:rsidRPr="00240523" w:rsidTr="004D475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951F16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1634325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3E6585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3E6585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3E6585">
              <w:rPr>
                <w:bCs/>
                <w:sz w:val="22"/>
                <w:szCs w:val="22"/>
              </w:rPr>
              <w:t>.2024</w:t>
            </w:r>
          </w:p>
          <w:p w:rsidR="004D475E" w:rsidRPr="003E6585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3E6585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3E6585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Default="004D475E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Саидов Ильяс Магомедиминович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E" w:rsidRPr="00240523" w:rsidRDefault="007C47FA" w:rsidP="004D47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302 500,00</w:t>
            </w:r>
          </w:p>
        </w:tc>
      </w:tr>
    </w:tbl>
    <w:p w:rsidR="004D475E" w:rsidRDefault="004D475E" w:rsidP="004D475E">
      <w:pPr>
        <w:ind w:firstLine="720"/>
        <w:jc w:val="both"/>
        <w:rPr>
          <w:sz w:val="22"/>
          <w:szCs w:val="22"/>
        </w:rPr>
      </w:pPr>
    </w:p>
    <w:p w:rsidR="007C47FA" w:rsidRDefault="007C47FA" w:rsidP="007C47F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10. Последнее предложение о цене договора сделано Коньковым Ринатом Энверовичем, и составило 309 375 (триста девять тысяч триста семьдесят пять) рублей 00 копеек</w:t>
      </w:r>
      <w:r w:rsidR="00BB7107">
        <w:rPr>
          <w:sz w:val="22"/>
          <w:szCs w:val="22"/>
        </w:rPr>
        <w:t>,</w:t>
      </w:r>
      <w:r>
        <w:rPr>
          <w:sz w:val="22"/>
          <w:szCs w:val="22"/>
        </w:rPr>
        <w:t xml:space="preserve"> с учетом НДС.</w:t>
      </w:r>
    </w:p>
    <w:p w:rsidR="007C47FA" w:rsidRDefault="007C47FA" w:rsidP="007C47FA">
      <w:pPr>
        <w:ind w:firstLine="720"/>
        <w:jc w:val="both"/>
        <w:rPr>
          <w:sz w:val="22"/>
          <w:szCs w:val="22"/>
        </w:rPr>
      </w:pPr>
    </w:p>
    <w:p w:rsidR="007C47FA" w:rsidRDefault="007C47FA" w:rsidP="007C47F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11. Предпоследнее предложение о цене договора сделано Саидовым Ильясом Магомедиминовичем, и составило 302 500 (триста две тысячи пятьсот) рублей 00 копеек</w:t>
      </w:r>
      <w:r w:rsidR="00BB7107">
        <w:rPr>
          <w:sz w:val="22"/>
          <w:szCs w:val="22"/>
        </w:rPr>
        <w:t>,</w:t>
      </w:r>
      <w:r>
        <w:rPr>
          <w:sz w:val="22"/>
          <w:szCs w:val="22"/>
        </w:rPr>
        <w:t xml:space="preserve"> с учетом НДС.</w:t>
      </w:r>
    </w:p>
    <w:p w:rsidR="007C47FA" w:rsidRDefault="007C47FA" w:rsidP="007C47F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Победителем электронного аукциона признан </w:t>
      </w:r>
      <w:r>
        <w:rPr>
          <w:bCs/>
          <w:sz w:val="22"/>
          <w:szCs w:val="22"/>
        </w:rPr>
        <w:t>Коньков Ринат Энверович</w:t>
      </w:r>
      <w:r>
        <w:rPr>
          <w:sz w:val="22"/>
          <w:szCs w:val="22"/>
        </w:rPr>
        <w:t>, предложение о цене договора составило 309 375 (триста девять тысяч триста семьдесят пять) рублей 00 копеек</w:t>
      </w:r>
      <w:r w:rsidR="00BB7107">
        <w:rPr>
          <w:sz w:val="22"/>
          <w:szCs w:val="22"/>
        </w:rPr>
        <w:t>,</w:t>
      </w:r>
      <w:r>
        <w:rPr>
          <w:sz w:val="22"/>
          <w:szCs w:val="22"/>
        </w:rPr>
        <w:t xml:space="preserve"> с учетом НДС.</w:t>
      </w:r>
    </w:p>
    <w:p w:rsidR="007C47FA" w:rsidRDefault="007C47FA" w:rsidP="004D475E">
      <w:pPr>
        <w:ind w:firstLine="720"/>
        <w:jc w:val="both"/>
        <w:rPr>
          <w:sz w:val="22"/>
          <w:szCs w:val="22"/>
        </w:rPr>
      </w:pPr>
    </w:p>
    <w:p w:rsidR="004D475E" w:rsidRDefault="004D475E" w:rsidP="004D475E">
      <w:pPr>
        <w:pStyle w:val="20"/>
        <w:ind w:firstLine="709"/>
        <w:jc w:val="both"/>
        <w:rPr>
          <w:sz w:val="22"/>
          <w:szCs w:val="22"/>
        </w:rPr>
      </w:pPr>
      <w:r w:rsidRPr="000149E4">
        <w:rPr>
          <w:sz w:val="22"/>
          <w:szCs w:val="22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4D475E" w:rsidRDefault="004D475E" w:rsidP="004D475E">
      <w:pPr>
        <w:pStyle w:val="20"/>
        <w:ind w:firstLine="709"/>
        <w:jc w:val="both"/>
        <w:rPr>
          <w:sz w:val="22"/>
          <w:szCs w:val="22"/>
        </w:rPr>
      </w:pPr>
    </w:p>
    <w:p w:rsidR="004D475E" w:rsidRPr="000F3575" w:rsidRDefault="004D475E" w:rsidP="004D475E">
      <w:pPr>
        <w:ind w:firstLine="720"/>
        <w:jc w:val="both"/>
        <w:rPr>
          <w:sz w:val="22"/>
          <w:szCs w:val="22"/>
        </w:rPr>
      </w:pPr>
      <w:r w:rsidRPr="001B191D">
        <w:rPr>
          <w:sz w:val="22"/>
          <w:szCs w:val="22"/>
        </w:rPr>
        <w:t xml:space="preserve">Настоящий </w:t>
      </w:r>
      <w:proofErr w:type="gramStart"/>
      <w:r w:rsidRPr="001B191D">
        <w:rPr>
          <w:sz w:val="22"/>
          <w:szCs w:val="22"/>
        </w:rPr>
        <w:t>Протокол  составлен</w:t>
      </w:r>
      <w:proofErr w:type="gramEnd"/>
      <w:r w:rsidRPr="001B191D">
        <w:rPr>
          <w:sz w:val="22"/>
          <w:szCs w:val="22"/>
        </w:rPr>
        <w:t xml:space="preserve"> в </w:t>
      </w:r>
      <w:r>
        <w:rPr>
          <w:sz w:val="22"/>
          <w:szCs w:val="22"/>
        </w:rPr>
        <w:t>2</w:t>
      </w:r>
      <w:r w:rsidRPr="001B191D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1B191D">
        <w:rPr>
          <w:sz w:val="22"/>
          <w:szCs w:val="22"/>
        </w:rPr>
        <w:t>) экземплярах (1 экземпляр Организатору аукциона, 1 экземпляр Специализированной организации</w:t>
      </w:r>
      <w:r>
        <w:rPr>
          <w:sz w:val="22"/>
          <w:szCs w:val="22"/>
        </w:rPr>
        <w:t>)</w:t>
      </w:r>
      <w:r w:rsidRPr="001B191D">
        <w:rPr>
          <w:sz w:val="22"/>
          <w:szCs w:val="22"/>
        </w:rPr>
        <w:t>.</w:t>
      </w:r>
    </w:p>
    <w:p w:rsidR="004D475E" w:rsidRDefault="004D475E" w:rsidP="004D475E">
      <w:pPr>
        <w:pStyle w:val="20"/>
        <w:jc w:val="both"/>
        <w:rPr>
          <w:sz w:val="22"/>
          <w:szCs w:val="22"/>
        </w:rPr>
      </w:pPr>
    </w:p>
    <w:p w:rsidR="006072E9" w:rsidRDefault="004D475E" w:rsidP="004D475E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</w:p>
    <w:p w:rsidR="004D475E" w:rsidRDefault="004D475E" w:rsidP="004D475E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ab/>
      </w:r>
    </w:p>
    <w:p w:rsidR="004D475E" w:rsidRDefault="004D475E" w:rsidP="004D475E">
      <w:pPr>
        <w:jc w:val="both"/>
        <w:rPr>
          <w:bCs/>
          <w:sz w:val="22"/>
          <w:szCs w:val="22"/>
        </w:rPr>
      </w:pPr>
      <w:r w:rsidRPr="000F537F"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D475E" w:rsidRPr="000F537F" w:rsidRDefault="004D475E" w:rsidP="004D475E">
      <w:pPr>
        <w:jc w:val="both"/>
        <w:rPr>
          <w:bCs/>
          <w:sz w:val="22"/>
          <w:szCs w:val="22"/>
        </w:rPr>
      </w:pPr>
    </w:p>
    <w:p w:rsidR="004D475E" w:rsidRDefault="004D475E" w:rsidP="004D475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4D475E" w:rsidRDefault="004D475E" w:rsidP="004D475E">
      <w:pPr>
        <w:jc w:val="both"/>
        <w:rPr>
          <w:sz w:val="22"/>
          <w:szCs w:val="22"/>
        </w:rPr>
      </w:pPr>
    </w:p>
    <w:p w:rsidR="004D475E" w:rsidRDefault="004D475E" w:rsidP="004D475E">
      <w:pPr>
        <w:jc w:val="both"/>
        <w:rPr>
          <w:sz w:val="22"/>
          <w:szCs w:val="22"/>
        </w:rPr>
      </w:pPr>
      <w:r>
        <w:rPr>
          <w:sz w:val="22"/>
          <w:szCs w:val="22"/>
        </w:rPr>
        <w:t>Неводова Т.В.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475E" w:rsidRDefault="004D475E" w:rsidP="004D475E">
      <w:pPr>
        <w:jc w:val="both"/>
        <w:rPr>
          <w:sz w:val="22"/>
          <w:szCs w:val="22"/>
        </w:rPr>
      </w:pPr>
    </w:p>
    <w:p w:rsidR="004D475E" w:rsidRDefault="004D475E" w:rsidP="004D475E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D475E" w:rsidRDefault="004D475E" w:rsidP="004D475E">
      <w:pPr>
        <w:jc w:val="both"/>
        <w:rPr>
          <w:sz w:val="22"/>
          <w:szCs w:val="22"/>
        </w:rPr>
      </w:pPr>
    </w:p>
    <w:p w:rsidR="004D475E" w:rsidRDefault="004D475E" w:rsidP="004D475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  <w:r>
        <w:rPr>
          <w:sz w:val="22"/>
          <w:szCs w:val="22"/>
        </w:rPr>
        <w:t>_</w:t>
      </w:r>
    </w:p>
    <w:sectPr w:rsidR="004D475E" w:rsidSect="006072E9">
      <w:footerReference w:type="default" r:id="rId13"/>
      <w:pgSz w:w="11906" w:h="16838"/>
      <w:pgMar w:top="1134" w:right="85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C6" w:rsidRDefault="00615AC6" w:rsidP="001B51E1">
      <w:r>
        <w:separator/>
      </w:r>
    </w:p>
  </w:endnote>
  <w:endnote w:type="continuationSeparator" w:id="0">
    <w:p w:rsidR="00615AC6" w:rsidRDefault="00615AC6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C6" w:rsidRDefault="00615AC6" w:rsidP="001B51E1">
      <w:r>
        <w:separator/>
      </w:r>
    </w:p>
  </w:footnote>
  <w:footnote w:type="continuationSeparator" w:id="0">
    <w:p w:rsidR="00615AC6" w:rsidRDefault="00615AC6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6F"/>
    <w:rsid w:val="00005A1C"/>
    <w:rsid w:val="000114BD"/>
    <w:rsid w:val="00031AF6"/>
    <w:rsid w:val="0005321A"/>
    <w:rsid w:val="000540B4"/>
    <w:rsid w:val="00070367"/>
    <w:rsid w:val="00087548"/>
    <w:rsid w:val="00087C88"/>
    <w:rsid w:val="00097731"/>
    <w:rsid w:val="000B115A"/>
    <w:rsid w:val="000B17CD"/>
    <w:rsid w:val="000B6720"/>
    <w:rsid w:val="000B72B8"/>
    <w:rsid w:val="000C1E13"/>
    <w:rsid w:val="000C4648"/>
    <w:rsid w:val="000C4ED3"/>
    <w:rsid w:val="000D5FB6"/>
    <w:rsid w:val="000D6D56"/>
    <w:rsid w:val="000E2B09"/>
    <w:rsid w:val="000E6068"/>
    <w:rsid w:val="000F3575"/>
    <w:rsid w:val="00115AB9"/>
    <w:rsid w:val="0011689D"/>
    <w:rsid w:val="00122318"/>
    <w:rsid w:val="00124747"/>
    <w:rsid w:val="001249F1"/>
    <w:rsid w:val="001256D2"/>
    <w:rsid w:val="00127FC6"/>
    <w:rsid w:val="00142B3F"/>
    <w:rsid w:val="00143BF4"/>
    <w:rsid w:val="00150A8D"/>
    <w:rsid w:val="00154CE8"/>
    <w:rsid w:val="001646C2"/>
    <w:rsid w:val="00167A31"/>
    <w:rsid w:val="001702DC"/>
    <w:rsid w:val="00171A44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19DE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01A20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55AC2"/>
    <w:rsid w:val="003567EF"/>
    <w:rsid w:val="00363A1C"/>
    <w:rsid w:val="00366534"/>
    <w:rsid w:val="003667C5"/>
    <w:rsid w:val="00374A5E"/>
    <w:rsid w:val="003838B1"/>
    <w:rsid w:val="00383E6A"/>
    <w:rsid w:val="00387A91"/>
    <w:rsid w:val="003B0130"/>
    <w:rsid w:val="003B5086"/>
    <w:rsid w:val="003B7BCF"/>
    <w:rsid w:val="003E6585"/>
    <w:rsid w:val="00400A56"/>
    <w:rsid w:val="00401445"/>
    <w:rsid w:val="00406FBA"/>
    <w:rsid w:val="0041468C"/>
    <w:rsid w:val="00417713"/>
    <w:rsid w:val="00421EAB"/>
    <w:rsid w:val="00432CCF"/>
    <w:rsid w:val="004416E9"/>
    <w:rsid w:val="00444580"/>
    <w:rsid w:val="00447AC9"/>
    <w:rsid w:val="004528DD"/>
    <w:rsid w:val="004540D8"/>
    <w:rsid w:val="00460096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1EA1"/>
    <w:rsid w:val="004B3DBD"/>
    <w:rsid w:val="004C7483"/>
    <w:rsid w:val="004D1702"/>
    <w:rsid w:val="004D475E"/>
    <w:rsid w:val="004D6782"/>
    <w:rsid w:val="004D71E3"/>
    <w:rsid w:val="004E2F81"/>
    <w:rsid w:val="004E70DC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4F63"/>
    <w:rsid w:val="005971D3"/>
    <w:rsid w:val="00597F1F"/>
    <w:rsid w:val="005B3BED"/>
    <w:rsid w:val="005C1429"/>
    <w:rsid w:val="005C1944"/>
    <w:rsid w:val="005E4376"/>
    <w:rsid w:val="005E714B"/>
    <w:rsid w:val="005F2005"/>
    <w:rsid w:val="005F2233"/>
    <w:rsid w:val="00606B83"/>
    <w:rsid w:val="006072E9"/>
    <w:rsid w:val="006154B9"/>
    <w:rsid w:val="00615AC6"/>
    <w:rsid w:val="00630E5F"/>
    <w:rsid w:val="00634BFE"/>
    <w:rsid w:val="00637E1C"/>
    <w:rsid w:val="00650D72"/>
    <w:rsid w:val="006837C7"/>
    <w:rsid w:val="00685EF2"/>
    <w:rsid w:val="006945EE"/>
    <w:rsid w:val="00695C1B"/>
    <w:rsid w:val="006A2292"/>
    <w:rsid w:val="006B27EE"/>
    <w:rsid w:val="006B3725"/>
    <w:rsid w:val="006B6F2B"/>
    <w:rsid w:val="006B7D42"/>
    <w:rsid w:val="006E31EC"/>
    <w:rsid w:val="006E6F17"/>
    <w:rsid w:val="006F0523"/>
    <w:rsid w:val="006F112A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30DE"/>
    <w:rsid w:val="00743A80"/>
    <w:rsid w:val="007477BD"/>
    <w:rsid w:val="00761DC9"/>
    <w:rsid w:val="00767581"/>
    <w:rsid w:val="00790432"/>
    <w:rsid w:val="007A1560"/>
    <w:rsid w:val="007B08DF"/>
    <w:rsid w:val="007B3463"/>
    <w:rsid w:val="007B3FBB"/>
    <w:rsid w:val="007C367F"/>
    <w:rsid w:val="007C47FA"/>
    <w:rsid w:val="007D0906"/>
    <w:rsid w:val="007E0734"/>
    <w:rsid w:val="007E20D1"/>
    <w:rsid w:val="007E2ABA"/>
    <w:rsid w:val="007E5587"/>
    <w:rsid w:val="007E5CD4"/>
    <w:rsid w:val="008040E7"/>
    <w:rsid w:val="00811680"/>
    <w:rsid w:val="00811F86"/>
    <w:rsid w:val="008159CE"/>
    <w:rsid w:val="008176A3"/>
    <w:rsid w:val="0082544F"/>
    <w:rsid w:val="0083324C"/>
    <w:rsid w:val="00837745"/>
    <w:rsid w:val="008409DD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61B3"/>
    <w:rsid w:val="0094723C"/>
    <w:rsid w:val="00951388"/>
    <w:rsid w:val="00955ECC"/>
    <w:rsid w:val="00965275"/>
    <w:rsid w:val="00967061"/>
    <w:rsid w:val="009862D5"/>
    <w:rsid w:val="00991D19"/>
    <w:rsid w:val="00997DC2"/>
    <w:rsid w:val="009B025E"/>
    <w:rsid w:val="009B57CD"/>
    <w:rsid w:val="009C2D51"/>
    <w:rsid w:val="009C2EC3"/>
    <w:rsid w:val="009C460B"/>
    <w:rsid w:val="009D599A"/>
    <w:rsid w:val="009E1241"/>
    <w:rsid w:val="009E3FAE"/>
    <w:rsid w:val="009F0AC0"/>
    <w:rsid w:val="00A03F1E"/>
    <w:rsid w:val="00A0635C"/>
    <w:rsid w:val="00A078C6"/>
    <w:rsid w:val="00A10776"/>
    <w:rsid w:val="00A14509"/>
    <w:rsid w:val="00A337B3"/>
    <w:rsid w:val="00A35E14"/>
    <w:rsid w:val="00A50187"/>
    <w:rsid w:val="00A55188"/>
    <w:rsid w:val="00A57EC1"/>
    <w:rsid w:val="00A61900"/>
    <w:rsid w:val="00A92B69"/>
    <w:rsid w:val="00A94B29"/>
    <w:rsid w:val="00A97F46"/>
    <w:rsid w:val="00AA5C53"/>
    <w:rsid w:val="00AA7481"/>
    <w:rsid w:val="00AA786F"/>
    <w:rsid w:val="00AB29DA"/>
    <w:rsid w:val="00AC007A"/>
    <w:rsid w:val="00AC0B03"/>
    <w:rsid w:val="00AC34F4"/>
    <w:rsid w:val="00AC5975"/>
    <w:rsid w:val="00AC5C26"/>
    <w:rsid w:val="00AF149D"/>
    <w:rsid w:val="00B36BC1"/>
    <w:rsid w:val="00B44248"/>
    <w:rsid w:val="00B735A1"/>
    <w:rsid w:val="00B77DF6"/>
    <w:rsid w:val="00B87E1D"/>
    <w:rsid w:val="00B90E1A"/>
    <w:rsid w:val="00B9199B"/>
    <w:rsid w:val="00B94211"/>
    <w:rsid w:val="00B9449B"/>
    <w:rsid w:val="00BA7F0F"/>
    <w:rsid w:val="00BB17E5"/>
    <w:rsid w:val="00BB6594"/>
    <w:rsid w:val="00BB7107"/>
    <w:rsid w:val="00BC2664"/>
    <w:rsid w:val="00BC62B8"/>
    <w:rsid w:val="00BC6E87"/>
    <w:rsid w:val="00BE03E6"/>
    <w:rsid w:val="00BE59EA"/>
    <w:rsid w:val="00BF137F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0168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C34EA"/>
    <w:rsid w:val="00CC5E2A"/>
    <w:rsid w:val="00CD22D3"/>
    <w:rsid w:val="00CF37B4"/>
    <w:rsid w:val="00CF52A6"/>
    <w:rsid w:val="00CF662E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939A4"/>
    <w:rsid w:val="00D961BF"/>
    <w:rsid w:val="00DB20D8"/>
    <w:rsid w:val="00DC1878"/>
    <w:rsid w:val="00DC6931"/>
    <w:rsid w:val="00DD7063"/>
    <w:rsid w:val="00DE2FBB"/>
    <w:rsid w:val="00DF3B02"/>
    <w:rsid w:val="00DF56F7"/>
    <w:rsid w:val="00DF6551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D8C"/>
    <w:rsid w:val="00EB0282"/>
    <w:rsid w:val="00EB0EAC"/>
    <w:rsid w:val="00EC17C9"/>
    <w:rsid w:val="00EC3D74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77A90"/>
    <w:rsid w:val="00F86554"/>
    <w:rsid w:val="00F87A9A"/>
    <w:rsid w:val="00F87D4E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ov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5245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Елизавета Ю. Рахманина</cp:lastModifiedBy>
  <cp:revision>2</cp:revision>
  <cp:lastPrinted>2024-05-02T08:06:00Z</cp:lastPrinted>
  <dcterms:created xsi:type="dcterms:W3CDTF">2024-05-03T09:10:00Z</dcterms:created>
  <dcterms:modified xsi:type="dcterms:W3CDTF">2024-05-03T09:10:00Z</dcterms:modified>
</cp:coreProperties>
</file>