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771" w:rsidRDefault="00043771" w:rsidP="00B306C7">
      <w:pPr>
        <w:jc w:val="right"/>
        <w:rPr>
          <w:rFonts w:ascii="Times New Roman" w:hAnsi="Times New Roman" w:cs="Times New Roman"/>
          <w:b/>
        </w:rPr>
      </w:pPr>
    </w:p>
    <w:p w:rsidR="00B306C7" w:rsidRPr="008B2CBD" w:rsidRDefault="00B306C7" w:rsidP="00B306C7">
      <w:pPr>
        <w:jc w:val="right"/>
        <w:rPr>
          <w:rFonts w:ascii="Times New Roman" w:hAnsi="Times New Roman" w:cs="Times New Roman"/>
          <w:b/>
        </w:rPr>
      </w:pPr>
      <w:r w:rsidRPr="000C0662">
        <w:rPr>
          <w:rFonts w:ascii="Times New Roman" w:hAnsi="Times New Roman" w:cs="Times New Roman"/>
          <w:b/>
        </w:rPr>
        <w:t>Реестровый номер торгов 201</w:t>
      </w:r>
      <w:r>
        <w:rPr>
          <w:rFonts w:ascii="Times New Roman" w:hAnsi="Times New Roman" w:cs="Times New Roman"/>
          <w:b/>
        </w:rPr>
        <w:t>6</w:t>
      </w:r>
      <w:r w:rsidR="00A00BCA">
        <w:rPr>
          <w:rFonts w:ascii="Times New Roman" w:hAnsi="Times New Roman" w:cs="Times New Roman"/>
          <w:b/>
        </w:rPr>
        <w:t xml:space="preserve"> </w:t>
      </w:r>
      <w:r w:rsidRPr="000C0662">
        <w:rPr>
          <w:rFonts w:ascii="Times New Roman" w:hAnsi="Times New Roman" w:cs="Times New Roman"/>
          <w:b/>
        </w:rPr>
        <w:t xml:space="preserve">- </w:t>
      </w:r>
      <w:r w:rsidR="00A00BCA">
        <w:rPr>
          <w:rFonts w:ascii="Times New Roman" w:hAnsi="Times New Roman" w:cs="Times New Roman"/>
          <w:b/>
        </w:rPr>
        <w:t>39</w:t>
      </w:r>
    </w:p>
    <w:p w:rsidR="00B306C7" w:rsidRDefault="00B306C7" w:rsidP="00B306C7">
      <w:pPr>
        <w:pStyle w:val="1"/>
        <w:spacing w:line="230" w:lineRule="auto"/>
        <w:ind w:firstLine="540"/>
        <w:jc w:val="center"/>
        <w:rPr>
          <w:b/>
          <w:sz w:val="22"/>
          <w:szCs w:val="22"/>
        </w:rPr>
      </w:pPr>
    </w:p>
    <w:p w:rsidR="00B306C7" w:rsidRPr="00A0574B" w:rsidRDefault="00B306C7" w:rsidP="00043771">
      <w:pPr>
        <w:pStyle w:val="1"/>
        <w:spacing w:line="216" w:lineRule="auto"/>
        <w:ind w:firstLine="540"/>
        <w:jc w:val="center"/>
        <w:rPr>
          <w:sz w:val="22"/>
          <w:szCs w:val="22"/>
        </w:rPr>
      </w:pPr>
      <w:r w:rsidRPr="00A0574B">
        <w:rPr>
          <w:b/>
          <w:sz w:val="22"/>
          <w:szCs w:val="22"/>
        </w:rPr>
        <w:t xml:space="preserve">ИЗВЕЩЕНИЕ </w:t>
      </w:r>
    </w:p>
    <w:p w:rsidR="00B306C7" w:rsidRDefault="00B306C7" w:rsidP="00043771">
      <w:pPr>
        <w:spacing w:line="216" w:lineRule="auto"/>
        <w:ind w:firstLine="540"/>
        <w:jc w:val="center"/>
        <w:rPr>
          <w:rFonts w:ascii="Times New Roman" w:hAnsi="Times New Roman" w:cs="Times New Roman"/>
          <w:b/>
          <w:sz w:val="22"/>
          <w:szCs w:val="22"/>
        </w:rPr>
      </w:pPr>
      <w:r w:rsidRPr="00A0574B">
        <w:rPr>
          <w:rFonts w:ascii="Times New Roman" w:hAnsi="Times New Roman" w:cs="Times New Roman"/>
          <w:b/>
          <w:sz w:val="22"/>
          <w:szCs w:val="22"/>
        </w:rPr>
        <w:t>о проведении открытого аукциона на право заключения договоров аренды земельных участков, находящихся в собственности Воронежской области</w:t>
      </w:r>
    </w:p>
    <w:p w:rsidR="00B306C7" w:rsidRDefault="00B306C7" w:rsidP="00043771">
      <w:pPr>
        <w:spacing w:line="216" w:lineRule="auto"/>
        <w:ind w:firstLine="540"/>
        <w:jc w:val="center"/>
        <w:rPr>
          <w:rFonts w:ascii="Times New Roman" w:hAnsi="Times New Roman" w:cs="Times New Roman"/>
          <w:b/>
          <w:sz w:val="22"/>
          <w:szCs w:val="22"/>
        </w:rPr>
      </w:pPr>
    </w:p>
    <w:p w:rsidR="00B306C7" w:rsidRPr="000C0662" w:rsidRDefault="00B306C7" w:rsidP="00043771">
      <w:pPr>
        <w:pStyle w:val="a3"/>
        <w:spacing w:line="216" w:lineRule="auto"/>
        <w:ind w:firstLine="567"/>
        <w:jc w:val="both"/>
        <w:rPr>
          <w:rFonts w:ascii="Times New Roman" w:hAnsi="Times New Roman"/>
          <w:b/>
          <w:sz w:val="22"/>
          <w:szCs w:val="22"/>
        </w:rPr>
      </w:pPr>
      <w:proofErr w:type="gramStart"/>
      <w:r w:rsidRPr="00B15639">
        <w:rPr>
          <w:rFonts w:ascii="Times New Roman" w:hAnsi="Times New Roman"/>
          <w:sz w:val="22"/>
          <w:szCs w:val="22"/>
        </w:rPr>
        <w:t>Основание проведения аукциона: приказ</w:t>
      </w:r>
      <w:r>
        <w:rPr>
          <w:rFonts w:ascii="Times New Roman" w:hAnsi="Times New Roman"/>
          <w:sz w:val="22"/>
          <w:szCs w:val="22"/>
        </w:rPr>
        <w:t>ы</w:t>
      </w:r>
      <w:r w:rsidRPr="00B15639">
        <w:rPr>
          <w:rFonts w:ascii="Times New Roman" w:hAnsi="Times New Roman"/>
          <w:sz w:val="22"/>
          <w:szCs w:val="22"/>
        </w:rPr>
        <w:t xml:space="preserve"> уполномоченного органа - департамента имущественных и земельных отношений Воронежской области</w:t>
      </w:r>
      <w:r w:rsidRPr="000C0662">
        <w:rPr>
          <w:rFonts w:ascii="Times New Roman" w:hAnsi="Times New Roman"/>
          <w:sz w:val="22"/>
          <w:szCs w:val="22"/>
        </w:rPr>
        <w:t xml:space="preserve"> от </w:t>
      </w:r>
      <w:r w:rsidR="00B91A21">
        <w:rPr>
          <w:rFonts w:ascii="Times New Roman" w:hAnsi="Times New Roman"/>
          <w:sz w:val="22"/>
          <w:szCs w:val="22"/>
        </w:rPr>
        <w:t>22.04.2016</w:t>
      </w:r>
      <w:r w:rsidRPr="000C0662">
        <w:rPr>
          <w:rFonts w:ascii="Times New Roman" w:hAnsi="Times New Roman"/>
          <w:sz w:val="22"/>
          <w:szCs w:val="22"/>
        </w:rPr>
        <w:t xml:space="preserve"> № </w:t>
      </w:r>
      <w:r w:rsidR="00B91A21">
        <w:rPr>
          <w:rFonts w:ascii="Times New Roman" w:hAnsi="Times New Roman"/>
          <w:sz w:val="22"/>
          <w:szCs w:val="22"/>
        </w:rPr>
        <w:t>614</w:t>
      </w:r>
      <w:r w:rsidRPr="000C0662">
        <w:rPr>
          <w:rFonts w:ascii="Times New Roman" w:hAnsi="Times New Roman"/>
          <w:sz w:val="22"/>
          <w:szCs w:val="22"/>
        </w:rPr>
        <w:t xml:space="preserve"> «О проведении открытого аукциона на право заключения договора аренды земельного участка, находящегося в собственности Воронежской области, расположенного по адресу: </w:t>
      </w:r>
      <w:r w:rsidRPr="00A10D17">
        <w:rPr>
          <w:rFonts w:ascii="Times New Roman" w:hAnsi="Times New Roman"/>
          <w:sz w:val="22"/>
          <w:szCs w:val="22"/>
        </w:rPr>
        <w:t xml:space="preserve">г. Воронеж, ул. Новосибирская, </w:t>
      </w:r>
      <w:proofErr w:type="spellStart"/>
      <w:r>
        <w:rPr>
          <w:rFonts w:ascii="Times New Roman" w:hAnsi="Times New Roman"/>
          <w:sz w:val="22"/>
          <w:szCs w:val="22"/>
        </w:rPr>
        <w:t>уч</w:t>
      </w:r>
      <w:proofErr w:type="spellEnd"/>
      <w:r>
        <w:rPr>
          <w:rFonts w:ascii="Times New Roman" w:hAnsi="Times New Roman"/>
          <w:sz w:val="22"/>
          <w:szCs w:val="22"/>
        </w:rPr>
        <w:t xml:space="preserve">. </w:t>
      </w:r>
      <w:r w:rsidRPr="00A10D17">
        <w:rPr>
          <w:rFonts w:ascii="Times New Roman" w:hAnsi="Times New Roman"/>
          <w:sz w:val="22"/>
          <w:szCs w:val="22"/>
        </w:rPr>
        <w:t>86е</w:t>
      </w:r>
      <w:r w:rsidRPr="000C0662">
        <w:rPr>
          <w:rFonts w:ascii="Times New Roman" w:hAnsi="Times New Roman"/>
          <w:sz w:val="22"/>
          <w:szCs w:val="22"/>
        </w:rPr>
        <w:t>»</w:t>
      </w:r>
      <w:r>
        <w:rPr>
          <w:rFonts w:ascii="Times New Roman" w:hAnsi="Times New Roman"/>
          <w:sz w:val="22"/>
          <w:szCs w:val="22"/>
        </w:rPr>
        <w:t xml:space="preserve">, от </w:t>
      </w:r>
      <w:r w:rsidR="00B91A21">
        <w:rPr>
          <w:rFonts w:ascii="Times New Roman" w:hAnsi="Times New Roman"/>
          <w:sz w:val="22"/>
          <w:szCs w:val="22"/>
        </w:rPr>
        <w:t>22.04.2016</w:t>
      </w:r>
      <w:r w:rsidRPr="000C0662">
        <w:rPr>
          <w:rFonts w:ascii="Times New Roman" w:hAnsi="Times New Roman"/>
          <w:sz w:val="22"/>
          <w:szCs w:val="22"/>
        </w:rPr>
        <w:t xml:space="preserve"> № </w:t>
      </w:r>
      <w:r w:rsidR="00B91A21">
        <w:rPr>
          <w:rFonts w:ascii="Times New Roman" w:hAnsi="Times New Roman"/>
          <w:sz w:val="22"/>
          <w:szCs w:val="22"/>
        </w:rPr>
        <w:t>615</w:t>
      </w:r>
      <w:r>
        <w:rPr>
          <w:rFonts w:ascii="Times New Roman" w:hAnsi="Times New Roman"/>
          <w:sz w:val="22"/>
          <w:szCs w:val="22"/>
        </w:rPr>
        <w:t xml:space="preserve"> </w:t>
      </w:r>
      <w:r w:rsidRPr="000C0662">
        <w:rPr>
          <w:rFonts w:ascii="Times New Roman" w:hAnsi="Times New Roman"/>
          <w:sz w:val="22"/>
          <w:szCs w:val="22"/>
        </w:rPr>
        <w:t>«О проведении открытого аукциона на право заключения договора аренды земельного участка, находящегося в собственности Воронежской области</w:t>
      </w:r>
      <w:proofErr w:type="gramEnd"/>
      <w:r w:rsidRPr="000C0662">
        <w:rPr>
          <w:rFonts w:ascii="Times New Roman" w:hAnsi="Times New Roman"/>
          <w:sz w:val="22"/>
          <w:szCs w:val="22"/>
        </w:rPr>
        <w:t xml:space="preserve">, </w:t>
      </w:r>
      <w:proofErr w:type="gramStart"/>
      <w:r w:rsidRPr="000C0662">
        <w:rPr>
          <w:rFonts w:ascii="Times New Roman" w:hAnsi="Times New Roman"/>
          <w:sz w:val="22"/>
          <w:szCs w:val="22"/>
        </w:rPr>
        <w:t>расположенного</w:t>
      </w:r>
      <w:proofErr w:type="gramEnd"/>
      <w:r w:rsidRPr="000C0662">
        <w:rPr>
          <w:rFonts w:ascii="Times New Roman" w:hAnsi="Times New Roman"/>
          <w:sz w:val="22"/>
          <w:szCs w:val="22"/>
        </w:rPr>
        <w:t xml:space="preserve"> по адресу: </w:t>
      </w:r>
      <w:r w:rsidRPr="00A10D17">
        <w:rPr>
          <w:rFonts w:ascii="Times New Roman" w:hAnsi="Times New Roman"/>
          <w:sz w:val="22"/>
          <w:szCs w:val="22"/>
        </w:rPr>
        <w:t>г. Воронеж</w:t>
      </w:r>
      <w:r w:rsidRPr="007D6CD5">
        <w:rPr>
          <w:rFonts w:ascii="Times New Roman" w:hAnsi="Times New Roman"/>
          <w:sz w:val="22"/>
          <w:szCs w:val="22"/>
        </w:rPr>
        <w:t xml:space="preserve">, проспект Патриотов, </w:t>
      </w:r>
      <w:proofErr w:type="spellStart"/>
      <w:r>
        <w:rPr>
          <w:rFonts w:ascii="Times New Roman" w:hAnsi="Times New Roman"/>
          <w:sz w:val="22"/>
          <w:szCs w:val="22"/>
        </w:rPr>
        <w:t>уч</w:t>
      </w:r>
      <w:proofErr w:type="spellEnd"/>
      <w:r>
        <w:rPr>
          <w:rFonts w:ascii="Times New Roman" w:hAnsi="Times New Roman"/>
          <w:sz w:val="22"/>
          <w:szCs w:val="22"/>
        </w:rPr>
        <w:t xml:space="preserve">. </w:t>
      </w:r>
      <w:r w:rsidRPr="007D6CD5">
        <w:rPr>
          <w:rFonts w:ascii="Times New Roman" w:hAnsi="Times New Roman"/>
          <w:sz w:val="22"/>
          <w:szCs w:val="22"/>
        </w:rPr>
        <w:t>69Д»</w:t>
      </w:r>
      <w:r w:rsidRPr="000C0662">
        <w:rPr>
          <w:rFonts w:ascii="Times New Roman" w:hAnsi="Times New Roman"/>
          <w:sz w:val="22"/>
          <w:szCs w:val="22"/>
        </w:rPr>
        <w:t>.</w:t>
      </w:r>
    </w:p>
    <w:p w:rsidR="00B306C7" w:rsidRPr="000C0662" w:rsidRDefault="00B306C7" w:rsidP="00043771">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 xml:space="preserve">Организатор аукциона – КУ </w:t>
      </w:r>
      <w:proofErr w:type="gramStart"/>
      <w:r w:rsidRPr="000C0662">
        <w:rPr>
          <w:rFonts w:ascii="Times New Roman" w:hAnsi="Times New Roman" w:cs="Times New Roman"/>
          <w:sz w:val="22"/>
          <w:szCs w:val="22"/>
        </w:rPr>
        <w:t>ВО</w:t>
      </w:r>
      <w:proofErr w:type="gramEnd"/>
      <w:r w:rsidRPr="000C0662">
        <w:rPr>
          <w:rFonts w:ascii="Times New Roman" w:hAnsi="Times New Roman" w:cs="Times New Roman"/>
          <w:sz w:val="22"/>
          <w:szCs w:val="22"/>
        </w:rPr>
        <w:t xml:space="preserve"> «Фонд госимущества Воронежской области».</w:t>
      </w:r>
    </w:p>
    <w:p w:rsidR="00B306C7" w:rsidRPr="000C0662" w:rsidRDefault="00B306C7" w:rsidP="00043771">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 xml:space="preserve">Дата начала приема заявок – </w:t>
      </w:r>
      <w:r w:rsidR="00A00BCA">
        <w:rPr>
          <w:rFonts w:ascii="Times New Roman" w:hAnsi="Times New Roman" w:cs="Times New Roman"/>
          <w:sz w:val="22"/>
          <w:szCs w:val="22"/>
        </w:rPr>
        <w:t>27 апреля</w:t>
      </w:r>
      <w:r w:rsidRPr="000C0662">
        <w:rPr>
          <w:rFonts w:ascii="Times New Roman" w:hAnsi="Times New Roman" w:cs="Times New Roman"/>
          <w:sz w:val="22"/>
          <w:szCs w:val="22"/>
        </w:rPr>
        <w:t xml:space="preserve"> 201</w:t>
      </w:r>
      <w:r>
        <w:rPr>
          <w:rFonts w:ascii="Times New Roman" w:hAnsi="Times New Roman" w:cs="Times New Roman"/>
          <w:sz w:val="22"/>
          <w:szCs w:val="22"/>
        </w:rPr>
        <w:t>6</w:t>
      </w:r>
      <w:r w:rsidRPr="000C0662">
        <w:rPr>
          <w:rFonts w:ascii="Times New Roman" w:hAnsi="Times New Roman" w:cs="Times New Roman"/>
          <w:sz w:val="22"/>
          <w:szCs w:val="22"/>
        </w:rPr>
        <w:t xml:space="preserve"> г. </w:t>
      </w:r>
    </w:p>
    <w:p w:rsidR="00B306C7" w:rsidRPr="000C0662" w:rsidRDefault="00B306C7" w:rsidP="00043771">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 xml:space="preserve">Дата и время окончания приема заявок – </w:t>
      </w:r>
      <w:r w:rsidR="00A00BCA">
        <w:rPr>
          <w:rFonts w:ascii="Times New Roman" w:hAnsi="Times New Roman" w:cs="Times New Roman"/>
          <w:sz w:val="22"/>
          <w:szCs w:val="22"/>
        </w:rPr>
        <w:t>30 мая</w:t>
      </w:r>
      <w:r w:rsidRPr="000C0662">
        <w:rPr>
          <w:rFonts w:ascii="Times New Roman" w:hAnsi="Times New Roman" w:cs="Times New Roman"/>
          <w:sz w:val="22"/>
          <w:szCs w:val="22"/>
        </w:rPr>
        <w:t xml:space="preserve"> 201</w:t>
      </w:r>
      <w:r>
        <w:rPr>
          <w:rFonts w:ascii="Times New Roman" w:hAnsi="Times New Roman" w:cs="Times New Roman"/>
          <w:sz w:val="22"/>
          <w:szCs w:val="22"/>
        </w:rPr>
        <w:t>6</w:t>
      </w:r>
      <w:r w:rsidRPr="000C0662">
        <w:rPr>
          <w:rFonts w:ascii="Times New Roman" w:hAnsi="Times New Roman" w:cs="Times New Roman"/>
          <w:sz w:val="22"/>
          <w:szCs w:val="22"/>
        </w:rPr>
        <w:t xml:space="preserve"> г. 11:00.</w:t>
      </w:r>
    </w:p>
    <w:p w:rsidR="00B306C7" w:rsidRPr="000C0662" w:rsidRDefault="00B306C7" w:rsidP="00043771">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Время и место приема заявок: по рабочим дням с 10:00 до 13:00 и</w:t>
      </w:r>
      <w:r>
        <w:rPr>
          <w:rFonts w:ascii="Times New Roman" w:hAnsi="Times New Roman" w:cs="Times New Roman"/>
          <w:sz w:val="22"/>
          <w:szCs w:val="22"/>
        </w:rPr>
        <w:t xml:space="preserve"> с 14:00 до 16:00 по адресу: </w:t>
      </w:r>
      <w:proofErr w:type="gramStart"/>
      <w:r>
        <w:rPr>
          <w:rFonts w:ascii="Times New Roman" w:hAnsi="Times New Roman" w:cs="Times New Roman"/>
          <w:sz w:val="22"/>
          <w:szCs w:val="22"/>
        </w:rPr>
        <w:t>г</w:t>
      </w:r>
      <w:proofErr w:type="gramEnd"/>
      <w:r>
        <w:rPr>
          <w:rFonts w:ascii="Times New Roman" w:hAnsi="Times New Roman" w:cs="Times New Roman"/>
          <w:sz w:val="22"/>
          <w:szCs w:val="22"/>
        </w:rPr>
        <w:t>. </w:t>
      </w:r>
      <w:r w:rsidRPr="000C0662">
        <w:rPr>
          <w:rFonts w:ascii="Times New Roman" w:hAnsi="Times New Roman" w:cs="Times New Roman"/>
          <w:sz w:val="22"/>
          <w:szCs w:val="22"/>
        </w:rPr>
        <w:t xml:space="preserve">Воронеж, ул. </w:t>
      </w:r>
      <w:proofErr w:type="spellStart"/>
      <w:r w:rsidRPr="000C0662">
        <w:rPr>
          <w:rFonts w:ascii="Times New Roman" w:hAnsi="Times New Roman" w:cs="Times New Roman"/>
          <w:sz w:val="22"/>
          <w:szCs w:val="22"/>
        </w:rPr>
        <w:t>Средне-Московская</w:t>
      </w:r>
      <w:proofErr w:type="spellEnd"/>
      <w:r w:rsidRPr="000C0662">
        <w:rPr>
          <w:rFonts w:ascii="Times New Roman" w:hAnsi="Times New Roman" w:cs="Times New Roman"/>
          <w:sz w:val="22"/>
          <w:szCs w:val="22"/>
        </w:rPr>
        <w:t>, 12, к. 207, контактный тел. 212-70-01.</w:t>
      </w:r>
    </w:p>
    <w:p w:rsidR="00B306C7" w:rsidRPr="000C0662" w:rsidRDefault="00B306C7" w:rsidP="00043771">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 xml:space="preserve">Дата рассмотрения заявок – </w:t>
      </w:r>
      <w:r w:rsidR="00A00BCA">
        <w:rPr>
          <w:rFonts w:ascii="Times New Roman" w:hAnsi="Times New Roman" w:cs="Times New Roman"/>
          <w:sz w:val="22"/>
          <w:szCs w:val="22"/>
        </w:rPr>
        <w:t>01 июня</w:t>
      </w:r>
      <w:r w:rsidRPr="000C0662">
        <w:rPr>
          <w:rFonts w:ascii="Times New Roman" w:hAnsi="Times New Roman" w:cs="Times New Roman"/>
          <w:sz w:val="22"/>
          <w:szCs w:val="22"/>
        </w:rPr>
        <w:t xml:space="preserve"> 201</w:t>
      </w:r>
      <w:r>
        <w:rPr>
          <w:rFonts w:ascii="Times New Roman" w:hAnsi="Times New Roman" w:cs="Times New Roman"/>
          <w:sz w:val="22"/>
          <w:szCs w:val="22"/>
        </w:rPr>
        <w:t>6</w:t>
      </w:r>
      <w:r w:rsidRPr="000C0662">
        <w:rPr>
          <w:rFonts w:ascii="Times New Roman" w:hAnsi="Times New Roman" w:cs="Times New Roman"/>
          <w:sz w:val="22"/>
          <w:szCs w:val="22"/>
        </w:rPr>
        <w:t xml:space="preserve"> г.</w:t>
      </w:r>
    </w:p>
    <w:p w:rsidR="00B306C7" w:rsidRDefault="00A00BCA" w:rsidP="00043771">
      <w:pPr>
        <w:spacing w:line="216" w:lineRule="auto"/>
        <w:ind w:firstLine="567"/>
        <w:jc w:val="both"/>
        <w:rPr>
          <w:rFonts w:ascii="Times New Roman" w:hAnsi="Times New Roman" w:cs="Times New Roman"/>
          <w:sz w:val="22"/>
          <w:szCs w:val="22"/>
        </w:rPr>
      </w:pPr>
      <w:proofErr w:type="gramStart"/>
      <w:r>
        <w:rPr>
          <w:rFonts w:ascii="Times New Roman" w:hAnsi="Times New Roman" w:cs="Times New Roman"/>
          <w:sz w:val="22"/>
          <w:szCs w:val="22"/>
        </w:rPr>
        <w:t>Дата</w:t>
      </w:r>
      <w:r w:rsidR="00B306C7" w:rsidRPr="000C0662">
        <w:rPr>
          <w:rFonts w:ascii="Times New Roman" w:hAnsi="Times New Roman" w:cs="Times New Roman"/>
          <w:sz w:val="22"/>
          <w:szCs w:val="22"/>
        </w:rPr>
        <w:t xml:space="preserve"> и место проведения аукциона – </w:t>
      </w:r>
      <w:r>
        <w:rPr>
          <w:rFonts w:ascii="Times New Roman" w:hAnsi="Times New Roman" w:cs="Times New Roman"/>
          <w:sz w:val="22"/>
          <w:szCs w:val="22"/>
        </w:rPr>
        <w:t>03 июня</w:t>
      </w:r>
      <w:r w:rsidR="00B306C7" w:rsidRPr="000C0662">
        <w:rPr>
          <w:rFonts w:ascii="Times New Roman" w:hAnsi="Times New Roman" w:cs="Times New Roman"/>
          <w:sz w:val="22"/>
          <w:szCs w:val="22"/>
        </w:rPr>
        <w:t xml:space="preserve"> 201</w:t>
      </w:r>
      <w:r w:rsidR="00B306C7">
        <w:rPr>
          <w:rFonts w:ascii="Times New Roman" w:hAnsi="Times New Roman" w:cs="Times New Roman"/>
          <w:sz w:val="22"/>
          <w:szCs w:val="22"/>
        </w:rPr>
        <w:t>6</w:t>
      </w:r>
      <w:r w:rsidR="00B306C7" w:rsidRPr="000C0662">
        <w:rPr>
          <w:rFonts w:ascii="Times New Roman" w:hAnsi="Times New Roman" w:cs="Times New Roman"/>
          <w:sz w:val="22"/>
          <w:szCs w:val="22"/>
        </w:rPr>
        <w:t xml:space="preserve"> г. по адресу: г. Воронеж, ул. Средне - Московская, 12, 2 этаж, зал проведения аукционов.</w:t>
      </w:r>
      <w:proofErr w:type="gramEnd"/>
    </w:p>
    <w:p w:rsidR="00A00BCA" w:rsidRPr="000C0662" w:rsidRDefault="00A00BCA" w:rsidP="00043771">
      <w:pPr>
        <w:spacing w:line="216" w:lineRule="auto"/>
        <w:ind w:firstLine="567"/>
        <w:jc w:val="both"/>
        <w:rPr>
          <w:rFonts w:ascii="Times New Roman" w:hAnsi="Times New Roman" w:cs="Times New Roman"/>
          <w:sz w:val="22"/>
          <w:szCs w:val="22"/>
        </w:rPr>
      </w:pPr>
      <w:r>
        <w:rPr>
          <w:rFonts w:ascii="Times New Roman" w:hAnsi="Times New Roman" w:cs="Times New Roman"/>
          <w:sz w:val="22"/>
          <w:szCs w:val="22"/>
        </w:rPr>
        <w:t>В</w:t>
      </w:r>
      <w:r w:rsidRPr="000C0662">
        <w:rPr>
          <w:rFonts w:ascii="Times New Roman" w:hAnsi="Times New Roman" w:cs="Times New Roman"/>
          <w:sz w:val="22"/>
          <w:szCs w:val="22"/>
        </w:rPr>
        <w:t>ремя</w:t>
      </w:r>
      <w:r>
        <w:rPr>
          <w:rFonts w:ascii="Times New Roman" w:hAnsi="Times New Roman" w:cs="Times New Roman"/>
          <w:sz w:val="22"/>
          <w:szCs w:val="22"/>
        </w:rPr>
        <w:t xml:space="preserve"> проведения аукциона – по лоту № 1: в 14:00, по лоту № 2: в 14:15.</w:t>
      </w:r>
    </w:p>
    <w:p w:rsidR="00B306C7" w:rsidRPr="000C0662" w:rsidRDefault="00B306C7" w:rsidP="00043771">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Регистрация участников аукциона за 10 минут до начала аукциона.</w:t>
      </w:r>
    </w:p>
    <w:p w:rsidR="00B306C7" w:rsidRPr="00ED41AD" w:rsidRDefault="00B306C7" w:rsidP="00043771">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Дата и время осмотра земельн</w:t>
      </w:r>
      <w:r w:rsidR="00A00BCA">
        <w:rPr>
          <w:rFonts w:ascii="Times New Roman" w:hAnsi="Times New Roman" w:cs="Times New Roman"/>
          <w:sz w:val="22"/>
          <w:szCs w:val="22"/>
        </w:rPr>
        <w:t>ых</w:t>
      </w:r>
      <w:r w:rsidRPr="000C0662">
        <w:rPr>
          <w:rFonts w:ascii="Times New Roman" w:hAnsi="Times New Roman" w:cs="Times New Roman"/>
          <w:sz w:val="22"/>
          <w:szCs w:val="22"/>
        </w:rPr>
        <w:t xml:space="preserve"> участк</w:t>
      </w:r>
      <w:r w:rsidR="00A00BCA">
        <w:rPr>
          <w:rFonts w:ascii="Times New Roman" w:hAnsi="Times New Roman" w:cs="Times New Roman"/>
          <w:sz w:val="22"/>
          <w:szCs w:val="22"/>
        </w:rPr>
        <w:t>ов</w:t>
      </w:r>
      <w:r w:rsidRPr="000C0662">
        <w:rPr>
          <w:rFonts w:ascii="Times New Roman" w:hAnsi="Times New Roman" w:cs="Times New Roman"/>
          <w:sz w:val="22"/>
          <w:szCs w:val="22"/>
        </w:rPr>
        <w:t xml:space="preserve"> на местности – </w:t>
      </w:r>
      <w:r w:rsidR="00A00BCA">
        <w:rPr>
          <w:rFonts w:ascii="Times New Roman" w:hAnsi="Times New Roman" w:cs="Times New Roman"/>
          <w:sz w:val="22"/>
          <w:szCs w:val="22"/>
        </w:rPr>
        <w:t xml:space="preserve"> по лоту № 1: 29 апреля 2016</w:t>
      </w:r>
      <w:r w:rsidR="002A7407">
        <w:rPr>
          <w:rFonts w:ascii="Times New Roman" w:hAnsi="Times New Roman" w:cs="Times New Roman"/>
          <w:sz w:val="22"/>
          <w:szCs w:val="22"/>
        </w:rPr>
        <w:t xml:space="preserve"> г.</w:t>
      </w:r>
      <w:r w:rsidR="00A00BCA">
        <w:rPr>
          <w:rFonts w:ascii="Times New Roman" w:hAnsi="Times New Roman" w:cs="Times New Roman"/>
          <w:sz w:val="22"/>
          <w:szCs w:val="22"/>
        </w:rPr>
        <w:t xml:space="preserve"> с 10:00 до 10:15, по лоту № 2:</w:t>
      </w:r>
      <w:r w:rsidRPr="000C0662">
        <w:rPr>
          <w:rFonts w:ascii="Times New Roman" w:hAnsi="Times New Roman" w:cs="Times New Roman"/>
          <w:sz w:val="22"/>
          <w:szCs w:val="22"/>
        </w:rPr>
        <w:t xml:space="preserve"> </w:t>
      </w:r>
      <w:r w:rsidR="00A00BCA">
        <w:rPr>
          <w:rFonts w:ascii="Times New Roman" w:hAnsi="Times New Roman" w:cs="Times New Roman"/>
          <w:sz w:val="22"/>
          <w:szCs w:val="22"/>
        </w:rPr>
        <w:t>4 мая</w:t>
      </w:r>
      <w:r w:rsidRPr="000C0662">
        <w:rPr>
          <w:rFonts w:ascii="Times New Roman" w:hAnsi="Times New Roman" w:cs="Times New Roman"/>
          <w:sz w:val="22"/>
          <w:szCs w:val="22"/>
        </w:rPr>
        <w:t xml:space="preserve"> 201</w:t>
      </w:r>
      <w:r>
        <w:rPr>
          <w:rFonts w:ascii="Times New Roman" w:hAnsi="Times New Roman" w:cs="Times New Roman"/>
          <w:sz w:val="22"/>
          <w:szCs w:val="22"/>
        </w:rPr>
        <w:t>6</w:t>
      </w:r>
      <w:r w:rsidRPr="000C0662">
        <w:rPr>
          <w:rFonts w:ascii="Times New Roman" w:hAnsi="Times New Roman" w:cs="Times New Roman"/>
          <w:sz w:val="22"/>
          <w:szCs w:val="22"/>
        </w:rPr>
        <w:t xml:space="preserve"> г. с </w:t>
      </w:r>
      <w:r w:rsidR="00A00BCA">
        <w:rPr>
          <w:rFonts w:ascii="Times New Roman" w:hAnsi="Times New Roman" w:cs="Times New Roman"/>
          <w:sz w:val="22"/>
          <w:szCs w:val="22"/>
        </w:rPr>
        <w:t>10:00 до 10:15</w:t>
      </w:r>
      <w:r w:rsidRPr="000C0662">
        <w:rPr>
          <w:rFonts w:ascii="Times New Roman" w:hAnsi="Times New Roman" w:cs="Times New Roman"/>
          <w:sz w:val="22"/>
          <w:szCs w:val="22"/>
        </w:rPr>
        <w:t>.</w:t>
      </w:r>
    </w:p>
    <w:p w:rsidR="00B306C7" w:rsidRDefault="00B306C7" w:rsidP="00043771">
      <w:pPr>
        <w:spacing w:line="216" w:lineRule="auto"/>
        <w:ind w:firstLine="567"/>
        <w:jc w:val="center"/>
        <w:rPr>
          <w:rFonts w:ascii="Times New Roman" w:hAnsi="Times New Roman" w:cs="Times New Roman"/>
          <w:b/>
          <w:sz w:val="22"/>
          <w:szCs w:val="22"/>
        </w:rPr>
      </w:pPr>
      <w:r w:rsidRPr="000C0662">
        <w:rPr>
          <w:rFonts w:ascii="Times New Roman" w:hAnsi="Times New Roman" w:cs="Times New Roman"/>
          <w:b/>
          <w:sz w:val="22"/>
          <w:szCs w:val="22"/>
        </w:rPr>
        <w:t>Сведения о предмете аукциона</w:t>
      </w:r>
    </w:p>
    <w:p w:rsidR="00901433" w:rsidRPr="00A0574B" w:rsidRDefault="00901433" w:rsidP="00043771">
      <w:pPr>
        <w:spacing w:line="216" w:lineRule="auto"/>
        <w:ind w:firstLine="567"/>
        <w:jc w:val="both"/>
        <w:rPr>
          <w:rFonts w:ascii="Times New Roman" w:hAnsi="Times New Roman" w:cs="Times New Roman"/>
          <w:b/>
          <w:sz w:val="22"/>
          <w:szCs w:val="22"/>
          <w:u w:val="single"/>
        </w:rPr>
      </w:pPr>
      <w:r w:rsidRPr="00A0574B">
        <w:rPr>
          <w:rFonts w:ascii="Times New Roman" w:hAnsi="Times New Roman" w:cs="Times New Roman"/>
          <w:b/>
          <w:sz w:val="22"/>
          <w:szCs w:val="22"/>
          <w:u w:val="single"/>
        </w:rPr>
        <w:t>Лот № 1:</w:t>
      </w:r>
    </w:p>
    <w:p w:rsidR="00B306C7" w:rsidRPr="008C0260" w:rsidRDefault="00B306C7" w:rsidP="00043771">
      <w:pPr>
        <w:pStyle w:val="a3"/>
        <w:spacing w:line="216" w:lineRule="auto"/>
        <w:ind w:firstLine="561"/>
        <w:jc w:val="both"/>
        <w:rPr>
          <w:rFonts w:ascii="Times New Roman" w:hAnsi="Times New Roman"/>
          <w:sz w:val="21"/>
          <w:szCs w:val="21"/>
        </w:rPr>
      </w:pPr>
      <w:r w:rsidRPr="008C0260">
        <w:rPr>
          <w:rFonts w:ascii="Times New Roman" w:hAnsi="Times New Roman"/>
          <w:sz w:val="21"/>
          <w:szCs w:val="21"/>
        </w:rPr>
        <w:t xml:space="preserve">Предмет аукциона – земельный участок, расположенный по адресу: г. Воронеж, </w:t>
      </w:r>
      <w:r w:rsidR="00A00BCA">
        <w:rPr>
          <w:rFonts w:ascii="Times New Roman" w:hAnsi="Times New Roman"/>
          <w:sz w:val="21"/>
          <w:szCs w:val="21"/>
        </w:rPr>
        <w:br/>
      </w:r>
      <w:r w:rsidRPr="008C0260">
        <w:rPr>
          <w:rFonts w:ascii="Times New Roman" w:hAnsi="Times New Roman"/>
          <w:sz w:val="21"/>
          <w:szCs w:val="21"/>
        </w:rPr>
        <w:t xml:space="preserve">ул. Новосибирская, </w:t>
      </w:r>
      <w:proofErr w:type="spellStart"/>
      <w:r w:rsidRPr="008C0260">
        <w:rPr>
          <w:rFonts w:ascii="Times New Roman" w:hAnsi="Times New Roman"/>
          <w:sz w:val="21"/>
          <w:szCs w:val="21"/>
        </w:rPr>
        <w:t>уч</w:t>
      </w:r>
      <w:proofErr w:type="spellEnd"/>
      <w:r w:rsidRPr="008C0260">
        <w:rPr>
          <w:rFonts w:ascii="Times New Roman" w:hAnsi="Times New Roman"/>
          <w:sz w:val="21"/>
          <w:szCs w:val="21"/>
        </w:rPr>
        <w:t>. 86е.</w:t>
      </w:r>
    </w:p>
    <w:p w:rsidR="00B306C7" w:rsidRPr="00B15639" w:rsidRDefault="00B306C7" w:rsidP="00043771">
      <w:pPr>
        <w:spacing w:line="216" w:lineRule="auto"/>
        <w:ind w:firstLine="567"/>
        <w:jc w:val="both"/>
        <w:rPr>
          <w:rFonts w:ascii="Times New Roman" w:hAnsi="Times New Roman" w:cs="Times New Roman"/>
          <w:sz w:val="22"/>
          <w:szCs w:val="22"/>
        </w:rPr>
      </w:pPr>
      <w:r w:rsidRPr="00B15639">
        <w:rPr>
          <w:rFonts w:ascii="Times New Roman" w:hAnsi="Times New Roman" w:cs="Times New Roman"/>
          <w:sz w:val="22"/>
          <w:szCs w:val="22"/>
        </w:rPr>
        <w:t xml:space="preserve">Площадь земельного участка – </w:t>
      </w:r>
      <w:r>
        <w:rPr>
          <w:rFonts w:ascii="Times New Roman" w:hAnsi="Times New Roman" w:cs="Times New Roman"/>
          <w:sz w:val="22"/>
          <w:szCs w:val="22"/>
        </w:rPr>
        <w:t>700</w:t>
      </w:r>
      <w:r w:rsidRPr="00B15639">
        <w:rPr>
          <w:rFonts w:ascii="Times New Roman" w:hAnsi="Times New Roman" w:cs="Times New Roman"/>
          <w:sz w:val="22"/>
          <w:szCs w:val="22"/>
        </w:rPr>
        <w:t xml:space="preserve"> кв. м.</w:t>
      </w:r>
    </w:p>
    <w:p w:rsidR="00B306C7" w:rsidRPr="00B15639" w:rsidRDefault="00B306C7" w:rsidP="00043771">
      <w:pPr>
        <w:spacing w:line="216" w:lineRule="auto"/>
        <w:ind w:firstLine="567"/>
        <w:jc w:val="both"/>
        <w:rPr>
          <w:rFonts w:ascii="Times New Roman" w:hAnsi="Times New Roman" w:cs="Times New Roman"/>
          <w:bCs/>
          <w:sz w:val="22"/>
          <w:szCs w:val="22"/>
        </w:rPr>
      </w:pPr>
      <w:r w:rsidRPr="00A10D17">
        <w:rPr>
          <w:rFonts w:ascii="Times New Roman" w:hAnsi="Times New Roman" w:cs="Times New Roman"/>
          <w:sz w:val="22"/>
          <w:szCs w:val="22"/>
        </w:rPr>
        <w:t xml:space="preserve">Кадастровый номер – </w:t>
      </w:r>
      <w:r w:rsidRPr="00A10D17">
        <w:rPr>
          <w:rFonts w:ascii="Times New Roman" w:hAnsi="Times New Roman"/>
          <w:spacing w:val="-3"/>
          <w:sz w:val="22"/>
          <w:szCs w:val="22"/>
        </w:rPr>
        <w:t>36:34:0306089:641</w:t>
      </w:r>
      <w:r w:rsidRPr="00B15639">
        <w:rPr>
          <w:rFonts w:ascii="Times New Roman" w:hAnsi="Times New Roman" w:cs="Times New Roman"/>
          <w:bCs/>
          <w:sz w:val="22"/>
          <w:szCs w:val="22"/>
        </w:rPr>
        <w:t>.</w:t>
      </w:r>
    </w:p>
    <w:p w:rsidR="00B306C7" w:rsidRPr="000C0662" w:rsidRDefault="00B306C7" w:rsidP="00043771">
      <w:pPr>
        <w:spacing w:line="216" w:lineRule="auto"/>
        <w:ind w:firstLine="567"/>
        <w:jc w:val="both"/>
        <w:rPr>
          <w:rFonts w:ascii="Times New Roman" w:hAnsi="Times New Roman"/>
          <w:sz w:val="22"/>
          <w:szCs w:val="22"/>
        </w:rPr>
      </w:pPr>
      <w:r w:rsidRPr="000C0662">
        <w:rPr>
          <w:rFonts w:ascii="Times New Roman" w:hAnsi="Times New Roman"/>
          <w:sz w:val="22"/>
          <w:szCs w:val="22"/>
        </w:rPr>
        <w:t>Собственник земельного участка – Воронежская область.</w:t>
      </w:r>
    </w:p>
    <w:p w:rsidR="00B306C7" w:rsidRPr="000C0662" w:rsidRDefault="00B306C7" w:rsidP="00043771">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Обременения – не зарегистрированы.</w:t>
      </w:r>
    </w:p>
    <w:p w:rsidR="00B306C7" w:rsidRDefault="00B306C7" w:rsidP="00043771">
      <w:pPr>
        <w:spacing w:line="216" w:lineRule="auto"/>
        <w:ind w:firstLine="567"/>
        <w:jc w:val="both"/>
        <w:rPr>
          <w:rFonts w:ascii="Times New Roman" w:hAnsi="Times New Roman" w:cs="Times New Roman"/>
          <w:sz w:val="22"/>
          <w:szCs w:val="22"/>
        </w:rPr>
      </w:pPr>
      <w:r w:rsidRPr="00A10D17">
        <w:rPr>
          <w:rFonts w:ascii="Times New Roman" w:hAnsi="Times New Roman" w:cs="Times New Roman"/>
          <w:sz w:val="22"/>
          <w:szCs w:val="22"/>
        </w:rPr>
        <w:t>Ограничения –</w:t>
      </w:r>
      <w:r w:rsidRPr="00A10D17">
        <w:rPr>
          <w:rFonts w:ascii="Times New Roman" w:hAnsi="Times New Roman"/>
          <w:sz w:val="22"/>
          <w:szCs w:val="22"/>
        </w:rPr>
        <w:t xml:space="preserve"> </w:t>
      </w:r>
      <w:r w:rsidRPr="00A10D17">
        <w:rPr>
          <w:rFonts w:ascii="Times New Roman" w:hAnsi="Times New Roman" w:cs="Times New Roman"/>
          <w:sz w:val="22"/>
          <w:szCs w:val="22"/>
        </w:rPr>
        <w:t xml:space="preserve">охранные зоны сетей инженерно-технического обеспечения площадью 272 кв.м. </w:t>
      </w:r>
    </w:p>
    <w:p w:rsidR="00B306C7" w:rsidRPr="00A10D17" w:rsidRDefault="00B306C7" w:rsidP="00043771">
      <w:pPr>
        <w:spacing w:line="216" w:lineRule="auto"/>
        <w:ind w:firstLine="567"/>
        <w:jc w:val="both"/>
        <w:rPr>
          <w:rFonts w:ascii="Times New Roman" w:hAnsi="Times New Roman"/>
          <w:sz w:val="22"/>
          <w:szCs w:val="22"/>
        </w:rPr>
      </w:pPr>
      <w:r>
        <w:rPr>
          <w:rFonts w:ascii="Times New Roman" w:hAnsi="Times New Roman" w:cs="Times New Roman"/>
          <w:sz w:val="22"/>
          <w:szCs w:val="22"/>
        </w:rPr>
        <w:t>Земельный у</w:t>
      </w:r>
      <w:r w:rsidRPr="00A10D17">
        <w:rPr>
          <w:rFonts w:ascii="Times New Roman" w:hAnsi="Times New Roman" w:cs="Times New Roman"/>
          <w:sz w:val="22"/>
          <w:szCs w:val="22"/>
        </w:rPr>
        <w:t>часток</w:t>
      </w:r>
      <w:r>
        <w:rPr>
          <w:rFonts w:ascii="Times New Roman" w:hAnsi="Times New Roman" w:cs="Times New Roman"/>
          <w:sz w:val="22"/>
          <w:szCs w:val="22"/>
        </w:rPr>
        <w:t xml:space="preserve"> </w:t>
      </w:r>
      <w:r w:rsidRPr="00A10D17">
        <w:rPr>
          <w:rFonts w:ascii="Times New Roman" w:hAnsi="Times New Roman"/>
          <w:sz w:val="22"/>
          <w:szCs w:val="22"/>
        </w:rPr>
        <w:t xml:space="preserve">расположен в зоне нормируемых параметров авиационных шумов и электромагнитных полей аэродрома Воронеж (Балтимор), а также в границах санитарно-защитной зоны промпредприятий </w:t>
      </w:r>
      <w:r w:rsidRPr="00A10D17">
        <w:rPr>
          <w:rFonts w:ascii="Times New Roman" w:hAnsi="Times New Roman"/>
          <w:sz w:val="22"/>
          <w:szCs w:val="22"/>
          <w:lang w:val="en-US"/>
        </w:rPr>
        <w:t>I</w:t>
      </w:r>
      <w:r w:rsidRPr="00A10D17">
        <w:rPr>
          <w:rFonts w:ascii="Times New Roman" w:hAnsi="Times New Roman"/>
          <w:sz w:val="22"/>
          <w:szCs w:val="22"/>
        </w:rPr>
        <w:t>-</w:t>
      </w:r>
      <w:r w:rsidRPr="00A10D17">
        <w:rPr>
          <w:rFonts w:ascii="Times New Roman" w:hAnsi="Times New Roman"/>
          <w:sz w:val="22"/>
          <w:szCs w:val="22"/>
          <w:lang w:val="en-US"/>
        </w:rPr>
        <w:t>III</w:t>
      </w:r>
      <w:r w:rsidRPr="00A10D17">
        <w:rPr>
          <w:rFonts w:ascii="Times New Roman" w:hAnsi="Times New Roman"/>
          <w:sz w:val="22"/>
          <w:szCs w:val="22"/>
        </w:rPr>
        <w:t xml:space="preserve"> класса вредности и  во </w:t>
      </w:r>
      <w:r w:rsidRPr="00A10D17">
        <w:rPr>
          <w:rFonts w:ascii="Times New Roman" w:hAnsi="Times New Roman"/>
          <w:sz w:val="22"/>
          <w:szCs w:val="22"/>
          <w:lang w:val="en-US"/>
        </w:rPr>
        <w:t>II</w:t>
      </w:r>
      <w:r w:rsidRPr="00A10D17">
        <w:rPr>
          <w:rFonts w:ascii="Times New Roman" w:hAnsi="Times New Roman"/>
          <w:sz w:val="22"/>
          <w:szCs w:val="22"/>
        </w:rPr>
        <w:t xml:space="preserve"> поясе санитарной охраны объектов водоснабжения.</w:t>
      </w:r>
    </w:p>
    <w:p w:rsidR="00B306C7" w:rsidRPr="000C0662" w:rsidRDefault="00B306C7" w:rsidP="00043771">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 xml:space="preserve">Категория земель – земли населенных пунктов. </w:t>
      </w:r>
    </w:p>
    <w:p w:rsidR="00B306C7" w:rsidRPr="000C3B6A" w:rsidRDefault="00B306C7" w:rsidP="00043771">
      <w:pPr>
        <w:spacing w:line="216" w:lineRule="auto"/>
        <w:ind w:firstLine="567"/>
        <w:jc w:val="both"/>
        <w:rPr>
          <w:rFonts w:ascii="Times New Roman" w:hAnsi="Times New Roman" w:cs="Times New Roman"/>
          <w:sz w:val="22"/>
          <w:szCs w:val="22"/>
        </w:rPr>
      </w:pPr>
      <w:r w:rsidRPr="000C3B6A">
        <w:rPr>
          <w:rFonts w:ascii="Times New Roman" w:hAnsi="Times New Roman" w:cs="Times New Roman"/>
          <w:sz w:val="22"/>
          <w:szCs w:val="22"/>
        </w:rPr>
        <w:t xml:space="preserve">Разрешенное использование – </w:t>
      </w:r>
      <w:r>
        <w:rPr>
          <w:rFonts w:ascii="Times New Roman" w:hAnsi="Times New Roman" w:cs="Times New Roman"/>
          <w:sz w:val="22"/>
          <w:szCs w:val="22"/>
        </w:rPr>
        <w:t>для проектирования и строительства автомоечного комплекса</w:t>
      </w:r>
      <w:r w:rsidRPr="000C3B6A">
        <w:rPr>
          <w:rFonts w:ascii="Times New Roman" w:hAnsi="Times New Roman" w:cs="Times New Roman"/>
          <w:sz w:val="22"/>
          <w:szCs w:val="22"/>
        </w:rPr>
        <w:t>.</w:t>
      </w:r>
    </w:p>
    <w:p w:rsidR="00B306C7" w:rsidRDefault="00B306C7" w:rsidP="00043771">
      <w:pPr>
        <w:spacing w:line="216" w:lineRule="auto"/>
        <w:ind w:firstLine="567"/>
        <w:jc w:val="both"/>
        <w:rPr>
          <w:rFonts w:ascii="Times New Roman" w:hAnsi="Times New Roman" w:cs="Times New Roman"/>
          <w:sz w:val="22"/>
          <w:szCs w:val="22"/>
        </w:rPr>
      </w:pPr>
      <w:r w:rsidRPr="000C3B6A">
        <w:rPr>
          <w:rFonts w:ascii="Times New Roman" w:hAnsi="Times New Roman" w:cs="Times New Roman"/>
          <w:sz w:val="22"/>
          <w:szCs w:val="22"/>
        </w:rPr>
        <w:t xml:space="preserve">Параметры разрешенного строительства объекта капитального строительства определяются в соответствии с решением Воронежской городской Думы от 25.12.2009 № 384-II «Об утверждении Правил землепользования и застройки городского округа город Воронеж» (Зона </w:t>
      </w:r>
      <w:r>
        <w:rPr>
          <w:rFonts w:ascii="Times New Roman" w:hAnsi="Times New Roman" w:cs="Times New Roman"/>
          <w:sz w:val="22"/>
          <w:szCs w:val="22"/>
        </w:rPr>
        <w:t>П</w:t>
      </w:r>
      <w:proofErr w:type="gramStart"/>
      <w:r>
        <w:rPr>
          <w:rFonts w:ascii="Times New Roman" w:hAnsi="Times New Roman" w:cs="Times New Roman"/>
          <w:sz w:val="22"/>
          <w:szCs w:val="22"/>
        </w:rPr>
        <w:t>1</w:t>
      </w:r>
      <w:proofErr w:type="gramEnd"/>
      <w:r w:rsidRPr="000C3B6A">
        <w:rPr>
          <w:rFonts w:ascii="Times New Roman" w:hAnsi="Times New Roman" w:cs="Times New Roman"/>
          <w:sz w:val="22"/>
          <w:szCs w:val="22"/>
        </w:rPr>
        <w:t xml:space="preserve"> – «</w:t>
      </w:r>
      <w:r>
        <w:rPr>
          <w:rFonts w:ascii="Times New Roman" w:hAnsi="Times New Roman" w:cs="Times New Roman"/>
          <w:sz w:val="22"/>
          <w:szCs w:val="22"/>
        </w:rPr>
        <w:t>Зона промышленных и коммунальных предприятий</w:t>
      </w:r>
      <w:r w:rsidRPr="000C3B6A">
        <w:rPr>
          <w:rFonts w:ascii="Times New Roman" w:hAnsi="Times New Roman" w:cs="Times New Roman"/>
          <w:sz w:val="22"/>
          <w:szCs w:val="22"/>
        </w:rPr>
        <w:t>»)</w:t>
      </w:r>
      <w:r>
        <w:rPr>
          <w:rFonts w:ascii="Times New Roman" w:hAnsi="Times New Roman" w:cs="Times New Roman"/>
          <w:sz w:val="22"/>
          <w:szCs w:val="22"/>
        </w:rPr>
        <w:t>.</w:t>
      </w:r>
    </w:p>
    <w:p w:rsidR="00B306C7" w:rsidRPr="00A10D17" w:rsidRDefault="00B306C7" w:rsidP="00043771">
      <w:pPr>
        <w:widowControl/>
        <w:spacing w:line="216" w:lineRule="auto"/>
        <w:ind w:firstLine="567"/>
        <w:jc w:val="both"/>
        <w:rPr>
          <w:rFonts w:ascii="Times New Roman" w:hAnsi="Times New Roman" w:cs="Times New Roman"/>
          <w:sz w:val="22"/>
          <w:szCs w:val="22"/>
        </w:rPr>
      </w:pPr>
      <w:r w:rsidRPr="00A10D17">
        <w:rPr>
          <w:rFonts w:ascii="Times New Roman" w:hAnsi="Times New Roman" w:cs="Times New Roman"/>
          <w:sz w:val="22"/>
          <w:szCs w:val="22"/>
        </w:rPr>
        <w:t xml:space="preserve">Информация о допустимых параметрах разрешенного строительства объекта капитального строительства изложена в градостроительном плане земельного участка </w:t>
      </w:r>
      <w:r w:rsidRPr="00A10D17">
        <w:rPr>
          <w:rFonts w:ascii="Times New Roman" w:hAnsi="Times New Roman"/>
          <w:sz w:val="22"/>
          <w:szCs w:val="22"/>
        </w:rPr>
        <w:t xml:space="preserve">№ </w:t>
      </w:r>
      <w:r w:rsidRPr="00A10D17">
        <w:rPr>
          <w:rFonts w:ascii="Times New Roman" w:hAnsi="Times New Roman"/>
          <w:sz w:val="22"/>
          <w:szCs w:val="22"/>
          <w:lang w:val="en-US"/>
        </w:rPr>
        <w:t>RU</w:t>
      </w:r>
      <w:r w:rsidRPr="00A10D17">
        <w:rPr>
          <w:rFonts w:ascii="Times New Roman" w:hAnsi="Times New Roman"/>
          <w:sz w:val="22"/>
          <w:szCs w:val="22"/>
        </w:rPr>
        <w:t xml:space="preserve"> 36302000-0000000000006895</w:t>
      </w:r>
      <w:r w:rsidRPr="00A10D17">
        <w:rPr>
          <w:rFonts w:ascii="Times New Roman" w:hAnsi="Times New Roman" w:cs="Times New Roman"/>
          <w:sz w:val="22"/>
          <w:szCs w:val="22"/>
        </w:rPr>
        <w:t xml:space="preserve">, утвержденном приказом заместителя главы администрации городского округа город Воронеж по градостроительству </w:t>
      </w:r>
      <w:r w:rsidRPr="00A10D17">
        <w:rPr>
          <w:rFonts w:ascii="Times New Roman" w:hAnsi="Times New Roman"/>
          <w:sz w:val="22"/>
          <w:szCs w:val="22"/>
        </w:rPr>
        <w:t>от 05.02.2016 № 26</w:t>
      </w:r>
      <w:r w:rsidRPr="00A10D17">
        <w:rPr>
          <w:rFonts w:ascii="Times New Roman" w:hAnsi="Times New Roman" w:cs="Times New Roman"/>
          <w:sz w:val="22"/>
          <w:szCs w:val="22"/>
        </w:rPr>
        <w:t xml:space="preserve"> (далее – ГПЗУ):</w:t>
      </w:r>
    </w:p>
    <w:p w:rsidR="00B306C7" w:rsidRDefault="00B306C7" w:rsidP="00043771">
      <w:pPr>
        <w:widowControl/>
        <w:spacing w:line="216" w:lineRule="auto"/>
        <w:ind w:firstLine="567"/>
        <w:jc w:val="both"/>
        <w:rPr>
          <w:rFonts w:ascii="Times New Roman" w:hAnsi="Times New Roman" w:cs="Times New Roman"/>
          <w:sz w:val="22"/>
          <w:szCs w:val="22"/>
        </w:rPr>
      </w:pPr>
      <w:r>
        <w:rPr>
          <w:rFonts w:ascii="Times New Roman" w:hAnsi="Times New Roman" w:cs="Times New Roman"/>
          <w:sz w:val="22"/>
          <w:szCs w:val="22"/>
        </w:rPr>
        <w:t>место допустимого размещения зданий, строений, сооружений определено с северной, южной и западной сторон с отступом 6,0 м от границ земельного участка</w:t>
      </w:r>
      <w:proofErr w:type="gramStart"/>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с восточной с переменным отступом от 5, 88 м до 6,35 м от границ земельного участка;</w:t>
      </w:r>
    </w:p>
    <w:p w:rsidR="00B306C7" w:rsidRDefault="00B306C7" w:rsidP="00043771">
      <w:pPr>
        <w:spacing w:line="216" w:lineRule="auto"/>
        <w:ind w:firstLine="567"/>
        <w:jc w:val="both"/>
        <w:rPr>
          <w:rFonts w:ascii="Times New Roman" w:hAnsi="Times New Roman" w:cs="Times New Roman"/>
          <w:sz w:val="22"/>
          <w:szCs w:val="22"/>
        </w:rPr>
      </w:pPr>
      <w:r w:rsidRPr="0062132F">
        <w:rPr>
          <w:rFonts w:ascii="Times New Roman" w:hAnsi="Times New Roman" w:cs="Times New Roman"/>
          <w:sz w:val="22"/>
          <w:szCs w:val="22"/>
        </w:rPr>
        <w:t>предельное количество этажей</w:t>
      </w:r>
      <w:r>
        <w:rPr>
          <w:rFonts w:ascii="Times New Roman" w:hAnsi="Times New Roman" w:cs="Times New Roman"/>
          <w:sz w:val="22"/>
          <w:szCs w:val="22"/>
        </w:rPr>
        <w:t xml:space="preserve"> - </w:t>
      </w:r>
      <w:r w:rsidRPr="0062132F">
        <w:rPr>
          <w:rFonts w:ascii="Times New Roman" w:hAnsi="Times New Roman" w:cs="Times New Roman"/>
          <w:sz w:val="22"/>
          <w:szCs w:val="22"/>
        </w:rPr>
        <w:t>определ</w:t>
      </w:r>
      <w:r>
        <w:rPr>
          <w:rFonts w:ascii="Times New Roman" w:hAnsi="Times New Roman" w:cs="Times New Roman"/>
          <w:sz w:val="22"/>
          <w:szCs w:val="22"/>
        </w:rPr>
        <w:t>ить</w:t>
      </w:r>
      <w:r w:rsidRPr="0062132F">
        <w:rPr>
          <w:rFonts w:ascii="Times New Roman" w:hAnsi="Times New Roman" w:cs="Times New Roman"/>
          <w:sz w:val="22"/>
          <w:szCs w:val="22"/>
        </w:rPr>
        <w:t xml:space="preserve"> в соответствии с действующими градостроительными и техническими регламентами</w:t>
      </w:r>
      <w:r>
        <w:rPr>
          <w:rFonts w:ascii="Times New Roman" w:hAnsi="Times New Roman" w:cs="Times New Roman"/>
          <w:sz w:val="22"/>
          <w:szCs w:val="22"/>
        </w:rPr>
        <w:t xml:space="preserve"> (предельную этажность определить</w:t>
      </w:r>
      <w:r w:rsidRPr="0062132F">
        <w:rPr>
          <w:rFonts w:ascii="Times New Roman" w:hAnsi="Times New Roman" w:cs="Times New Roman"/>
          <w:sz w:val="22"/>
          <w:szCs w:val="22"/>
        </w:rPr>
        <w:t xml:space="preserve"> в соответствии с действующими градостроительными и техническими регламентами</w:t>
      </w:r>
      <w:r>
        <w:rPr>
          <w:rFonts w:ascii="Times New Roman" w:hAnsi="Times New Roman" w:cs="Times New Roman"/>
          <w:sz w:val="22"/>
          <w:szCs w:val="22"/>
        </w:rPr>
        <w:t>) или предельная высота зданий, строений, сооружений</w:t>
      </w:r>
      <w:r w:rsidRPr="0062132F">
        <w:rPr>
          <w:rFonts w:ascii="Times New Roman" w:hAnsi="Times New Roman" w:cs="Times New Roman"/>
          <w:sz w:val="22"/>
          <w:szCs w:val="22"/>
        </w:rPr>
        <w:t xml:space="preserve"> определ</w:t>
      </w:r>
      <w:r>
        <w:rPr>
          <w:rFonts w:ascii="Times New Roman" w:hAnsi="Times New Roman" w:cs="Times New Roman"/>
          <w:sz w:val="22"/>
          <w:szCs w:val="22"/>
        </w:rPr>
        <w:t>ить</w:t>
      </w:r>
      <w:r w:rsidRPr="0062132F">
        <w:rPr>
          <w:rFonts w:ascii="Times New Roman" w:hAnsi="Times New Roman" w:cs="Times New Roman"/>
          <w:sz w:val="22"/>
          <w:szCs w:val="22"/>
        </w:rPr>
        <w:t xml:space="preserve"> в соответствии с действующими градостроительными и техническими регламентами</w:t>
      </w:r>
      <w:r>
        <w:rPr>
          <w:rFonts w:ascii="Times New Roman" w:hAnsi="Times New Roman" w:cs="Times New Roman"/>
          <w:sz w:val="22"/>
          <w:szCs w:val="22"/>
        </w:rPr>
        <w:t xml:space="preserve"> по согласованию с собственниками и старшими авиационными начальниками аэродромов.</w:t>
      </w:r>
    </w:p>
    <w:p w:rsidR="00B306C7" w:rsidRDefault="00B306C7" w:rsidP="00043771">
      <w:pPr>
        <w:spacing w:line="216" w:lineRule="auto"/>
        <w:ind w:firstLine="567"/>
        <w:jc w:val="both"/>
        <w:rPr>
          <w:rFonts w:ascii="Times New Roman" w:hAnsi="Times New Roman" w:cs="Times New Roman"/>
          <w:sz w:val="22"/>
          <w:szCs w:val="22"/>
        </w:rPr>
      </w:pPr>
      <w:r w:rsidRPr="0062132F">
        <w:rPr>
          <w:rFonts w:ascii="Times New Roman" w:hAnsi="Times New Roman" w:cs="Times New Roman"/>
          <w:sz w:val="22"/>
          <w:szCs w:val="22"/>
        </w:rPr>
        <w:t>Кроме того, в соответствии с ГПЗУ необходимо соблюдение следующих условий:</w:t>
      </w:r>
    </w:p>
    <w:p w:rsidR="00B306C7" w:rsidRDefault="00B306C7" w:rsidP="00043771">
      <w:pPr>
        <w:spacing w:line="216" w:lineRule="auto"/>
        <w:ind w:firstLine="567"/>
        <w:jc w:val="both"/>
        <w:rPr>
          <w:rFonts w:ascii="Times New Roman" w:hAnsi="Times New Roman" w:cs="Times New Roman"/>
          <w:sz w:val="22"/>
          <w:szCs w:val="22"/>
        </w:rPr>
      </w:pPr>
      <w:r>
        <w:rPr>
          <w:rFonts w:ascii="Times New Roman" w:hAnsi="Times New Roman" w:cs="Times New Roman"/>
          <w:sz w:val="22"/>
          <w:szCs w:val="22"/>
        </w:rPr>
        <w:t>- при проектировании и строительстве необходимо дополнительно согласовывать с собственниками и балансодержателями сетей размер охранной зоны и линию отступа застройки;</w:t>
      </w:r>
    </w:p>
    <w:p w:rsidR="00B306C7" w:rsidRPr="0062132F" w:rsidRDefault="00B306C7" w:rsidP="00043771">
      <w:pPr>
        <w:spacing w:line="21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Pr="0062132F">
        <w:rPr>
          <w:rFonts w:ascii="Times New Roman" w:hAnsi="Times New Roman" w:cs="Times New Roman"/>
          <w:sz w:val="22"/>
          <w:szCs w:val="22"/>
        </w:rPr>
        <w:t>в границах земельного участка предусмотреть все необходимые площадки и проезды для обслуживания планируемых объектов капитального строительства. Допускается освоение подземного пространства в пределах границ земельного участка при соблюдении технических и градостроительных регламентов;</w:t>
      </w:r>
    </w:p>
    <w:p w:rsidR="00B306C7" w:rsidRPr="0062132F" w:rsidRDefault="00B306C7" w:rsidP="00043771">
      <w:pPr>
        <w:spacing w:line="216" w:lineRule="auto"/>
        <w:ind w:firstLine="567"/>
        <w:jc w:val="both"/>
        <w:rPr>
          <w:rFonts w:ascii="Times New Roman" w:hAnsi="Times New Roman" w:cs="Times New Roman"/>
          <w:sz w:val="22"/>
          <w:szCs w:val="22"/>
        </w:rPr>
      </w:pPr>
      <w:r w:rsidRPr="0062132F">
        <w:rPr>
          <w:rFonts w:ascii="Times New Roman" w:hAnsi="Times New Roman" w:cs="Times New Roman"/>
          <w:sz w:val="22"/>
          <w:szCs w:val="22"/>
        </w:rPr>
        <w:t xml:space="preserve">- предусмотреть 100% обеспечение </w:t>
      </w:r>
      <w:proofErr w:type="spellStart"/>
      <w:r w:rsidRPr="0062132F">
        <w:rPr>
          <w:rFonts w:ascii="Times New Roman" w:hAnsi="Times New Roman" w:cs="Times New Roman"/>
          <w:sz w:val="22"/>
          <w:szCs w:val="22"/>
        </w:rPr>
        <w:t>машино-местами</w:t>
      </w:r>
      <w:proofErr w:type="spellEnd"/>
      <w:r w:rsidRPr="0062132F">
        <w:rPr>
          <w:rFonts w:ascii="Times New Roman" w:hAnsi="Times New Roman" w:cs="Times New Roman"/>
          <w:sz w:val="22"/>
          <w:szCs w:val="22"/>
        </w:rPr>
        <w:t xml:space="preserve"> в соответствии с нормативами градостроительного проектирования;</w:t>
      </w:r>
    </w:p>
    <w:p w:rsidR="00B306C7" w:rsidRPr="0062132F" w:rsidRDefault="00B306C7" w:rsidP="00043771">
      <w:pPr>
        <w:spacing w:line="216" w:lineRule="auto"/>
        <w:ind w:firstLine="567"/>
        <w:jc w:val="both"/>
        <w:rPr>
          <w:rFonts w:ascii="Times New Roman" w:hAnsi="Times New Roman" w:cs="Times New Roman"/>
          <w:sz w:val="22"/>
          <w:szCs w:val="22"/>
        </w:rPr>
      </w:pPr>
      <w:r w:rsidRPr="0062132F">
        <w:rPr>
          <w:rFonts w:ascii="Times New Roman" w:hAnsi="Times New Roman" w:cs="Times New Roman"/>
          <w:sz w:val="22"/>
          <w:szCs w:val="22"/>
        </w:rPr>
        <w:lastRenderedPageBreak/>
        <w:t>- соблю</w:t>
      </w:r>
      <w:r>
        <w:rPr>
          <w:rFonts w:ascii="Times New Roman" w:hAnsi="Times New Roman" w:cs="Times New Roman"/>
          <w:sz w:val="22"/>
          <w:szCs w:val="22"/>
        </w:rPr>
        <w:t xml:space="preserve">сти </w:t>
      </w:r>
      <w:r w:rsidRPr="0062132F">
        <w:rPr>
          <w:rFonts w:ascii="Times New Roman" w:hAnsi="Times New Roman" w:cs="Times New Roman"/>
          <w:sz w:val="22"/>
          <w:szCs w:val="22"/>
        </w:rPr>
        <w:t>санитарны</w:t>
      </w:r>
      <w:r>
        <w:rPr>
          <w:rFonts w:ascii="Times New Roman" w:hAnsi="Times New Roman" w:cs="Times New Roman"/>
          <w:sz w:val="22"/>
          <w:szCs w:val="22"/>
        </w:rPr>
        <w:t>е</w:t>
      </w:r>
      <w:r w:rsidRPr="0062132F">
        <w:rPr>
          <w:rFonts w:ascii="Times New Roman" w:hAnsi="Times New Roman" w:cs="Times New Roman"/>
          <w:sz w:val="22"/>
          <w:szCs w:val="22"/>
        </w:rPr>
        <w:t>, бытовы</w:t>
      </w:r>
      <w:r>
        <w:rPr>
          <w:rFonts w:ascii="Times New Roman" w:hAnsi="Times New Roman" w:cs="Times New Roman"/>
          <w:sz w:val="22"/>
          <w:szCs w:val="22"/>
        </w:rPr>
        <w:t>е</w:t>
      </w:r>
      <w:r w:rsidRPr="0062132F">
        <w:rPr>
          <w:rFonts w:ascii="Times New Roman" w:hAnsi="Times New Roman" w:cs="Times New Roman"/>
          <w:sz w:val="22"/>
          <w:szCs w:val="22"/>
        </w:rPr>
        <w:t xml:space="preserve"> и пожарны</w:t>
      </w:r>
      <w:r>
        <w:rPr>
          <w:rFonts w:ascii="Times New Roman" w:hAnsi="Times New Roman" w:cs="Times New Roman"/>
          <w:sz w:val="22"/>
          <w:szCs w:val="22"/>
        </w:rPr>
        <w:t>е</w:t>
      </w:r>
      <w:r w:rsidRPr="0062132F">
        <w:rPr>
          <w:rFonts w:ascii="Times New Roman" w:hAnsi="Times New Roman" w:cs="Times New Roman"/>
          <w:sz w:val="22"/>
          <w:szCs w:val="22"/>
        </w:rPr>
        <w:t xml:space="preserve"> разрыв</w:t>
      </w:r>
      <w:r>
        <w:rPr>
          <w:rFonts w:ascii="Times New Roman" w:hAnsi="Times New Roman" w:cs="Times New Roman"/>
          <w:sz w:val="22"/>
          <w:szCs w:val="22"/>
        </w:rPr>
        <w:t>ы</w:t>
      </w:r>
      <w:r w:rsidRPr="0062132F">
        <w:rPr>
          <w:rFonts w:ascii="Times New Roman" w:hAnsi="Times New Roman" w:cs="Times New Roman"/>
          <w:sz w:val="22"/>
          <w:szCs w:val="22"/>
        </w:rPr>
        <w:t xml:space="preserve"> </w:t>
      </w:r>
      <w:r>
        <w:rPr>
          <w:rFonts w:ascii="Times New Roman" w:hAnsi="Times New Roman" w:cs="Times New Roman"/>
          <w:sz w:val="22"/>
          <w:szCs w:val="22"/>
        </w:rPr>
        <w:t>до</w:t>
      </w:r>
      <w:r w:rsidRPr="0062132F">
        <w:rPr>
          <w:rFonts w:ascii="Times New Roman" w:hAnsi="Times New Roman" w:cs="Times New Roman"/>
          <w:sz w:val="22"/>
          <w:szCs w:val="22"/>
        </w:rPr>
        <w:t xml:space="preserve"> существующей застройки;</w:t>
      </w:r>
    </w:p>
    <w:p w:rsidR="00B306C7" w:rsidRDefault="00B306C7" w:rsidP="00043771">
      <w:pPr>
        <w:spacing w:line="21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 обеспечить условия доступности для маломобильных групп </w:t>
      </w:r>
      <w:r w:rsidRPr="0062132F">
        <w:rPr>
          <w:rFonts w:ascii="Times New Roman" w:hAnsi="Times New Roman" w:cs="Times New Roman"/>
          <w:sz w:val="22"/>
          <w:szCs w:val="22"/>
        </w:rPr>
        <w:t>населения;</w:t>
      </w:r>
    </w:p>
    <w:p w:rsidR="00B306C7" w:rsidRPr="00A31F64" w:rsidRDefault="00B306C7" w:rsidP="00043771">
      <w:pPr>
        <w:spacing w:line="216" w:lineRule="auto"/>
        <w:ind w:firstLine="567"/>
        <w:jc w:val="both"/>
        <w:rPr>
          <w:rFonts w:ascii="Times New Roman" w:hAnsi="Times New Roman" w:cs="Times New Roman"/>
          <w:sz w:val="22"/>
          <w:szCs w:val="22"/>
        </w:rPr>
      </w:pPr>
      <w:r w:rsidRPr="00A31F64">
        <w:rPr>
          <w:rFonts w:ascii="Times New Roman" w:hAnsi="Times New Roman" w:cs="Times New Roman"/>
          <w:sz w:val="22"/>
          <w:szCs w:val="22"/>
        </w:rPr>
        <w:t xml:space="preserve">- соблюдение Закона РФ от 14.01.1993 № 4292-1 «Об увековечивании памяти погибших при защите Отечества» и закона Воронежской области от 27.05.2011 № 79-ОЗ «О поисковой работе на территории Воронежской области» в связи с тем, что земельный участок расположен в </w:t>
      </w:r>
      <w:r>
        <w:rPr>
          <w:rFonts w:ascii="Times New Roman" w:hAnsi="Times New Roman" w:cs="Times New Roman"/>
          <w:sz w:val="22"/>
          <w:szCs w:val="22"/>
        </w:rPr>
        <w:t>зоне</w:t>
      </w:r>
      <w:r w:rsidRPr="00A31F64">
        <w:rPr>
          <w:rFonts w:ascii="Times New Roman" w:hAnsi="Times New Roman" w:cs="Times New Roman"/>
          <w:sz w:val="22"/>
          <w:szCs w:val="22"/>
        </w:rPr>
        <w:t xml:space="preserve"> боевых действий на территории г. Воронежа в 1942-1943 годах;</w:t>
      </w:r>
    </w:p>
    <w:p w:rsidR="00B306C7" w:rsidRPr="00A31F64" w:rsidRDefault="00B306C7" w:rsidP="00043771">
      <w:pPr>
        <w:spacing w:line="216" w:lineRule="auto"/>
        <w:ind w:firstLine="567"/>
        <w:jc w:val="both"/>
        <w:rPr>
          <w:rFonts w:ascii="Times New Roman" w:hAnsi="Times New Roman" w:cs="Times New Roman"/>
          <w:sz w:val="22"/>
          <w:szCs w:val="22"/>
        </w:rPr>
      </w:pPr>
      <w:r w:rsidRPr="00A31F64">
        <w:rPr>
          <w:rFonts w:ascii="Times New Roman" w:hAnsi="Times New Roman" w:cs="Times New Roman"/>
          <w:sz w:val="22"/>
          <w:szCs w:val="22"/>
        </w:rPr>
        <w:t xml:space="preserve">- соблюдение требований, установленных воздушным законодательством Российской Федерации, в связи с тем, что земельный участок расположен в пределах </w:t>
      </w:r>
      <w:proofErr w:type="spellStart"/>
      <w:r w:rsidRPr="00A31F64">
        <w:rPr>
          <w:rFonts w:ascii="Times New Roman" w:hAnsi="Times New Roman" w:cs="Times New Roman"/>
          <w:sz w:val="22"/>
          <w:szCs w:val="22"/>
        </w:rPr>
        <w:t>приаэродромн</w:t>
      </w:r>
      <w:r>
        <w:rPr>
          <w:rFonts w:ascii="Times New Roman" w:hAnsi="Times New Roman" w:cs="Times New Roman"/>
          <w:sz w:val="22"/>
          <w:szCs w:val="22"/>
        </w:rPr>
        <w:t>ых</w:t>
      </w:r>
      <w:proofErr w:type="spellEnd"/>
      <w:r>
        <w:rPr>
          <w:rFonts w:ascii="Times New Roman" w:hAnsi="Times New Roman" w:cs="Times New Roman"/>
          <w:sz w:val="22"/>
          <w:szCs w:val="22"/>
        </w:rPr>
        <w:t xml:space="preserve"> </w:t>
      </w:r>
      <w:r w:rsidRPr="00A31F64">
        <w:rPr>
          <w:rFonts w:ascii="Times New Roman" w:hAnsi="Times New Roman" w:cs="Times New Roman"/>
          <w:sz w:val="22"/>
          <w:szCs w:val="22"/>
        </w:rPr>
        <w:t>территори</w:t>
      </w:r>
      <w:r>
        <w:rPr>
          <w:rFonts w:ascii="Times New Roman" w:hAnsi="Times New Roman" w:cs="Times New Roman"/>
          <w:sz w:val="22"/>
          <w:szCs w:val="22"/>
        </w:rPr>
        <w:t>й</w:t>
      </w:r>
      <w:r w:rsidRPr="00A31F64">
        <w:rPr>
          <w:rFonts w:ascii="Times New Roman" w:hAnsi="Times New Roman" w:cs="Times New Roman"/>
          <w:sz w:val="22"/>
          <w:szCs w:val="22"/>
        </w:rPr>
        <w:t xml:space="preserve"> аэродромов Воронеж (Придача),</w:t>
      </w:r>
      <w:r w:rsidRPr="007F1688">
        <w:rPr>
          <w:rFonts w:ascii="Times New Roman" w:hAnsi="Times New Roman" w:cs="Times New Roman"/>
          <w:sz w:val="22"/>
          <w:szCs w:val="22"/>
        </w:rPr>
        <w:t xml:space="preserve"> </w:t>
      </w:r>
      <w:r>
        <w:rPr>
          <w:rFonts w:ascii="Times New Roman" w:hAnsi="Times New Roman" w:cs="Times New Roman"/>
          <w:sz w:val="22"/>
          <w:szCs w:val="22"/>
        </w:rPr>
        <w:t>Воронеж (</w:t>
      </w:r>
      <w:proofErr w:type="spellStart"/>
      <w:r>
        <w:rPr>
          <w:rFonts w:ascii="Times New Roman" w:hAnsi="Times New Roman" w:cs="Times New Roman"/>
          <w:sz w:val="22"/>
          <w:szCs w:val="22"/>
        </w:rPr>
        <w:t>Чертовицкое</w:t>
      </w:r>
      <w:proofErr w:type="spellEnd"/>
      <w:r>
        <w:rPr>
          <w:rFonts w:ascii="Times New Roman" w:hAnsi="Times New Roman" w:cs="Times New Roman"/>
          <w:sz w:val="22"/>
          <w:szCs w:val="22"/>
        </w:rPr>
        <w:t>),</w:t>
      </w:r>
      <w:r w:rsidRPr="00A31F64">
        <w:rPr>
          <w:rFonts w:ascii="Times New Roman" w:hAnsi="Times New Roman" w:cs="Times New Roman"/>
          <w:sz w:val="22"/>
          <w:szCs w:val="22"/>
        </w:rPr>
        <w:t xml:space="preserve"> Воронеж (Балтимор) и в районе аэродрома Воронеж (</w:t>
      </w:r>
      <w:r>
        <w:rPr>
          <w:rFonts w:ascii="Times New Roman" w:hAnsi="Times New Roman" w:cs="Times New Roman"/>
          <w:sz w:val="22"/>
          <w:szCs w:val="22"/>
        </w:rPr>
        <w:t>Балтимор</w:t>
      </w:r>
      <w:r w:rsidRPr="00A31F64">
        <w:rPr>
          <w:rFonts w:ascii="Times New Roman" w:hAnsi="Times New Roman" w:cs="Times New Roman"/>
          <w:sz w:val="22"/>
          <w:szCs w:val="22"/>
        </w:rPr>
        <w:t>);</w:t>
      </w:r>
    </w:p>
    <w:p w:rsidR="00B306C7" w:rsidRDefault="00B306C7" w:rsidP="00043771">
      <w:pPr>
        <w:pStyle w:val="ConsPlusNormal"/>
        <w:spacing w:line="216" w:lineRule="auto"/>
        <w:ind w:firstLine="567"/>
        <w:jc w:val="both"/>
        <w:rPr>
          <w:rFonts w:ascii="Times New Roman" w:hAnsi="Times New Roman" w:cs="Times New Roman"/>
          <w:sz w:val="22"/>
          <w:szCs w:val="22"/>
        </w:rPr>
      </w:pPr>
      <w:r w:rsidRPr="00A31F64">
        <w:rPr>
          <w:rFonts w:ascii="Times New Roman" w:hAnsi="Times New Roman" w:cs="Times New Roman"/>
          <w:sz w:val="22"/>
          <w:szCs w:val="22"/>
        </w:rPr>
        <w:t>- соблюдение требований Федерального закона от 25.06.2002 № 73-ФЗ «Об объектах культурного наследия (памятник истории и культуры) народов Российской Федерации» при обнаружении в ходе проведения изыскательских, проектных, земляных, строительных, мелиоративных, хозяйственных работ объекта, обладающего признаками объекта культурного наследия, в том числе объекта археологического наследия.</w:t>
      </w:r>
    </w:p>
    <w:p w:rsidR="00B306C7" w:rsidRPr="000C0662" w:rsidRDefault="00B306C7" w:rsidP="00043771">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rsidR="00B306C7" w:rsidRDefault="00B306C7" w:rsidP="00043771">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 xml:space="preserve">- газоснабжение: </w:t>
      </w:r>
      <w:r w:rsidRPr="00EF730B">
        <w:rPr>
          <w:rFonts w:ascii="Times New Roman" w:hAnsi="Times New Roman" w:cs="Times New Roman"/>
          <w:sz w:val="22"/>
          <w:szCs w:val="22"/>
        </w:rPr>
        <w:t>возможность подключения объекта к сетям газораспределения ОАО «Газпром газораспределение Воронеж»;</w:t>
      </w:r>
      <w:r w:rsidRPr="000C0662">
        <w:rPr>
          <w:rFonts w:ascii="Times New Roman" w:hAnsi="Times New Roman" w:cs="Times New Roman"/>
          <w:sz w:val="22"/>
          <w:szCs w:val="22"/>
        </w:rPr>
        <w:t xml:space="preserve"> </w:t>
      </w:r>
    </w:p>
    <w:p w:rsidR="00B306C7" w:rsidRDefault="00B306C7" w:rsidP="00043771">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 теплоснабжение: возможность подкл</w:t>
      </w:r>
      <w:r>
        <w:rPr>
          <w:rFonts w:ascii="Times New Roman" w:hAnsi="Times New Roman" w:cs="Times New Roman"/>
          <w:sz w:val="22"/>
          <w:szCs w:val="22"/>
        </w:rPr>
        <w:t>ючения объекта к тепловым сетям филиала ПАО «</w:t>
      </w:r>
      <w:proofErr w:type="spellStart"/>
      <w:r>
        <w:rPr>
          <w:rFonts w:ascii="Times New Roman" w:hAnsi="Times New Roman" w:cs="Times New Roman"/>
          <w:sz w:val="22"/>
          <w:szCs w:val="22"/>
        </w:rPr>
        <w:t>Квадра</w:t>
      </w:r>
      <w:proofErr w:type="spellEnd"/>
      <w:r>
        <w:rPr>
          <w:rFonts w:ascii="Times New Roman" w:hAnsi="Times New Roman" w:cs="Times New Roman"/>
          <w:sz w:val="22"/>
          <w:szCs w:val="22"/>
        </w:rPr>
        <w:t>» - «Воронежская региональная генерация»;</w:t>
      </w:r>
    </w:p>
    <w:p w:rsidR="00B306C7" w:rsidRDefault="00B306C7" w:rsidP="00043771">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 xml:space="preserve">- водоснабжение и водоотведение: возможность подключения объекта к </w:t>
      </w:r>
      <w:r>
        <w:rPr>
          <w:rFonts w:ascii="Times New Roman" w:hAnsi="Times New Roman" w:cs="Times New Roman"/>
          <w:sz w:val="22"/>
          <w:szCs w:val="22"/>
        </w:rPr>
        <w:t xml:space="preserve">городским </w:t>
      </w:r>
      <w:r w:rsidRPr="000C0662">
        <w:rPr>
          <w:rFonts w:ascii="Times New Roman" w:hAnsi="Times New Roman" w:cs="Times New Roman"/>
          <w:sz w:val="22"/>
          <w:szCs w:val="22"/>
        </w:rPr>
        <w:t xml:space="preserve">сетям </w:t>
      </w:r>
      <w:r>
        <w:rPr>
          <w:rFonts w:ascii="Times New Roman" w:hAnsi="Times New Roman" w:cs="Times New Roman"/>
          <w:sz w:val="22"/>
          <w:szCs w:val="22"/>
        </w:rPr>
        <w:t xml:space="preserve">централизованного холодного </w:t>
      </w:r>
      <w:r w:rsidRPr="000C0662">
        <w:rPr>
          <w:rFonts w:ascii="Times New Roman" w:hAnsi="Times New Roman" w:cs="Times New Roman"/>
          <w:sz w:val="22"/>
          <w:szCs w:val="22"/>
        </w:rPr>
        <w:t>водоснабжения ООО «</w:t>
      </w:r>
      <w:proofErr w:type="spellStart"/>
      <w:r w:rsidRPr="000C0662">
        <w:rPr>
          <w:rFonts w:ascii="Times New Roman" w:hAnsi="Times New Roman" w:cs="Times New Roman"/>
          <w:sz w:val="22"/>
          <w:szCs w:val="22"/>
        </w:rPr>
        <w:t>РВК-Воронеж</w:t>
      </w:r>
      <w:proofErr w:type="spellEnd"/>
      <w:r w:rsidRPr="000C0662">
        <w:rPr>
          <w:rFonts w:ascii="Times New Roman" w:hAnsi="Times New Roman" w:cs="Times New Roman"/>
          <w:sz w:val="22"/>
          <w:szCs w:val="22"/>
        </w:rPr>
        <w:t>»</w:t>
      </w:r>
      <w:r>
        <w:rPr>
          <w:rFonts w:ascii="Times New Roman" w:hAnsi="Times New Roman" w:cs="Times New Roman"/>
          <w:sz w:val="22"/>
          <w:szCs w:val="22"/>
        </w:rPr>
        <w:t xml:space="preserve">, </w:t>
      </w:r>
      <w:r w:rsidRPr="000C0662">
        <w:rPr>
          <w:rFonts w:ascii="Times New Roman" w:hAnsi="Times New Roman" w:cs="Times New Roman"/>
          <w:sz w:val="22"/>
          <w:szCs w:val="22"/>
        </w:rPr>
        <w:t xml:space="preserve">возможность подключения </w:t>
      </w:r>
      <w:r>
        <w:rPr>
          <w:rFonts w:ascii="Times New Roman" w:hAnsi="Times New Roman" w:cs="Times New Roman"/>
          <w:sz w:val="22"/>
          <w:szCs w:val="22"/>
        </w:rPr>
        <w:t xml:space="preserve">к централизованным сетям водоотведения </w:t>
      </w:r>
      <w:r w:rsidRPr="000C0662">
        <w:rPr>
          <w:rFonts w:ascii="Times New Roman" w:hAnsi="Times New Roman" w:cs="Times New Roman"/>
          <w:sz w:val="22"/>
          <w:szCs w:val="22"/>
        </w:rPr>
        <w:t>ООО «</w:t>
      </w:r>
      <w:proofErr w:type="spellStart"/>
      <w:r w:rsidRPr="000C0662">
        <w:rPr>
          <w:rFonts w:ascii="Times New Roman" w:hAnsi="Times New Roman" w:cs="Times New Roman"/>
          <w:sz w:val="22"/>
          <w:szCs w:val="22"/>
        </w:rPr>
        <w:t>РВК-Воронеж</w:t>
      </w:r>
      <w:proofErr w:type="spellEnd"/>
      <w:r w:rsidRPr="000C0662">
        <w:rPr>
          <w:rFonts w:ascii="Times New Roman" w:hAnsi="Times New Roman" w:cs="Times New Roman"/>
          <w:sz w:val="22"/>
          <w:szCs w:val="22"/>
        </w:rPr>
        <w:t>»</w:t>
      </w:r>
      <w:r>
        <w:rPr>
          <w:rFonts w:ascii="Times New Roman" w:hAnsi="Times New Roman" w:cs="Times New Roman"/>
          <w:sz w:val="22"/>
          <w:szCs w:val="22"/>
        </w:rPr>
        <w:t xml:space="preserve"> отсутствует. </w:t>
      </w:r>
    </w:p>
    <w:p w:rsidR="00B306C7" w:rsidRPr="000C0662" w:rsidRDefault="00B306C7" w:rsidP="00043771">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Сроки действия технических условий подключения (технологического присоединения) объекта капитального строительства к сетям инженерно-технического обеспечения, а также сроки подключения объекта капитального строительства к сетям инженерно-технического обеспечения устанавливаются организациями, осуществляющими эксплуатацию сетей инженерно-технического обеспечения, в соответствии с законодательством Российской Федерации.</w:t>
      </w:r>
    </w:p>
    <w:p w:rsidR="00B306C7" w:rsidRPr="000C0662" w:rsidRDefault="00B306C7" w:rsidP="00043771">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Размер платы за подключение определяется действующими тарифами соответствующих эксплуатирующих организаций.</w:t>
      </w:r>
    </w:p>
    <w:p w:rsidR="00B306C7" w:rsidRPr="000C0662" w:rsidRDefault="00B306C7" w:rsidP="00043771">
      <w:pPr>
        <w:spacing w:line="216" w:lineRule="auto"/>
        <w:ind w:firstLine="567"/>
        <w:jc w:val="both"/>
        <w:rPr>
          <w:rFonts w:ascii="Times New Roman" w:hAnsi="Times New Roman" w:cs="Times New Roman"/>
          <w:b/>
          <w:sz w:val="22"/>
          <w:szCs w:val="22"/>
        </w:rPr>
      </w:pPr>
      <w:r w:rsidRPr="000C0662">
        <w:rPr>
          <w:rFonts w:ascii="Times New Roman" w:hAnsi="Times New Roman" w:cs="Times New Roman"/>
          <w:b/>
          <w:sz w:val="22"/>
          <w:szCs w:val="22"/>
        </w:rPr>
        <w:t>Начальная цена предмета аукциона (</w:t>
      </w:r>
      <w:r w:rsidRPr="00400456">
        <w:rPr>
          <w:rFonts w:ascii="Times New Roman" w:hAnsi="Times New Roman" w:cs="Times New Roman"/>
          <w:b/>
          <w:sz w:val="22"/>
          <w:szCs w:val="22"/>
        </w:rPr>
        <w:t xml:space="preserve">начальный размер ежегодной арендной платы) – </w:t>
      </w:r>
      <w:r>
        <w:rPr>
          <w:rFonts w:ascii="Times New Roman" w:hAnsi="Times New Roman" w:cs="Times New Roman"/>
          <w:b/>
          <w:sz w:val="22"/>
          <w:szCs w:val="22"/>
        </w:rPr>
        <w:t>192 900</w:t>
      </w:r>
      <w:r w:rsidRPr="00400456">
        <w:rPr>
          <w:rFonts w:ascii="Times New Roman" w:hAnsi="Times New Roman" w:cs="Times New Roman"/>
          <w:b/>
          <w:sz w:val="22"/>
          <w:szCs w:val="22"/>
        </w:rPr>
        <w:t xml:space="preserve"> (</w:t>
      </w:r>
      <w:r>
        <w:rPr>
          <w:rFonts w:ascii="Times New Roman" w:hAnsi="Times New Roman" w:cs="Times New Roman"/>
          <w:b/>
          <w:sz w:val="22"/>
          <w:szCs w:val="22"/>
        </w:rPr>
        <w:t>сто девяносто две тысячи девятьсот</w:t>
      </w:r>
      <w:r w:rsidRPr="00400456">
        <w:rPr>
          <w:rFonts w:ascii="Times New Roman" w:hAnsi="Times New Roman" w:cs="Times New Roman"/>
          <w:b/>
          <w:sz w:val="22"/>
          <w:szCs w:val="22"/>
        </w:rPr>
        <w:t>) рублей 00 копеек.</w:t>
      </w:r>
    </w:p>
    <w:p w:rsidR="00B306C7" w:rsidRPr="000C0662" w:rsidRDefault="00B306C7" w:rsidP="00043771">
      <w:pPr>
        <w:spacing w:line="216" w:lineRule="auto"/>
        <w:ind w:firstLine="567"/>
        <w:jc w:val="both"/>
        <w:rPr>
          <w:rFonts w:ascii="Times New Roman" w:hAnsi="Times New Roman" w:cs="Times New Roman"/>
          <w:b/>
          <w:sz w:val="22"/>
          <w:szCs w:val="22"/>
        </w:rPr>
      </w:pPr>
      <w:r w:rsidRPr="000C0662">
        <w:rPr>
          <w:rFonts w:ascii="Times New Roman" w:hAnsi="Times New Roman" w:cs="Times New Roman"/>
          <w:b/>
          <w:sz w:val="22"/>
          <w:szCs w:val="22"/>
        </w:rPr>
        <w:t>Размер задатка –100 % от начальной цены предмета аукциона.</w:t>
      </w:r>
    </w:p>
    <w:p w:rsidR="00B306C7" w:rsidRPr="000C0662" w:rsidRDefault="00B306C7" w:rsidP="00043771">
      <w:pPr>
        <w:spacing w:line="216" w:lineRule="auto"/>
        <w:ind w:firstLine="567"/>
        <w:jc w:val="both"/>
        <w:rPr>
          <w:rFonts w:ascii="Times New Roman" w:hAnsi="Times New Roman"/>
          <w:b/>
          <w:sz w:val="22"/>
          <w:szCs w:val="22"/>
        </w:rPr>
      </w:pPr>
      <w:r w:rsidRPr="000C0662">
        <w:rPr>
          <w:rFonts w:ascii="Times New Roman" w:hAnsi="Times New Roman"/>
          <w:b/>
          <w:sz w:val="22"/>
          <w:szCs w:val="22"/>
        </w:rPr>
        <w:t>Величина повышения начальной цены предмета аукциона («шаг аукциона») - 3% (три процента) от начальной цены предмета аукциона.</w:t>
      </w:r>
    </w:p>
    <w:p w:rsidR="00B306C7" w:rsidRDefault="00B306C7" w:rsidP="00043771">
      <w:pPr>
        <w:spacing w:line="216" w:lineRule="auto"/>
        <w:ind w:firstLine="567"/>
        <w:jc w:val="both"/>
        <w:rPr>
          <w:rFonts w:ascii="Times New Roman" w:hAnsi="Times New Roman" w:cs="Times New Roman"/>
          <w:b/>
          <w:sz w:val="22"/>
          <w:szCs w:val="22"/>
        </w:rPr>
      </w:pPr>
      <w:r w:rsidRPr="000C0662">
        <w:rPr>
          <w:rFonts w:ascii="Times New Roman" w:hAnsi="Times New Roman" w:cs="Times New Roman"/>
          <w:b/>
          <w:sz w:val="22"/>
          <w:szCs w:val="22"/>
        </w:rPr>
        <w:t>Срок аренды земельного участка – 10 (десять) лет.</w:t>
      </w:r>
    </w:p>
    <w:p w:rsidR="00901433" w:rsidRDefault="00901433" w:rsidP="00043771">
      <w:pPr>
        <w:spacing w:line="216" w:lineRule="auto"/>
        <w:ind w:firstLine="567"/>
        <w:jc w:val="both"/>
        <w:rPr>
          <w:rFonts w:ascii="Times New Roman" w:hAnsi="Times New Roman" w:cs="Times New Roman"/>
          <w:b/>
          <w:sz w:val="22"/>
          <w:szCs w:val="22"/>
        </w:rPr>
      </w:pPr>
    </w:p>
    <w:p w:rsidR="00901433" w:rsidRDefault="00901433" w:rsidP="00043771">
      <w:pPr>
        <w:spacing w:line="216" w:lineRule="auto"/>
        <w:ind w:firstLine="567"/>
        <w:jc w:val="both"/>
        <w:rPr>
          <w:rFonts w:ascii="Times New Roman" w:hAnsi="Times New Roman" w:cs="Times New Roman"/>
          <w:b/>
          <w:sz w:val="22"/>
          <w:szCs w:val="22"/>
          <w:u w:val="single"/>
        </w:rPr>
      </w:pPr>
      <w:r w:rsidRPr="00A0574B">
        <w:rPr>
          <w:rFonts w:ascii="Times New Roman" w:hAnsi="Times New Roman" w:cs="Times New Roman"/>
          <w:b/>
          <w:sz w:val="22"/>
          <w:szCs w:val="22"/>
          <w:u w:val="single"/>
        </w:rPr>
        <w:t>Лот № 2:</w:t>
      </w:r>
    </w:p>
    <w:p w:rsidR="00901433" w:rsidRDefault="00901433" w:rsidP="00043771">
      <w:pPr>
        <w:pStyle w:val="a3"/>
        <w:spacing w:line="216" w:lineRule="auto"/>
        <w:ind w:firstLine="567"/>
        <w:jc w:val="both"/>
        <w:rPr>
          <w:rFonts w:ascii="Times New Roman" w:hAnsi="Times New Roman"/>
          <w:sz w:val="22"/>
          <w:szCs w:val="22"/>
        </w:rPr>
      </w:pPr>
      <w:r w:rsidRPr="000C0662">
        <w:rPr>
          <w:rFonts w:ascii="Times New Roman" w:hAnsi="Times New Roman"/>
          <w:sz w:val="22"/>
          <w:szCs w:val="22"/>
        </w:rPr>
        <w:t xml:space="preserve">Предмет аукциона – земельный участок, расположенный </w:t>
      </w:r>
      <w:r w:rsidRPr="00B15639">
        <w:rPr>
          <w:rFonts w:ascii="Times New Roman" w:hAnsi="Times New Roman"/>
          <w:sz w:val="22"/>
          <w:szCs w:val="22"/>
        </w:rPr>
        <w:t xml:space="preserve">по адресу: </w:t>
      </w:r>
      <w:proofErr w:type="gramStart"/>
      <w:r w:rsidRPr="00A10D17">
        <w:rPr>
          <w:rFonts w:ascii="Times New Roman" w:hAnsi="Times New Roman"/>
          <w:sz w:val="22"/>
          <w:szCs w:val="22"/>
        </w:rPr>
        <w:t>г</w:t>
      </w:r>
      <w:proofErr w:type="gramEnd"/>
      <w:r w:rsidRPr="00A10D17">
        <w:rPr>
          <w:rFonts w:ascii="Times New Roman" w:hAnsi="Times New Roman"/>
          <w:sz w:val="22"/>
          <w:szCs w:val="22"/>
        </w:rPr>
        <w:t xml:space="preserve">. Воронеж, </w:t>
      </w:r>
      <w:r w:rsidRPr="007D6CD5">
        <w:rPr>
          <w:rFonts w:ascii="Times New Roman" w:hAnsi="Times New Roman"/>
          <w:sz w:val="22"/>
          <w:szCs w:val="22"/>
        </w:rPr>
        <w:t xml:space="preserve">проспект </w:t>
      </w:r>
      <w:r>
        <w:rPr>
          <w:rFonts w:ascii="Times New Roman" w:hAnsi="Times New Roman"/>
          <w:sz w:val="22"/>
          <w:szCs w:val="22"/>
        </w:rPr>
        <w:br/>
      </w:r>
      <w:r w:rsidRPr="007D6CD5">
        <w:rPr>
          <w:rFonts w:ascii="Times New Roman" w:hAnsi="Times New Roman"/>
          <w:sz w:val="22"/>
          <w:szCs w:val="22"/>
        </w:rPr>
        <w:t xml:space="preserve">Патриотов, </w:t>
      </w:r>
      <w:proofErr w:type="spellStart"/>
      <w:r>
        <w:rPr>
          <w:rFonts w:ascii="Times New Roman" w:hAnsi="Times New Roman"/>
          <w:sz w:val="22"/>
          <w:szCs w:val="22"/>
        </w:rPr>
        <w:t>уч</w:t>
      </w:r>
      <w:proofErr w:type="spellEnd"/>
      <w:r>
        <w:rPr>
          <w:rFonts w:ascii="Times New Roman" w:hAnsi="Times New Roman"/>
          <w:sz w:val="22"/>
          <w:szCs w:val="22"/>
        </w:rPr>
        <w:t xml:space="preserve">. </w:t>
      </w:r>
      <w:r w:rsidRPr="007D6CD5">
        <w:rPr>
          <w:rFonts w:ascii="Times New Roman" w:hAnsi="Times New Roman"/>
          <w:sz w:val="22"/>
          <w:szCs w:val="22"/>
        </w:rPr>
        <w:t>69Д</w:t>
      </w:r>
      <w:r w:rsidRPr="00B15639">
        <w:rPr>
          <w:rFonts w:ascii="Times New Roman" w:hAnsi="Times New Roman"/>
          <w:sz w:val="22"/>
          <w:szCs w:val="22"/>
        </w:rPr>
        <w:t xml:space="preserve"> </w:t>
      </w:r>
    </w:p>
    <w:p w:rsidR="00901433" w:rsidRPr="007D6CD5" w:rsidRDefault="00901433" w:rsidP="00043771">
      <w:pPr>
        <w:pStyle w:val="a3"/>
        <w:spacing w:line="216" w:lineRule="auto"/>
        <w:ind w:firstLine="567"/>
        <w:jc w:val="both"/>
        <w:rPr>
          <w:rFonts w:ascii="Times New Roman" w:hAnsi="Times New Roman"/>
          <w:sz w:val="22"/>
          <w:szCs w:val="22"/>
        </w:rPr>
      </w:pPr>
      <w:r w:rsidRPr="007D6CD5">
        <w:rPr>
          <w:rFonts w:ascii="Times New Roman" w:hAnsi="Times New Roman"/>
          <w:sz w:val="22"/>
          <w:szCs w:val="22"/>
        </w:rPr>
        <w:t>Площадь земельного участка – 520 кв. м.</w:t>
      </w:r>
    </w:p>
    <w:p w:rsidR="00901433" w:rsidRPr="007D6CD5" w:rsidRDefault="00901433" w:rsidP="00043771">
      <w:pPr>
        <w:spacing w:line="216" w:lineRule="auto"/>
        <w:ind w:firstLine="567"/>
        <w:jc w:val="both"/>
        <w:rPr>
          <w:rFonts w:ascii="Times New Roman" w:hAnsi="Times New Roman" w:cs="Times New Roman"/>
          <w:bCs/>
          <w:sz w:val="22"/>
          <w:szCs w:val="22"/>
        </w:rPr>
      </w:pPr>
      <w:r w:rsidRPr="007D6CD5">
        <w:rPr>
          <w:rFonts w:ascii="Times New Roman" w:hAnsi="Times New Roman" w:cs="Times New Roman"/>
          <w:sz w:val="22"/>
          <w:szCs w:val="22"/>
        </w:rPr>
        <w:t xml:space="preserve">Кадастровый номер – </w:t>
      </w:r>
      <w:r w:rsidRPr="007D6CD5">
        <w:rPr>
          <w:rFonts w:ascii="Times New Roman" w:hAnsi="Times New Roman"/>
          <w:spacing w:val="-3"/>
          <w:sz w:val="22"/>
          <w:szCs w:val="22"/>
        </w:rPr>
        <w:t>36:34:0504037:735</w:t>
      </w:r>
      <w:r w:rsidRPr="007D6CD5">
        <w:rPr>
          <w:rFonts w:ascii="Times New Roman" w:hAnsi="Times New Roman" w:cs="Times New Roman"/>
          <w:bCs/>
          <w:sz w:val="22"/>
          <w:szCs w:val="22"/>
        </w:rPr>
        <w:t>.</w:t>
      </w:r>
    </w:p>
    <w:p w:rsidR="00901433" w:rsidRPr="000C0662" w:rsidRDefault="00901433" w:rsidP="00043771">
      <w:pPr>
        <w:spacing w:line="216" w:lineRule="auto"/>
        <w:ind w:firstLine="567"/>
        <w:jc w:val="both"/>
        <w:rPr>
          <w:rFonts w:ascii="Times New Roman" w:hAnsi="Times New Roman"/>
          <w:sz w:val="22"/>
          <w:szCs w:val="22"/>
        </w:rPr>
      </w:pPr>
      <w:r w:rsidRPr="000C0662">
        <w:rPr>
          <w:rFonts w:ascii="Times New Roman" w:hAnsi="Times New Roman"/>
          <w:sz w:val="22"/>
          <w:szCs w:val="22"/>
        </w:rPr>
        <w:t>Собственник земельного участка – Воронежская область.</w:t>
      </w:r>
    </w:p>
    <w:p w:rsidR="00901433" w:rsidRPr="000C0662" w:rsidRDefault="00901433" w:rsidP="00043771">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Обременения – не зарегистрированы.</w:t>
      </w:r>
    </w:p>
    <w:p w:rsidR="00901433" w:rsidRDefault="00901433" w:rsidP="00043771">
      <w:pPr>
        <w:spacing w:line="216" w:lineRule="auto"/>
        <w:ind w:firstLine="567"/>
        <w:jc w:val="both"/>
        <w:rPr>
          <w:rFonts w:ascii="Times New Roman" w:hAnsi="Times New Roman" w:cs="Times New Roman"/>
          <w:sz w:val="22"/>
          <w:szCs w:val="22"/>
        </w:rPr>
      </w:pPr>
      <w:r w:rsidRPr="00A10D17">
        <w:rPr>
          <w:rFonts w:ascii="Times New Roman" w:hAnsi="Times New Roman" w:cs="Times New Roman"/>
          <w:sz w:val="22"/>
          <w:szCs w:val="22"/>
        </w:rPr>
        <w:t>Ограничения –</w:t>
      </w:r>
      <w:r w:rsidRPr="00A10D17">
        <w:rPr>
          <w:rFonts w:ascii="Times New Roman" w:hAnsi="Times New Roman"/>
          <w:sz w:val="22"/>
          <w:szCs w:val="22"/>
        </w:rPr>
        <w:t xml:space="preserve"> </w:t>
      </w:r>
      <w:r w:rsidRPr="00A10D17">
        <w:rPr>
          <w:rFonts w:ascii="Times New Roman" w:hAnsi="Times New Roman" w:cs="Times New Roman"/>
          <w:sz w:val="22"/>
          <w:szCs w:val="22"/>
        </w:rPr>
        <w:t xml:space="preserve">охранные зоны сетей инженерно-технического обеспечения площадью </w:t>
      </w:r>
      <w:r>
        <w:rPr>
          <w:rFonts w:ascii="Times New Roman" w:hAnsi="Times New Roman" w:cs="Times New Roman"/>
          <w:sz w:val="22"/>
          <w:szCs w:val="22"/>
        </w:rPr>
        <w:t>458 кв</w:t>
      </w:r>
      <w:proofErr w:type="gramStart"/>
      <w:r>
        <w:rPr>
          <w:rFonts w:ascii="Times New Roman" w:hAnsi="Times New Roman" w:cs="Times New Roman"/>
          <w:sz w:val="22"/>
          <w:szCs w:val="22"/>
        </w:rPr>
        <w:t>.м</w:t>
      </w:r>
      <w:proofErr w:type="gramEnd"/>
      <w:r>
        <w:rPr>
          <w:rFonts w:ascii="Times New Roman" w:hAnsi="Times New Roman" w:cs="Times New Roman"/>
          <w:sz w:val="22"/>
          <w:szCs w:val="22"/>
        </w:rPr>
        <w:t xml:space="preserve">, на часть земельного участка установлены ограничения согласно Правилам охраны электрических сетей напряжением свыше 1000 Вольт, утвержденных Постановлением Совета Министров СССР № 255 от 26 марта 1984 г. </w:t>
      </w:r>
    </w:p>
    <w:p w:rsidR="00901433" w:rsidRPr="00A10D17" w:rsidRDefault="00901433" w:rsidP="00043771">
      <w:pPr>
        <w:spacing w:line="216" w:lineRule="auto"/>
        <w:ind w:firstLine="567"/>
        <w:jc w:val="both"/>
        <w:rPr>
          <w:rFonts w:ascii="Times New Roman" w:hAnsi="Times New Roman"/>
          <w:sz w:val="22"/>
          <w:szCs w:val="22"/>
        </w:rPr>
      </w:pPr>
      <w:r>
        <w:rPr>
          <w:rFonts w:ascii="Times New Roman" w:hAnsi="Times New Roman" w:cs="Times New Roman"/>
          <w:sz w:val="22"/>
          <w:szCs w:val="22"/>
        </w:rPr>
        <w:t>Земельный у</w:t>
      </w:r>
      <w:r w:rsidRPr="00A10D17">
        <w:rPr>
          <w:rFonts w:ascii="Times New Roman" w:hAnsi="Times New Roman" w:cs="Times New Roman"/>
          <w:sz w:val="22"/>
          <w:szCs w:val="22"/>
        </w:rPr>
        <w:t xml:space="preserve">часток </w:t>
      </w:r>
      <w:r w:rsidRPr="00A10D17">
        <w:rPr>
          <w:rFonts w:ascii="Times New Roman" w:hAnsi="Times New Roman"/>
          <w:sz w:val="22"/>
          <w:szCs w:val="22"/>
        </w:rPr>
        <w:t>расположен в зоне нормируемых параметров авиационных шумов и электромагнитных полей аэродрома Воронеж (Балтимор)</w:t>
      </w:r>
      <w:r>
        <w:rPr>
          <w:rFonts w:ascii="Times New Roman" w:hAnsi="Times New Roman"/>
          <w:sz w:val="22"/>
          <w:szCs w:val="22"/>
        </w:rPr>
        <w:t xml:space="preserve">. </w:t>
      </w:r>
    </w:p>
    <w:p w:rsidR="00901433" w:rsidRPr="000C0662" w:rsidRDefault="00901433" w:rsidP="00043771">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 xml:space="preserve">Категория земель – земли населенных пунктов. </w:t>
      </w:r>
    </w:p>
    <w:p w:rsidR="00901433" w:rsidRPr="000C3B6A" w:rsidRDefault="00901433" w:rsidP="00043771">
      <w:pPr>
        <w:spacing w:line="216" w:lineRule="auto"/>
        <w:ind w:firstLine="567"/>
        <w:jc w:val="both"/>
        <w:rPr>
          <w:rFonts w:ascii="Times New Roman" w:hAnsi="Times New Roman" w:cs="Times New Roman"/>
          <w:sz w:val="22"/>
          <w:szCs w:val="22"/>
        </w:rPr>
      </w:pPr>
      <w:r w:rsidRPr="000C3B6A">
        <w:rPr>
          <w:rFonts w:ascii="Times New Roman" w:hAnsi="Times New Roman" w:cs="Times New Roman"/>
          <w:sz w:val="22"/>
          <w:szCs w:val="22"/>
        </w:rPr>
        <w:t xml:space="preserve">Разрешенное использование – </w:t>
      </w:r>
      <w:r>
        <w:rPr>
          <w:rFonts w:ascii="Times New Roman" w:hAnsi="Times New Roman" w:cs="Times New Roman"/>
          <w:sz w:val="22"/>
          <w:szCs w:val="22"/>
        </w:rPr>
        <w:t>для проектирования и строительства автомоечного комплекса</w:t>
      </w:r>
      <w:r w:rsidRPr="000C3B6A">
        <w:rPr>
          <w:rFonts w:ascii="Times New Roman" w:hAnsi="Times New Roman" w:cs="Times New Roman"/>
          <w:sz w:val="22"/>
          <w:szCs w:val="22"/>
        </w:rPr>
        <w:t>.</w:t>
      </w:r>
    </w:p>
    <w:p w:rsidR="00901433" w:rsidRDefault="00901433" w:rsidP="00043771">
      <w:pPr>
        <w:spacing w:line="216" w:lineRule="auto"/>
        <w:ind w:firstLine="567"/>
        <w:jc w:val="both"/>
        <w:rPr>
          <w:rFonts w:ascii="Times New Roman" w:hAnsi="Times New Roman" w:cs="Times New Roman"/>
          <w:sz w:val="22"/>
          <w:szCs w:val="22"/>
        </w:rPr>
      </w:pPr>
      <w:r w:rsidRPr="000C3B6A">
        <w:rPr>
          <w:rFonts w:ascii="Times New Roman" w:hAnsi="Times New Roman" w:cs="Times New Roman"/>
          <w:sz w:val="22"/>
          <w:szCs w:val="22"/>
        </w:rPr>
        <w:t xml:space="preserve">Параметры разрешенного строительства объекта капитального строительства определяются в соответствии с решением Воронежской городской Думы от 25.12.2009 № 384-II «Об утверждении Правил землепользования и застройки городского округа город Воронеж» (Зона </w:t>
      </w:r>
      <w:r>
        <w:rPr>
          <w:rFonts w:ascii="Times New Roman" w:hAnsi="Times New Roman" w:cs="Times New Roman"/>
          <w:sz w:val="22"/>
          <w:szCs w:val="22"/>
        </w:rPr>
        <w:t>П</w:t>
      </w:r>
      <w:proofErr w:type="gramStart"/>
      <w:r>
        <w:rPr>
          <w:rFonts w:ascii="Times New Roman" w:hAnsi="Times New Roman" w:cs="Times New Roman"/>
          <w:sz w:val="22"/>
          <w:szCs w:val="22"/>
        </w:rPr>
        <w:t>1</w:t>
      </w:r>
      <w:proofErr w:type="gramEnd"/>
      <w:r w:rsidRPr="000C3B6A">
        <w:rPr>
          <w:rFonts w:ascii="Times New Roman" w:hAnsi="Times New Roman" w:cs="Times New Roman"/>
          <w:sz w:val="22"/>
          <w:szCs w:val="22"/>
        </w:rPr>
        <w:t xml:space="preserve"> – «</w:t>
      </w:r>
      <w:r>
        <w:rPr>
          <w:rFonts w:ascii="Times New Roman" w:hAnsi="Times New Roman" w:cs="Times New Roman"/>
          <w:sz w:val="22"/>
          <w:szCs w:val="22"/>
        </w:rPr>
        <w:t>Зона промышленных и коммунальных предприятий</w:t>
      </w:r>
      <w:r w:rsidRPr="000C3B6A">
        <w:rPr>
          <w:rFonts w:ascii="Times New Roman" w:hAnsi="Times New Roman" w:cs="Times New Roman"/>
          <w:sz w:val="22"/>
          <w:szCs w:val="22"/>
        </w:rPr>
        <w:t>»)</w:t>
      </w:r>
      <w:r>
        <w:rPr>
          <w:rFonts w:ascii="Times New Roman" w:hAnsi="Times New Roman" w:cs="Times New Roman"/>
          <w:sz w:val="22"/>
          <w:szCs w:val="22"/>
        </w:rPr>
        <w:t>.</w:t>
      </w:r>
    </w:p>
    <w:p w:rsidR="00901433" w:rsidRPr="00A10D17" w:rsidRDefault="00901433" w:rsidP="00043771">
      <w:pPr>
        <w:widowControl/>
        <w:spacing w:line="216" w:lineRule="auto"/>
        <w:ind w:firstLine="567"/>
        <w:jc w:val="both"/>
        <w:rPr>
          <w:rFonts w:ascii="Times New Roman" w:hAnsi="Times New Roman" w:cs="Times New Roman"/>
          <w:sz w:val="22"/>
          <w:szCs w:val="22"/>
        </w:rPr>
      </w:pPr>
      <w:r w:rsidRPr="00A10D17">
        <w:rPr>
          <w:rFonts w:ascii="Times New Roman" w:hAnsi="Times New Roman" w:cs="Times New Roman"/>
          <w:sz w:val="22"/>
          <w:szCs w:val="22"/>
        </w:rPr>
        <w:t xml:space="preserve">Информация о допустимых параметрах разрешенного строительства объекта капитального строительства изложена в градостроительном плане земельного участка </w:t>
      </w:r>
      <w:r w:rsidRPr="00A10D17">
        <w:rPr>
          <w:rFonts w:ascii="Times New Roman" w:hAnsi="Times New Roman"/>
          <w:sz w:val="22"/>
          <w:szCs w:val="22"/>
        </w:rPr>
        <w:t xml:space="preserve">№ </w:t>
      </w:r>
      <w:r w:rsidRPr="00A10D17">
        <w:rPr>
          <w:rFonts w:ascii="Times New Roman" w:hAnsi="Times New Roman"/>
          <w:sz w:val="22"/>
          <w:szCs w:val="22"/>
          <w:lang w:val="en-US"/>
        </w:rPr>
        <w:t>RU</w:t>
      </w:r>
      <w:r w:rsidRPr="00A10D17">
        <w:rPr>
          <w:rFonts w:ascii="Times New Roman" w:hAnsi="Times New Roman"/>
          <w:sz w:val="22"/>
          <w:szCs w:val="22"/>
        </w:rPr>
        <w:t xml:space="preserve"> 36302000-000000000000689</w:t>
      </w:r>
      <w:r>
        <w:rPr>
          <w:rFonts w:ascii="Times New Roman" w:hAnsi="Times New Roman"/>
          <w:sz w:val="22"/>
          <w:szCs w:val="22"/>
        </w:rPr>
        <w:t>6</w:t>
      </w:r>
      <w:r w:rsidRPr="00A10D17">
        <w:rPr>
          <w:rFonts w:ascii="Times New Roman" w:hAnsi="Times New Roman" w:cs="Times New Roman"/>
          <w:sz w:val="22"/>
          <w:szCs w:val="22"/>
        </w:rPr>
        <w:t xml:space="preserve">, утвержденном приказом заместителя главы администрации городского округа город Воронеж по градостроительству </w:t>
      </w:r>
      <w:r w:rsidRPr="00A10D17">
        <w:rPr>
          <w:rFonts w:ascii="Times New Roman" w:hAnsi="Times New Roman"/>
          <w:sz w:val="22"/>
          <w:szCs w:val="22"/>
        </w:rPr>
        <w:t>от 05.02.2016 № 2</w:t>
      </w:r>
      <w:r>
        <w:rPr>
          <w:rFonts w:ascii="Times New Roman" w:hAnsi="Times New Roman"/>
          <w:sz w:val="22"/>
          <w:szCs w:val="22"/>
        </w:rPr>
        <w:t>5</w:t>
      </w:r>
      <w:r w:rsidRPr="00A10D17">
        <w:rPr>
          <w:rFonts w:ascii="Times New Roman" w:hAnsi="Times New Roman" w:cs="Times New Roman"/>
          <w:sz w:val="22"/>
          <w:szCs w:val="22"/>
        </w:rPr>
        <w:t xml:space="preserve"> (далее – ГПЗУ):</w:t>
      </w:r>
    </w:p>
    <w:p w:rsidR="00901433" w:rsidRDefault="00901433" w:rsidP="00043771">
      <w:pPr>
        <w:widowControl/>
        <w:spacing w:line="216" w:lineRule="auto"/>
        <w:ind w:firstLine="567"/>
        <w:jc w:val="both"/>
        <w:rPr>
          <w:rFonts w:ascii="Times New Roman" w:hAnsi="Times New Roman" w:cs="Times New Roman"/>
          <w:sz w:val="22"/>
          <w:szCs w:val="22"/>
        </w:rPr>
      </w:pPr>
      <w:proofErr w:type="gramStart"/>
      <w:r>
        <w:rPr>
          <w:rFonts w:ascii="Times New Roman" w:hAnsi="Times New Roman" w:cs="Times New Roman"/>
          <w:sz w:val="22"/>
          <w:szCs w:val="22"/>
        </w:rPr>
        <w:t>место допустимого размещения зданий, строений, сооружений определено с северной стороны с отступом 2,2 м от границы земельного участка, с юго-восточной и западной сторон с отступом 6,0 м от границ земельного участка, с юго-западной – с переменным отступом от 8,5 до 8,75 м от границ земельного участка;</w:t>
      </w:r>
      <w:proofErr w:type="gramEnd"/>
    </w:p>
    <w:p w:rsidR="00901433" w:rsidRDefault="00901433" w:rsidP="00043771">
      <w:pPr>
        <w:spacing w:line="216" w:lineRule="auto"/>
        <w:ind w:firstLine="567"/>
        <w:jc w:val="both"/>
        <w:rPr>
          <w:rFonts w:ascii="Times New Roman" w:hAnsi="Times New Roman" w:cs="Times New Roman"/>
          <w:sz w:val="22"/>
          <w:szCs w:val="22"/>
        </w:rPr>
      </w:pPr>
      <w:r w:rsidRPr="0062132F">
        <w:rPr>
          <w:rFonts w:ascii="Times New Roman" w:hAnsi="Times New Roman" w:cs="Times New Roman"/>
          <w:sz w:val="22"/>
          <w:szCs w:val="22"/>
        </w:rPr>
        <w:t>предельное количество этажей</w:t>
      </w:r>
      <w:r>
        <w:rPr>
          <w:rFonts w:ascii="Times New Roman" w:hAnsi="Times New Roman" w:cs="Times New Roman"/>
          <w:sz w:val="22"/>
          <w:szCs w:val="22"/>
        </w:rPr>
        <w:t xml:space="preserve"> - </w:t>
      </w:r>
      <w:r w:rsidRPr="0062132F">
        <w:rPr>
          <w:rFonts w:ascii="Times New Roman" w:hAnsi="Times New Roman" w:cs="Times New Roman"/>
          <w:sz w:val="22"/>
          <w:szCs w:val="22"/>
        </w:rPr>
        <w:t>определ</w:t>
      </w:r>
      <w:r>
        <w:rPr>
          <w:rFonts w:ascii="Times New Roman" w:hAnsi="Times New Roman" w:cs="Times New Roman"/>
          <w:sz w:val="22"/>
          <w:szCs w:val="22"/>
        </w:rPr>
        <w:t>ить</w:t>
      </w:r>
      <w:r w:rsidRPr="0062132F">
        <w:rPr>
          <w:rFonts w:ascii="Times New Roman" w:hAnsi="Times New Roman" w:cs="Times New Roman"/>
          <w:sz w:val="22"/>
          <w:szCs w:val="22"/>
        </w:rPr>
        <w:t xml:space="preserve"> в соответствии с действующими градостроительными и техническими регламентами</w:t>
      </w:r>
      <w:r>
        <w:rPr>
          <w:rFonts w:ascii="Times New Roman" w:hAnsi="Times New Roman" w:cs="Times New Roman"/>
          <w:sz w:val="22"/>
          <w:szCs w:val="22"/>
        </w:rPr>
        <w:t xml:space="preserve"> (предельную этажность определить</w:t>
      </w:r>
      <w:r w:rsidRPr="0062132F">
        <w:rPr>
          <w:rFonts w:ascii="Times New Roman" w:hAnsi="Times New Roman" w:cs="Times New Roman"/>
          <w:sz w:val="22"/>
          <w:szCs w:val="22"/>
        </w:rPr>
        <w:t xml:space="preserve"> в соответствии с действующими градостроительными и техническими регламентами</w:t>
      </w:r>
      <w:r>
        <w:rPr>
          <w:rFonts w:ascii="Times New Roman" w:hAnsi="Times New Roman" w:cs="Times New Roman"/>
          <w:sz w:val="22"/>
          <w:szCs w:val="22"/>
        </w:rPr>
        <w:t xml:space="preserve">) или </w:t>
      </w:r>
      <w:r>
        <w:rPr>
          <w:rFonts w:ascii="Times New Roman" w:hAnsi="Times New Roman" w:cs="Times New Roman"/>
          <w:sz w:val="22"/>
          <w:szCs w:val="22"/>
        </w:rPr>
        <w:lastRenderedPageBreak/>
        <w:t>предельная высота зданий, строений, сооружений</w:t>
      </w:r>
      <w:r w:rsidRPr="0062132F">
        <w:rPr>
          <w:rFonts w:ascii="Times New Roman" w:hAnsi="Times New Roman" w:cs="Times New Roman"/>
          <w:sz w:val="22"/>
          <w:szCs w:val="22"/>
        </w:rPr>
        <w:t xml:space="preserve"> определ</w:t>
      </w:r>
      <w:r>
        <w:rPr>
          <w:rFonts w:ascii="Times New Roman" w:hAnsi="Times New Roman" w:cs="Times New Roman"/>
          <w:sz w:val="22"/>
          <w:szCs w:val="22"/>
        </w:rPr>
        <w:t>ить</w:t>
      </w:r>
      <w:r w:rsidRPr="0062132F">
        <w:rPr>
          <w:rFonts w:ascii="Times New Roman" w:hAnsi="Times New Roman" w:cs="Times New Roman"/>
          <w:sz w:val="22"/>
          <w:szCs w:val="22"/>
        </w:rPr>
        <w:t xml:space="preserve"> в соответствии с действующими градостроительными и техническими регламентами</w:t>
      </w:r>
      <w:r>
        <w:rPr>
          <w:rFonts w:ascii="Times New Roman" w:hAnsi="Times New Roman" w:cs="Times New Roman"/>
          <w:sz w:val="22"/>
          <w:szCs w:val="22"/>
        </w:rPr>
        <w:t xml:space="preserve"> </w:t>
      </w:r>
      <w:proofErr w:type="gramStart"/>
      <w:r>
        <w:rPr>
          <w:rFonts w:ascii="Times New Roman" w:hAnsi="Times New Roman" w:cs="Times New Roman"/>
          <w:sz w:val="22"/>
          <w:szCs w:val="22"/>
        </w:rPr>
        <w:t>по</w:t>
      </w:r>
      <w:proofErr w:type="gramEnd"/>
    </w:p>
    <w:p w:rsidR="00901433" w:rsidRDefault="00901433" w:rsidP="00043771">
      <w:pPr>
        <w:spacing w:line="216" w:lineRule="auto"/>
        <w:ind w:firstLine="567"/>
        <w:jc w:val="both"/>
        <w:rPr>
          <w:rFonts w:ascii="Times New Roman" w:hAnsi="Times New Roman" w:cs="Times New Roman"/>
          <w:sz w:val="22"/>
          <w:szCs w:val="22"/>
        </w:rPr>
      </w:pPr>
      <w:r>
        <w:rPr>
          <w:rFonts w:ascii="Times New Roman" w:hAnsi="Times New Roman" w:cs="Times New Roman"/>
          <w:sz w:val="22"/>
          <w:szCs w:val="22"/>
        </w:rPr>
        <w:t>согласованию с собственниками и старшими авиационными начальниками аэродромов.</w:t>
      </w:r>
    </w:p>
    <w:p w:rsidR="00901433" w:rsidRDefault="00901433" w:rsidP="00043771">
      <w:pPr>
        <w:spacing w:line="216" w:lineRule="auto"/>
        <w:ind w:firstLine="567"/>
        <w:jc w:val="both"/>
        <w:rPr>
          <w:rFonts w:ascii="Times New Roman" w:hAnsi="Times New Roman" w:cs="Times New Roman"/>
          <w:sz w:val="22"/>
          <w:szCs w:val="22"/>
        </w:rPr>
      </w:pPr>
      <w:r w:rsidRPr="0062132F">
        <w:rPr>
          <w:rFonts w:ascii="Times New Roman" w:hAnsi="Times New Roman" w:cs="Times New Roman"/>
          <w:sz w:val="22"/>
          <w:szCs w:val="22"/>
        </w:rPr>
        <w:t>Кроме того, в соответствии с ГПЗУ необходимо соблюдение следующих условий:</w:t>
      </w:r>
    </w:p>
    <w:p w:rsidR="00901433" w:rsidRDefault="00901433" w:rsidP="00043771">
      <w:pPr>
        <w:spacing w:line="216" w:lineRule="auto"/>
        <w:ind w:firstLine="567"/>
        <w:jc w:val="both"/>
        <w:rPr>
          <w:rFonts w:ascii="Times New Roman" w:hAnsi="Times New Roman" w:cs="Times New Roman"/>
          <w:sz w:val="22"/>
          <w:szCs w:val="22"/>
        </w:rPr>
      </w:pPr>
      <w:r>
        <w:rPr>
          <w:rFonts w:ascii="Times New Roman" w:hAnsi="Times New Roman" w:cs="Times New Roman"/>
          <w:sz w:val="22"/>
          <w:szCs w:val="22"/>
        </w:rPr>
        <w:t>- при проектировании и строительстве необходимо дополнительно согласовывать с собственниками и балансодержателями сетей размер охранной зоны и линию отступа застройки;</w:t>
      </w:r>
    </w:p>
    <w:p w:rsidR="00901433" w:rsidRPr="0062132F" w:rsidRDefault="00901433" w:rsidP="00043771">
      <w:pPr>
        <w:spacing w:line="21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Pr="0062132F">
        <w:rPr>
          <w:rFonts w:ascii="Times New Roman" w:hAnsi="Times New Roman" w:cs="Times New Roman"/>
          <w:sz w:val="22"/>
          <w:szCs w:val="22"/>
        </w:rPr>
        <w:t>в границах земельного участка предусмотреть все необходимые площадки и проезды для обслуживания планируемых объектов капитального строительства. Допускается освоение подземного пространства в пределах границ земельного участка при соблюдении технических и градостроительных регламентов;</w:t>
      </w:r>
    </w:p>
    <w:p w:rsidR="00901433" w:rsidRPr="0062132F" w:rsidRDefault="00901433" w:rsidP="00043771">
      <w:pPr>
        <w:spacing w:line="216" w:lineRule="auto"/>
        <w:ind w:firstLine="567"/>
        <w:jc w:val="both"/>
        <w:rPr>
          <w:rFonts w:ascii="Times New Roman" w:hAnsi="Times New Roman" w:cs="Times New Roman"/>
          <w:sz w:val="22"/>
          <w:szCs w:val="22"/>
        </w:rPr>
      </w:pPr>
      <w:r w:rsidRPr="0062132F">
        <w:rPr>
          <w:rFonts w:ascii="Times New Roman" w:hAnsi="Times New Roman" w:cs="Times New Roman"/>
          <w:sz w:val="22"/>
          <w:szCs w:val="22"/>
        </w:rPr>
        <w:t xml:space="preserve">- предусмотреть 100% обеспечение </w:t>
      </w:r>
      <w:proofErr w:type="spellStart"/>
      <w:r w:rsidRPr="0062132F">
        <w:rPr>
          <w:rFonts w:ascii="Times New Roman" w:hAnsi="Times New Roman" w:cs="Times New Roman"/>
          <w:sz w:val="22"/>
          <w:szCs w:val="22"/>
        </w:rPr>
        <w:t>машино-местами</w:t>
      </w:r>
      <w:proofErr w:type="spellEnd"/>
      <w:r w:rsidRPr="0062132F">
        <w:rPr>
          <w:rFonts w:ascii="Times New Roman" w:hAnsi="Times New Roman" w:cs="Times New Roman"/>
          <w:sz w:val="22"/>
          <w:szCs w:val="22"/>
        </w:rPr>
        <w:t xml:space="preserve"> в соответствии с нормативами градостроительного проектирования;</w:t>
      </w:r>
    </w:p>
    <w:p w:rsidR="00901433" w:rsidRPr="0062132F" w:rsidRDefault="00901433" w:rsidP="00043771">
      <w:pPr>
        <w:spacing w:line="216" w:lineRule="auto"/>
        <w:ind w:firstLine="567"/>
        <w:jc w:val="both"/>
        <w:rPr>
          <w:rFonts w:ascii="Times New Roman" w:hAnsi="Times New Roman" w:cs="Times New Roman"/>
          <w:sz w:val="22"/>
          <w:szCs w:val="22"/>
        </w:rPr>
      </w:pPr>
      <w:r w:rsidRPr="0062132F">
        <w:rPr>
          <w:rFonts w:ascii="Times New Roman" w:hAnsi="Times New Roman" w:cs="Times New Roman"/>
          <w:sz w:val="22"/>
          <w:szCs w:val="22"/>
        </w:rPr>
        <w:t xml:space="preserve">- </w:t>
      </w:r>
      <w:r>
        <w:rPr>
          <w:rFonts w:ascii="Times New Roman" w:hAnsi="Times New Roman" w:cs="Times New Roman"/>
          <w:sz w:val="22"/>
          <w:szCs w:val="22"/>
        </w:rPr>
        <w:t xml:space="preserve">обеспечить </w:t>
      </w:r>
      <w:r w:rsidRPr="0062132F">
        <w:rPr>
          <w:rFonts w:ascii="Times New Roman" w:hAnsi="Times New Roman" w:cs="Times New Roman"/>
          <w:sz w:val="22"/>
          <w:szCs w:val="22"/>
        </w:rPr>
        <w:t>санитарны</w:t>
      </w:r>
      <w:r>
        <w:rPr>
          <w:rFonts w:ascii="Times New Roman" w:hAnsi="Times New Roman" w:cs="Times New Roman"/>
          <w:sz w:val="22"/>
          <w:szCs w:val="22"/>
        </w:rPr>
        <w:t>е</w:t>
      </w:r>
      <w:r w:rsidRPr="0062132F">
        <w:rPr>
          <w:rFonts w:ascii="Times New Roman" w:hAnsi="Times New Roman" w:cs="Times New Roman"/>
          <w:sz w:val="22"/>
          <w:szCs w:val="22"/>
        </w:rPr>
        <w:t>, бытовы</w:t>
      </w:r>
      <w:r>
        <w:rPr>
          <w:rFonts w:ascii="Times New Roman" w:hAnsi="Times New Roman" w:cs="Times New Roman"/>
          <w:sz w:val="22"/>
          <w:szCs w:val="22"/>
        </w:rPr>
        <w:t>е</w:t>
      </w:r>
      <w:r w:rsidRPr="0062132F">
        <w:rPr>
          <w:rFonts w:ascii="Times New Roman" w:hAnsi="Times New Roman" w:cs="Times New Roman"/>
          <w:sz w:val="22"/>
          <w:szCs w:val="22"/>
        </w:rPr>
        <w:t xml:space="preserve"> и пожарны</w:t>
      </w:r>
      <w:r>
        <w:rPr>
          <w:rFonts w:ascii="Times New Roman" w:hAnsi="Times New Roman" w:cs="Times New Roman"/>
          <w:sz w:val="22"/>
          <w:szCs w:val="22"/>
        </w:rPr>
        <w:t>е</w:t>
      </w:r>
      <w:r w:rsidRPr="0062132F">
        <w:rPr>
          <w:rFonts w:ascii="Times New Roman" w:hAnsi="Times New Roman" w:cs="Times New Roman"/>
          <w:sz w:val="22"/>
          <w:szCs w:val="22"/>
        </w:rPr>
        <w:t xml:space="preserve"> разрыв</w:t>
      </w:r>
      <w:r>
        <w:rPr>
          <w:rFonts w:ascii="Times New Roman" w:hAnsi="Times New Roman" w:cs="Times New Roman"/>
          <w:sz w:val="22"/>
          <w:szCs w:val="22"/>
        </w:rPr>
        <w:t>ы</w:t>
      </w:r>
      <w:r w:rsidRPr="0062132F">
        <w:rPr>
          <w:rFonts w:ascii="Times New Roman" w:hAnsi="Times New Roman" w:cs="Times New Roman"/>
          <w:sz w:val="22"/>
          <w:szCs w:val="22"/>
        </w:rPr>
        <w:t xml:space="preserve"> </w:t>
      </w:r>
      <w:r>
        <w:rPr>
          <w:rFonts w:ascii="Times New Roman" w:hAnsi="Times New Roman" w:cs="Times New Roman"/>
          <w:sz w:val="22"/>
          <w:szCs w:val="22"/>
        </w:rPr>
        <w:t>до</w:t>
      </w:r>
      <w:r w:rsidRPr="0062132F">
        <w:rPr>
          <w:rFonts w:ascii="Times New Roman" w:hAnsi="Times New Roman" w:cs="Times New Roman"/>
          <w:sz w:val="22"/>
          <w:szCs w:val="22"/>
        </w:rPr>
        <w:t xml:space="preserve"> существующей застройки;</w:t>
      </w:r>
    </w:p>
    <w:p w:rsidR="00901433" w:rsidRDefault="00901433" w:rsidP="00043771">
      <w:pPr>
        <w:spacing w:line="21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 обеспечить условия доступности для маломобильных групп </w:t>
      </w:r>
      <w:r w:rsidRPr="0062132F">
        <w:rPr>
          <w:rFonts w:ascii="Times New Roman" w:hAnsi="Times New Roman" w:cs="Times New Roman"/>
          <w:sz w:val="22"/>
          <w:szCs w:val="22"/>
        </w:rPr>
        <w:t>населения;</w:t>
      </w:r>
    </w:p>
    <w:p w:rsidR="00901433" w:rsidRPr="00A31F64" w:rsidRDefault="00901433" w:rsidP="00043771">
      <w:pPr>
        <w:spacing w:line="216" w:lineRule="auto"/>
        <w:ind w:firstLine="567"/>
        <w:jc w:val="both"/>
        <w:rPr>
          <w:rFonts w:ascii="Times New Roman" w:hAnsi="Times New Roman" w:cs="Times New Roman"/>
          <w:sz w:val="22"/>
          <w:szCs w:val="22"/>
        </w:rPr>
      </w:pPr>
      <w:r w:rsidRPr="00A31F64">
        <w:rPr>
          <w:rFonts w:ascii="Times New Roman" w:hAnsi="Times New Roman" w:cs="Times New Roman"/>
          <w:sz w:val="22"/>
          <w:szCs w:val="22"/>
        </w:rPr>
        <w:t xml:space="preserve">- соблюдение Закона РФ от 14.01.1993 № 4292-1 «Об увековечивании памяти погибших при защите Отечества» и закона Воронежской области от 27.05.2011 № 79-ОЗ «О поисковой работе на территории Воронежской области» в связи с тем, что земельный участок расположен в </w:t>
      </w:r>
      <w:r>
        <w:rPr>
          <w:rFonts w:ascii="Times New Roman" w:hAnsi="Times New Roman" w:cs="Times New Roman"/>
          <w:sz w:val="22"/>
          <w:szCs w:val="22"/>
        </w:rPr>
        <w:t>зоне</w:t>
      </w:r>
      <w:r w:rsidRPr="00A31F64">
        <w:rPr>
          <w:rFonts w:ascii="Times New Roman" w:hAnsi="Times New Roman" w:cs="Times New Roman"/>
          <w:sz w:val="22"/>
          <w:szCs w:val="22"/>
        </w:rPr>
        <w:t xml:space="preserve"> боевых действий на территории г. Воронежа в 1942-1943 годах;</w:t>
      </w:r>
    </w:p>
    <w:p w:rsidR="00901433" w:rsidRPr="00A31F64" w:rsidRDefault="00901433" w:rsidP="00043771">
      <w:pPr>
        <w:spacing w:line="216" w:lineRule="auto"/>
        <w:ind w:left="142" w:firstLine="425"/>
        <w:jc w:val="both"/>
        <w:rPr>
          <w:rFonts w:ascii="Times New Roman" w:hAnsi="Times New Roman" w:cs="Times New Roman"/>
          <w:sz w:val="22"/>
          <w:szCs w:val="22"/>
        </w:rPr>
      </w:pPr>
      <w:r w:rsidRPr="00A31F64">
        <w:rPr>
          <w:rFonts w:ascii="Times New Roman" w:hAnsi="Times New Roman" w:cs="Times New Roman"/>
          <w:sz w:val="22"/>
          <w:szCs w:val="22"/>
        </w:rPr>
        <w:t xml:space="preserve">- соблюдение требований, установленных воздушным законодательством Российской Федерации, в связи с тем, что земельный участок расположен в пределах </w:t>
      </w:r>
      <w:proofErr w:type="spellStart"/>
      <w:r w:rsidRPr="00A31F64">
        <w:rPr>
          <w:rFonts w:ascii="Times New Roman" w:hAnsi="Times New Roman" w:cs="Times New Roman"/>
          <w:sz w:val="22"/>
          <w:szCs w:val="22"/>
        </w:rPr>
        <w:t>приаэродромн</w:t>
      </w:r>
      <w:r>
        <w:rPr>
          <w:rFonts w:ascii="Times New Roman" w:hAnsi="Times New Roman" w:cs="Times New Roman"/>
          <w:sz w:val="22"/>
          <w:szCs w:val="22"/>
        </w:rPr>
        <w:t>ых</w:t>
      </w:r>
      <w:proofErr w:type="spellEnd"/>
      <w:r>
        <w:rPr>
          <w:rFonts w:ascii="Times New Roman" w:hAnsi="Times New Roman" w:cs="Times New Roman"/>
          <w:sz w:val="22"/>
          <w:szCs w:val="22"/>
        </w:rPr>
        <w:t xml:space="preserve"> </w:t>
      </w:r>
      <w:r w:rsidRPr="00A31F64">
        <w:rPr>
          <w:rFonts w:ascii="Times New Roman" w:hAnsi="Times New Roman" w:cs="Times New Roman"/>
          <w:sz w:val="22"/>
          <w:szCs w:val="22"/>
        </w:rPr>
        <w:t>территори</w:t>
      </w:r>
      <w:r>
        <w:rPr>
          <w:rFonts w:ascii="Times New Roman" w:hAnsi="Times New Roman" w:cs="Times New Roman"/>
          <w:sz w:val="22"/>
          <w:szCs w:val="22"/>
        </w:rPr>
        <w:t>й</w:t>
      </w:r>
      <w:r w:rsidRPr="00A31F64">
        <w:rPr>
          <w:rFonts w:ascii="Times New Roman" w:hAnsi="Times New Roman" w:cs="Times New Roman"/>
          <w:sz w:val="22"/>
          <w:szCs w:val="22"/>
        </w:rPr>
        <w:t xml:space="preserve"> аэродромов Воронеж (Придача),</w:t>
      </w:r>
      <w:r>
        <w:rPr>
          <w:rFonts w:ascii="Times New Roman" w:hAnsi="Times New Roman" w:cs="Times New Roman"/>
          <w:sz w:val="22"/>
          <w:szCs w:val="22"/>
        </w:rPr>
        <w:t xml:space="preserve"> Воронеж (</w:t>
      </w:r>
      <w:proofErr w:type="spellStart"/>
      <w:r>
        <w:rPr>
          <w:rFonts w:ascii="Times New Roman" w:hAnsi="Times New Roman" w:cs="Times New Roman"/>
          <w:sz w:val="22"/>
          <w:szCs w:val="22"/>
        </w:rPr>
        <w:t>Чертовицкое</w:t>
      </w:r>
      <w:proofErr w:type="spellEnd"/>
      <w:r>
        <w:rPr>
          <w:rFonts w:ascii="Times New Roman" w:hAnsi="Times New Roman" w:cs="Times New Roman"/>
          <w:sz w:val="22"/>
          <w:szCs w:val="22"/>
        </w:rPr>
        <w:t xml:space="preserve">), </w:t>
      </w:r>
      <w:r w:rsidRPr="00A31F64">
        <w:rPr>
          <w:rFonts w:ascii="Times New Roman" w:hAnsi="Times New Roman" w:cs="Times New Roman"/>
          <w:sz w:val="22"/>
          <w:szCs w:val="22"/>
        </w:rPr>
        <w:t>Воронеж (Балтимор) и в районе аэродрома Воронеж (</w:t>
      </w:r>
      <w:r>
        <w:rPr>
          <w:rFonts w:ascii="Times New Roman" w:hAnsi="Times New Roman" w:cs="Times New Roman"/>
          <w:sz w:val="22"/>
          <w:szCs w:val="22"/>
        </w:rPr>
        <w:t>Балтимор</w:t>
      </w:r>
      <w:r w:rsidRPr="00A31F64">
        <w:rPr>
          <w:rFonts w:ascii="Times New Roman" w:hAnsi="Times New Roman" w:cs="Times New Roman"/>
          <w:sz w:val="22"/>
          <w:szCs w:val="22"/>
        </w:rPr>
        <w:t>);</w:t>
      </w:r>
    </w:p>
    <w:p w:rsidR="00901433" w:rsidRDefault="00901433" w:rsidP="00043771">
      <w:pPr>
        <w:pStyle w:val="ConsPlusNormal"/>
        <w:spacing w:line="216" w:lineRule="auto"/>
        <w:ind w:firstLine="567"/>
        <w:jc w:val="both"/>
        <w:rPr>
          <w:rFonts w:ascii="Times New Roman" w:hAnsi="Times New Roman" w:cs="Times New Roman"/>
          <w:sz w:val="22"/>
          <w:szCs w:val="22"/>
        </w:rPr>
      </w:pPr>
      <w:r w:rsidRPr="00A31F64">
        <w:rPr>
          <w:rFonts w:ascii="Times New Roman" w:hAnsi="Times New Roman" w:cs="Times New Roman"/>
          <w:sz w:val="22"/>
          <w:szCs w:val="22"/>
        </w:rPr>
        <w:t>- соблюдение требований Федерального закона от 25.06.2002 № 73-ФЗ «Об объектах культурного наследия (памятник истории и культуры) народов Российской Федерации» при обнаружении в ходе проведения изыскательских, проектных, земляных, строительных, мелиоративных, хозяйственных работ объекта, обладающего признаками объекта культурного наследия, в том числе объекта археологического наследия.</w:t>
      </w:r>
    </w:p>
    <w:p w:rsidR="00901433" w:rsidRPr="000C0662" w:rsidRDefault="00901433" w:rsidP="00043771">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rsidR="00901433" w:rsidRDefault="00901433" w:rsidP="00043771">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 xml:space="preserve">- </w:t>
      </w:r>
      <w:r>
        <w:rPr>
          <w:rFonts w:ascii="Times New Roman" w:hAnsi="Times New Roman" w:cs="Times New Roman"/>
          <w:sz w:val="22"/>
          <w:szCs w:val="22"/>
        </w:rPr>
        <w:t>газоснабжение: </w:t>
      </w:r>
      <w:r w:rsidRPr="00EF730B">
        <w:rPr>
          <w:rFonts w:ascii="Times New Roman" w:hAnsi="Times New Roman" w:cs="Times New Roman"/>
          <w:sz w:val="22"/>
          <w:szCs w:val="22"/>
        </w:rPr>
        <w:t xml:space="preserve">возможность подключения объекта к сетям газораспределения </w:t>
      </w:r>
      <w:r>
        <w:rPr>
          <w:rFonts w:ascii="Times New Roman" w:hAnsi="Times New Roman" w:cs="Times New Roman"/>
          <w:sz w:val="22"/>
          <w:szCs w:val="22"/>
        </w:rPr>
        <w:br/>
      </w:r>
      <w:r w:rsidRPr="00EF730B">
        <w:rPr>
          <w:rFonts w:ascii="Times New Roman" w:hAnsi="Times New Roman" w:cs="Times New Roman"/>
          <w:sz w:val="22"/>
          <w:szCs w:val="22"/>
        </w:rPr>
        <w:t>ОАО «Газпром газораспределение Воронеж»;</w:t>
      </w:r>
      <w:r w:rsidRPr="000C0662">
        <w:rPr>
          <w:rFonts w:ascii="Times New Roman" w:hAnsi="Times New Roman" w:cs="Times New Roman"/>
          <w:sz w:val="22"/>
          <w:szCs w:val="22"/>
        </w:rPr>
        <w:t xml:space="preserve"> </w:t>
      </w:r>
    </w:p>
    <w:p w:rsidR="00901433" w:rsidRDefault="00901433" w:rsidP="00043771">
      <w:pPr>
        <w:spacing w:line="216" w:lineRule="auto"/>
        <w:ind w:firstLine="567"/>
        <w:jc w:val="both"/>
        <w:rPr>
          <w:rFonts w:ascii="Times New Roman" w:hAnsi="Times New Roman" w:cs="Times New Roman"/>
          <w:sz w:val="22"/>
          <w:szCs w:val="22"/>
        </w:rPr>
      </w:pPr>
      <w:r>
        <w:rPr>
          <w:rFonts w:ascii="Times New Roman" w:hAnsi="Times New Roman" w:cs="Times New Roman"/>
          <w:sz w:val="22"/>
          <w:szCs w:val="22"/>
        </w:rPr>
        <w:t>- теплоснабжение: </w:t>
      </w:r>
      <w:r w:rsidRPr="000C0662">
        <w:rPr>
          <w:rFonts w:ascii="Times New Roman" w:hAnsi="Times New Roman" w:cs="Times New Roman"/>
          <w:sz w:val="22"/>
          <w:szCs w:val="22"/>
        </w:rPr>
        <w:t>возможность подкл</w:t>
      </w:r>
      <w:r>
        <w:rPr>
          <w:rFonts w:ascii="Times New Roman" w:hAnsi="Times New Roman" w:cs="Times New Roman"/>
          <w:sz w:val="22"/>
          <w:szCs w:val="22"/>
        </w:rPr>
        <w:t xml:space="preserve">ючения объекта к тепловым сетям филиала </w:t>
      </w:r>
      <w:r>
        <w:rPr>
          <w:rFonts w:ascii="Times New Roman" w:hAnsi="Times New Roman" w:cs="Times New Roman"/>
          <w:sz w:val="22"/>
          <w:szCs w:val="22"/>
        </w:rPr>
        <w:br/>
        <w:t>ПАО «</w:t>
      </w:r>
      <w:proofErr w:type="spellStart"/>
      <w:r>
        <w:rPr>
          <w:rFonts w:ascii="Times New Roman" w:hAnsi="Times New Roman" w:cs="Times New Roman"/>
          <w:sz w:val="22"/>
          <w:szCs w:val="22"/>
        </w:rPr>
        <w:t>Квадра</w:t>
      </w:r>
      <w:proofErr w:type="spellEnd"/>
      <w:r>
        <w:rPr>
          <w:rFonts w:ascii="Times New Roman" w:hAnsi="Times New Roman" w:cs="Times New Roman"/>
          <w:sz w:val="22"/>
          <w:szCs w:val="22"/>
        </w:rPr>
        <w:t>» - «Воронежская генерация» и МКП «</w:t>
      </w:r>
      <w:proofErr w:type="spellStart"/>
      <w:r>
        <w:rPr>
          <w:rFonts w:ascii="Times New Roman" w:hAnsi="Times New Roman" w:cs="Times New Roman"/>
          <w:sz w:val="22"/>
          <w:szCs w:val="22"/>
        </w:rPr>
        <w:t>Воронежтеплосеть</w:t>
      </w:r>
      <w:proofErr w:type="spellEnd"/>
      <w:r>
        <w:rPr>
          <w:rFonts w:ascii="Times New Roman" w:hAnsi="Times New Roman" w:cs="Times New Roman"/>
          <w:sz w:val="22"/>
          <w:szCs w:val="22"/>
        </w:rPr>
        <w:t>» отсутствует;</w:t>
      </w:r>
    </w:p>
    <w:p w:rsidR="00901433" w:rsidRDefault="00901433" w:rsidP="00043771">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 xml:space="preserve">- водоснабжение и водоотведение: возможность подключения объекта к </w:t>
      </w:r>
      <w:r>
        <w:rPr>
          <w:rFonts w:ascii="Times New Roman" w:hAnsi="Times New Roman" w:cs="Times New Roman"/>
          <w:sz w:val="22"/>
          <w:szCs w:val="22"/>
        </w:rPr>
        <w:t xml:space="preserve">городским </w:t>
      </w:r>
      <w:r w:rsidRPr="000C0662">
        <w:rPr>
          <w:rFonts w:ascii="Times New Roman" w:hAnsi="Times New Roman" w:cs="Times New Roman"/>
          <w:sz w:val="22"/>
          <w:szCs w:val="22"/>
        </w:rPr>
        <w:t xml:space="preserve">сетям </w:t>
      </w:r>
      <w:r>
        <w:rPr>
          <w:rFonts w:ascii="Times New Roman" w:hAnsi="Times New Roman" w:cs="Times New Roman"/>
          <w:sz w:val="22"/>
          <w:szCs w:val="22"/>
        </w:rPr>
        <w:t xml:space="preserve">холодного </w:t>
      </w:r>
      <w:r w:rsidRPr="000C0662">
        <w:rPr>
          <w:rFonts w:ascii="Times New Roman" w:hAnsi="Times New Roman" w:cs="Times New Roman"/>
          <w:sz w:val="22"/>
          <w:szCs w:val="22"/>
        </w:rPr>
        <w:t xml:space="preserve">водоснабжения </w:t>
      </w:r>
      <w:r>
        <w:rPr>
          <w:rFonts w:ascii="Times New Roman" w:hAnsi="Times New Roman" w:cs="Times New Roman"/>
          <w:sz w:val="22"/>
          <w:szCs w:val="22"/>
        </w:rPr>
        <w:t xml:space="preserve">и водоотведения </w:t>
      </w:r>
      <w:r w:rsidRPr="000C0662">
        <w:rPr>
          <w:rFonts w:ascii="Times New Roman" w:hAnsi="Times New Roman" w:cs="Times New Roman"/>
          <w:sz w:val="22"/>
          <w:szCs w:val="22"/>
        </w:rPr>
        <w:t>ООО «</w:t>
      </w:r>
      <w:proofErr w:type="spellStart"/>
      <w:r w:rsidRPr="000C0662">
        <w:rPr>
          <w:rFonts w:ascii="Times New Roman" w:hAnsi="Times New Roman" w:cs="Times New Roman"/>
          <w:sz w:val="22"/>
          <w:szCs w:val="22"/>
        </w:rPr>
        <w:t>РВК-Воронеж</w:t>
      </w:r>
      <w:proofErr w:type="spellEnd"/>
      <w:r w:rsidRPr="000C0662">
        <w:rPr>
          <w:rFonts w:ascii="Times New Roman" w:hAnsi="Times New Roman" w:cs="Times New Roman"/>
          <w:sz w:val="22"/>
          <w:szCs w:val="22"/>
        </w:rPr>
        <w:t>»</w:t>
      </w:r>
      <w:r>
        <w:rPr>
          <w:rFonts w:ascii="Times New Roman" w:hAnsi="Times New Roman" w:cs="Times New Roman"/>
          <w:sz w:val="22"/>
          <w:szCs w:val="22"/>
        </w:rPr>
        <w:t xml:space="preserve"> отсутствует. </w:t>
      </w:r>
      <w:proofErr w:type="gramStart"/>
      <w:r>
        <w:rPr>
          <w:rFonts w:ascii="Times New Roman" w:hAnsi="Times New Roman" w:cs="Times New Roman"/>
          <w:sz w:val="22"/>
          <w:szCs w:val="22"/>
        </w:rPr>
        <w:t>Водоснабжение</w:t>
      </w:r>
      <w:proofErr w:type="gramEnd"/>
      <w:r>
        <w:rPr>
          <w:rFonts w:ascii="Times New Roman" w:hAnsi="Times New Roman" w:cs="Times New Roman"/>
          <w:sz w:val="22"/>
          <w:szCs w:val="22"/>
        </w:rPr>
        <w:t xml:space="preserve"> возможно осуществить от внутриплощадочных сетей водопровода соседних абонентов при условии их согласия на подключение.</w:t>
      </w:r>
    </w:p>
    <w:p w:rsidR="00901433" w:rsidRPr="000C0662" w:rsidRDefault="00901433" w:rsidP="00043771">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Сроки действия технических условий подключения (технологического присоединения) объекта капитального строительства к сетям инженерно-технического обеспечения, а также сроки подключения объекта капитального строительства к сетям инженерно-технического обеспечения устанавливаются организациями, осуществляющими эксплуатацию сетей инженерно-технического обеспечения, в соответствии с законодательством Российской Федерации.</w:t>
      </w:r>
    </w:p>
    <w:p w:rsidR="00901433" w:rsidRPr="000C0662" w:rsidRDefault="00901433" w:rsidP="00043771">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Размер платы за подключение определяется действующими тарифами соответствующих эксплуатирующих организаций.</w:t>
      </w:r>
    </w:p>
    <w:p w:rsidR="00901433" w:rsidRPr="000C0662" w:rsidRDefault="00901433" w:rsidP="00043771">
      <w:pPr>
        <w:spacing w:line="216" w:lineRule="auto"/>
        <w:ind w:firstLine="567"/>
        <w:jc w:val="both"/>
        <w:rPr>
          <w:rFonts w:ascii="Times New Roman" w:hAnsi="Times New Roman" w:cs="Times New Roman"/>
          <w:b/>
          <w:sz w:val="22"/>
          <w:szCs w:val="22"/>
        </w:rPr>
      </w:pPr>
      <w:r w:rsidRPr="000C0662">
        <w:rPr>
          <w:rFonts w:ascii="Times New Roman" w:hAnsi="Times New Roman" w:cs="Times New Roman"/>
          <w:b/>
          <w:sz w:val="22"/>
          <w:szCs w:val="22"/>
        </w:rPr>
        <w:t>Начальная цена предмета аукциона (</w:t>
      </w:r>
      <w:r w:rsidRPr="00400456">
        <w:rPr>
          <w:rFonts w:ascii="Times New Roman" w:hAnsi="Times New Roman" w:cs="Times New Roman"/>
          <w:b/>
          <w:sz w:val="22"/>
          <w:szCs w:val="22"/>
        </w:rPr>
        <w:t xml:space="preserve">начальный размер ежегодной арендной платы) – </w:t>
      </w:r>
      <w:r>
        <w:rPr>
          <w:rFonts w:ascii="Times New Roman" w:hAnsi="Times New Roman" w:cs="Times New Roman"/>
          <w:b/>
          <w:sz w:val="22"/>
          <w:szCs w:val="22"/>
        </w:rPr>
        <w:t>229 500</w:t>
      </w:r>
      <w:r w:rsidRPr="00400456">
        <w:rPr>
          <w:rFonts w:ascii="Times New Roman" w:hAnsi="Times New Roman" w:cs="Times New Roman"/>
          <w:b/>
          <w:sz w:val="22"/>
          <w:szCs w:val="22"/>
        </w:rPr>
        <w:t xml:space="preserve"> (</w:t>
      </w:r>
      <w:r>
        <w:rPr>
          <w:rFonts w:ascii="Times New Roman" w:hAnsi="Times New Roman" w:cs="Times New Roman"/>
          <w:b/>
          <w:sz w:val="22"/>
          <w:szCs w:val="22"/>
        </w:rPr>
        <w:t>двести двадцать девять тысяч пятьсот</w:t>
      </w:r>
      <w:r w:rsidRPr="00400456">
        <w:rPr>
          <w:rFonts w:ascii="Times New Roman" w:hAnsi="Times New Roman" w:cs="Times New Roman"/>
          <w:b/>
          <w:sz w:val="22"/>
          <w:szCs w:val="22"/>
        </w:rPr>
        <w:t>) рублей 00 копеек.</w:t>
      </w:r>
    </w:p>
    <w:p w:rsidR="00901433" w:rsidRPr="000C0662" w:rsidRDefault="00901433" w:rsidP="00043771">
      <w:pPr>
        <w:spacing w:line="216" w:lineRule="auto"/>
        <w:ind w:firstLine="567"/>
        <w:jc w:val="both"/>
        <w:rPr>
          <w:rFonts w:ascii="Times New Roman" w:hAnsi="Times New Roman" w:cs="Times New Roman"/>
          <w:b/>
          <w:sz w:val="22"/>
          <w:szCs w:val="22"/>
        </w:rPr>
      </w:pPr>
      <w:r w:rsidRPr="000C0662">
        <w:rPr>
          <w:rFonts w:ascii="Times New Roman" w:hAnsi="Times New Roman" w:cs="Times New Roman"/>
          <w:b/>
          <w:sz w:val="22"/>
          <w:szCs w:val="22"/>
        </w:rPr>
        <w:t>Размер задатка –100 % от начальной цены предмета аукциона.</w:t>
      </w:r>
    </w:p>
    <w:p w:rsidR="00901433" w:rsidRPr="000C0662" w:rsidRDefault="00901433" w:rsidP="00043771">
      <w:pPr>
        <w:spacing w:line="216" w:lineRule="auto"/>
        <w:ind w:firstLine="567"/>
        <w:jc w:val="both"/>
        <w:rPr>
          <w:rFonts w:ascii="Times New Roman" w:hAnsi="Times New Roman"/>
          <w:b/>
          <w:sz w:val="22"/>
          <w:szCs w:val="22"/>
        </w:rPr>
      </w:pPr>
      <w:r w:rsidRPr="000C0662">
        <w:rPr>
          <w:rFonts w:ascii="Times New Roman" w:hAnsi="Times New Roman"/>
          <w:b/>
          <w:sz w:val="22"/>
          <w:szCs w:val="22"/>
        </w:rPr>
        <w:t>Величина повышения начальной цены предмета аукциона («шаг аукциона») - 3% (три процента) от начальной цены предмета аукциона.</w:t>
      </w:r>
    </w:p>
    <w:p w:rsidR="00901433" w:rsidRPr="000C0662" w:rsidRDefault="00901433" w:rsidP="00043771">
      <w:pPr>
        <w:spacing w:line="216" w:lineRule="auto"/>
        <w:ind w:firstLine="567"/>
        <w:jc w:val="both"/>
        <w:rPr>
          <w:rFonts w:ascii="Times New Roman" w:hAnsi="Times New Roman" w:cs="Times New Roman"/>
          <w:b/>
          <w:sz w:val="22"/>
          <w:szCs w:val="22"/>
        </w:rPr>
      </w:pPr>
      <w:r w:rsidRPr="000C0662">
        <w:rPr>
          <w:rFonts w:ascii="Times New Roman" w:hAnsi="Times New Roman" w:cs="Times New Roman"/>
          <w:b/>
          <w:sz w:val="22"/>
          <w:szCs w:val="22"/>
        </w:rPr>
        <w:t>Срок аренды земельного участка – 10 (десять) лет.</w:t>
      </w:r>
    </w:p>
    <w:p w:rsidR="00901433" w:rsidRPr="00A0574B" w:rsidRDefault="00901433" w:rsidP="00043771">
      <w:pPr>
        <w:spacing w:line="216" w:lineRule="auto"/>
        <w:ind w:firstLine="567"/>
        <w:jc w:val="both"/>
        <w:rPr>
          <w:rFonts w:ascii="Times New Roman" w:hAnsi="Times New Roman" w:cs="Times New Roman"/>
          <w:sz w:val="22"/>
          <w:szCs w:val="22"/>
        </w:rPr>
      </w:pPr>
      <w:r w:rsidRPr="00A0574B">
        <w:rPr>
          <w:rFonts w:ascii="Times New Roman" w:hAnsi="Times New Roman" w:cs="Times New Roman"/>
          <w:sz w:val="22"/>
          <w:szCs w:val="22"/>
        </w:rPr>
        <w:t>С иными сведениями о предметах аукциона, градостроительными планами земельных участков претенденты могут ознакомиться по месту приема заявок.</w:t>
      </w:r>
    </w:p>
    <w:p w:rsidR="00B306C7" w:rsidRPr="000C0662" w:rsidRDefault="00B306C7" w:rsidP="00043771">
      <w:pPr>
        <w:spacing w:line="216" w:lineRule="auto"/>
        <w:ind w:firstLine="567"/>
        <w:jc w:val="center"/>
        <w:rPr>
          <w:rFonts w:ascii="Times New Roman" w:hAnsi="Times New Roman" w:cs="Times New Roman"/>
          <w:sz w:val="22"/>
          <w:szCs w:val="22"/>
        </w:rPr>
      </w:pPr>
      <w:r w:rsidRPr="000C0662">
        <w:rPr>
          <w:rFonts w:ascii="Times New Roman" w:hAnsi="Times New Roman" w:cs="Times New Roman"/>
          <w:b/>
          <w:sz w:val="22"/>
          <w:szCs w:val="22"/>
        </w:rPr>
        <w:t>Условия участия в аукционе</w:t>
      </w:r>
      <w:r w:rsidRPr="000C0662">
        <w:rPr>
          <w:rFonts w:ascii="Times New Roman" w:hAnsi="Times New Roman" w:cs="Times New Roman"/>
          <w:sz w:val="22"/>
          <w:szCs w:val="22"/>
        </w:rPr>
        <w:t xml:space="preserve"> </w:t>
      </w:r>
    </w:p>
    <w:p w:rsidR="00B306C7" w:rsidRPr="000C0662" w:rsidRDefault="00B306C7" w:rsidP="00043771">
      <w:pPr>
        <w:widowControl/>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Для участия в аукционе заявители представляют в установленный в извещении о проведен</w:t>
      </w:r>
      <w:proofErr w:type="gramStart"/>
      <w:r w:rsidRPr="000C0662">
        <w:rPr>
          <w:rFonts w:ascii="Times New Roman" w:hAnsi="Times New Roman" w:cs="Times New Roman"/>
          <w:sz w:val="22"/>
          <w:szCs w:val="22"/>
        </w:rPr>
        <w:t>ии ау</w:t>
      </w:r>
      <w:proofErr w:type="gramEnd"/>
      <w:r w:rsidRPr="000C0662">
        <w:rPr>
          <w:rFonts w:ascii="Times New Roman" w:hAnsi="Times New Roman" w:cs="Times New Roman"/>
          <w:sz w:val="22"/>
          <w:szCs w:val="22"/>
        </w:rPr>
        <w:t>кциона срок следующие документы:</w:t>
      </w:r>
    </w:p>
    <w:p w:rsidR="00B306C7" w:rsidRPr="000C0662" w:rsidRDefault="00B306C7" w:rsidP="00043771">
      <w:pPr>
        <w:widowControl/>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1) заявка на участие в аукционе по установленной в извещении о проведен</w:t>
      </w:r>
      <w:proofErr w:type="gramStart"/>
      <w:r w:rsidRPr="000C0662">
        <w:rPr>
          <w:rFonts w:ascii="Times New Roman" w:hAnsi="Times New Roman" w:cs="Times New Roman"/>
          <w:sz w:val="22"/>
          <w:szCs w:val="22"/>
        </w:rPr>
        <w:t>ии ау</w:t>
      </w:r>
      <w:proofErr w:type="gramEnd"/>
      <w:r w:rsidRPr="000C0662">
        <w:rPr>
          <w:rFonts w:ascii="Times New Roman" w:hAnsi="Times New Roman" w:cs="Times New Roman"/>
          <w:sz w:val="22"/>
          <w:szCs w:val="22"/>
        </w:rPr>
        <w:t>кциона форме (Приложение № 1 к настоящему извещению) с указанием банковских реквизитов счета для возврата задатка;</w:t>
      </w:r>
    </w:p>
    <w:p w:rsidR="00B306C7" w:rsidRPr="000C0662" w:rsidRDefault="00B306C7" w:rsidP="00043771">
      <w:pPr>
        <w:widowControl/>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2) копии документов, удостоверяющих личность заявителя (для граждан);</w:t>
      </w:r>
    </w:p>
    <w:p w:rsidR="00B306C7" w:rsidRPr="000C0662" w:rsidRDefault="00B306C7" w:rsidP="00043771">
      <w:pPr>
        <w:widowControl/>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306C7" w:rsidRPr="000C0662" w:rsidRDefault="00B306C7" w:rsidP="00043771">
      <w:pPr>
        <w:widowControl/>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4) документы, подтверждающие внесение задатка.</w:t>
      </w:r>
    </w:p>
    <w:p w:rsidR="00B306C7" w:rsidRPr="000C0662" w:rsidRDefault="00B306C7" w:rsidP="00043771">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Представление документов, подтверждающих внесение задатка, признается заключением соглашения о задатке.</w:t>
      </w:r>
    </w:p>
    <w:p w:rsidR="00B306C7" w:rsidRPr="000C0662" w:rsidRDefault="00B306C7" w:rsidP="00043771">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Указанные документы в части их оформления и содержания должны соответствовать требованиям законодательства Российской Федерации.</w:t>
      </w:r>
    </w:p>
    <w:p w:rsidR="00B306C7" w:rsidRPr="000C0662" w:rsidRDefault="00B306C7" w:rsidP="00043771">
      <w:pPr>
        <w:spacing w:line="216" w:lineRule="auto"/>
        <w:ind w:firstLine="567"/>
        <w:jc w:val="center"/>
        <w:rPr>
          <w:rFonts w:ascii="Times New Roman" w:hAnsi="Times New Roman" w:cs="Times New Roman"/>
          <w:b/>
          <w:sz w:val="22"/>
          <w:szCs w:val="22"/>
        </w:rPr>
      </w:pPr>
      <w:r w:rsidRPr="000C0662">
        <w:rPr>
          <w:rFonts w:ascii="Times New Roman" w:hAnsi="Times New Roman" w:cs="Times New Roman"/>
          <w:b/>
          <w:sz w:val="22"/>
          <w:szCs w:val="22"/>
        </w:rPr>
        <w:t>Порядок внесения и возврата задатка</w:t>
      </w:r>
    </w:p>
    <w:p w:rsidR="00B306C7" w:rsidRPr="000C0662" w:rsidRDefault="00B306C7" w:rsidP="00043771">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lastRenderedPageBreak/>
        <w:t>Задаток вносится в валюте Российской Федерации на счет Организатора аукциона.</w:t>
      </w:r>
    </w:p>
    <w:p w:rsidR="00B306C7" w:rsidRPr="000C0662" w:rsidRDefault="00B306C7" w:rsidP="00043771">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Получатель – ДФ ВО (КУ ВО «Фонд госимущества Воронежской об</w:t>
      </w:r>
      <w:r>
        <w:rPr>
          <w:rFonts w:ascii="Times New Roman" w:hAnsi="Times New Roman" w:cs="Times New Roman"/>
          <w:sz w:val="22"/>
          <w:szCs w:val="22"/>
        </w:rPr>
        <w:t>ласти», л.с. 064.14.003.1); ИНН </w:t>
      </w:r>
      <w:r w:rsidRPr="000C0662">
        <w:rPr>
          <w:rFonts w:ascii="Times New Roman" w:hAnsi="Times New Roman" w:cs="Times New Roman"/>
          <w:sz w:val="22"/>
          <w:szCs w:val="22"/>
        </w:rPr>
        <w:t>3666026938; КПП</w:t>
      </w:r>
      <w:r>
        <w:rPr>
          <w:rFonts w:ascii="Times New Roman" w:hAnsi="Times New Roman" w:cs="Times New Roman"/>
          <w:sz w:val="22"/>
          <w:szCs w:val="22"/>
        </w:rPr>
        <w:t> </w:t>
      </w:r>
      <w:r w:rsidRPr="000C0662">
        <w:rPr>
          <w:rFonts w:ascii="Times New Roman" w:hAnsi="Times New Roman" w:cs="Times New Roman"/>
          <w:sz w:val="22"/>
          <w:szCs w:val="22"/>
        </w:rPr>
        <w:t xml:space="preserve">366601001; </w:t>
      </w:r>
      <w:proofErr w:type="spellStart"/>
      <w:proofErr w:type="gramStart"/>
      <w:r w:rsidRPr="000C0662">
        <w:rPr>
          <w:rFonts w:ascii="Times New Roman" w:hAnsi="Times New Roman" w:cs="Times New Roman"/>
          <w:sz w:val="22"/>
          <w:szCs w:val="22"/>
        </w:rPr>
        <w:t>р</w:t>
      </w:r>
      <w:proofErr w:type="spellEnd"/>
      <w:proofErr w:type="gramEnd"/>
      <w:r w:rsidRPr="000C0662">
        <w:rPr>
          <w:rFonts w:ascii="Times New Roman" w:hAnsi="Times New Roman" w:cs="Times New Roman"/>
          <w:sz w:val="22"/>
          <w:szCs w:val="22"/>
        </w:rPr>
        <w:t>/с</w:t>
      </w:r>
      <w:r>
        <w:rPr>
          <w:rFonts w:ascii="Times New Roman" w:hAnsi="Times New Roman" w:cs="Times New Roman"/>
          <w:sz w:val="22"/>
          <w:szCs w:val="22"/>
        </w:rPr>
        <w:t> </w:t>
      </w:r>
      <w:r w:rsidRPr="000C0662">
        <w:rPr>
          <w:rFonts w:ascii="Times New Roman" w:hAnsi="Times New Roman" w:cs="Times New Roman"/>
          <w:sz w:val="22"/>
          <w:szCs w:val="22"/>
        </w:rPr>
        <w:t>40302810420074000204 в от</w:t>
      </w:r>
      <w:r>
        <w:rPr>
          <w:rFonts w:ascii="Times New Roman" w:hAnsi="Times New Roman" w:cs="Times New Roman"/>
          <w:sz w:val="22"/>
          <w:szCs w:val="22"/>
        </w:rPr>
        <w:t>делении Воронеж г. Воронеж, БИК </w:t>
      </w:r>
      <w:r w:rsidRPr="000C0662">
        <w:rPr>
          <w:rFonts w:ascii="Times New Roman" w:hAnsi="Times New Roman" w:cs="Times New Roman"/>
          <w:sz w:val="22"/>
          <w:szCs w:val="22"/>
        </w:rPr>
        <w:t>042007001.</w:t>
      </w:r>
    </w:p>
    <w:p w:rsidR="00B306C7" w:rsidRPr="000C0662" w:rsidRDefault="00B306C7" w:rsidP="00043771">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Задаток должен поступить на указанный счет не позднее даты рассмотрения заявок на участие в аукционе.</w:t>
      </w:r>
    </w:p>
    <w:p w:rsidR="00B306C7" w:rsidRPr="000C0662" w:rsidRDefault="00B306C7" w:rsidP="00043771">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Назначение платежа: задаток за участие в аукционе на право заключения договора аренды земельного участка, находящегося в собственности Воронежской области, реестровый номер торгов: 201</w:t>
      </w:r>
      <w:r>
        <w:rPr>
          <w:rFonts w:ascii="Times New Roman" w:hAnsi="Times New Roman" w:cs="Times New Roman"/>
          <w:sz w:val="22"/>
          <w:szCs w:val="22"/>
        </w:rPr>
        <w:t>6</w:t>
      </w:r>
      <w:r w:rsidR="00A00BCA">
        <w:rPr>
          <w:rFonts w:ascii="Times New Roman" w:hAnsi="Times New Roman" w:cs="Times New Roman"/>
          <w:sz w:val="22"/>
          <w:szCs w:val="22"/>
        </w:rPr>
        <w:t xml:space="preserve"> – 39, лот № _</w:t>
      </w:r>
      <w:r w:rsidRPr="000C0662">
        <w:rPr>
          <w:rFonts w:ascii="Times New Roman" w:hAnsi="Times New Roman" w:cs="Times New Roman"/>
          <w:sz w:val="22"/>
          <w:szCs w:val="22"/>
        </w:rPr>
        <w:t>.</w:t>
      </w:r>
    </w:p>
    <w:p w:rsidR="00B306C7" w:rsidRPr="000C0662" w:rsidRDefault="00B306C7" w:rsidP="00043771">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Задаток вносится единым платежом.</w:t>
      </w:r>
      <w:r>
        <w:rPr>
          <w:rFonts w:ascii="Times New Roman" w:hAnsi="Times New Roman" w:cs="Times New Roman"/>
          <w:sz w:val="22"/>
          <w:szCs w:val="22"/>
        </w:rPr>
        <w:t xml:space="preserve"> </w:t>
      </w:r>
      <w:r w:rsidRPr="000C0662">
        <w:rPr>
          <w:rFonts w:ascii="Times New Roman" w:hAnsi="Times New Roman" w:cs="Times New Roman"/>
          <w:sz w:val="22"/>
          <w:szCs w:val="22"/>
        </w:rPr>
        <w:t>Документом, подтверждающим поступление задатка на счет Организатора аукциона, является выписка с этого счета.</w:t>
      </w:r>
    </w:p>
    <w:p w:rsidR="00B306C7" w:rsidRPr="000C0662" w:rsidRDefault="00B306C7" w:rsidP="00043771">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Задаток возвращается заявителю в следующих случаях и порядке:</w:t>
      </w:r>
    </w:p>
    <w:p w:rsidR="00B306C7" w:rsidRPr="000C0662" w:rsidRDefault="00B306C7" w:rsidP="00043771">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 xml:space="preserve"> - в случае отказа в проведен</w:t>
      </w:r>
      <w:proofErr w:type="gramStart"/>
      <w:r w:rsidRPr="000C0662">
        <w:rPr>
          <w:rFonts w:ascii="Times New Roman" w:hAnsi="Times New Roman" w:cs="Times New Roman"/>
          <w:sz w:val="22"/>
          <w:szCs w:val="22"/>
        </w:rPr>
        <w:t>ии ау</w:t>
      </w:r>
      <w:proofErr w:type="gramEnd"/>
      <w:r w:rsidRPr="000C0662">
        <w:rPr>
          <w:rFonts w:ascii="Times New Roman" w:hAnsi="Times New Roman" w:cs="Times New Roman"/>
          <w:sz w:val="22"/>
          <w:szCs w:val="22"/>
        </w:rPr>
        <w:t>кциона, в течение 3 (трех) дней со дня принятия решения об отказе в проведении аукциона;</w:t>
      </w:r>
    </w:p>
    <w:p w:rsidR="00B306C7" w:rsidRPr="000C0662" w:rsidRDefault="00B306C7" w:rsidP="00043771">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B306C7" w:rsidRPr="000C0662" w:rsidRDefault="00B306C7" w:rsidP="00043771">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B306C7" w:rsidRPr="000C0662" w:rsidRDefault="00B306C7" w:rsidP="00043771">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B306C7" w:rsidRPr="000C0662" w:rsidRDefault="00B306C7" w:rsidP="00043771">
      <w:pPr>
        <w:spacing w:line="216" w:lineRule="auto"/>
        <w:ind w:firstLine="567"/>
        <w:jc w:val="both"/>
        <w:rPr>
          <w:rFonts w:ascii="Times New Roman" w:hAnsi="Times New Roman" w:cs="Times New Roman"/>
          <w:b/>
          <w:sz w:val="22"/>
          <w:szCs w:val="22"/>
        </w:rPr>
      </w:pPr>
      <w:r w:rsidRPr="000C0662">
        <w:rPr>
          <w:rFonts w:ascii="Times New Roman" w:hAnsi="Times New Roman" w:cs="Times New Roman"/>
          <w:sz w:val="22"/>
          <w:szCs w:val="22"/>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B306C7" w:rsidRPr="0078020B" w:rsidRDefault="00B306C7" w:rsidP="00043771">
      <w:pPr>
        <w:widowControl/>
        <w:spacing w:line="216" w:lineRule="auto"/>
        <w:ind w:firstLine="567"/>
        <w:jc w:val="both"/>
        <w:outlineLvl w:val="1"/>
        <w:rPr>
          <w:rFonts w:ascii="Times New Roman" w:eastAsia="Calibri" w:hAnsi="Times New Roman" w:cs="Times New Roman"/>
          <w:sz w:val="22"/>
          <w:szCs w:val="22"/>
        </w:rPr>
      </w:pPr>
      <w:proofErr w:type="gramStart"/>
      <w:r w:rsidRPr="000C0662">
        <w:rPr>
          <w:rFonts w:ascii="Times New Roman" w:hAnsi="Times New Roman" w:cs="Times New Roman"/>
          <w:bCs/>
          <w:sz w:val="22"/>
          <w:szCs w:val="22"/>
        </w:rPr>
        <w:t xml:space="preserve">Задаток, внесенный лицом, признанным </w:t>
      </w:r>
      <w:r w:rsidRPr="000C0662">
        <w:rPr>
          <w:rFonts w:ascii="Times New Roman" w:hAnsi="Times New Roman" w:cs="Times New Roman"/>
          <w:sz w:val="22"/>
          <w:szCs w:val="22"/>
        </w:rPr>
        <w:t xml:space="preserve">победителем аукциона, </w:t>
      </w:r>
      <w:r w:rsidRPr="000C0662">
        <w:rPr>
          <w:rFonts w:ascii="Times New Roman" w:eastAsia="Calibri" w:hAnsi="Times New Roman" w:cs="Times New Roman"/>
          <w:sz w:val="22"/>
          <w:szCs w:val="22"/>
        </w:rPr>
        <w:t>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w:t>
      </w:r>
      <w:proofErr w:type="gramEnd"/>
      <w:r w:rsidRPr="000C0662">
        <w:rPr>
          <w:rFonts w:ascii="Times New Roman" w:eastAsia="Calibri" w:hAnsi="Times New Roman" w:cs="Times New Roman"/>
          <w:sz w:val="22"/>
          <w:szCs w:val="22"/>
        </w:rPr>
        <w:t xml:space="preserve"> Задатки, внесенные этими лицами, не заключившими в установленном порядке договор аренды земельного участка, находящегося в собственности Воронежской области (далее – договор аренды), вследствие уклонения от заключения указанного договора, не возвращаются.</w:t>
      </w:r>
    </w:p>
    <w:p w:rsidR="00B306C7" w:rsidRPr="000C0662" w:rsidRDefault="00B306C7" w:rsidP="00043771">
      <w:pPr>
        <w:spacing w:line="216" w:lineRule="auto"/>
        <w:ind w:firstLine="567"/>
        <w:jc w:val="center"/>
        <w:rPr>
          <w:rFonts w:ascii="Times New Roman" w:hAnsi="Times New Roman" w:cs="Times New Roman"/>
          <w:b/>
          <w:sz w:val="22"/>
          <w:szCs w:val="22"/>
        </w:rPr>
      </w:pPr>
      <w:r w:rsidRPr="000C0662">
        <w:rPr>
          <w:rFonts w:ascii="Times New Roman" w:hAnsi="Times New Roman" w:cs="Times New Roman"/>
          <w:b/>
          <w:sz w:val="22"/>
          <w:szCs w:val="22"/>
        </w:rPr>
        <w:t>Порядок подачи и приема заявок на участие в аукционе</w:t>
      </w:r>
    </w:p>
    <w:p w:rsidR="00B306C7" w:rsidRPr="000C0662" w:rsidRDefault="00B306C7" w:rsidP="00043771">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Один заявитель имеет право подать только одну заявку на участие в аукционе.</w:t>
      </w:r>
    </w:p>
    <w:p w:rsidR="00B306C7" w:rsidRPr="000C0662" w:rsidRDefault="00B306C7" w:rsidP="00043771">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 xml:space="preserve">Заявки подаются, начиная </w:t>
      </w:r>
      <w:proofErr w:type="gramStart"/>
      <w:r w:rsidRPr="000C0662">
        <w:rPr>
          <w:rFonts w:ascii="Times New Roman" w:hAnsi="Times New Roman" w:cs="Times New Roman"/>
          <w:sz w:val="22"/>
          <w:szCs w:val="22"/>
        </w:rPr>
        <w:t>с даты начала</w:t>
      </w:r>
      <w:proofErr w:type="gramEnd"/>
      <w:r w:rsidRPr="000C0662">
        <w:rPr>
          <w:rFonts w:ascii="Times New Roman" w:hAnsi="Times New Roman" w:cs="Times New Roman"/>
          <w:sz w:val="22"/>
          <w:szCs w:val="22"/>
        </w:rPr>
        <w:t xml:space="preserve"> приема заявок до даты окончания приема заявок, указанных в настоящем извещении, путем вручения их Организатору аукциона.</w:t>
      </w:r>
    </w:p>
    <w:p w:rsidR="00B306C7" w:rsidRPr="000C0662" w:rsidRDefault="00B306C7" w:rsidP="00043771">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Заявка, поступившая по истечении срока приема, возвращается в день ее поступления заявителю или его уполномоченному представителю.</w:t>
      </w:r>
    </w:p>
    <w:p w:rsidR="00B306C7" w:rsidRPr="000C0662" w:rsidRDefault="00B306C7" w:rsidP="00043771">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B306C7" w:rsidRPr="000C0662" w:rsidRDefault="00B306C7" w:rsidP="00043771">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Заявки подаются и принимаются одновременно с полным комплектом требуемых для участия в аукционе документов.</w:t>
      </w:r>
    </w:p>
    <w:p w:rsidR="00B306C7" w:rsidRPr="000C0662" w:rsidRDefault="00B306C7" w:rsidP="00043771">
      <w:pPr>
        <w:spacing w:line="216" w:lineRule="auto"/>
        <w:ind w:firstLine="567"/>
        <w:jc w:val="center"/>
        <w:rPr>
          <w:rFonts w:ascii="Times New Roman" w:hAnsi="Times New Roman" w:cs="Times New Roman"/>
          <w:b/>
          <w:sz w:val="22"/>
          <w:szCs w:val="22"/>
        </w:rPr>
      </w:pPr>
      <w:r w:rsidRPr="000C0662">
        <w:rPr>
          <w:rFonts w:ascii="Times New Roman" w:hAnsi="Times New Roman" w:cs="Times New Roman"/>
          <w:b/>
          <w:sz w:val="22"/>
          <w:szCs w:val="22"/>
        </w:rPr>
        <w:t>Порядок проведения аукциона</w:t>
      </w:r>
    </w:p>
    <w:p w:rsidR="00B306C7" w:rsidRPr="000C0662" w:rsidRDefault="00B306C7" w:rsidP="00043771">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Аукцион проводится в день, время и в месте, указанном в настоящем извещении. При проведен</w:t>
      </w:r>
      <w:proofErr w:type="gramStart"/>
      <w:r w:rsidRPr="000C0662">
        <w:rPr>
          <w:rFonts w:ascii="Times New Roman" w:hAnsi="Times New Roman" w:cs="Times New Roman"/>
          <w:sz w:val="22"/>
          <w:szCs w:val="22"/>
        </w:rPr>
        <w:t>ии ау</w:t>
      </w:r>
      <w:proofErr w:type="gramEnd"/>
      <w:r w:rsidRPr="000C0662">
        <w:rPr>
          <w:rFonts w:ascii="Times New Roman" w:hAnsi="Times New Roman" w:cs="Times New Roman"/>
          <w:sz w:val="22"/>
          <w:szCs w:val="22"/>
        </w:rPr>
        <w:t>кциона Организатор аукциона вправе осуществлять аудио- и видеозапись.</w:t>
      </w:r>
    </w:p>
    <w:p w:rsidR="00B306C7" w:rsidRPr="000C0662" w:rsidRDefault="00B306C7" w:rsidP="00043771">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 xml:space="preserve">В аукционе могут участвовать только заявители, признанные участниками аукциона. </w:t>
      </w:r>
    </w:p>
    <w:p w:rsidR="00B306C7" w:rsidRPr="000C0662" w:rsidRDefault="00B306C7" w:rsidP="00043771">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Аукцион проводится Организатором аукциона в присутствии членов аукционной комиссии и участников аукциона или их представителей.</w:t>
      </w:r>
    </w:p>
    <w:p w:rsidR="00B306C7" w:rsidRPr="000C0662" w:rsidRDefault="00B306C7" w:rsidP="00043771">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Аукцион проводится путем повышения начальной цены предмета аукциона, указанной в настоящем извещении, на «шаг аукциона».</w:t>
      </w:r>
    </w:p>
    <w:p w:rsidR="00B306C7" w:rsidRPr="000C0662" w:rsidRDefault="00B306C7" w:rsidP="00043771">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Аукцион ведет аукционист.</w:t>
      </w:r>
    </w:p>
    <w:p w:rsidR="00B306C7" w:rsidRPr="000C0662" w:rsidRDefault="00B306C7" w:rsidP="00043771">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Аукцион проводится в следующем порядке:</w:t>
      </w:r>
    </w:p>
    <w:p w:rsidR="00B306C7" w:rsidRPr="000C0662" w:rsidRDefault="00B306C7" w:rsidP="00043771">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B306C7" w:rsidRPr="000C0662" w:rsidRDefault="00B306C7" w:rsidP="00043771">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B306C7" w:rsidRPr="000C0662" w:rsidRDefault="00B306C7" w:rsidP="00043771">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B306C7" w:rsidRPr="000C0662" w:rsidRDefault="00B306C7" w:rsidP="00043771">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B306C7" w:rsidRPr="000C0662" w:rsidRDefault="00B306C7" w:rsidP="00043771">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B306C7" w:rsidRPr="000C0662" w:rsidRDefault="00B306C7" w:rsidP="00043771">
      <w:pPr>
        <w:pStyle w:val="ConsPlusNormal"/>
        <w:widowControl/>
        <w:spacing w:line="216" w:lineRule="auto"/>
        <w:ind w:firstLine="567"/>
        <w:jc w:val="both"/>
        <w:rPr>
          <w:rFonts w:ascii="Times New Roman" w:hAnsi="Times New Roman" w:cs="Times New Roman"/>
          <w:sz w:val="22"/>
          <w:szCs w:val="22"/>
        </w:rPr>
      </w:pPr>
      <w:proofErr w:type="gramStart"/>
      <w:r w:rsidRPr="000C0662">
        <w:rPr>
          <w:rFonts w:ascii="Times New Roman" w:hAnsi="Times New Roman" w:cs="Times New Roman"/>
          <w:sz w:val="22"/>
          <w:szCs w:val="22"/>
        </w:rPr>
        <w:t xml:space="preserve">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w:t>
      </w:r>
      <w:r w:rsidRPr="000C0662">
        <w:rPr>
          <w:rFonts w:ascii="Times New Roman" w:hAnsi="Times New Roman" w:cs="Times New Roman"/>
          <w:sz w:val="22"/>
          <w:szCs w:val="22"/>
        </w:rPr>
        <w:lastRenderedPageBreak/>
        <w:t>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roofErr w:type="gramEnd"/>
    </w:p>
    <w:p w:rsidR="00B306C7" w:rsidRDefault="00B306C7" w:rsidP="00043771">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Победителем аукциона признается участник аукциона, предложивший наибольшую цену предмета аукциона.</w:t>
      </w:r>
    </w:p>
    <w:p w:rsidR="00B306C7" w:rsidRPr="000C0662" w:rsidRDefault="00B306C7" w:rsidP="00043771">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Аукцион признается несостоявшимся в случае, если:</w:t>
      </w:r>
    </w:p>
    <w:p w:rsidR="00B306C7" w:rsidRPr="000C0662" w:rsidRDefault="00B306C7" w:rsidP="00043771">
      <w:pPr>
        <w:widowControl/>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 xml:space="preserve">- если </w:t>
      </w:r>
      <w:proofErr w:type="gramStart"/>
      <w:r w:rsidRPr="000C0662">
        <w:rPr>
          <w:rFonts w:ascii="Times New Roman" w:hAnsi="Times New Roman" w:cs="Times New Roman"/>
          <w:sz w:val="22"/>
          <w:szCs w:val="22"/>
        </w:rPr>
        <w:t>на основании результатов рассмотрения заявок на участие в аукционе принято решение об отказе в допуске</w:t>
      </w:r>
      <w:proofErr w:type="gramEnd"/>
      <w:r w:rsidRPr="000C0662">
        <w:rPr>
          <w:rFonts w:ascii="Times New Roman" w:hAnsi="Times New Roman" w:cs="Times New Roman"/>
          <w:sz w:val="22"/>
          <w:szCs w:val="22"/>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B306C7" w:rsidRPr="000C0662" w:rsidRDefault="00B306C7" w:rsidP="00043771">
      <w:pPr>
        <w:widowControl/>
        <w:spacing w:line="216" w:lineRule="auto"/>
        <w:ind w:firstLine="567"/>
        <w:jc w:val="both"/>
        <w:rPr>
          <w:rFonts w:ascii="Times New Roman" w:eastAsia="Calibri" w:hAnsi="Times New Roman" w:cs="Times New Roman"/>
          <w:sz w:val="22"/>
          <w:szCs w:val="22"/>
        </w:rPr>
      </w:pPr>
      <w:r w:rsidRPr="000C0662">
        <w:rPr>
          <w:rFonts w:ascii="Times New Roman" w:eastAsia="Calibri" w:hAnsi="Times New Roman" w:cs="Times New Roman"/>
          <w:sz w:val="22"/>
          <w:szCs w:val="22"/>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B306C7" w:rsidRPr="000C0662" w:rsidRDefault="00B306C7" w:rsidP="00043771">
      <w:pPr>
        <w:widowControl/>
        <w:spacing w:line="216" w:lineRule="auto"/>
        <w:ind w:firstLine="567"/>
        <w:jc w:val="both"/>
        <w:rPr>
          <w:rFonts w:ascii="Times New Roman" w:eastAsia="Calibri" w:hAnsi="Times New Roman" w:cs="Times New Roman"/>
          <w:sz w:val="22"/>
          <w:szCs w:val="22"/>
        </w:rPr>
      </w:pPr>
      <w:r w:rsidRPr="000C0662">
        <w:rPr>
          <w:rFonts w:ascii="Times New Roman" w:hAnsi="Times New Roman" w:cs="Times New Roman"/>
          <w:sz w:val="22"/>
          <w:szCs w:val="22"/>
        </w:rPr>
        <w:t xml:space="preserve">- </w:t>
      </w:r>
      <w:r w:rsidRPr="000C0662">
        <w:rPr>
          <w:rFonts w:ascii="Times New Roman" w:eastAsia="Calibri" w:hAnsi="Times New Roman" w:cs="Times New Roman"/>
          <w:sz w:val="22"/>
          <w:szCs w:val="22"/>
        </w:rPr>
        <w:t xml:space="preserve">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0C0662">
        <w:rPr>
          <w:rFonts w:ascii="Times New Roman" w:eastAsia="Calibri" w:hAnsi="Times New Roman" w:cs="Times New Roman"/>
          <w:sz w:val="22"/>
          <w:szCs w:val="22"/>
        </w:rPr>
        <w:t>которое</w:t>
      </w:r>
      <w:proofErr w:type="gramEnd"/>
      <w:r w:rsidRPr="000C0662">
        <w:rPr>
          <w:rFonts w:ascii="Times New Roman" w:eastAsia="Calibri" w:hAnsi="Times New Roman" w:cs="Times New Roman"/>
          <w:sz w:val="22"/>
          <w:szCs w:val="22"/>
        </w:rPr>
        <w:t xml:space="preserve"> предусматривало бы более высокую цену предмета аукциона.</w:t>
      </w:r>
    </w:p>
    <w:p w:rsidR="00B306C7" w:rsidRPr="000C0662" w:rsidRDefault="00B306C7" w:rsidP="00043771">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 xml:space="preserve">Результаты аукциона оформляются протоколом, который составляет Организатор аукциона. </w:t>
      </w:r>
    </w:p>
    <w:p w:rsidR="00B306C7" w:rsidRDefault="00B306C7" w:rsidP="00043771">
      <w:pPr>
        <w:spacing w:line="216" w:lineRule="auto"/>
        <w:ind w:firstLine="567"/>
        <w:jc w:val="both"/>
        <w:rPr>
          <w:rFonts w:ascii="Times New Roman" w:hAnsi="Times New Roman" w:cs="Times New Roman"/>
          <w:sz w:val="22"/>
          <w:szCs w:val="22"/>
        </w:rPr>
      </w:pPr>
      <w:r w:rsidRPr="000C0662">
        <w:rPr>
          <w:rFonts w:ascii="Times New Roman" w:eastAsia="Calibri" w:hAnsi="Times New Roman" w:cs="Times New Roman"/>
          <w:sz w:val="22"/>
          <w:szCs w:val="22"/>
        </w:rPr>
        <w:t xml:space="preserve">Протокол о результатах аукциона размещается в сети «Интернет» на сайте </w:t>
      </w:r>
      <w:hyperlink r:id="rId4" w:history="1">
        <w:r w:rsidRPr="000C0662">
          <w:rPr>
            <w:rFonts w:ascii="Times New Roman" w:hAnsi="Times New Roman" w:cs="Times New Roman"/>
            <w:sz w:val="22"/>
            <w:szCs w:val="22"/>
          </w:rPr>
          <w:t>www.torgi.gov.ru</w:t>
        </w:r>
      </w:hyperlink>
      <w:r w:rsidRPr="000C0662">
        <w:rPr>
          <w:rFonts w:ascii="Times New Roman" w:eastAsia="Calibri" w:hAnsi="Times New Roman" w:cs="Times New Roman"/>
          <w:sz w:val="22"/>
          <w:szCs w:val="22"/>
        </w:rPr>
        <w:t xml:space="preserve"> </w:t>
      </w:r>
      <w:r w:rsidRPr="000C0662">
        <w:rPr>
          <w:rFonts w:ascii="Times New Roman" w:hAnsi="Times New Roman" w:cs="Times New Roman"/>
          <w:sz w:val="22"/>
          <w:szCs w:val="22"/>
        </w:rPr>
        <w:t>в течение одного рабочего дня со дня подписания данного протокола.</w:t>
      </w:r>
    </w:p>
    <w:p w:rsidR="00EA2BAC" w:rsidRPr="000C0662" w:rsidRDefault="00EA2BAC" w:rsidP="00EA2BAC">
      <w:pPr>
        <w:ind w:firstLine="567"/>
        <w:jc w:val="center"/>
        <w:rPr>
          <w:rFonts w:ascii="Times New Roman" w:hAnsi="Times New Roman" w:cs="Times New Roman"/>
          <w:b/>
          <w:sz w:val="22"/>
          <w:szCs w:val="22"/>
        </w:rPr>
      </w:pPr>
      <w:r w:rsidRPr="000C0662">
        <w:rPr>
          <w:rFonts w:ascii="Times New Roman" w:hAnsi="Times New Roman" w:cs="Times New Roman"/>
          <w:b/>
          <w:sz w:val="22"/>
          <w:szCs w:val="22"/>
        </w:rPr>
        <w:t>Заключение договора аренды</w:t>
      </w:r>
    </w:p>
    <w:p w:rsidR="00EA2BAC" w:rsidRPr="000C0662" w:rsidRDefault="00EA2BAC" w:rsidP="00EA2BAC">
      <w:pPr>
        <w:widowControl/>
        <w:ind w:firstLine="567"/>
        <w:jc w:val="both"/>
        <w:rPr>
          <w:rFonts w:ascii="Times New Roman" w:eastAsia="Calibri" w:hAnsi="Times New Roman" w:cs="Times New Roman"/>
          <w:sz w:val="22"/>
          <w:szCs w:val="22"/>
        </w:rPr>
      </w:pPr>
      <w:r w:rsidRPr="000C0662">
        <w:rPr>
          <w:rFonts w:ascii="Times New Roman" w:eastAsia="Calibri" w:hAnsi="Times New Roman" w:cs="Times New Roman"/>
          <w:sz w:val="22"/>
          <w:szCs w:val="22"/>
        </w:rPr>
        <w:t>Договор аренды заключается не ранее чем через десять дней со дня размещения информации о результатах аукциона в сети «Интернет» на сайте</w:t>
      </w:r>
      <w:r w:rsidRPr="000C0662">
        <w:rPr>
          <w:rFonts w:ascii="Times New Roman" w:hAnsi="Times New Roman" w:cs="Times New Roman"/>
          <w:sz w:val="22"/>
          <w:szCs w:val="22"/>
        </w:rPr>
        <w:t xml:space="preserve"> </w:t>
      </w:r>
      <w:hyperlink r:id="rId5" w:history="1">
        <w:r w:rsidRPr="000C0662">
          <w:rPr>
            <w:rFonts w:ascii="Times New Roman" w:hAnsi="Times New Roman" w:cs="Times New Roman"/>
            <w:sz w:val="22"/>
            <w:szCs w:val="22"/>
          </w:rPr>
          <w:t>www.torgi.gov.ru</w:t>
        </w:r>
      </w:hyperlink>
      <w:r w:rsidRPr="000C0662">
        <w:rPr>
          <w:rFonts w:ascii="Times New Roman" w:hAnsi="Times New Roman" w:cs="Times New Roman"/>
          <w:sz w:val="22"/>
          <w:szCs w:val="22"/>
        </w:rPr>
        <w:t>.</w:t>
      </w:r>
      <w:r w:rsidRPr="000C0662">
        <w:rPr>
          <w:rFonts w:ascii="Times New Roman" w:eastAsia="Calibri" w:hAnsi="Times New Roman" w:cs="Times New Roman"/>
          <w:sz w:val="22"/>
          <w:szCs w:val="22"/>
        </w:rPr>
        <w:t xml:space="preserve"> </w:t>
      </w:r>
    </w:p>
    <w:p w:rsidR="00EA2BAC" w:rsidRPr="000C0662" w:rsidRDefault="00EA2BAC" w:rsidP="00EA2BAC">
      <w:pPr>
        <w:widowControl/>
        <w:ind w:firstLine="567"/>
        <w:jc w:val="both"/>
        <w:rPr>
          <w:rFonts w:ascii="Times New Roman" w:eastAsia="Calibri" w:hAnsi="Times New Roman" w:cs="Times New Roman"/>
          <w:sz w:val="22"/>
          <w:szCs w:val="22"/>
        </w:rPr>
      </w:pPr>
      <w:r w:rsidRPr="000C0662">
        <w:rPr>
          <w:rFonts w:ascii="Times New Roman" w:eastAsia="Calibri" w:hAnsi="Times New Roman" w:cs="Times New Roman"/>
          <w:sz w:val="22"/>
          <w:szCs w:val="22"/>
        </w:rPr>
        <w:t>Договор аренды с победителем аукциона заключается по цене, установленной по результатам аукциона.</w:t>
      </w:r>
    </w:p>
    <w:p w:rsidR="00EA2BAC" w:rsidRPr="000C0662" w:rsidRDefault="00EA2BAC" w:rsidP="00EA2BAC">
      <w:pPr>
        <w:widowControl/>
        <w:ind w:firstLine="567"/>
        <w:jc w:val="both"/>
        <w:rPr>
          <w:rFonts w:ascii="Times New Roman" w:eastAsia="Calibri" w:hAnsi="Times New Roman" w:cs="Times New Roman"/>
          <w:sz w:val="22"/>
          <w:szCs w:val="22"/>
        </w:rPr>
      </w:pPr>
      <w:r w:rsidRPr="000C0662">
        <w:rPr>
          <w:rFonts w:ascii="Times New Roman" w:eastAsia="Calibri" w:hAnsi="Times New Roman" w:cs="Times New Roman"/>
          <w:sz w:val="22"/>
          <w:szCs w:val="22"/>
        </w:rPr>
        <w:t>Договор аренды заключается по начальной цене предмета аукциона:</w:t>
      </w:r>
    </w:p>
    <w:p w:rsidR="00EA2BAC" w:rsidRPr="000C0662" w:rsidRDefault="00EA2BAC" w:rsidP="00EA2BAC">
      <w:pPr>
        <w:widowControl/>
        <w:ind w:firstLine="567"/>
        <w:jc w:val="both"/>
        <w:rPr>
          <w:rFonts w:ascii="Times New Roman" w:hAnsi="Times New Roman" w:cs="Times New Roman"/>
          <w:sz w:val="22"/>
          <w:szCs w:val="22"/>
        </w:rPr>
      </w:pPr>
      <w:r w:rsidRPr="000C0662">
        <w:rPr>
          <w:rFonts w:ascii="Times New Roman" w:eastAsia="Calibri" w:hAnsi="Times New Roman" w:cs="Times New Roman"/>
          <w:sz w:val="22"/>
          <w:szCs w:val="22"/>
        </w:rPr>
        <w:t>- с лицом, соответствующим указанным в извещении о проведен</w:t>
      </w:r>
      <w:proofErr w:type="gramStart"/>
      <w:r w:rsidRPr="000C0662">
        <w:rPr>
          <w:rFonts w:ascii="Times New Roman" w:eastAsia="Calibri" w:hAnsi="Times New Roman" w:cs="Times New Roman"/>
          <w:sz w:val="22"/>
          <w:szCs w:val="22"/>
        </w:rPr>
        <w:t>ии ау</w:t>
      </w:r>
      <w:proofErr w:type="gramEnd"/>
      <w:r w:rsidRPr="000C0662">
        <w:rPr>
          <w:rFonts w:ascii="Times New Roman" w:eastAsia="Calibri" w:hAnsi="Times New Roman" w:cs="Times New Roman"/>
          <w:sz w:val="22"/>
          <w:szCs w:val="22"/>
        </w:rPr>
        <w:t>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r w:rsidRPr="000C0662">
        <w:rPr>
          <w:rFonts w:ascii="Times New Roman" w:hAnsi="Times New Roman" w:cs="Times New Roman"/>
          <w:sz w:val="22"/>
          <w:szCs w:val="22"/>
        </w:rPr>
        <w:t>;</w:t>
      </w:r>
    </w:p>
    <w:p w:rsidR="00EA2BAC" w:rsidRPr="000C0662" w:rsidRDefault="00EA2BAC" w:rsidP="00EA2BAC">
      <w:pPr>
        <w:widowControl/>
        <w:ind w:firstLine="567"/>
        <w:jc w:val="both"/>
        <w:rPr>
          <w:rFonts w:ascii="Times New Roman" w:eastAsia="Calibri" w:hAnsi="Times New Roman" w:cs="Times New Roman"/>
          <w:sz w:val="22"/>
          <w:szCs w:val="22"/>
        </w:rPr>
      </w:pPr>
      <w:r w:rsidRPr="000C0662">
        <w:rPr>
          <w:rFonts w:ascii="Times New Roman" w:eastAsia="Calibri" w:hAnsi="Times New Roman" w:cs="Times New Roman"/>
          <w:sz w:val="22"/>
          <w:szCs w:val="22"/>
        </w:rPr>
        <w:t xml:space="preserve">- с заявителем, признанным единственным участником аукциона, </w:t>
      </w:r>
    </w:p>
    <w:p w:rsidR="00EA2BAC" w:rsidRPr="000C0662" w:rsidRDefault="00EA2BAC" w:rsidP="00EA2BAC">
      <w:pPr>
        <w:widowControl/>
        <w:ind w:firstLine="567"/>
        <w:jc w:val="both"/>
        <w:rPr>
          <w:rFonts w:ascii="Times New Roman" w:eastAsia="Calibri" w:hAnsi="Times New Roman" w:cs="Times New Roman"/>
          <w:sz w:val="22"/>
          <w:szCs w:val="22"/>
        </w:rPr>
      </w:pPr>
      <w:r w:rsidRPr="000C0662">
        <w:rPr>
          <w:rFonts w:ascii="Times New Roman" w:eastAsia="Calibri" w:hAnsi="Times New Roman" w:cs="Times New Roman"/>
          <w:sz w:val="22"/>
          <w:szCs w:val="22"/>
        </w:rPr>
        <w:t>- с единственным принявшим участие в аукционе его участником.</w:t>
      </w:r>
    </w:p>
    <w:p w:rsidR="00EA2BAC" w:rsidRPr="000C0662" w:rsidRDefault="00EA2BAC" w:rsidP="00EA2BAC">
      <w:pPr>
        <w:widowControl/>
        <w:ind w:firstLine="567"/>
        <w:jc w:val="both"/>
        <w:rPr>
          <w:rFonts w:ascii="Times New Roman" w:eastAsia="Calibri" w:hAnsi="Times New Roman" w:cs="Times New Roman"/>
          <w:sz w:val="22"/>
          <w:szCs w:val="22"/>
        </w:rPr>
      </w:pPr>
      <w:r w:rsidRPr="000C0662">
        <w:rPr>
          <w:rFonts w:ascii="Times New Roman" w:eastAsia="Calibri" w:hAnsi="Times New Roman" w:cs="Times New Roman"/>
          <w:sz w:val="22"/>
          <w:szCs w:val="22"/>
        </w:rPr>
        <w:t>Если договор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EA2BAC" w:rsidRPr="000C0662" w:rsidRDefault="00EA2BAC" w:rsidP="00EA2BAC">
      <w:pPr>
        <w:ind w:firstLine="567"/>
        <w:jc w:val="both"/>
        <w:rPr>
          <w:rFonts w:ascii="Times New Roman" w:hAnsi="Times New Roman" w:cs="Times New Roman"/>
          <w:sz w:val="22"/>
          <w:szCs w:val="22"/>
        </w:rPr>
      </w:pPr>
      <w:r w:rsidRPr="000C0662">
        <w:rPr>
          <w:rFonts w:ascii="Times New Roman" w:hAnsi="Times New Roman" w:cs="Times New Roman"/>
          <w:sz w:val="22"/>
          <w:szCs w:val="22"/>
        </w:rPr>
        <w:t>Сведения о победителе аукциона, уклонившегося от заключения договора аренды,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A2BAC" w:rsidRPr="000C0662" w:rsidRDefault="00EA2BAC" w:rsidP="00EA2BAC">
      <w:pPr>
        <w:ind w:firstLine="567"/>
        <w:jc w:val="both"/>
        <w:rPr>
          <w:rFonts w:ascii="Times New Roman" w:hAnsi="Times New Roman" w:cs="Times New Roman"/>
          <w:sz w:val="22"/>
          <w:szCs w:val="22"/>
        </w:rPr>
      </w:pPr>
      <w:r w:rsidRPr="000C0662">
        <w:rPr>
          <w:rFonts w:ascii="Times New Roman" w:hAnsi="Times New Roman" w:cs="Times New Roman"/>
          <w:sz w:val="22"/>
          <w:szCs w:val="22"/>
        </w:rPr>
        <w:t>Проект</w:t>
      </w:r>
      <w:r>
        <w:rPr>
          <w:rFonts w:ascii="Times New Roman" w:hAnsi="Times New Roman" w:cs="Times New Roman"/>
          <w:sz w:val="22"/>
          <w:szCs w:val="22"/>
        </w:rPr>
        <w:t>ы</w:t>
      </w:r>
      <w:r w:rsidRPr="000C0662">
        <w:rPr>
          <w:rFonts w:ascii="Times New Roman" w:hAnsi="Times New Roman" w:cs="Times New Roman"/>
          <w:sz w:val="22"/>
          <w:szCs w:val="22"/>
        </w:rPr>
        <w:t xml:space="preserve"> договор</w:t>
      </w:r>
      <w:r>
        <w:rPr>
          <w:rFonts w:ascii="Times New Roman" w:hAnsi="Times New Roman" w:cs="Times New Roman"/>
          <w:sz w:val="22"/>
          <w:szCs w:val="22"/>
        </w:rPr>
        <w:t>ов</w:t>
      </w:r>
      <w:r w:rsidRPr="000C0662">
        <w:rPr>
          <w:rFonts w:ascii="Times New Roman" w:hAnsi="Times New Roman" w:cs="Times New Roman"/>
          <w:sz w:val="22"/>
          <w:szCs w:val="22"/>
        </w:rPr>
        <w:t xml:space="preserve"> аренды представлен</w:t>
      </w:r>
      <w:r>
        <w:rPr>
          <w:rFonts w:ascii="Times New Roman" w:hAnsi="Times New Roman" w:cs="Times New Roman"/>
          <w:sz w:val="22"/>
          <w:szCs w:val="22"/>
        </w:rPr>
        <w:t>ы</w:t>
      </w:r>
      <w:r w:rsidRPr="000C0662">
        <w:rPr>
          <w:rFonts w:ascii="Times New Roman" w:hAnsi="Times New Roman" w:cs="Times New Roman"/>
          <w:sz w:val="22"/>
          <w:szCs w:val="22"/>
        </w:rPr>
        <w:t xml:space="preserve"> в Приложени</w:t>
      </w:r>
      <w:r>
        <w:rPr>
          <w:rFonts w:ascii="Times New Roman" w:hAnsi="Times New Roman" w:cs="Times New Roman"/>
          <w:sz w:val="22"/>
          <w:szCs w:val="22"/>
        </w:rPr>
        <w:t>ях</w:t>
      </w:r>
      <w:r w:rsidRPr="000C0662">
        <w:rPr>
          <w:rFonts w:ascii="Times New Roman" w:hAnsi="Times New Roman" w:cs="Times New Roman"/>
          <w:sz w:val="22"/>
          <w:szCs w:val="22"/>
        </w:rPr>
        <w:t xml:space="preserve"> № 2</w:t>
      </w:r>
      <w:r>
        <w:rPr>
          <w:rFonts w:ascii="Times New Roman" w:hAnsi="Times New Roman" w:cs="Times New Roman"/>
          <w:sz w:val="22"/>
          <w:szCs w:val="22"/>
        </w:rPr>
        <w:t xml:space="preserve">, № 3 </w:t>
      </w:r>
      <w:r w:rsidRPr="000C0662">
        <w:rPr>
          <w:rFonts w:ascii="Times New Roman" w:hAnsi="Times New Roman" w:cs="Times New Roman"/>
          <w:sz w:val="22"/>
          <w:szCs w:val="22"/>
        </w:rPr>
        <w:t>к настоящему извещению.</w:t>
      </w:r>
    </w:p>
    <w:p w:rsidR="00EA2BAC" w:rsidRPr="000C0662" w:rsidRDefault="00EA2BAC" w:rsidP="00EA2BAC">
      <w:pPr>
        <w:widowControl/>
        <w:ind w:firstLine="567"/>
        <w:jc w:val="both"/>
        <w:rPr>
          <w:rFonts w:ascii="Times New Roman" w:hAnsi="Times New Roman" w:cs="Times New Roman"/>
          <w:sz w:val="22"/>
          <w:szCs w:val="22"/>
        </w:rPr>
      </w:pPr>
      <w:r w:rsidRPr="000C0662">
        <w:rPr>
          <w:rFonts w:ascii="Times New Roman" w:hAnsi="Times New Roman" w:cs="Times New Roman"/>
          <w:sz w:val="22"/>
          <w:szCs w:val="22"/>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EA2BAC" w:rsidRDefault="00EA2BAC" w:rsidP="00043771">
      <w:pPr>
        <w:spacing w:line="216" w:lineRule="auto"/>
        <w:ind w:firstLine="567"/>
        <w:jc w:val="both"/>
        <w:rPr>
          <w:rFonts w:ascii="Times New Roman" w:hAnsi="Times New Roman" w:cs="Times New Roman"/>
          <w:sz w:val="22"/>
          <w:szCs w:val="22"/>
        </w:rPr>
      </w:pPr>
    </w:p>
    <w:p w:rsidR="00EA2BAC" w:rsidRPr="0078020B" w:rsidRDefault="00EA2BAC" w:rsidP="00043771">
      <w:pPr>
        <w:spacing w:line="216" w:lineRule="auto"/>
        <w:ind w:firstLine="567"/>
        <w:jc w:val="both"/>
        <w:rPr>
          <w:rFonts w:ascii="Times New Roman" w:hAnsi="Times New Roman" w:cs="Times New Roman"/>
          <w:sz w:val="22"/>
          <w:szCs w:val="22"/>
        </w:rPr>
      </w:pPr>
    </w:p>
    <w:p w:rsidR="00B306C7" w:rsidRDefault="00B306C7" w:rsidP="00B306C7">
      <w:pPr>
        <w:ind w:left="1332" w:firstLine="5040"/>
        <w:jc w:val="right"/>
        <w:rPr>
          <w:rFonts w:ascii="Times New Roman" w:hAnsi="Times New Roman" w:cs="Times New Roman"/>
          <w:sz w:val="24"/>
          <w:szCs w:val="24"/>
        </w:rPr>
      </w:pPr>
    </w:p>
    <w:p w:rsidR="00901433" w:rsidRDefault="00901433" w:rsidP="00B306C7">
      <w:pPr>
        <w:ind w:left="6521"/>
        <w:rPr>
          <w:rFonts w:ascii="Times New Roman" w:hAnsi="Times New Roman" w:cs="Times New Roman"/>
        </w:rPr>
      </w:pPr>
    </w:p>
    <w:p w:rsidR="00EA2BAC" w:rsidRDefault="00EA2BAC" w:rsidP="00B306C7">
      <w:pPr>
        <w:ind w:left="6521"/>
        <w:rPr>
          <w:rFonts w:ascii="Times New Roman" w:hAnsi="Times New Roman" w:cs="Times New Roman"/>
        </w:rPr>
      </w:pPr>
    </w:p>
    <w:p w:rsidR="00EA2BAC" w:rsidRDefault="00EA2BAC" w:rsidP="00B306C7">
      <w:pPr>
        <w:ind w:left="6521"/>
        <w:rPr>
          <w:rFonts w:ascii="Times New Roman" w:hAnsi="Times New Roman" w:cs="Times New Roman"/>
        </w:rPr>
      </w:pPr>
    </w:p>
    <w:p w:rsidR="00EA2BAC" w:rsidRDefault="00EA2BAC" w:rsidP="00B306C7">
      <w:pPr>
        <w:ind w:left="6521"/>
        <w:rPr>
          <w:rFonts w:ascii="Times New Roman" w:hAnsi="Times New Roman" w:cs="Times New Roman"/>
        </w:rPr>
      </w:pPr>
    </w:p>
    <w:p w:rsidR="00EA2BAC" w:rsidRDefault="00EA2BAC" w:rsidP="00B306C7">
      <w:pPr>
        <w:ind w:left="6521"/>
        <w:rPr>
          <w:rFonts w:ascii="Times New Roman" w:hAnsi="Times New Roman" w:cs="Times New Roman"/>
        </w:rPr>
      </w:pPr>
    </w:p>
    <w:p w:rsidR="00987164" w:rsidRDefault="00987164" w:rsidP="00B306C7">
      <w:pPr>
        <w:ind w:left="6521"/>
        <w:rPr>
          <w:rFonts w:ascii="Times New Roman" w:hAnsi="Times New Roman" w:cs="Times New Roman"/>
        </w:rPr>
      </w:pPr>
    </w:p>
    <w:p w:rsidR="00987164" w:rsidRDefault="00987164" w:rsidP="00B306C7">
      <w:pPr>
        <w:ind w:left="6521"/>
        <w:rPr>
          <w:rFonts w:ascii="Times New Roman" w:hAnsi="Times New Roman" w:cs="Times New Roman"/>
        </w:rPr>
      </w:pPr>
    </w:p>
    <w:p w:rsidR="00987164" w:rsidRDefault="00987164" w:rsidP="00B306C7">
      <w:pPr>
        <w:ind w:left="6521"/>
        <w:rPr>
          <w:rFonts w:ascii="Times New Roman" w:hAnsi="Times New Roman" w:cs="Times New Roman"/>
        </w:rPr>
      </w:pPr>
    </w:p>
    <w:p w:rsidR="00987164" w:rsidRDefault="00987164" w:rsidP="00B306C7">
      <w:pPr>
        <w:ind w:left="6521"/>
        <w:rPr>
          <w:rFonts w:ascii="Times New Roman" w:hAnsi="Times New Roman" w:cs="Times New Roman"/>
        </w:rPr>
      </w:pPr>
    </w:p>
    <w:p w:rsidR="00987164" w:rsidRDefault="00987164" w:rsidP="00B306C7">
      <w:pPr>
        <w:ind w:left="6521"/>
        <w:rPr>
          <w:rFonts w:ascii="Times New Roman" w:hAnsi="Times New Roman" w:cs="Times New Roman"/>
        </w:rPr>
      </w:pPr>
    </w:p>
    <w:p w:rsidR="00987164" w:rsidRDefault="00987164" w:rsidP="00B306C7">
      <w:pPr>
        <w:ind w:left="6521"/>
        <w:rPr>
          <w:rFonts w:ascii="Times New Roman" w:hAnsi="Times New Roman" w:cs="Times New Roman"/>
        </w:rPr>
      </w:pPr>
    </w:p>
    <w:p w:rsidR="00987164" w:rsidRDefault="00987164" w:rsidP="00B306C7">
      <w:pPr>
        <w:ind w:left="6521"/>
        <w:rPr>
          <w:rFonts w:ascii="Times New Roman" w:hAnsi="Times New Roman" w:cs="Times New Roman"/>
        </w:rPr>
      </w:pPr>
    </w:p>
    <w:p w:rsidR="00987164" w:rsidRDefault="00987164" w:rsidP="00B306C7">
      <w:pPr>
        <w:ind w:left="6521"/>
        <w:rPr>
          <w:rFonts w:ascii="Times New Roman" w:hAnsi="Times New Roman" w:cs="Times New Roman"/>
        </w:rPr>
      </w:pPr>
    </w:p>
    <w:p w:rsidR="00987164" w:rsidRDefault="00987164" w:rsidP="00B306C7">
      <w:pPr>
        <w:ind w:left="6521"/>
        <w:rPr>
          <w:rFonts w:ascii="Times New Roman" w:hAnsi="Times New Roman" w:cs="Times New Roman"/>
        </w:rPr>
      </w:pPr>
    </w:p>
    <w:p w:rsidR="00987164" w:rsidRDefault="00987164" w:rsidP="00B306C7">
      <w:pPr>
        <w:ind w:left="6521"/>
        <w:rPr>
          <w:rFonts w:ascii="Times New Roman" w:hAnsi="Times New Roman" w:cs="Times New Roman"/>
        </w:rPr>
      </w:pPr>
    </w:p>
    <w:p w:rsidR="00987164" w:rsidRDefault="00987164" w:rsidP="00B306C7">
      <w:pPr>
        <w:ind w:left="6521"/>
        <w:rPr>
          <w:rFonts w:ascii="Times New Roman" w:hAnsi="Times New Roman" w:cs="Times New Roman"/>
        </w:rPr>
      </w:pPr>
    </w:p>
    <w:p w:rsidR="00987164" w:rsidRDefault="00987164" w:rsidP="00B306C7">
      <w:pPr>
        <w:ind w:left="6521"/>
        <w:rPr>
          <w:rFonts w:ascii="Times New Roman" w:hAnsi="Times New Roman" w:cs="Times New Roman"/>
        </w:rPr>
      </w:pPr>
    </w:p>
    <w:p w:rsidR="00987164" w:rsidRDefault="00987164" w:rsidP="00B306C7">
      <w:pPr>
        <w:ind w:left="6521"/>
        <w:rPr>
          <w:rFonts w:ascii="Times New Roman" w:hAnsi="Times New Roman" w:cs="Times New Roman"/>
        </w:rPr>
      </w:pPr>
    </w:p>
    <w:p w:rsidR="00EA2BAC" w:rsidRDefault="00EA2BAC" w:rsidP="00B306C7">
      <w:pPr>
        <w:ind w:left="6521"/>
        <w:rPr>
          <w:rFonts w:ascii="Times New Roman" w:hAnsi="Times New Roman" w:cs="Times New Roman"/>
        </w:rPr>
      </w:pPr>
    </w:p>
    <w:p w:rsidR="00B306C7" w:rsidRPr="00C7416E" w:rsidRDefault="00B306C7" w:rsidP="00B306C7">
      <w:pPr>
        <w:ind w:left="6521"/>
        <w:rPr>
          <w:rFonts w:ascii="Times New Roman" w:hAnsi="Times New Roman" w:cs="Times New Roman"/>
        </w:rPr>
      </w:pPr>
      <w:r w:rsidRPr="00C7416E">
        <w:rPr>
          <w:rFonts w:ascii="Times New Roman" w:hAnsi="Times New Roman" w:cs="Times New Roman"/>
        </w:rPr>
        <w:lastRenderedPageBreak/>
        <w:t xml:space="preserve">Приложение № 1 к извещению о проведении открытого аукциона </w:t>
      </w:r>
    </w:p>
    <w:p w:rsidR="00B306C7" w:rsidRPr="00C7416E" w:rsidRDefault="00B306C7" w:rsidP="00B306C7">
      <w:pPr>
        <w:ind w:left="1332" w:firstLine="5040"/>
        <w:jc w:val="right"/>
        <w:rPr>
          <w:rFonts w:ascii="Times New Roman" w:hAnsi="Times New Roman" w:cs="Times New Roman"/>
          <w:sz w:val="24"/>
          <w:szCs w:val="24"/>
        </w:rPr>
      </w:pPr>
    </w:p>
    <w:p w:rsidR="00B306C7" w:rsidRPr="00C7416E" w:rsidRDefault="00B306C7" w:rsidP="00B306C7">
      <w:pPr>
        <w:rPr>
          <w:rFonts w:ascii="Times New Roman" w:hAnsi="Times New Roman" w:cs="Times New Roman"/>
          <w:b/>
          <w:sz w:val="22"/>
          <w:szCs w:val="22"/>
        </w:rPr>
      </w:pPr>
      <w:r w:rsidRPr="00C7416E">
        <w:rPr>
          <w:rFonts w:ascii="Times New Roman" w:hAnsi="Times New Roman" w:cs="Times New Roman"/>
          <w:b/>
          <w:sz w:val="24"/>
          <w:szCs w:val="24"/>
        </w:rPr>
        <w:t>№ ______________</w:t>
      </w:r>
      <w:r w:rsidRPr="00C7416E">
        <w:rPr>
          <w:rFonts w:ascii="Times New Roman" w:hAnsi="Times New Roman" w:cs="Times New Roman"/>
          <w:b/>
          <w:sz w:val="24"/>
          <w:szCs w:val="24"/>
        </w:rPr>
        <w:tab/>
      </w:r>
      <w:r w:rsidRPr="00C7416E">
        <w:rPr>
          <w:rFonts w:ascii="Times New Roman" w:hAnsi="Times New Roman" w:cs="Times New Roman"/>
          <w:b/>
          <w:sz w:val="24"/>
          <w:szCs w:val="24"/>
        </w:rPr>
        <w:tab/>
      </w:r>
      <w:r w:rsidRPr="00C7416E">
        <w:rPr>
          <w:rFonts w:ascii="Times New Roman" w:hAnsi="Times New Roman" w:cs="Times New Roman"/>
          <w:b/>
          <w:sz w:val="24"/>
          <w:szCs w:val="24"/>
        </w:rPr>
        <w:tab/>
      </w:r>
      <w:r w:rsidRPr="00C7416E">
        <w:rPr>
          <w:rFonts w:ascii="Times New Roman" w:hAnsi="Times New Roman" w:cs="Times New Roman"/>
          <w:b/>
          <w:sz w:val="24"/>
          <w:szCs w:val="24"/>
        </w:rPr>
        <w:tab/>
        <w:t xml:space="preserve">                                     </w:t>
      </w:r>
      <w:r w:rsidRPr="00C7416E">
        <w:rPr>
          <w:rFonts w:ascii="Times New Roman" w:hAnsi="Times New Roman" w:cs="Times New Roman"/>
          <w:b/>
          <w:sz w:val="22"/>
          <w:szCs w:val="22"/>
        </w:rPr>
        <w:t xml:space="preserve">КУ </w:t>
      </w:r>
      <w:proofErr w:type="gramStart"/>
      <w:r w:rsidRPr="00C7416E">
        <w:rPr>
          <w:rFonts w:ascii="Times New Roman" w:hAnsi="Times New Roman" w:cs="Times New Roman"/>
          <w:b/>
          <w:sz w:val="22"/>
          <w:szCs w:val="22"/>
        </w:rPr>
        <w:t>ВО</w:t>
      </w:r>
      <w:proofErr w:type="gramEnd"/>
      <w:r w:rsidRPr="00C7416E">
        <w:rPr>
          <w:rFonts w:ascii="Times New Roman" w:hAnsi="Times New Roman" w:cs="Times New Roman"/>
          <w:b/>
          <w:sz w:val="22"/>
          <w:szCs w:val="22"/>
        </w:rPr>
        <w:t xml:space="preserve"> «Фонд госимущества</w:t>
      </w:r>
    </w:p>
    <w:p w:rsidR="00B306C7" w:rsidRPr="00C7416E" w:rsidRDefault="00B306C7" w:rsidP="00B306C7">
      <w:pPr>
        <w:rPr>
          <w:rFonts w:ascii="Times New Roman" w:hAnsi="Times New Roman" w:cs="Times New Roman"/>
          <w:b/>
          <w:sz w:val="22"/>
          <w:szCs w:val="22"/>
        </w:rPr>
      </w:pPr>
      <w:r w:rsidRPr="00C7416E">
        <w:rPr>
          <w:rFonts w:ascii="Times New Roman" w:hAnsi="Times New Roman" w:cs="Times New Roman"/>
          <w:b/>
          <w:sz w:val="22"/>
          <w:szCs w:val="22"/>
        </w:rPr>
        <w:t>«_____»___________201</w:t>
      </w:r>
      <w:r>
        <w:rPr>
          <w:rFonts w:ascii="Times New Roman" w:hAnsi="Times New Roman" w:cs="Times New Roman"/>
          <w:b/>
          <w:sz w:val="22"/>
          <w:szCs w:val="22"/>
        </w:rPr>
        <w:t>6</w:t>
      </w:r>
      <w:r w:rsidRPr="00C7416E">
        <w:rPr>
          <w:rFonts w:ascii="Times New Roman" w:hAnsi="Times New Roman" w:cs="Times New Roman"/>
          <w:b/>
          <w:sz w:val="22"/>
          <w:szCs w:val="22"/>
        </w:rPr>
        <w:t xml:space="preserve"> г.</w:t>
      </w:r>
      <w:r w:rsidRPr="00C7416E">
        <w:rPr>
          <w:rFonts w:ascii="Times New Roman" w:hAnsi="Times New Roman" w:cs="Times New Roman"/>
          <w:b/>
          <w:sz w:val="22"/>
          <w:szCs w:val="22"/>
        </w:rPr>
        <w:tab/>
      </w:r>
      <w:r w:rsidRPr="00C7416E">
        <w:rPr>
          <w:rFonts w:ascii="Times New Roman" w:hAnsi="Times New Roman" w:cs="Times New Roman"/>
          <w:b/>
          <w:sz w:val="22"/>
          <w:szCs w:val="22"/>
        </w:rPr>
        <w:tab/>
      </w:r>
      <w:r w:rsidRPr="00C7416E">
        <w:rPr>
          <w:rFonts w:ascii="Times New Roman" w:hAnsi="Times New Roman" w:cs="Times New Roman"/>
          <w:b/>
          <w:sz w:val="22"/>
          <w:szCs w:val="22"/>
        </w:rPr>
        <w:tab/>
        <w:t xml:space="preserve">                                        Воронежской области»</w:t>
      </w:r>
    </w:p>
    <w:p w:rsidR="00B306C7" w:rsidRPr="00C7416E" w:rsidRDefault="00B306C7" w:rsidP="00B306C7">
      <w:pPr>
        <w:rPr>
          <w:rFonts w:ascii="Times New Roman" w:hAnsi="Times New Roman" w:cs="Times New Roman"/>
          <w:b/>
          <w:sz w:val="22"/>
          <w:szCs w:val="22"/>
        </w:rPr>
      </w:pPr>
      <w:r w:rsidRPr="00C7416E">
        <w:rPr>
          <w:rFonts w:ascii="Times New Roman" w:hAnsi="Times New Roman" w:cs="Times New Roman"/>
          <w:b/>
          <w:sz w:val="22"/>
          <w:szCs w:val="22"/>
        </w:rPr>
        <w:t xml:space="preserve">  </w:t>
      </w:r>
      <w:proofErr w:type="spellStart"/>
      <w:r w:rsidRPr="00C7416E">
        <w:rPr>
          <w:rFonts w:ascii="Times New Roman" w:hAnsi="Times New Roman" w:cs="Times New Roman"/>
          <w:b/>
          <w:sz w:val="22"/>
          <w:szCs w:val="22"/>
        </w:rPr>
        <w:t>_____час</w:t>
      </w:r>
      <w:proofErr w:type="spellEnd"/>
      <w:proofErr w:type="gramStart"/>
      <w:r w:rsidRPr="00C7416E">
        <w:rPr>
          <w:rFonts w:ascii="Times New Roman" w:hAnsi="Times New Roman" w:cs="Times New Roman"/>
          <w:b/>
          <w:sz w:val="22"/>
          <w:szCs w:val="22"/>
        </w:rPr>
        <w:t>.</w:t>
      </w:r>
      <w:proofErr w:type="gramEnd"/>
      <w:r w:rsidRPr="00C7416E">
        <w:rPr>
          <w:rFonts w:ascii="Times New Roman" w:hAnsi="Times New Roman" w:cs="Times New Roman"/>
          <w:b/>
          <w:sz w:val="22"/>
          <w:szCs w:val="22"/>
        </w:rPr>
        <w:t xml:space="preserve"> </w:t>
      </w:r>
      <w:proofErr w:type="spellStart"/>
      <w:r w:rsidRPr="00C7416E">
        <w:rPr>
          <w:rFonts w:ascii="Times New Roman" w:hAnsi="Times New Roman" w:cs="Times New Roman"/>
          <w:b/>
          <w:sz w:val="22"/>
          <w:szCs w:val="22"/>
        </w:rPr>
        <w:t>____</w:t>
      </w:r>
      <w:proofErr w:type="gramStart"/>
      <w:r w:rsidRPr="00C7416E">
        <w:rPr>
          <w:rFonts w:ascii="Times New Roman" w:hAnsi="Times New Roman" w:cs="Times New Roman"/>
          <w:b/>
          <w:sz w:val="22"/>
          <w:szCs w:val="22"/>
        </w:rPr>
        <w:t>м</w:t>
      </w:r>
      <w:proofErr w:type="gramEnd"/>
      <w:r w:rsidRPr="00C7416E">
        <w:rPr>
          <w:rFonts w:ascii="Times New Roman" w:hAnsi="Times New Roman" w:cs="Times New Roman"/>
          <w:b/>
          <w:sz w:val="22"/>
          <w:szCs w:val="22"/>
        </w:rPr>
        <w:t>ин</w:t>
      </w:r>
      <w:proofErr w:type="spellEnd"/>
      <w:r w:rsidRPr="00C7416E">
        <w:rPr>
          <w:rFonts w:ascii="Times New Roman" w:hAnsi="Times New Roman" w:cs="Times New Roman"/>
          <w:b/>
          <w:sz w:val="22"/>
          <w:szCs w:val="22"/>
        </w:rPr>
        <w:t>.</w:t>
      </w:r>
    </w:p>
    <w:p w:rsidR="00B306C7" w:rsidRPr="00C7416E" w:rsidRDefault="00B306C7" w:rsidP="00B306C7">
      <w:pPr>
        <w:rPr>
          <w:rFonts w:ascii="Times New Roman" w:hAnsi="Times New Roman" w:cs="Times New Roman"/>
          <w:b/>
          <w:sz w:val="24"/>
          <w:szCs w:val="24"/>
        </w:rPr>
      </w:pPr>
    </w:p>
    <w:p w:rsidR="00B306C7" w:rsidRPr="00C7416E" w:rsidRDefault="00B306C7" w:rsidP="00B306C7">
      <w:pPr>
        <w:jc w:val="center"/>
        <w:rPr>
          <w:rFonts w:ascii="Times New Roman" w:hAnsi="Times New Roman" w:cs="Times New Roman"/>
          <w:b/>
          <w:sz w:val="24"/>
          <w:szCs w:val="24"/>
        </w:rPr>
      </w:pPr>
      <w:r w:rsidRPr="00C7416E">
        <w:rPr>
          <w:rFonts w:ascii="Times New Roman" w:hAnsi="Times New Roman" w:cs="Times New Roman"/>
          <w:b/>
          <w:sz w:val="24"/>
          <w:szCs w:val="24"/>
        </w:rPr>
        <w:t>Заявка на участие в открытом аукционе</w:t>
      </w:r>
    </w:p>
    <w:p w:rsidR="00B306C7" w:rsidRPr="00C7416E" w:rsidRDefault="00B306C7" w:rsidP="00B306C7">
      <w:pPr>
        <w:jc w:val="center"/>
        <w:rPr>
          <w:rFonts w:ascii="Times New Roman" w:hAnsi="Times New Roman" w:cs="Times New Roman"/>
          <w:b/>
          <w:sz w:val="24"/>
          <w:szCs w:val="24"/>
        </w:rPr>
      </w:pPr>
      <w:r w:rsidRPr="00C7416E">
        <w:rPr>
          <w:rFonts w:ascii="Times New Roman" w:hAnsi="Times New Roman" w:cs="Times New Roman"/>
          <w:b/>
          <w:sz w:val="24"/>
          <w:szCs w:val="24"/>
        </w:rPr>
        <w:t xml:space="preserve">на право заключения договора аренды земельного участка, </w:t>
      </w:r>
    </w:p>
    <w:p w:rsidR="00B306C7" w:rsidRPr="00C7416E" w:rsidRDefault="00B306C7" w:rsidP="00B306C7">
      <w:pPr>
        <w:jc w:val="center"/>
        <w:rPr>
          <w:rFonts w:ascii="Times New Roman" w:hAnsi="Times New Roman" w:cs="Times New Roman"/>
          <w:b/>
          <w:sz w:val="24"/>
          <w:szCs w:val="24"/>
        </w:rPr>
      </w:pPr>
      <w:proofErr w:type="gramStart"/>
      <w:r w:rsidRPr="00C7416E">
        <w:rPr>
          <w:rFonts w:ascii="Times New Roman" w:hAnsi="Times New Roman" w:cs="Times New Roman"/>
          <w:b/>
          <w:sz w:val="24"/>
          <w:szCs w:val="24"/>
        </w:rPr>
        <w:t>находящегося</w:t>
      </w:r>
      <w:proofErr w:type="gramEnd"/>
      <w:r w:rsidRPr="00C7416E">
        <w:rPr>
          <w:rFonts w:ascii="Times New Roman" w:hAnsi="Times New Roman" w:cs="Times New Roman"/>
          <w:b/>
          <w:sz w:val="24"/>
          <w:szCs w:val="24"/>
        </w:rPr>
        <w:t xml:space="preserve"> в собственности Воронежской области</w:t>
      </w:r>
    </w:p>
    <w:p w:rsidR="00B306C7" w:rsidRPr="00C7416E" w:rsidRDefault="00B306C7" w:rsidP="00B306C7">
      <w:pPr>
        <w:jc w:val="right"/>
        <w:rPr>
          <w:rFonts w:ascii="Times New Roman" w:hAnsi="Times New Roman" w:cs="Times New Roman"/>
          <w:b/>
          <w:sz w:val="24"/>
          <w:szCs w:val="24"/>
        </w:rPr>
      </w:pPr>
    </w:p>
    <w:p w:rsidR="00B306C7" w:rsidRDefault="00B306C7" w:rsidP="00B306C7">
      <w:pPr>
        <w:jc w:val="right"/>
        <w:rPr>
          <w:rFonts w:ascii="Times New Roman" w:hAnsi="Times New Roman" w:cs="Times New Roman"/>
          <w:b/>
          <w:sz w:val="24"/>
          <w:szCs w:val="24"/>
        </w:rPr>
      </w:pPr>
      <w:r w:rsidRPr="00C7416E">
        <w:rPr>
          <w:rFonts w:ascii="Times New Roman" w:hAnsi="Times New Roman" w:cs="Times New Roman"/>
          <w:b/>
          <w:sz w:val="24"/>
          <w:szCs w:val="24"/>
        </w:rPr>
        <w:t>Реестровый номер торгов 201</w:t>
      </w:r>
      <w:r>
        <w:rPr>
          <w:rFonts w:ascii="Times New Roman" w:hAnsi="Times New Roman" w:cs="Times New Roman"/>
          <w:b/>
          <w:sz w:val="24"/>
          <w:szCs w:val="24"/>
        </w:rPr>
        <w:t>6</w:t>
      </w:r>
      <w:r w:rsidRPr="00C7416E">
        <w:rPr>
          <w:rFonts w:ascii="Times New Roman" w:hAnsi="Times New Roman" w:cs="Times New Roman"/>
          <w:b/>
          <w:sz w:val="24"/>
          <w:szCs w:val="24"/>
        </w:rPr>
        <w:t xml:space="preserve"> -</w:t>
      </w:r>
      <w:r>
        <w:rPr>
          <w:rFonts w:ascii="Times New Roman" w:hAnsi="Times New Roman" w:cs="Times New Roman"/>
          <w:b/>
          <w:sz w:val="24"/>
          <w:szCs w:val="24"/>
        </w:rPr>
        <w:t>__</w:t>
      </w:r>
    </w:p>
    <w:p w:rsidR="00B306C7" w:rsidRPr="00C7416E" w:rsidRDefault="00B306C7" w:rsidP="00B306C7">
      <w:pPr>
        <w:ind w:firstLine="567"/>
        <w:jc w:val="center"/>
        <w:rPr>
          <w:rFonts w:ascii="Times New Roman" w:hAnsi="Times New Roman" w:cs="Times New Roman"/>
          <w:b/>
        </w:rPr>
      </w:pPr>
    </w:p>
    <w:p w:rsidR="00B306C7" w:rsidRPr="00C7416E" w:rsidRDefault="00B306C7" w:rsidP="00B306C7">
      <w:pPr>
        <w:ind w:firstLine="540"/>
        <w:rPr>
          <w:rFonts w:ascii="Times New Roman" w:hAnsi="Times New Roman" w:cs="Times New Roman"/>
          <w:sz w:val="24"/>
          <w:szCs w:val="24"/>
        </w:rPr>
      </w:pPr>
      <w:r w:rsidRPr="00C7416E">
        <w:rPr>
          <w:rFonts w:ascii="Times New Roman" w:hAnsi="Times New Roman" w:cs="Times New Roman"/>
          <w:sz w:val="24"/>
          <w:szCs w:val="24"/>
        </w:rPr>
        <w:t>От____________________________________________________________________</w:t>
      </w:r>
    </w:p>
    <w:p w:rsidR="00B306C7" w:rsidRPr="00C7416E" w:rsidRDefault="00B306C7" w:rsidP="00B306C7">
      <w:pPr>
        <w:ind w:right="-185"/>
        <w:rPr>
          <w:rFonts w:ascii="Times New Roman" w:hAnsi="Times New Roman" w:cs="Times New Roman"/>
          <w:sz w:val="16"/>
          <w:szCs w:val="16"/>
        </w:rPr>
      </w:pPr>
    </w:p>
    <w:p w:rsidR="00B306C7" w:rsidRPr="00C7416E" w:rsidRDefault="00B306C7" w:rsidP="00B306C7">
      <w:pPr>
        <w:ind w:right="-185"/>
        <w:rPr>
          <w:rFonts w:ascii="Times New Roman" w:hAnsi="Times New Roman" w:cs="Times New Roman"/>
          <w:sz w:val="16"/>
          <w:szCs w:val="16"/>
        </w:rPr>
      </w:pPr>
      <w:r w:rsidRPr="00C7416E">
        <w:rPr>
          <w:rFonts w:ascii="Times New Roman" w:hAnsi="Times New Roman" w:cs="Times New Roman"/>
          <w:sz w:val="16"/>
          <w:szCs w:val="16"/>
        </w:rPr>
        <w:t>ДЛЯ ФИЗИЧЕСКОГО ЛИЦА:</w:t>
      </w:r>
    </w:p>
    <w:p w:rsidR="00B306C7" w:rsidRPr="00C7416E" w:rsidRDefault="00B306C7" w:rsidP="00B306C7">
      <w:pPr>
        <w:ind w:right="-185"/>
        <w:rPr>
          <w:rFonts w:ascii="Times New Roman" w:hAnsi="Times New Roman" w:cs="Times New Roman"/>
          <w:sz w:val="24"/>
          <w:szCs w:val="24"/>
        </w:rPr>
      </w:pPr>
      <w:r w:rsidRPr="00C7416E">
        <w:rPr>
          <w:rFonts w:ascii="Times New Roman" w:hAnsi="Times New Roman" w:cs="Times New Roman"/>
          <w:sz w:val="24"/>
          <w:szCs w:val="24"/>
        </w:rPr>
        <w:t xml:space="preserve">паспорт серия ________ №_____________ выдан_________________________________  </w:t>
      </w:r>
    </w:p>
    <w:p w:rsidR="00B306C7" w:rsidRPr="00C7416E" w:rsidRDefault="00B306C7" w:rsidP="00B306C7">
      <w:pPr>
        <w:ind w:right="-185"/>
        <w:rPr>
          <w:rFonts w:ascii="Times New Roman" w:hAnsi="Times New Roman" w:cs="Times New Roman"/>
          <w:sz w:val="24"/>
          <w:szCs w:val="24"/>
        </w:rPr>
      </w:pPr>
      <w:r w:rsidRPr="00C7416E">
        <w:rPr>
          <w:rFonts w:ascii="Times New Roman" w:hAnsi="Times New Roman" w:cs="Times New Roman"/>
          <w:sz w:val="24"/>
          <w:szCs w:val="24"/>
        </w:rPr>
        <w:t>место регистрации:__________________________________________________________</w:t>
      </w:r>
    </w:p>
    <w:p w:rsidR="00B306C7" w:rsidRPr="00C7416E" w:rsidRDefault="00B306C7" w:rsidP="00B306C7">
      <w:pPr>
        <w:ind w:right="-1"/>
        <w:rPr>
          <w:rFonts w:ascii="Times New Roman" w:hAnsi="Times New Roman" w:cs="Times New Roman"/>
          <w:sz w:val="24"/>
          <w:szCs w:val="24"/>
        </w:rPr>
      </w:pPr>
      <w:r w:rsidRPr="00C7416E">
        <w:rPr>
          <w:rFonts w:ascii="Times New Roman" w:hAnsi="Times New Roman" w:cs="Times New Roman"/>
          <w:sz w:val="24"/>
          <w:szCs w:val="24"/>
        </w:rPr>
        <w:t>ИНН _______________________________</w:t>
      </w:r>
    </w:p>
    <w:p w:rsidR="00B306C7" w:rsidRPr="00C7416E" w:rsidRDefault="00B306C7" w:rsidP="00B306C7">
      <w:pPr>
        <w:ind w:right="-1"/>
        <w:rPr>
          <w:rFonts w:ascii="Times New Roman" w:hAnsi="Times New Roman" w:cs="Times New Roman"/>
          <w:sz w:val="24"/>
          <w:szCs w:val="24"/>
        </w:rPr>
      </w:pPr>
      <w:r w:rsidRPr="00C7416E">
        <w:rPr>
          <w:rFonts w:ascii="Times New Roman" w:hAnsi="Times New Roman" w:cs="Times New Roman"/>
          <w:sz w:val="24"/>
          <w:szCs w:val="24"/>
        </w:rPr>
        <w:t>почтовый адрес:_____________________________________________________________</w:t>
      </w:r>
    </w:p>
    <w:p w:rsidR="00B306C7" w:rsidRPr="00C7416E" w:rsidRDefault="00B306C7" w:rsidP="00B306C7">
      <w:pPr>
        <w:ind w:right="-1"/>
        <w:rPr>
          <w:rFonts w:ascii="Times New Roman" w:hAnsi="Times New Roman" w:cs="Times New Roman"/>
          <w:sz w:val="24"/>
          <w:szCs w:val="24"/>
        </w:rPr>
      </w:pPr>
      <w:r w:rsidRPr="00C7416E">
        <w:rPr>
          <w:rFonts w:ascii="Times New Roman" w:hAnsi="Times New Roman" w:cs="Times New Roman"/>
          <w:sz w:val="24"/>
          <w:szCs w:val="24"/>
        </w:rPr>
        <w:t>телефон: ___________________________________________________________________</w:t>
      </w:r>
    </w:p>
    <w:p w:rsidR="00B306C7" w:rsidRPr="00C7416E" w:rsidRDefault="00B306C7" w:rsidP="00B306C7">
      <w:pPr>
        <w:ind w:right="-1"/>
        <w:rPr>
          <w:rFonts w:ascii="Times New Roman" w:hAnsi="Times New Roman" w:cs="Times New Roman"/>
          <w:sz w:val="10"/>
          <w:szCs w:val="10"/>
        </w:rPr>
      </w:pPr>
    </w:p>
    <w:p w:rsidR="00B306C7" w:rsidRPr="00C7416E" w:rsidRDefault="00B306C7" w:rsidP="00B306C7">
      <w:pPr>
        <w:ind w:right="-1"/>
        <w:rPr>
          <w:rFonts w:ascii="Times New Roman" w:hAnsi="Times New Roman" w:cs="Times New Roman"/>
          <w:sz w:val="16"/>
          <w:szCs w:val="16"/>
        </w:rPr>
      </w:pPr>
      <w:r w:rsidRPr="00C7416E">
        <w:rPr>
          <w:rFonts w:ascii="Times New Roman" w:hAnsi="Times New Roman" w:cs="Times New Roman"/>
          <w:sz w:val="16"/>
          <w:szCs w:val="16"/>
        </w:rPr>
        <w:t>ДЛЯ ЮРИДИЧЕСКОГО ЛИЦА:</w:t>
      </w:r>
    </w:p>
    <w:p w:rsidR="00B306C7" w:rsidRPr="00C7416E" w:rsidRDefault="00B306C7" w:rsidP="00B306C7">
      <w:pPr>
        <w:ind w:right="-1"/>
        <w:rPr>
          <w:rFonts w:ascii="Times New Roman" w:hAnsi="Times New Roman" w:cs="Times New Roman"/>
          <w:sz w:val="24"/>
          <w:szCs w:val="24"/>
        </w:rPr>
      </w:pPr>
      <w:r w:rsidRPr="00C7416E">
        <w:rPr>
          <w:rFonts w:ascii="Times New Roman" w:hAnsi="Times New Roman" w:cs="Times New Roman"/>
          <w:sz w:val="24"/>
          <w:szCs w:val="24"/>
        </w:rPr>
        <w:t>ОГРН________________________________, ИНН_________________________________</w:t>
      </w:r>
    </w:p>
    <w:p w:rsidR="00B306C7" w:rsidRPr="00C7416E" w:rsidRDefault="00B306C7" w:rsidP="00B306C7">
      <w:pPr>
        <w:ind w:right="-1"/>
        <w:jc w:val="both"/>
        <w:rPr>
          <w:rFonts w:ascii="Times New Roman" w:hAnsi="Times New Roman" w:cs="Times New Roman"/>
          <w:sz w:val="24"/>
          <w:szCs w:val="24"/>
        </w:rPr>
      </w:pPr>
      <w:r>
        <w:rPr>
          <w:rFonts w:ascii="Times New Roman" w:hAnsi="Times New Roman" w:cs="Times New Roman"/>
          <w:sz w:val="24"/>
          <w:szCs w:val="24"/>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_____________________________________________</w:t>
      </w:r>
    </w:p>
    <w:p w:rsidR="00B306C7" w:rsidRPr="00C7416E" w:rsidRDefault="00B306C7" w:rsidP="00B306C7">
      <w:pPr>
        <w:ind w:right="-1"/>
        <w:jc w:val="both"/>
        <w:rPr>
          <w:rFonts w:ascii="Times New Roman" w:hAnsi="Times New Roman" w:cs="Times New Roman"/>
          <w:sz w:val="24"/>
          <w:szCs w:val="24"/>
        </w:rPr>
      </w:pPr>
      <w:r w:rsidRPr="00C7416E">
        <w:rPr>
          <w:rFonts w:ascii="Times New Roman" w:hAnsi="Times New Roman" w:cs="Times New Roman"/>
          <w:sz w:val="24"/>
          <w:szCs w:val="24"/>
        </w:rPr>
        <w:t>место нахождения: ___________________________________________________________</w:t>
      </w:r>
    </w:p>
    <w:p w:rsidR="00B306C7" w:rsidRPr="00C7416E" w:rsidRDefault="00B306C7" w:rsidP="00B306C7">
      <w:pPr>
        <w:ind w:right="-1"/>
        <w:jc w:val="both"/>
        <w:rPr>
          <w:rFonts w:ascii="Times New Roman" w:hAnsi="Times New Roman" w:cs="Times New Roman"/>
          <w:sz w:val="24"/>
          <w:szCs w:val="24"/>
        </w:rPr>
      </w:pPr>
      <w:r w:rsidRPr="00C7416E">
        <w:rPr>
          <w:rFonts w:ascii="Times New Roman" w:hAnsi="Times New Roman" w:cs="Times New Roman"/>
          <w:sz w:val="24"/>
          <w:szCs w:val="24"/>
        </w:rPr>
        <w:t>почтовый адрес:______________________________________________________________</w:t>
      </w:r>
    </w:p>
    <w:p w:rsidR="00B306C7" w:rsidRPr="00C7416E" w:rsidRDefault="00B306C7" w:rsidP="00B306C7">
      <w:pPr>
        <w:ind w:right="-1"/>
        <w:jc w:val="both"/>
        <w:rPr>
          <w:rFonts w:ascii="Times New Roman" w:hAnsi="Times New Roman" w:cs="Times New Roman"/>
        </w:rPr>
      </w:pPr>
      <w:r w:rsidRPr="00C7416E">
        <w:rPr>
          <w:rFonts w:ascii="Times New Roman" w:hAnsi="Times New Roman" w:cs="Times New Roman"/>
          <w:sz w:val="24"/>
          <w:szCs w:val="24"/>
        </w:rPr>
        <w:t>телефон:</w:t>
      </w:r>
      <w:r w:rsidRPr="00C7416E">
        <w:rPr>
          <w:rFonts w:ascii="Times New Roman" w:hAnsi="Times New Roman" w:cs="Times New Roman"/>
        </w:rPr>
        <w:t>____________________________________________________________________________</w:t>
      </w:r>
    </w:p>
    <w:p w:rsidR="00B306C7" w:rsidRDefault="00B306C7" w:rsidP="00B306C7">
      <w:pPr>
        <w:ind w:right="-1"/>
        <w:jc w:val="both"/>
        <w:rPr>
          <w:rFonts w:ascii="Times New Roman" w:hAnsi="Times New Roman" w:cs="Times New Roman"/>
          <w:sz w:val="24"/>
          <w:szCs w:val="24"/>
        </w:rPr>
      </w:pPr>
      <w:r>
        <w:rPr>
          <w:rFonts w:ascii="Times New Roman" w:hAnsi="Times New Roman" w:cs="Times New Roman"/>
          <w:sz w:val="24"/>
          <w:szCs w:val="24"/>
        </w:rPr>
        <w:t xml:space="preserve">в лице _____________________________, </w:t>
      </w:r>
      <w:proofErr w:type="gramStart"/>
      <w:r>
        <w:rPr>
          <w:rFonts w:ascii="Times New Roman" w:hAnsi="Times New Roman" w:cs="Times New Roman"/>
          <w:sz w:val="24"/>
          <w:szCs w:val="24"/>
        </w:rPr>
        <w:t>действующего</w:t>
      </w:r>
      <w:proofErr w:type="gramEnd"/>
      <w:r>
        <w:rPr>
          <w:rFonts w:ascii="Times New Roman" w:hAnsi="Times New Roman" w:cs="Times New Roman"/>
          <w:sz w:val="24"/>
          <w:szCs w:val="24"/>
        </w:rPr>
        <w:t xml:space="preserve"> на основании _______________________</w:t>
      </w:r>
    </w:p>
    <w:p w:rsidR="00B306C7" w:rsidRPr="00A01CE7" w:rsidRDefault="00B306C7" w:rsidP="00B306C7">
      <w:pPr>
        <w:ind w:firstLine="708"/>
        <w:jc w:val="both"/>
        <w:rPr>
          <w:rFonts w:ascii="Times New Roman" w:hAnsi="Times New Roman" w:cs="Times New Roman"/>
          <w:sz w:val="24"/>
          <w:szCs w:val="24"/>
        </w:rPr>
      </w:pPr>
      <w:r w:rsidRPr="00A41B67">
        <w:rPr>
          <w:rFonts w:ascii="Times New Roman" w:hAnsi="Times New Roman" w:cs="Times New Roman"/>
          <w:sz w:val="24"/>
          <w:szCs w:val="24"/>
        </w:rPr>
        <w:t xml:space="preserve">Подачей настоящей заявки я подтверждаю свое согласие на обработку Организатором аукциона моих персональных данных </w:t>
      </w:r>
      <w:r>
        <w:rPr>
          <w:rFonts w:ascii="Times New Roman" w:hAnsi="Times New Roman" w:cs="Times New Roman"/>
          <w:sz w:val="24"/>
          <w:szCs w:val="24"/>
        </w:rPr>
        <w:t>в соответствии с</w:t>
      </w:r>
      <w:r w:rsidRPr="00A41B67">
        <w:rPr>
          <w:rFonts w:ascii="Times New Roman" w:hAnsi="Times New Roman" w:cs="Times New Roman"/>
          <w:sz w:val="24"/>
          <w:szCs w:val="24"/>
        </w:rPr>
        <w:t xml:space="preserve"> Федеральн</w:t>
      </w:r>
      <w:r>
        <w:rPr>
          <w:rFonts w:ascii="Times New Roman" w:hAnsi="Times New Roman" w:cs="Times New Roman"/>
          <w:sz w:val="24"/>
          <w:szCs w:val="24"/>
        </w:rPr>
        <w:t>ым</w:t>
      </w:r>
      <w:r w:rsidRPr="00A41B67">
        <w:rPr>
          <w:rFonts w:ascii="Times New Roman" w:hAnsi="Times New Roman" w:cs="Times New Roman"/>
          <w:sz w:val="24"/>
          <w:szCs w:val="24"/>
        </w:rPr>
        <w:t xml:space="preserve"> закон</w:t>
      </w:r>
      <w:r>
        <w:rPr>
          <w:rFonts w:ascii="Times New Roman" w:hAnsi="Times New Roman" w:cs="Times New Roman"/>
          <w:sz w:val="24"/>
          <w:szCs w:val="24"/>
        </w:rPr>
        <w:t>ом</w:t>
      </w:r>
      <w:r w:rsidRPr="00A41B67">
        <w:rPr>
          <w:rFonts w:ascii="Times New Roman" w:hAnsi="Times New Roman" w:cs="Times New Roman"/>
          <w:sz w:val="24"/>
          <w:szCs w:val="24"/>
        </w:rPr>
        <w:t xml:space="preserve"> от 27.07.2006 № 152-ФЗ "О персональных данных" в целях</w:t>
      </w:r>
      <w:r>
        <w:rPr>
          <w:rFonts w:ascii="Times New Roman" w:hAnsi="Times New Roman" w:cs="Times New Roman"/>
          <w:sz w:val="24"/>
          <w:szCs w:val="24"/>
        </w:rPr>
        <w:t xml:space="preserve"> </w:t>
      </w:r>
      <w:proofErr w:type="gramStart"/>
      <w:r>
        <w:rPr>
          <w:rFonts w:ascii="Times New Roman" w:hAnsi="Times New Roman" w:cs="Times New Roman"/>
          <w:sz w:val="24"/>
          <w:szCs w:val="24"/>
        </w:rPr>
        <w:t>обеспечения соблюдения положений</w:t>
      </w:r>
      <w:r w:rsidRPr="00A41B67">
        <w:rPr>
          <w:rFonts w:ascii="Times New Roman" w:hAnsi="Times New Roman" w:cs="Times New Roman"/>
          <w:sz w:val="24"/>
          <w:szCs w:val="24"/>
        </w:rPr>
        <w:t xml:space="preserve"> </w:t>
      </w:r>
      <w:r>
        <w:rPr>
          <w:rFonts w:ascii="Times New Roman" w:hAnsi="Times New Roman" w:cs="Times New Roman"/>
          <w:sz w:val="24"/>
          <w:szCs w:val="24"/>
        </w:rPr>
        <w:t>Земельного кодекса Российской Федерации</w:t>
      </w:r>
      <w:proofErr w:type="gramEnd"/>
      <w:r>
        <w:rPr>
          <w:rFonts w:ascii="Times New Roman" w:hAnsi="Times New Roman" w:cs="Times New Roman"/>
          <w:sz w:val="24"/>
          <w:szCs w:val="24"/>
        </w:rPr>
        <w:t>.</w:t>
      </w:r>
      <w:r w:rsidRPr="00A01CE7">
        <w:rPr>
          <w:rFonts w:ascii="Times New Roman" w:hAnsi="Times New Roman" w:cs="Times New Roman"/>
          <w:sz w:val="24"/>
          <w:szCs w:val="24"/>
        </w:rPr>
        <w:t xml:space="preserve"> </w:t>
      </w:r>
    </w:p>
    <w:p w:rsidR="00B306C7" w:rsidRPr="00C7416E" w:rsidRDefault="00B306C7" w:rsidP="00B306C7">
      <w:pPr>
        <w:ind w:firstLine="540"/>
        <w:jc w:val="both"/>
        <w:rPr>
          <w:rFonts w:ascii="Times New Roman" w:hAnsi="Times New Roman" w:cs="Times New Roman"/>
          <w:sz w:val="24"/>
          <w:szCs w:val="24"/>
        </w:rPr>
      </w:pPr>
      <w:r w:rsidRPr="00C7416E">
        <w:rPr>
          <w:rFonts w:ascii="Times New Roman" w:hAnsi="Times New Roman" w:cs="Times New Roman"/>
          <w:sz w:val="24"/>
          <w:szCs w:val="24"/>
        </w:rPr>
        <w:t>Ознакомившись с извещением о проведении открытого аукциона на право заключения договора аренды земельного участка</w:t>
      </w:r>
      <w:r w:rsidRPr="00896329">
        <w:rPr>
          <w:rFonts w:ascii="Times New Roman" w:hAnsi="Times New Roman" w:cs="Times New Roman"/>
          <w:sz w:val="24"/>
          <w:szCs w:val="24"/>
        </w:rPr>
        <w:t xml:space="preserve">, находящегося в собственности Воронежской области, расположенного по адресу: </w:t>
      </w:r>
      <w:r>
        <w:rPr>
          <w:rFonts w:ascii="Times New Roman" w:hAnsi="Times New Roman"/>
          <w:sz w:val="24"/>
          <w:szCs w:val="24"/>
        </w:rPr>
        <w:t>________________________________</w:t>
      </w:r>
      <w:r w:rsidRPr="00896329">
        <w:rPr>
          <w:rFonts w:ascii="Times New Roman" w:hAnsi="Times New Roman" w:cs="Times New Roman"/>
          <w:sz w:val="24"/>
          <w:szCs w:val="24"/>
        </w:rPr>
        <w:t>, документацией по предмету аукциона, земельным участком на местности и условиями его использования, желаю заключить договор аренды земельного участка</w:t>
      </w:r>
      <w:r w:rsidRPr="00C7416E">
        <w:rPr>
          <w:rFonts w:ascii="Times New Roman" w:hAnsi="Times New Roman" w:cs="Times New Roman"/>
          <w:sz w:val="24"/>
          <w:szCs w:val="24"/>
        </w:rPr>
        <w:t>, находящегося в собс</w:t>
      </w:r>
      <w:r>
        <w:rPr>
          <w:rFonts w:ascii="Times New Roman" w:hAnsi="Times New Roman" w:cs="Times New Roman"/>
          <w:sz w:val="24"/>
          <w:szCs w:val="24"/>
        </w:rPr>
        <w:t xml:space="preserve">твенности Воронежской области. </w:t>
      </w:r>
    </w:p>
    <w:p w:rsidR="00B306C7" w:rsidRPr="00C7416E" w:rsidRDefault="00B306C7" w:rsidP="00B306C7">
      <w:pPr>
        <w:ind w:firstLine="567"/>
        <w:jc w:val="both"/>
        <w:rPr>
          <w:rFonts w:ascii="Times New Roman" w:hAnsi="Times New Roman" w:cs="Times New Roman"/>
          <w:sz w:val="24"/>
          <w:szCs w:val="24"/>
        </w:rPr>
      </w:pPr>
      <w:r w:rsidRPr="00C7416E">
        <w:rPr>
          <w:rFonts w:ascii="Times New Roman" w:hAnsi="Times New Roman" w:cs="Times New Roman"/>
          <w:sz w:val="24"/>
          <w:szCs w:val="24"/>
        </w:rPr>
        <w:t>С проектом договора аренды земельного участка, находящегося в собственности Воронежской области ознакомлен, с условиями согласен.</w:t>
      </w:r>
    </w:p>
    <w:p w:rsidR="00B306C7" w:rsidRPr="00C7416E" w:rsidRDefault="00B306C7" w:rsidP="00B306C7">
      <w:pPr>
        <w:ind w:firstLine="567"/>
        <w:jc w:val="both"/>
        <w:rPr>
          <w:rFonts w:ascii="Times New Roman" w:hAnsi="Times New Roman" w:cs="Times New Roman"/>
          <w:sz w:val="24"/>
          <w:szCs w:val="24"/>
        </w:rPr>
      </w:pPr>
      <w:r w:rsidRPr="00C7416E">
        <w:rPr>
          <w:rFonts w:ascii="Times New Roman" w:hAnsi="Times New Roman" w:cs="Times New Roman"/>
          <w:sz w:val="24"/>
          <w:szCs w:val="24"/>
        </w:rPr>
        <w:t>Платежные реквизиты, на которые следует перечислить подлежащую возврату сумму задатка:_________________________________________________________________</w:t>
      </w:r>
    </w:p>
    <w:p w:rsidR="00B306C7" w:rsidRDefault="00B306C7" w:rsidP="00B306C7">
      <w:pPr>
        <w:ind w:firstLine="567"/>
        <w:jc w:val="both"/>
        <w:rPr>
          <w:rFonts w:ascii="Times New Roman" w:hAnsi="Times New Roman" w:cs="Times New Roman"/>
          <w:sz w:val="24"/>
          <w:szCs w:val="24"/>
        </w:rPr>
      </w:pPr>
    </w:p>
    <w:p w:rsidR="00B306C7" w:rsidRPr="00C7416E" w:rsidRDefault="00B306C7" w:rsidP="00B306C7">
      <w:pPr>
        <w:ind w:firstLine="567"/>
        <w:jc w:val="both"/>
        <w:rPr>
          <w:rFonts w:ascii="Times New Roman" w:hAnsi="Times New Roman" w:cs="Times New Roman"/>
          <w:sz w:val="24"/>
          <w:szCs w:val="24"/>
        </w:rPr>
      </w:pPr>
      <w:r w:rsidRPr="00C7416E">
        <w:rPr>
          <w:rFonts w:ascii="Times New Roman" w:hAnsi="Times New Roman" w:cs="Times New Roman"/>
          <w:sz w:val="24"/>
          <w:szCs w:val="24"/>
        </w:rPr>
        <w:t>К заявке прилагаются:</w:t>
      </w:r>
    </w:p>
    <w:p w:rsidR="00B306C7" w:rsidRPr="00C7416E" w:rsidRDefault="00B306C7" w:rsidP="00B306C7">
      <w:pPr>
        <w:ind w:firstLine="567"/>
        <w:jc w:val="both"/>
        <w:rPr>
          <w:rFonts w:ascii="Times New Roman" w:hAnsi="Times New Roman" w:cs="Times New Roman"/>
          <w:sz w:val="24"/>
          <w:szCs w:val="24"/>
        </w:rPr>
      </w:pPr>
      <w:r w:rsidRPr="00C7416E">
        <w:rPr>
          <w:rFonts w:ascii="Times New Roman" w:hAnsi="Times New Roman" w:cs="Times New Roman"/>
          <w:sz w:val="24"/>
          <w:szCs w:val="24"/>
        </w:rPr>
        <w:t xml:space="preserve">______________________________________________________________________ </w:t>
      </w:r>
    </w:p>
    <w:p w:rsidR="00B306C7" w:rsidRPr="00C7416E" w:rsidRDefault="00B306C7" w:rsidP="00B306C7">
      <w:pPr>
        <w:ind w:firstLine="567"/>
        <w:jc w:val="both"/>
        <w:rPr>
          <w:rFonts w:ascii="Times New Roman" w:hAnsi="Times New Roman" w:cs="Times New Roman"/>
          <w:sz w:val="24"/>
          <w:szCs w:val="24"/>
        </w:rPr>
      </w:pPr>
    </w:p>
    <w:p w:rsidR="00B306C7" w:rsidRPr="00C7416E" w:rsidRDefault="00B306C7" w:rsidP="00B306C7">
      <w:pPr>
        <w:ind w:firstLine="567"/>
        <w:jc w:val="both"/>
        <w:rPr>
          <w:rFonts w:ascii="Times New Roman" w:hAnsi="Times New Roman" w:cs="Times New Roman"/>
          <w:sz w:val="24"/>
          <w:szCs w:val="24"/>
        </w:rPr>
      </w:pPr>
    </w:p>
    <w:p w:rsidR="00B306C7" w:rsidRPr="00C7416E" w:rsidRDefault="00B306C7" w:rsidP="00B306C7">
      <w:pPr>
        <w:ind w:firstLine="567"/>
        <w:jc w:val="both"/>
        <w:rPr>
          <w:rFonts w:ascii="Times New Roman" w:hAnsi="Times New Roman" w:cs="Times New Roman"/>
          <w:sz w:val="24"/>
          <w:szCs w:val="24"/>
        </w:rPr>
      </w:pPr>
    </w:p>
    <w:p w:rsidR="00B306C7" w:rsidRPr="00C7416E" w:rsidRDefault="00B306C7" w:rsidP="00B306C7">
      <w:pPr>
        <w:ind w:firstLine="567"/>
        <w:jc w:val="both"/>
        <w:rPr>
          <w:rFonts w:ascii="Times New Roman" w:hAnsi="Times New Roman" w:cs="Times New Roman"/>
          <w:sz w:val="24"/>
          <w:szCs w:val="24"/>
        </w:rPr>
      </w:pPr>
      <w:r w:rsidRPr="00C7416E">
        <w:rPr>
          <w:rFonts w:ascii="Times New Roman" w:hAnsi="Times New Roman" w:cs="Times New Roman"/>
          <w:sz w:val="24"/>
          <w:szCs w:val="24"/>
        </w:rPr>
        <w:t xml:space="preserve">Заявитель:                                                                Принято:   </w:t>
      </w:r>
    </w:p>
    <w:p w:rsidR="00B306C7" w:rsidRPr="00C7416E" w:rsidRDefault="00B306C7" w:rsidP="00B306C7">
      <w:pPr>
        <w:ind w:firstLine="567"/>
        <w:jc w:val="both"/>
        <w:rPr>
          <w:rFonts w:ascii="Times New Roman" w:hAnsi="Times New Roman" w:cs="Times New Roman"/>
          <w:sz w:val="16"/>
          <w:szCs w:val="16"/>
        </w:rPr>
      </w:pPr>
    </w:p>
    <w:p w:rsidR="00B306C7" w:rsidRPr="00C7416E" w:rsidRDefault="00B306C7" w:rsidP="00B306C7">
      <w:pPr>
        <w:ind w:firstLine="567"/>
        <w:jc w:val="both"/>
        <w:rPr>
          <w:rFonts w:ascii="Times New Roman" w:hAnsi="Times New Roman" w:cs="Times New Roman"/>
          <w:sz w:val="24"/>
          <w:szCs w:val="24"/>
        </w:rPr>
      </w:pPr>
      <w:r w:rsidRPr="00C7416E">
        <w:rPr>
          <w:rFonts w:ascii="Times New Roman" w:hAnsi="Times New Roman" w:cs="Times New Roman"/>
          <w:sz w:val="24"/>
          <w:szCs w:val="24"/>
        </w:rPr>
        <w:t>_______________________                             ___________________________________</w:t>
      </w:r>
    </w:p>
    <w:p w:rsidR="00B306C7" w:rsidRPr="00C7416E" w:rsidRDefault="00B306C7" w:rsidP="00B306C7">
      <w:pPr>
        <w:ind w:firstLine="567"/>
        <w:jc w:val="both"/>
        <w:rPr>
          <w:rFonts w:ascii="Times New Roman" w:hAnsi="Times New Roman" w:cs="Times New Roman"/>
          <w:sz w:val="24"/>
          <w:szCs w:val="24"/>
        </w:rPr>
      </w:pPr>
      <w:r w:rsidRPr="00C7416E">
        <w:rPr>
          <w:rFonts w:ascii="Times New Roman" w:hAnsi="Times New Roman" w:cs="Times New Roman"/>
          <w:sz w:val="24"/>
          <w:szCs w:val="24"/>
        </w:rPr>
        <w:t xml:space="preserve">           подпись/ФИО                                                должность, подпись, ФИО</w:t>
      </w:r>
    </w:p>
    <w:p w:rsidR="00EA2BAC" w:rsidRDefault="00B306C7" w:rsidP="00B306C7">
      <w:pPr>
        <w:ind w:firstLine="567"/>
        <w:jc w:val="both"/>
        <w:rPr>
          <w:rFonts w:ascii="Times New Roman" w:hAnsi="Times New Roman" w:cs="Times New Roman"/>
          <w:sz w:val="24"/>
          <w:szCs w:val="24"/>
        </w:rPr>
      </w:pPr>
      <w:r w:rsidRPr="00C7416E">
        <w:rPr>
          <w:rFonts w:ascii="Times New Roman" w:hAnsi="Times New Roman" w:cs="Times New Roman"/>
          <w:sz w:val="24"/>
          <w:szCs w:val="24"/>
        </w:rPr>
        <w:t xml:space="preserve"> «____»______________201</w:t>
      </w:r>
      <w:r>
        <w:rPr>
          <w:rFonts w:ascii="Times New Roman" w:hAnsi="Times New Roman" w:cs="Times New Roman"/>
          <w:sz w:val="24"/>
          <w:szCs w:val="24"/>
        </w:rPr>
        <w:t>6</w:t>
      </w:r>
      <w:r w:rsidRPr="00C7416E">
        <w:rPr>
          <w:rFonts w:ascii="Times New Roman" w:hAnsi="Times New Roman" w:cs="Times New Roman"/>
          <w:sz w:val="24"/>
          <w:szCs w:val="24"/>
        </w:rPr>
        <w:t xml:space="preserve"> г.                                «____»______________201</w:t>
      </w:r>
      <w:r>
        <w:rPr>
          <w:rFonts w:ascii="Times New Roman" w:hAnsi="Times New Roman" w:cs="Times New Roman"/>
          <w:sz w:val="24"/>
          <w:szCs w:val="24"/>
        </w:rPr>
        <w:t>6</w:t>
      </w:r>
      <w:r w:rsidRPr="00C7416E">
        <w:rPr>
          <w:rFonts w:ascii="Times New Roman" w:hAnsi="Times New Roman" w:cs="Times New Roman"/>
          <w:sz w:val="24"/>
          <w:szCs w:val="24"/>
        </w:rPr>
        <w:t xml:space="preserve"> г. </w:t>
      </w:r>
    </w:p>
    <w:p w:rsidR="00EA2BAC" w:rsidRDefault="00EA2BAC" w:rsidP="00B306C7">
      <w:pPr>
        <w:ind w:firstLine="567"/>
        <w:jc w:val="both"/>
        <w:rPr>
          <w:rFonts w:ascii="Times New Roman" w:hAnsi="Times New Roman" w:cs="Times New Roman"/>
          <w:sz w:val="24"/>
          <w:szCs w:val="24"/>
        </w:rPr>
      </w:pPr>
    </w:p>
    <w:p w:rsidR="00EA2BAC" w:rsidRDefault="00EA2BAC" w:rsidP="00B306C7">
      <w:pPr>
        <w:ind w:firstLine="567"/>
        <w:jc w:val="both"/>
        <w:rPr>
          <w:rFonts w:ascii="Times New Roman" w:hAnsi="Times New Roman" w:cs="Times New Roman"/>
          <w:sz w:val="24"/>
          <w:szCs w:val="24"/>
        </w:rPr>
      </w:pPr>
    </w:p>
    <w:p w:rsidR="00EA2BAC" w:rsidRPr="00C7416E" w:rsidRDefault="00EA2BAC" w:rsidP="00EA2BAC">
      <w:pPr>
        <w:ind w:left="6521"/>
        <w:rPr>
          <w:rFonts w:ascii="Times New Roman" w:hAnsi="Times New Roman" w:cs="Times New Roman"/>
        </w:rPr>
      </w:pPr>
      <w:r w:rsidRPr="00C7416E">
        <w:rPr>
          <w:rFonts w:ascii="Times New Roman" w:hAnsi="Times New Roman" w:cs="Times New Roman"/>
        </w:rPr>
        <w:lastRenderedPageBreak/>
        <w:t xml:space="preserve">Приложение № </w:t>
      </w:r>
      <w:r>
        <w:rPr>
          <w:rFonts w:ascii="Times New Roman" w:hAnsi="Times New Roman" w:cs="Times New Roman"/>
        </w:rPr>
        <w:t>2</w:t>
      </w:r>
      <w:r w:rsidRPr="00C7416E">
        <w:rPr>
          <w:rFonts w:ascii="Times New Roman" w:hAnsi="Times New Roman" w:cs="Times New Roman"/>
        </w:rPr>
        <w:t xml:space="preserve"> к извещению о проведении открытого аукциона </w:t>
      </w:r>
    </w:p>
    <w:p w:rsidR="00EA2BAC" w:rsidRPr="00513911" w:rsidRDefault="00B306C7" w:rsidP="00EA2BAC">
      <w:pPr>
        <w:pStyle w:val="a5"/>
        <w:spacing w:line="228" w:lineRule="auto"/>
        <w:ind w:firstLine="567"/>
        <w:rPr>
          <w:bCs w:val="0"/>
          <w:kern w:val="0"/>
          <w:szCs w:val="24"/>
          <w:lang w:eastAsia="ru-RU"/>
        </w:rPr>
      </w:pPr>
      <w:r w:rsidRPr="00C7416E">
        <w:rPr>
          <w:szCs w:val="24"/>
        </w:rPr>
        <w:t xml:space="preserve">          </w:t>
      </w:r>
      <w:r w:rsidR="00EA2BAC" w:rsidRPr="00513911">
        <w:rPr>
          <w:bCs w:val="0"/>
          <w:kern w:val="0"/>
          <w:szCs w:val="24"/>
          <w:lang w:eastAsia="ru-RU"/>
        </w:rPr>
        <w:t xml:space="preserve">Договор </w:t>
      </w:r>
    </w:p>
    <w:p w:rsidR="00EA2BAC" w:rsidRPr="00513911" w:rsidRDefault="00EA2BAC" w:rsidP="00EA2BAC">
      <w:pPr>
        <w:spacing w:line="228" w:lineRule="auto"/>
        <w:ind w:firstLine="567"/>
        <w:jc w:val="center"/>
        <w:rPr>
          <w:rFonts w:ascii="Times New Roman" w:hAnsi="Times New Roman" w:cs="Times New Roman"/>
          <w:b/>
          <w:sz w:val="24"/>
          <w:szCs w:val="24"/>
        </w:rPr>
      </w:pPr>
      <w:r w:rsidRPr="00513911">
        <w:rPr>
          <w:rFonts w:ascii="Times New Roman" w:hAnsi="Times New Roman" w:cs="Times New Roman"/>
          <w:b/>
          <w:sz w:val="24"/>
          <w:szCs w:val="24"/>
        </w:rPr>
        <w:t xml:space="preserve">аренды земельного участка, </w:t>
      </w:r>
    </w:p>
    <w:p w:rsidR="00EA2BAC" w:rsidRPr="00513911" w:rsidRDefault="00EA2BAC" w:rsidP="00EA2BAC">
      <w:pPr>
        <w:spacing w:line="228" w:lineRule="auto"/>
        <w:ind w:firstLine="567"/>
        <w:jc w:val="center"/>
        <w:rPr>
          <w:rFonts w:ascii="Times New Roman" w:hAnsi="Times New Roman" w:cs="Times New Roman"/>
          <w:b/>
          <w:sz w:val="24"/>
          <w:szCs w:val="24"/>
        </w:rPr>
      </w:pPr>
      <w:proofErr w:type="gramStart"/>
      <w:r w:rsidRPr="00513911">
        <w:rPr>
          <w:rFonts w:ascii="Times New Roman" w:hAnsi="Times New Roman" w:cs="Times New Roman"/>
          <w:b/>
          <w:sz w:val="24"/>
          <w:szCs w:val="24"/>
        </w:rPr>
        <w:t>находящегося</w:t>
      </w:r>
      <w:proofErr w:type="gramEnd"/>
      <w:r w:rsidRPr="00513911">
        <w:rPr>
          <w:rFonts w:ascii="Times New Roman" w:hAnsi="Times New Roman" w:cs="Times New Roman"/>
          <w:b/>
          <w:sz w:val="24"/>
          <w:szCs w:val="24"/>
        </w:rPr>
        <w:t xml:space="preserve"> в собственности Воронежской области</w:t>
      </w:r>
    </w:p>
    <w:p w:rsidR="00EA2BAC" w:rsidRPr="00C7416E" w:rsidRDefault="00EA2BAC" w:rsidP="00EA2BAC">
      <w:pPr>
        <w:spacing w:line="228" w:lineRule="auto"/>
        <w:ind w:firstLine="567"/>
        <w:jc w:val="center"/>
        <w:rPr>
          <w:rFonts w:ascii="Times New Roman" w:hAnsi="Times New Roman" w:cs="Times New Roman"/>
          <w:sz w:val="16"/>
          <w:szCs w:val="16"/>
        </w:rPr>
      </w:pPr>
    </w:p>
    <w:p w:rsidR="00EA2BAC" w:rsidRPr="00513911" w:rsidRDefault="00EA2BAC" w:rsidP="00EA2BAC">
      <w:pPr>
        <w:spacing w:line="228" w:lineRule="auto"/>
        <w:ind w:right="-99" w:firstLine="567"/>
        <w:jc w:val="center"/>
        <w:rPr>
          <w:rFonts w:ascii="Times New Roman" w:hAnsi="Times New Roman" w:cs="Times New Roman"/>
          <w:sz w:val="23"/>
          <w:szCs w:val="23"/>
        </w:rPr>
      </w:pPr>
      <w:r w:rsidRPr="00513911">
        <w:rPr>
          <w:rFonts w:ascii="Times New Roman" w:hAnsi="Times New Roman" w:cs="Times New Roman"/>
          <w:sz w:val="23"/>
          <w:szCs w:val="23"/>
        </w:rPr>
        <w:t>г. Воронеж, Воронежская область, Российская Федерация</w:t>
      </w:r>
    </w:p>
    <w:p w:rsidR="00EA2BAC" w:rsidRPr="00085A46" w:rsidRDefault="00EA2BAC" w:rsidP="00EA2BAC">
      <w:pPr>
        <w:spacing w:line="228" w:lineRule="auto"/>
        <w:ind w:right="-99" w:firstLine="567"/>
        <w:jc w:val="both"/>
        <w:rPr>
          <w:rFonts w:ascii="Times New Roman" w:hAnsi="Times New Roman" w:cs="Times New Roman"/>
          <w:sz w:val="6"/>
          <w:szCs w:val="6"/>
        </w:rPr>
      </w:pPr>
    </w:p>
    <w:tbl>
      <w:tblPr>
        <w:tblW w:w="0" w:type="auto"/>
        <w:tblLook w:val="00A0"/>
      </w:tblPr>
      <w:tblGrid>
        <w:gridCol w:w="4780"/>
        <w:gridCol w:w="4791"/>
      </w:tblGrid>
      <w:tr w:rsidR="00EA2BAC" w:rsidRPr="00C7416E" w:rsidTr="00EA2BAC">
        <w:tc>
          <w:tcPr>
            <w:tcW w:w="4926" w:type="dxa"/>
            <w:hideMark/>
          </w:tcPr>
          <w:p w:rsidR="00EA2BAC" w:rsidRPr="00C7416E" w:rsidRDefault="00EA2BAC" w:rsidP="00EA2BAC">
            <w:pPr>
              <w:spacing w:line="228" w:lineRule="auto"/>
              <w:ind w:right="-99"/>
              <w:jc w:val="both"/>
              <w:rPr>
                <w:rFonts w:ascii="Times New Roman" w:hAnsi="Times New Roman" w:cs="Times New Roman"/>
                <w:sz w:val="24"/>
                <w:szCs w:val="24"/>
              </w:rPr>
            </w:pPr>
            <w:r w:rsidRPr="00C7416E">
              <w:rPr>
                <w:rFonts w:ascii="Times New Roman" w:hAnsi="Times New Roman" w:cs="Times New Roman"/>
                <w:sz w:val="24"/>
                <w:szCs w:val="24"/>
              </w:rPr>
              <w:t>№  ______________</w:t>
            </w:r>
          </w:p>
        </w:tc>
        <w:tc>
          <w:tcPr>
            <w:tcW w:w="4926" w:type="dxa"/>
            <w:hideMark/>
          </w:tcPr>
          <w:p w:rsidR="00EA2BAC" w:rsidRPr="00C7416E" w:rsidRDefault="00EA2BAC" w:rsidP="00EA2BAC">
            <w:pPr>
              <w:spacing w:line="228" w:lineRule="auto"/>
              <w:ind w:right="-99" w:firstLine="567"/>
              <w:jc w:val="right"/>
              <w:rPr>
                <w:rFonts w:ascii="Times New Roman" w:hAnsi="Times New Roman" w:cs="Times New Roman"/>
                <w:sz w:val="24"/>
                <w:szCs w:val="24"/>
              </w:rPr>
            </w:pPr>
            <w:r w:rsidRPr="00C7416E">
              <w:rPr>
                <w:rFonts w:ascii="Times New Roman" w:hAnsi="Times New Roman" w:cs="Times New Roman"/>
                <w:sz w:val="24"/>
                <w:szCs w:val="24"/>
              </w:rPr>
              <w:t xml:space="preserve"> « ___»____________ 201__ г.</w:t>
            </w:r>
          </w:p>
        </w:tc>
      </w:tr>
    </w:tbl>
    <w:p w:rsidR="00EA2BAC" w:rsidRPr="00BC4BC8" w:rsidRDefault="00EA2BAC" w:rsidP="00EA2BAC">
      <w:pPr>
        <w:spacing w:line="228" w:lineRule="auto"/>
        <w:jc w:val="both"/>
        <w:rPr>
          <w:rFonts w:ascii="Times New Roman" w:hAnsi="Times New Roman" w:cs="Times New Roman"/>
          <w:sz w:val="10"/>
          <w:szCs w:val="10"/>
        </w:rPr>
      </w:pPr>
    </w:p>
    <w:p w:rsidR="00EA2BAC" w:rsidRPr="00513911" w:rsidRDefault="00EA2BAC" w:rsidP="00EA2BAC">
      <w:pPr>
        <w:spacing w:line="228" w:lineRule="auto"/>
        <w:ind w:firstLine="567"/>
        <w:jc w:val="both"/>
        <w:rPr>
          <w:rFonts w:ascii="Times New Roman" w:hAnsi="Times New Roman" w:cs="Times New Roman"/>
          <w:sz w:val="23"/>
          <w:szCs w:val="23"/>
        </w:rPr>
      </w:pPr>
      <w:r w:rsidRPr="00513911">
        <w:rPr>
          <w:rFonts w:ascii="Times New Roman" w:hAnsi="Times New Roman" w:cs="Times New Roman"/>
          <w:sz w:val="23"/>
          <w:szCs w:val="23"/>
        </w:rPr>
        <w:t>Департамент имущественных и земельных отношений Воронежской области, именуемый в дальнейшем «Арендодатель», в лице _________________________, действующего на основании _____________________________, с одной стороны, и</w:t>
      </w:r>
    </w:p>
    <w:p w:rsidR="00EA2BAC" w:rsidRPr="00513911" w:rsidRDefault="00EA2BAC" w:rsidP="00EA2BAC">
      <w:pPr>
        <w:spacing w:line="228" w:lineRule="auto"/>
        <w:ind w:firstLine="567"/>
        <w:jc w:val="both"/>
        <w:rPr>
          <w:rFonts w:ascii="Times New Roman" w:hAnsi="Times New Roman" w:cs="Times New Roman"/>
          <w:sz w:val="23"/>
          <w:szCs w:val="23"/>
        </w:rPr>
      </w:pPr>
      <w:proofErr w:type="gramStart"/>
      <w:r w:rsidRPr="00513911">
        <w:rPr>
          <w:rFonts w:ascii="Times New Roman" w:hAnsi="Times New Roman" w:cs="Times New Roman"/>
          <w:sz w:val="23"/>
          <w:szCs w:val="23"/>
        </w:rPr>
        <w:t xml:space="preserve">_________________, именуем____ в дальнейшем «Арендатор», в лице _________, действующего на основании ____________, с другой стороны, вместе именуемые «Стороны», </w:t>
      </w:r>
      <w:r w:rsidRPr="00513911">
        <w:rPr>
          <w:rFonts w:ascii="Times New Roman" w:hAnsi="Times New Roman" w:cs="Times New Roman"/>
          <w:bCs/>
          <w:sz w:val="23"/>
          <w:szCs w:val="23"/>
        </w:rPr>
        <w:t>на основании протокола_______________________ № _____ от ___________</w:t>
      </w:r>
      <w:r w:rsidRPr="00513911">
        <w:rPr>
          <w:rFonts w:ascii="Times New Roman" w:hAnsi="Times New Roman" w:cs="Times New Roman"/>
          <w:sz w:val="23"/>
          <w:szCs w:val="23"/>
        </w:rPr>
        <w:t xml:space="preserve">,  заключили настоящий договор (далее – Договор) о нижеследующем: </w:t>
      </w:r>
      <w:proofErr w:type="gramEnd"/>
    </w:p>
    <w:p w:rsidR="00EA2BAC" w:rsidRPr="00C7416E" w:rsidRDefault="00EA2BAC" w:rsidP="00EA2BAC">
      <w:pPr>
        <w:spacing w:line="228" w:lineRule="auto"/>
        <w:ind w:firstLine="567"/>
        <w:jc w:val="both"/>
        <w:rPr>
          <w:rFonts w:ascii="Times New Roman" w:hAnsi="Times New Roman" w:cs="Times New Roman"/>
          <w:sz w:val="10"/>
          <w:szCs w:val="10"/>
        </w:rPr>
      </w:pPr>
    </w:p>
    <w:p w:rsidR="00EA2BAC" w:rsidRPr="00EB7BEE" w:rsidRDefault="00EA2BAC" w:rsidP="00EA2BAC">
      <w:pPr>
        <w:widowControl/>
        <w:suppressAutoHyphens/>
        <w:autoSpaceDE/>
        <w:adjustRightInd/>
        <w:spacing w:line="228" w:lineRule="auto"/>
        <w:ind w:right="-99" w:firstLine="567"/>
        <w:jc w:val="center"/>
        <w:rPr>
          <w:rFonts w:ascii="Times New Roman" w:hAnsi="Times New Roman" w:cs="Times New Roman"/>
          <w:b/>
          <w:sz w:val="23"/>
          <w:szCs w:val="23"/>
        </w:rPr>
      </w:pPr>
      <w:r w:rsidRPr="00EB7BEE">
        <w:rPr>
          <w:rFonts w:ascii="Times New Roman" w:hAnsi="Times New Roman" w:cs="Times New Roman"/>
          <w:b/>
          <w:sz w:val="23"/>
          <w:szCs w:val="23"/>
        </w:rPr>
        <w:t>1. ПРЕДМЕТ ДОГОВОРА</w:t>
      </w:r>
    </w:p>
    <w:p w:rsidR="00EA2BAC" w:rsidRPr="00EB7BEE" w:rsidRDefault="00EA2BAC" w:rsidP="00EA2BAC">
      <w:pPr>
        <w:pStyle w:val="a5"/>
        <w:spacing w:line="228" w:lineRule="auto"/>
        <w:ind w:firstLine="567"/>
        <w:jc w:val="both"/>
        <w:rPr>
          <w:b w:val="0"/>
          <w:bCs w:val="0"/>
          <w:kern w:val="0"/>
          <w:sz w:val="23"/>
          <w:szCs w:val="23"/>
          <w:lang w:eastAsia="ru-RU"/>
        </w:rPr>
      </w:pPr>
      <w:r w:rsidRPr="00EB7BEE">
        <w:rPr>
          <w:b w:val="0"/>
          <w:sz w:val="23"/>
          <w:szCs w:val="23"/>
        </w:rPr>
        <w:t>1</w:t>
      </w:r>
      <w:r w:rsidRPr="00EB7BEE">
        <w:rPr>
          <w:b w:val="0"/>
          <w:bCs w:val="0"/>
          <w:kern w:val="0"/>
          <w:sz w:val="23"/>
          <w:szCs w:val="23"/>
          <w:lang w:eastAsia="ru-RU"/>
        </w:rPr>
        <w:t xml:space="preserve">.1. Арендодатель предоставляет, а Арендатор принимает в пользование на условиях аренды земельный участок с кадастровым номером </w:t>
      </w:r>
      <w:r w:rsidRPr="00EB7BEE">
        <w:rPr>
          <w:b w:val="0"/>
          <w:spacing w:val="-3"/>
          <w:sz w:val="23"/>
          <w:szCs w:val="23"/>
        </w:rPr>
        <w:t>36:34:0306089:641</w:t>
      </w:r>
      <w:r w:rsidRPr="00EB7BEE">
        <w:rPr>
          <w:spacing w:val="-3"/>
          <w:sz w:val="23"/>
          <w:szCs w:val="23"/>
        </w:rPr>
        <w:t xml:space="preserve"> </w:t>
      </w:r>
      <w:r w:rsidRPr="00EB7BEE">
        <w:rPr>
          <w:b w:val="0"/>
          <w:sz w:val="23"/>
          <w:szCs w:val="23"/>
        </w:rPr>
        <w:t>из категории земель: земли населенных пунктов</w:t>
      </w:r>
      <w:r w:rsidRPr="00EB7BEE">
        <w:rPr>
          <w:b w:val="0"/>
          <w:bCs w:val="0"/>
          <w:kern w:val="0"/>
          <w:sz w:val="23"/>
          <w:szCs w:val="23"/>
          <w:lang w:eastAsia="ru-RU"/>
        </w:rPr>
        <w:t>, расположенный по адресу:</w:t>
      </w:r>
      <w:r w:rsidRPr="00EB7BEE">
        <w:rPr>
          <w:b w:val="0"/>
          <w:sz w:val="23"/>
          <w:szCs w:val="23"/>
        </w:rPr>
        <w:t xml:space="preserve"> г. Воронеж, ул. Новосибирская, </w:t>
      </w:r>
      <w:proofErr w:type="spellStart"/>
      <w:r>
        <w:rPr>
          <w:b w:val="0"/>
          <w:sz w:val="23"/>
          <w:szCs w:val="23"/>
        </w:rPr>
        <w:t>уч</w:t>
      </w:r>
      <w:proofErr w:type="spellEnd"/>
      <w:r>
        <w:rPr>
          <w:b w:val="0"/>
          <w:sz w:val="23"/>
          <w:szCs w:val="23"/>
        </w:rPr>
        <w:t xml:space="preserve">. </w:t>
      </w:r>
      <w:r w:rsidRPr="00EB7BEE">
        <w:rPr>
          <w:b w:val="0"/>
          <w:sz w:val="23"/>
          <w:szCs w:val="23"/>
        </w:rPr>
        <w:t>86е, разрешенное использование</w:t>
      </w:r>
      <w:r w:rsidRPr="00EB7BEE">
        <w:rPr>
          <w:b w:val="0"/>
          <w:spacing w:val="-3"/>
          <w:sz w:val="23"/>
          <w:szCs w:val="23"/>
        </w:rPr>
        <w:t>: для проектирования и строительства автомоечного комплекса</w:t>
      </w:r>
      <w:r w:rsidRPr="00EB7BEE">
        <w:rPr>
          <w:b w:val="0"/>
          <w:bCs w:val="0"/>
          <w:kern w:val="0"/>
          <w:sz w:val="23"/>
          <w:szCs w:val="23"/>
          <w:lang w:eastAsia="ru-RU"/>
        </w:rPr>
        <w:t xml:space="preserve">, именуемый в дальнейшем «Участок. </w:t>
      </w:r>
    </w:p>
    <w:p w:rsidR="00EA2BAC" w:rsidRPr="00EB7BEE" w:rsidRDefault="00EA2BAC" w:rsidP="00EA2BAC">
      <w:pPr>
        <w:spacing w:line="228" w:lineRule="auto"/>
        <w:ind w:firstLine="567"/>
        <w:jc w:val="both"/>
        <w:rPr>
          <w:rFonts w:ascii="Times New Roman" w:hAnsi="Times New Roman" w:cs="Times New Roman"/>
          <w:sz w:val="23"/>
          <w:szCs w:val="23"/>
        </w:rPr>
      </w:pPr>
      <w:proofErr w:type="gramStart"/>
      <w:r w:rsidRPr="00EB7BEE">
        <w:rPr>
          <w:rFonts w:ascii="Times New Roman" w:hAnsi="Times New Roman" w:cs="Times New Roman"/>
          <w:sz w:val="23"/>
          <w:szCs w:val="23"/>
        </w:rPr>
        <w:t>Площадь Участка 700 кв. м., в том числе охранные зоны сетей инженерно-технического обеспечения площадью 272 кв.м. Участок</w:t>
      </w:r>
      <w:r>
        <w:rPr>
          <w:rFonts w:ascii="Times New Roman" w:hAnsi="Times New Roman" w:cs="Times New Roman"/>
          <w:sz w:val="23"/>
          <w:szCs w:val="23"/>
        </w:rPr>
        <w:t>,</w:t>
      </w:r>
      <w:r w:rsidRPr="00EB7BEE">
        <w:rPr>
          <w:rFonts w:ascii="Times New Roman" w:hAnsi="Times New Roman" w:cs="Times New Roman"/>
          <w:sz w:val="23"/>
          <w:szCs w:val="23"/>
        </w:rPr>
        <w:t xml:space="preserve"> в соответствии с картами зон с особыми условиями использования, утвержденными в составе Правил землепользования и застройки городского округа город Воронеж, утвержденных решением Воронежской городской Думы от 25.12.2009 № 384-II, </w:t>
      </w:r>
      <w:r w:rsidRPr="00EB7BEE">
        <w:rPr>
          <w:rFonts w:ascii="Times New Roman" w:hAnsi="Times New Roman"/>
          <w:sz w:val="23"/>
          <w:szCs w:val="23"/>
        </w:rPr>
        <w:t>расположен в зоне нормируемых параметров авиационных шумов и электромагнитных полей аэродрома Воронеж (Балтимор), а</w:t>
      </w:r>
      <w:proofErr w:type="gramEnd"/>
      <w:r w:rsidRPr="00EB7BEE">
        <w:rPr>
          <w:rFonts w:ascii="Times New Roman" w:hAnsi="Times New Roman"/>
          <w:sz w:val="23"/>
          <w:szCs w:val="23"/>
        </w:rPr>
        <w:t xml:space="preserve"> также в границах санитарно-защитной зоны промпредприятий </w:t>
      </w:r>
      <w:r w:rsidRPr="00EB7BEE">
        <w:rPr>
          <w:rFonts w:ascii="Times New Roman" w:hAnsi="Times New Roman"/>
          <w:sz w:val="23"/>
          <w:szCs w:val="23"/>
          <w:lang w:val="en-US"/>
        </w:rPr>
        <w:t>I</w:t>
      </w:r>
      <w:r w:rsidRPr="00EB7BEE">
        <w:rPr>
          <w:rFonts w:ascii="Times New Roman" w:hAnsi="Times New Roman"/>
          <w:sz w:val="23"/>
          <w:szCs w:val="23"/>
        </w:rPr>
        <w:t>-</w:t>
      </w:r>
      <w:r w:rsidRPr="00EB7BEE">
        <w:rPr>
          <w:rFonts w:ascii="Times New Roman" w:hAnsi="Times New Roman"/>
          <w:sz w:val="23"/>
          <w:szCs w:val="23"/>
          <w:lang w:val="en-US"/>
        </w:rPr>
        <w:t>III</w:t>
      </w:r>
      <w:r w:rsidRPr="00EB7BEE">
        <w:rPr>
          <w:rFonts w:ascii="Times New Roman" w:hAnsi="Times New Roman"/>
          <w:sz w:val="23"/>
          <w:szCs w:val="23"/>
        </w:rPr>
        <w:t xml:space="preserve"> класса вредности и  во </w:t>
      </w:r>
      <w:r w:rsidRPr="00EB7BEE">
        <w:rPr>
          <w:rFonts w:ascii="Times New Roman" w:hAnsi="Times New Roman"/>
          <w:sz w:val="23"/>
          <w:szCs w:val="23"/>
          <w:lang w:val="en-US"/>
        </w:rPr>
        <w:t>II</w:t>
      </w:r>
      <w:r w:rsidRPr="00EB7BEE">
        <w:rPr>
          <w:rFonts w:ascii="Times New Roman" w:hAnsi="Times New Roman"/>
          <w:sz w:val="23"/>
          <w:szCs w:val="23"/>
        </w:rPr>
        <w:t xml:space="preserve"> поясе санитарной охраны объектов водоснабжения</w:t>
      </w:r>
      <w:r w:rsidRPr="00EB7BEE">
        <w:rPr>
          <w:rFonts w:ascii="Times New Roman" w:hAnsi="Times New Roman" w:cs="Times New Roman"/>
          <w:sz w:val="23"/>
          <w:szCs w:val="23"/>
        </w:rPr>
        <w:t>.</w:t>
      </w:r>
    </w:p>
    <w:p w:rsidR="00EA2BAC" w:rsidRPr="00EB7BEE" w:rsidRDefault="00EA2BAC" w:rsidP="00EA2BAC">
      <w:pPr>
        <w:pStyle w:val="a5"/>
        <w:spacing w:line="228" w:lineRule="auto"/>
        <w:ind w:firstLine="567"/>
        <w:jc w:val="both"/>
        <w:rPr>
          <w:b w:val="0"/>
          <w:bCs w:val="0"/>
          <w:kern w:val="0"/>
          <w:sz w:val="23"/>
          <w:szCs w:val="23"/>
          <w:lang w:eastAsia="ru-RU"/>
        </w:rPr>
      </w:pPr>
      <w:r w:rsidRPr="00EB7BEE">
        <w:rPr>
          <w:b w:val="0"/>
          <w:bCs w:val="0"/>
          <w:kern w:val="0"/>
          <w:sz w:val="23"/>
          <w:szCs w:val="23"/>
          <w:lang w:eastAsia="ru-RU"/>
        </w:rPr>
        <w:t xml:space="preserve">1.2. Участок осмотрен Арендатором, признан им удовлетворяющим его потребности. </w:t>
      </w:r>
    </w:p>
    <w:p w:rsidR="00EA2BAC" w:rsidRPr="00EB7BEE" w:rsidRDefault="00EA2BAC" w:rsidP="00EA2BAC">
      <w:pPr>
        <w:pStyle w:val="a5"/>
        <w:spacing w:line="228" w:lineRule="auto"/>
        <w:ind w:firstLine="567"/>
        <w:jc w:val="both"/>
        <w:rPr>
          <w:b w:val="0"/>
          <w:bCs w:val="0"/>
          <w:kern w:val="0"/>
          <w:sz w:val="23"/>
          <w:szCs w:val="23"/>
          <w:lang w:eastAsia="ru-RU"/>
        </w:rPr>
      </w:pPr>
      <w:r w:rsidRPr="00EB7BEE">
        <w:rPr>
          <w:b w:val="0"/>
          <w:bCs w:val="0"/>
          <w:kern w:val="0"/>
          <w:sz w:val="23"/>
          <w:szCs w:val="23"/>
          <w:lang w:eastAsia="ru-RU"/>
        </w:rPr>
        <w:t>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EA2BAC" w:rsidRPr="00513911" w:rsidRDefault="00EA2BAC" w:rsidP="00EA2BAC">
      <w:pPr>
        <w:pStyle w:val="a5"/>
        <w:spacing w:line="228" w:lineRule="auto"/>
        <w:ind w:firstLine="567"/>
        <w:rPr>
          <w:bCs w:val="0"/>
          <w:kern w:val="0"/>
          <w:sz w:val="23"/>
          <w:szCs w:val="23"/>
          <w:lang w:eastAsia="ru-RU"/>
        </w:rPr>
      </w:pPr>
      <w:r w:rsidRPr="00513911">
        <w:rPr>
          <w:bCs w:val="0"/>
          <w:kern w:val="0"/>
          <w:sz w:val="23"/>
          <w:szCs w:val="23"/>
          <w:lang w:eastAsia="ru-RU"/>
        </w:rPr>
        <w:t>2. СРОК ДОГОВОРА АРЕНДЫ</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 w:val="0"/>
          <w:bCs w:val="0"/>
          <w:kern w:val="0"/>
          <w:sz w:val="23"/>
          <w:szCs w:val="23"/>
          <w:lang w:eastAsia="ru-RU"/>
        </w:rPr>
        <w:t xml:space="preserve">2.1. Срок Договора аренды (срок аренды Участка) – 10 (десять) лет. </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 w:val="0"/>
          <w:bCs w:val="0"/>
          <w:kern w:val="0"/>
          <w:sz w:val="23"/>
          <w:szCs w:val="23"/>
          <w:lang w:eastAsia="ru-RU"/>
        </w:rPr>
        <w:t>Срок аренды Участка начинает течь с момента подписания Договора.</w:t>
      </w:r>
    </w:p>
    <w:p w:rsidR="00EA2BAC" w:rsidRPr="00513911" w:rsidRDefault="00EA2BAC" w:rsidP="00EA2BAC">
      <w:pPr>
        <w:tabs>
          <w:tab w:val="left" w:pos="9781"/>
        </w:tabs>
        <w:spacing w:line="228" w:lineRule="auto"/>
        <w:ind w:firstLine="567"/>
        <w:jc w:val="both"/>
        <w:rPr>
          <w:rFonts w:ascii="Times New Roman" w:hAnsi="Times New Roman" w:cs="Times New Roman"/>
          <w:sz w:val="23"/>
          <w:szCs w:val="23"/>
        </w:rPr>
      </w:pPr>
      <w:r w:rsidRPr="00513911">
        <w:rPr>
          <w:rFonts w:ascii="Times New Roman" w:hAnsi="Times New Roman" w:cs="Times New Roman"/>
          <w:sz w:val="23"/>
          <w:szCs w:val="23"/>
        </w:rPr>
        <w:t>2.2. По окончании срока Договора Участок передается Арендодателю по акту приема-передачи не позднее 1 (одного) рабочего дня.</w:t>
      </w:r>
    </w:p>
    <w:p w:rsidR="00EA2BAC" w:rsidRPr="00513911" w:rsidRDefault="00EA2BAC" w:rsidP="00EA2BAC">
      <w:pPr>
        <w:widowControl/>
        <w:spacing w:line="228" w:lineRule="auto"/>
        <w:ind w:firstLine="567"/>
        <w:jc w:val="both"/>
        <w:rPr>
          <w:rFonts w:ascii="Times New Roman" w:hAnsi="Times New Roman" w:cs="Times New Roman"/>
          <w:sz w:val="23"/>
          <w:szCs w:val="23"/>
        </w:rPr>
      </w:pPr>
      <w:r w:rsidRPr="00513911">
        <w:rPr>
          <w:rFonts w:ascii="Times New Roman" w:hAnsi="Times New Roman" w:cs="Times New Roman"/>
          <w:sz w:val="23"/>
          <w:szCs w:val="23"/>
        </w:rPr>
        <w:t>2.3. Арендатор не имеет преимущественного права на заключение Договора на новый срок без проведения торгов.</w:t>
      </w:r>
    </w:p>
    <w:p w:rsidR="00EA2BAC" w:rsidRPr="00513911" w:rsidRDefault="00EA2BAC" w:rsidP="00EA2BAC">
      <w:pPr>
        <w:pStyle w:val="a6"/>
        <w:spacing w:after="0" w:line="228" w:lineRule="auto"/>
        <w:ind w:firstLine="567"/>
        <w:rPr>
          <w:rFonts w:ascii="Times New Roman" w:hAnsi="Times New Roman"/>
          <w:b/>
          <w:sz w:val="23"/>
          <w:szCs w:val="23"/>
        </w:rPr>
      </w:pPr>
      <w:r w:rsidRPr="00513911">
        <w:rPr>
          <w:rFonts w:ascii="Times New Roman" w:hAnsi="Times New Roman"/>
          <w:b/>
          <w:sz w:val="23"/>
          <w:szCs w:val="23"/>
        </w:rPr>
        <w:t>3. АРЕНДНАЯ ПЛАТА</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 w:val="0"/>
          <w:bCs w:val="0"/>
          <w:kern w:val="0"/>
          <w:sz w:val="23"/>
          <w:szCs w:val="23"/>
          <w:lang w:eastAsia="ru-RU"/>
        </w:rPr>
        <w:t>3.1. Размер ежегодной арендной платы за Участок составляет ______  (____________) рублей __ копеек (далее – Арендная плата).</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 w:val="0"/>
          <w:bCs w:val="0"/>
          <w:kern w:val="0"/>
          <w:sz w:val="23"/>
          <w:szCs w:val="23"/>
          <w:lang w:eastAsia="ru-RU"/>
        </w:rPr>
        <w:t>Арендная плата подлежит начислению с даты подписания Сторонами настоящего Договора.</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 w:val="0"/>
          <w:bCs w:val="0"/>
          <w:kern w:val="0"/>
          <w:sz w:val="23"/>
          <w:szCs w:val="23"/>
          <w:lang w:eastAsia="ru-RU"/>
        </w:rPr>
        <w:t>3.2. Арендная плата по Договору вносится Арендатором на расчетный счет Управления федерального казначейства по Воронежской области:</w:t>
      </w:r>
    </w:p>
    <w:p w:rsidR="00EA2BAC" w:rsidRPr="00513911" w:rsidRDefault="00EA2BAC" w:rsidP="00EA2BAC">
      <w:pPr>
        <w:spacing w:line="228" w:lineRule="auto"/>
        <w:ind w:firstLine="567"/>
        <w:jc w:val="both"/>
        <w:rPr>
          <w:rFonts w:ascii="Times New Roman" w:hAnsi="Times New Roman" w:cs="Times New Roman"/>
          <w:sz w:val="23"/>
          <w:szCs w:val="23"/>
        </w:rPr>
      </w:pPr>
      <w:r w:rsidRPr="00513911">
        <w:rPr>
          <w:rFonts w:ascii="Times New Roman" w:hAnsi="Times New Roman" w:cs="Times New Roman"/>
          <w:sz w:val="23"/>
          <w:szCs w:val="23"/>
        </w:rPr>
        <w:t>КБК 83511105022020000120</w:t>
      </w:r>
    </w:p>
    <w:p w:rsidR="00EA2BAC" w:rsidRPr="00513911" w:rsidRDefault="00EA2BAC" w:rsidP="00EA2BAC">
      <w:pPr>
        <w:spacing w:line="228" w:lineRule="auto"/>
        <w:ind w:firstLine="567"/>
        <w:rPr>
          <w:rFonts w:ascii="Times New Roman" w:hAnsi="Times New Roman" w:cs="Times New Roman"/>
          <w:sz w:val="23"/>
          <w:szCs w:val="23"/>
        </w:rPr>
      </w:pPr>
      <w:proofErr w:type="spellStart"/>
      <w:proofErr w:type="gramStart"/>
      <w:r w:rsidRPr="00513911">
        <w:rPr>
          <w:rFonts w:ascii="Times New Roman" w:hAnsi="Times New Roman" w:cs="Times New Roman"/>
          <w:sz w:val="23"/>
          <w:szCs w:val="23"/>
        </w:rPr>
        <w:t>р</w:t>
      </w:r>
      <w:proofErr w:type="spellEnd"/>
      <w:proofErr w:type="gramEnd"/>
      <w:r w:rsidRPr="00513911">
        <w:rPr>
          <w:rFonts w:ascii="Times New Roman" w:hAnsi="Times New Roman" w:cs="Times New Roman"/>
          <w:sz w:val="23"/>
          <w:szCs w:val="23"/>
        </w:rPr>
        <w:t>/с 40101810500000010004 в отделении Воронеж г. Воронеж</w:t>
      </w:r>
    </w:p>
    <w:p w:rsidR="00EA2BAC" w:rsidRPr="00513911" w:rsidRDefault="00EA2BAC" w:rsidP="00EA2BAC">
      <w:pPr>
        <w:spacing w:line="228" w:lineRule="auto"/>
        <w:ind w:firstLine="567"/>
        <w:rPr>
          <w:rFonts w:ascii="Times New Roman" w:hAnsi="Times New Roman" w:cs="Times New Roman"/>
          <w:sz w:val="23"/>
          <w:szCs w:val="23"/>
        </w:rPr>
      </w:pPr>
      <w:r w:rsidRPr="00513911">
        <w:rPr>
          <w:rFonts w:ascii="Times New Roman" w:hAnsi="Times New Roman" w:cs="Times New Roman"/>
          <w:sz w:val="23"/>
          <w:szCs w:val="23"/>
        </w:rPr>
        <w:t>БИК 042007001</w:t>
      </w:r>
    </w:p>
    <w:p w:rsidR="00EA2BAC" w:rsidRPr="00513911" w:rsidRDefault="00EA2BAC" w:rsidP="00EA2BAC">
      <w:pPr>
        <w:spacing w:line="228" w:lineRule="auto"/>
        <w:ind w:firstLine="567"/>
        <w:rPr>
          <w:rFonts w:ascii="Times New Roman" w:hAnsi="Times New Roman" w:cs="Times New Roman"/>
          <w:sz w:val="23"/>
          <w:szCs w:val="23"/>
        </w:rPr>
      </w:pPr>
      <w:r w:rsidRPr="00513911">
        <w:rPr>
          <w:rFonts w:ascii="Times New Roman" w:hAnsi="Times New Roman" w:cs="Times New Roman"/>
          <w:sz w:val="23"/>
          <w:szCs w:val="23"/>
        </w:rPr>
        <w:t xml:space="preserve">ИНН </w:t>
      </w:r>
      <w:r w:rsidRPr="00513911">
        <w:rPr>
          <w:rFonts w:ascii="Times New Roman" w:hAnsi="Times New Roman" w:cs="Times New Roman"/>
          <w:bCs/>
          <w:sz w:val="23"/>
          <w:szCs w:val="23"/>
        </w:rPr>
        <w:t>3666057069</w:t>
      </w:r>
    </w:p>
    <w:p w:rsidR="00EA2BAC" w:rsidRPr="00513911" w:rsidRDefault="00EA2BAC" w:rsidP="00EA2BAC">
      <w:pPr>
        <w:spacing w:line="228" w:lineRule="auto"/>
        <w:ind w:firstLine="567"/>
        <w:rPr>
          <w:rFonts w:ascii="Times New Roman" w:hAnsi="Times New Roman" w:cs="Times New Roman"/>
          <w:sz w:val="23"/>
          <w:szCs w:val="23"/>
        </w:rPr>
      </w:pPr>
      <w:r w:rsidRPr="00513911">
        <w:rPr>
          <w:rFonts w:ascii="Times New Roman" w:hAnsi="Times New Roman" w:cs="Times New Roman"/>
          <w:sz w:val="23"/>
          <w:szCs w:val="23"/>
        </w:rPr>
        <w:t>КПП 366601001</w:t>
      </w:r>
    </w:p>
    <w:p w:rsidR="00EA2BAC" w:rsidRPr="00513911" w:rsidRDefault="00EA2BAC" w:rsidP="00EA2BAC">
      <w:pPr>
        <w:spacing w:line="228" w:lineRule="auto"/>
        <w:ind w:firstLine="567"/>
        <w:jc w:val="both"/>
        <w:rPr>
          <w:rFonts w:ascii="Times New Roman" w:hAnsi="Times New Roman" w:cs="Times New Roman"/>
          <w:sz w:val="23"/>
          <w:szCs w:val="23"/>
        </w:rPr>
      </w:pPr>
      <w:r w:rsidRPr="00513911">
        <w:rPr>
          <w:rFonts w:ascii="Times New Roman" w:hAnsi="Times New Roman" w:cs="Times New Roman"/>
          <w:sz w:val="23"/>
          <w:szCs w:val="23"/>
        </w:rPr>
        <w:t>ОКТМО 20701000 получатель – УФК по Воронежской области (департамент имущественных и земельных отношений Воронежской области).</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 w:val="0"/>
          <w:bCs w:val="0"/>
          <w:kern w:val="0"/>
          <w:sz w:val="23"/>
          <w:szCs w:val="23"/>
          <w:lang w:eastAsia="ru-RU"/>
        </w:rPr>
        <w:t>Исполнением обязательства по внесению Арендной платы является поступление Арендной платы на расчетный счет Управления федерального казначейства по Воронежской области.</w:t>
      </w:r>
    </w:p>
    <w:p w:rsidR="00EA2BAC" w:rsidRPr="00513911" w:rsidRDefault="00EA2BAC" w:rsidP="00EA2BAC">
      <w:pPr>
        <w:spacing w:line="228" w:lineRule="auto"/>
        <w:ind w:firstLine="567"/>
        <w:jc w:val="both"/>
        <w:rPr>
          <w:rFonts w:ascii="Times New Roman" w:hAnsi="Times New Roman" w:cs="Times New Roman"/>
          <w:sz w:val="23"/>
          <w:szCs w:val="23"/>
        </w:rPr>
      </w:pPr>
      <w:r w:rsidRPr="00513911">
        <w:rPr>
          <w:rFonts w:ascii="Times New Roman" w:hAnsi="Times New Roman" w:cs="Times New Roman"/>
          <w:bCs/>
          <w:sz w:val="23"/>
          <w:szCs w:val="23"/>
        </w:rPr>
        <w:t>3.3. Задаток, внесенный Арендатором на счет Организатора аукциона, в сумме</w:t>
      </w:r>
      <w:proofErr w:type="gramStart"/>
      <w:r w:rsidRPr="00513911">
        <w:rPr>
          <w:rFonts w:ascii="Times New Roman" w:hAnsi="Times New Roman" w:cs="Times New Roman"/>
          <w:bCs/>
          <w:sz w:val="23"/>
          <w:szCs w:val="23"/>
        </w:rPr>
        <w:t xml:space="preserve"> _____</w:t>
      </w:r>
      <w:r w:rsidRPr="00513911">
        <w:rPr>
          <w:rFonts w:ascii="Times New Roman" w:hAnsi="Times New Roman" w:cs="Times New Roman"/>
          <w:sz w:val="23"/>
          <w:szCs w:val="23"/>
        </w:rPr>
        <w:t xml:space="preserve"> (__________) </w:t>
      </w:r>
      <w:proofErr w:type="gramEnd"/>
      <w:r w:rsidRPr="00513911">
        <w:rPr>
          <w:rFonts w:ascii="Times New Roman" w:hAnsi="Times New Roman" w:cs="Times New Roman"/>
          <w:sz w:val="23"/>
          <w:szCs w:val="23"/>
        </w:rPr>
        <w:t xml:space="preserve">рублей __ копеек </w:t>
      </w:r>
      <w:r w:rsidRPr="00513911">
        <w:rPr>
          <w:rFonts w:ascii="Times New Roman" w:hAnsi="Times New Roman" w:cs="Times New Roman"/>
          <w:bCs/>
          <w:sz w:val="23"/>
          <w:szCs w:val="23"/>
        </w:rPr>
        <w:t>засчитывается в счет Арендной платы за Участок.</w:t>
      </w:r>
    </w:p>
    <w:p w:rsidR="00EA2BAC" w:rsidRDefault="00EA2BAC" w:rsidP="00EA2BAC">
      <w:pPr>
        <w:pStyle w:val="a5"/>
        <w:spacing w:line="228" w:lineRule="auto"/>
        <w:jc w:val="both"/>
        <w:rPr>
          <w:b w:val="0"/>
          <w:bCs w:val="0"/>
          <w:kern w:val="0"/>
          <w:sz w:val="23"/>
          <w:szCs w:val="23"/>
          <w:lang w:eastAsia="ru-RU"/>
        </w:rPr>
      </w:pPr>
    </w:p>
    <w:p w:rsidR="00EA2BAC" w:rsidRPr="00513911" w:rsidRDefault="00EA2BAC" w:rsidP="00EA2BAC">
      <w:pPr>
        <w:pStyle w:val="a5"/>
        <w:spacing w:line="228" w:lineRule="auto"/>
        <w:ind w:firstLine="567"/>
        <w:jc w:val="both"/>
        <w:rPr>
          <w:b w:val="0"/>
          <w:bCs w:val="0"/>
          <w:kern w:val="0"/>
          <w:sz w:val="23"/>
          <w:szCs w:val="23"/>
          <w:lang w:eastAsia="ru-RU"/>
        </w:rPr>
      </w:pPr>
      <w:r w:rsidRPr="00513911">
        <w:rPr>
          <w:b w:val="0"/>
          <w:bCs w:val="0"/>
          <w:kern w:val="0"/>
          <w:sz w:val="23"/>
          <w:szCs w:val="23"/>
          <w:lang w:eastAsia="ru-RU"/>
        </w:rPr>
        <w:lastRenderedPageBreak/>
        <w:t>3.4. Арендную плату за первый год аренды за вычетом суммы задатка, указанной в п. 3.3 настоящего Договора, Арендатор обязан перечислить на расчетный счет, указанный в п. 3.2 настоящего Договора, в течение 7 (семи) банковских дней с даты подписания настоящего Договора.</w:t>
      </w:r>
    </w:p>
    <w:p w:rsidR="00EA2BAC" w:rsidRPr="00513911" w:rsidRDefault="00EA2BAC" w:rsidP="00EA2BAC">
      <w:pPr>
        <w:pStyle w:val="a6"/>
        <w:spacing w:after="0" w:line="228" w:lineRule="auto"/>
        <w:ind w:firstLine="567"/>
        <w:jc w:val="both"/>
        <w:rPr>
          <w:rFonts w:ascii="Times New Roman" w:hAnsi="Times New Roman"/>
          <w:sz w:val="23"/>
          <w:szCs w:val="23"/>
        </w:rPr>
      </w:pPr>
      <w:r w:rsidRPr="00513911">
        <w:rPr>
          <w:rFonts w:ascii="Times New Roman" w:hAnsi="Times New Roman"/>
          <w:sz w:val="23"/>
          <w:szCs w:val="23"/>
        </w:rPr>
        <w:t xml:space="preserve">3.5. Арендную плату за второй год аренды Арендатор обязан перечислить </w:t>
      </w:r>
      <w:r w:rsidRPr="00513911">
        <w:rPr>
          <w:rFonts w:ascii="Times New Roman" w:hAnsi="Times New Roman"/>
          <w:bCs/>
          <w:sz w:val="23"/>
          <w:szCs w:val="23"/>
        </w:rPr>
        <w:t>на расчетный счет, указанный в п. 3.2 настоящего Договора,</w:t>
      </w:r>
      <w:r w:rsidRPr="00513911">
        <w:rPr>
          <w:rFonts w:ascii="Times New Roman" w:hAnsi="Times New Roman"/>
          <w:sz w:val="23"/>
          <w:szCs w:val="23"/>
        </w:rPr>
        <w:t xml:space="preserve"> в течение 7 (семи) банковских дней с даты подписания настоящего Договора.</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 w:val="0"/>
          <w:bCs w:val="0"/>
          <w:kern w:val="0"/>
          <w:sz w:val="23"/>
          <w:szCs w:val="23"/>
          <w:lang w:eastAsia="ru-RU"/>
        </w:rPr>
        <w:t>3.6. Арендную плату за третий и последующие годы аренды Арендатор обязуется вносить поквартально равными частями не позднее 25 числа первого месяца текущего квартала.</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 w:val="0"/>
          <w:bCs w:val="0"/>
          <w:kern w:val="0"/>
          <w:sz w:val="23"/>
          <w:szCs w:val="23"/>
          <w:lang w:eastAsia="ru-RU"/>
        </w:rPr>
        <w:t>3.7. Размер Арендной платы может быть пересмотрен Арендодателем в одностороннем порядке в связи с решениями органов государственной власти РФ и Воронежской области, централизованно устанавливающими величину кадастровой стоимости, коэффициенты индексации, методику и показатели определения базового размера арендной платы по видам пользования и категориям арендаторов.</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 w:val="0"/>
          <w:bCs w:val="0"/>
          <w:kern w:val="0"/>
          <w:sz w:val="23"/>
          <w:szCs w:val="23"/>
          <w:lang w:eastAsia="ru-RU"/>
        </w:rPr>
        <w:t>3.8. Расчет суммы арендной платы по новой (измененной) цене аренды земли производится за 1 (один) месяц до срока внесения платежа, оговоренного п. 3.6 настоящего Договора, с последующим письменным уведомлением Арендатора, которое является неотъемлемой частью настоящего Договора.</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 w:val="0"/>
          <w:bCs w:val="0"/>
          <w:kern w:val="0"/>
          <w:sz w:val="23"/>
          <w:szCs w:val="23"/>
          <w:lang w:eastAsia="ru-RU"/>
        </w:rPr>
        <w:t>3.9. Письменное уведомление Арендатора не требуется в случае официального опубликования в средствах массовой информации соответствующего нормативного акта. Новый размер арендной платы подлежит применению с даты вступления в силу нормативного акта независимо от механизма изменения арендной платы, предусмотренного настоящим Договором.</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 w:val="0"/>
          <w:bCs w:val="0"/>
          <w:kern w:val="0"/>
          <w:sz w:val="23"/>
          <w:szCs w:val="23"/>
          <w:lang w:eastAsia="ru-RU"/>
        </w:rPr>
        <w:t>3.10. Неиспользование Участка Арендатором не может служить основанием невнесения Арендной платы.</w:t>
      </w:r>
    </w:p>
    <w:p w:rsidR="00EA2BAC" w:rsidRPr="00513911" w:rsidRDefault="00EA2BAC" w:rsidP="00EA2BAC">
      <w:pPr>
        <w:pStyle w:val="a5"/>
        <w:spacing w:line="228" w:lineRule="auto"/>
        <w:ind w:firstLine="567"/>
        <w:rPr>
          <w:bCs w:val="0"/>
          <w:kern w:val="0"/>
          <w:sz w:val="23"/>
          <w:szCs w:val="23"/>
          <w:lang w:eastAsia="ru-RU"/>
        </w:rPr>
      </w:pPr>
      <w:r w:rsidRPr="00513911">
        <w:rPr>
          <w:bCs w:val="0"/>
          <w:kern w:val="0"/>
          <w:sz w:val="23"/>
          <w:szCs w:val="23"/>
          <w:lang w:eastAsia="ru-RU"/>
        </w:rPr>
        <w:t>4. ПРАВА И ОБЯЗАННОСТИ АРЕНДОДАТЕЛЯ</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 w:val="0"/>
          <w:bCs w:val="0"/>
          <w:kern w:val="0"/>
          <w:sz w:val="23"/>
          <w:szCs w:val="23"/>
          <w:lang w:eastAsia="ru-RU"/>
        </w:rPr>
        <w:t>4.1. Арендодатель вправе:</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 w:val="0"/>
          <w:bCs w:val="0"/>
          <w:kern w:val="0"/>
          <w:sz w:val="23"/>
          <w:szCs w:val="23"/>
          <w:lang w:eastAsia="ru-RU"/>
        </w:rPr>
        <w:t>- иметь беспрепятственный доступ на территорию Участка с целью контроля за его использованием в соответствии с условиями Договора;</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 w:val="0"/>
          <w:bCs w:val="0"/>
          <w:kern w:val="0"/>
          <w:sz w:val="23"/>
          <w:szCs w:val="23"/>
          <w:lang w:eastAsia="ru-RU"/>
        </w:rPr>
        <w:t>- </w:t>
      </w:r>
      <w:r w:rsidRPr="00513911">
        <w:rPr>
          <w:b w:val="0"/>
          <w:sz w:val="23"/>
          <w:szCs w:val="23"/>
        </w:rPr>
        <w:t>вносить по согласованию с Арендатором в  Договор  необходимые изменения и уточнения в случае изменения законодательства;</w:t>
      </w:r>
    </w:p>
    <w:p w:rsidR="00EA2BAC" w:rsidRPr="00513911" w:rsidRDefault="00EA2BAC" w:rsidP="00EA2BAC">
      <w:pPr>
        <w:tabs>
          <w:tab w:val="left" w:pos="9781"/>
        </w:tabs>
        <w:spacing w:line="228" w:lineRule="auto"/>
        <w:ind w:firstLine="567"/>
        <w:jc w:val="both"/>
        <w:rPr>
          <w:rFonts w:ascii="Times New Roman" w:hAnsi="Times New Roman" w:cs="Times New Roman"/>
          <w:sz w:val="23"/>
          <w:szCs w:val="23"/>
        </w:rPr>
      </w:pPr>
      <w:r w:rsidRPr="00513911">
        <w:rPr>
          <w:rFonts w:ascii="Times New Roman" w:hAnsi="Times New Roman" w:cs="Times New Roman"/>
          <w:sz w:val="23"/>
          <w:szCs w:val="23"/>
        </w:rPr>
        <w:t>- приостанавливать работы, ведущиеся Арендатором  с  нарушением условий Договора;</w:t>
      </w:r>
    </w:p>
    <w:p w:rsidR="00EA2BAC" w:rsidRPr="00513911" w:rsidRDefault="00EA2BAC" w:rsidP="00EA2BAC">
      <w:pPr>
        <w:tabs>
          <w:tab w:val="left" w:pos="9781"/>
        </w:tabs>
        <w:spacing w:line="228" w:lineRule="auto"/>
        <w:ind w:firstLine="567"/>
        <w:jc w:val="both"/>
        <w:rPr>
          <w:rFonts w:ascii="Times New Roman" w:hAnsi="Times New Roman" w:cs="Times New Roman"/>
          <w:sz w:val="23"/>
          <w:szCs w:val="23"/>
        </w:rPr>
      </w:pPr>
      <w:r w:rsidRPr="00513911">
        <w:rPr>
          <w:rFonts w:ascii="Times New Roman" w:hAnsi="Times New Roman" w:cs="Times New Roman"/>
          <w:sz w:val="23"/>
          <w:szCs w:val="23"/>
        </w:rPr>
        <w:t>- требовать возмещения убытков, причиненных ухудшением качества земель в результате деятельности Арендатора;</w:t>
      </w:r>
    </w:p>
    <w:p w:rsidR="00EA2BAC" w:rsidRPr="00513911" w:rsidRDefault="00EA2BAC" w:rsidP="00EA2BAC">
      <w:pPr>
        <w:tabs>
          <w:tab w:val="left" w:pos="9781"/>
        </w:tabs>
        <w:spacing w:line="228" w:lineRule="auto"/>
        <w:ind w:firstLine="567"/>
        <w:jc w:val="both"/>
        <w:rPr>
          <w:rFonts w:ascii="Times New Roman" w:hAnsi="Times New Roman" w:cs="Times New Roman"/>
          <w:sz w:val="23"/>
          <w:szCs w:val="23"/>
        </w:rPr>
      </w:pPr>
      <w:r w:rsidRPr="00513911">
        <w:rPr>
          <w:rFonts w:ascii="Times New Roman" w:hAnsi="Times New Roman" w:cs="Times New Roman"/>
          <w:sz w:val="23"/>
          <w:szCs w:val="23"/>
        </w:rPr>
        <w:t>- требовать расторжения Договора в случаях и порядке, предусмотренных п. 8.3 Договора.</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 w:val="0"/>
          <w:bCs w:val="0"/>
          <w:kern w:val="0"/>
          <w:sz w:val="23"/>
          <w:szCs w:val="23"/>
          <w:lang w:eastAsia="ru-RU"/>
        </w:rPr>
        <w:t>4.2. Арендодатель обязан:</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 w:val="0"/>
          <w:bCs w:val="0"/>
          <w:kern w:val="0"/>
          <w:sz w:val="23"/>
          <w:szCs w:val="23"/>
          <w:lang w:eastAsia="ru-RU"/>
        </w:rPr>
        <w:t>- передать Арендатору Участок в состоянии, соответствующем условиям Договора. Доказательством передачи Участка служит факт подписания Арендатором настоящего Договора;</w:t>
      </w:r>
    </w:p>
    <w:p w:rsidR="00EA2BAC" w:rsidRPr="00513911" w:rsidRDefault="00EA2BAC" w:rsidP="00EA2BAC">
      <w:pPr>
        <w:tabs>
          <w:tab w:val="left" w:pos="9781"/>
        </w:tabs>
        <w:spacing w:line="228" w:lineRule="auto"/>
        <w:ind w:firstLine="567"/>
        <w:jc w:val="both"/>
        <w:rPr>
          <w:rFonts w:ascii="Times New Roman" w:hAnsi="Times New Roman" w:cs="Times New Roman"/>
          <w:sz w:val="23"/>
          <w:szCs w:val="23"/>
        </w:rPr>
      </w:pPr>
      <w:r w:rsidRPr="00513911">
        <w:rPr>
          <w:rFonts w:ascii="Times New Roman" w:hAnsi="Times New Roman" w:cs="Times New Roman"/>
          <w:sz w:val="23"/>
          <w:szCs w:val="23"/>
        </w:rPr>
        <w:t>- предупредить Арендатора обо всех известных ему недостатках Участка до заключения Договора;</w:t>
      </w:r>
    </w:p>
    <w:p w:rsidR="00EA2BAC" w:rsidRPr="00513911" w:rsidRDefault="00EA2BAC" w:rsidP="00EA2BAC">
      <w:pPr>
        <w:tabs>
          <w:tab w:val="left" w:pos="9781"/>
        </w:tabs>
        <w:spacing w:line="228" w:lineRule="auto"/>
        <w:ind w:firstLine="567"/>
        <w:jc w:val="both"/>
        <w:rPr>
          <w:rFonts w:ascii="Times New Roman" w:hAnsi="Times New Roman" w:cs="Times New Roman"/>
          <w:sz w:val="23"/>
          <w:szCs w:val="23"/>
        </w:rPr>
      </w:pPr>
      <w:r w:rsidRPr="00513911">
        <w:rPr>
          <w:rFonts w:ascii="Times New Roman" w:hAnsi="Times New Roman" w:cs="Times New Roman"/>
          <w:sz w:val="23"/>
          <w:szCs w:val="23"/>
        </w:rPr>
        <w:t>- передать Участок в состоянии, пригодном для его использования в соответствии с целевым назначением;</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 w:val="0"/>
          <w:bCs w:val="0"/>
          <w:kern w:val="0"/>
          <w:sz w:val="23"/>
          <w:szCs w:val="23"/>
          <w:lang w:eastAsia="ru-RU"/>
        </w:rPr>
        <w:t>- не вмешиваться в хозяйственную деятельность Арендатора, если она не противоречит условиям Договора и земельному законодательству РФ;</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 w:val="0"/>
          <w:bCs w:val="0"/>
          <w:kern w:val="0"/>
          <w:sz w:val="23"/>
          <w:szCs w:val="23"/>
          <w:lang w:eastAsia="ru-RU"/>
        </w:rPr>
        <w:t>- предупредить Арендатора обо всех правах третьих лиц на Участок.</w:t>
      </w:r>
    </w:p>
    <w:p w:rsidR="00EA2BAC" w:rsidRPr="00513911" w:rsidRDefault="00EA2BAC" w:rsidP="00EA2BAC">
      <w:pPr>
        <w:pStyle w:val="a5"/>
        <w:spacing w:line="228" w:lineRule="auto"/>
        <w:jc w:val="left"/>
        <w:rPr>
          <w:bCs w:val="0"/>
          <w:kern w:val="0"/>
          <w:sz w:val="10"/>
          <w:szCs w:val="10"/>
          <w:lang w:eastAsia="ru-RU"/>
        </w:rPr>
      </w:pPr>
    </w:p>
    <w:p w:rsidR="00EA2BAC" w:rsidRPr="00513911" w:rsidRDefault="00EA2BAC" w:rsidP="00EA2BAC">
      <w:pPr>
        <w:pStyle w:val="a5"/>
        <w:spacing w:line="228" w:lineRule="auto"/>
        <w:ind w:firstLine="567"/>
        <w:rPr>
          <w:bCs w:val="0"/>
          <w:kern w:val="0"/>
          <w:sz w:val="23"/>
          <w:szCs w:val="23"/>
          <w:lang w:eastAsia="ru-RU"/>
        </w:rPr>
      </w:pPr>
      <w:r w:rsidRPr="00513911">
        <w:rPr>
          <w:bCs w:val="0"/>
          <w:kern w:val="0"/>
          <w:sz w:val="23"/>
          <w:szCs w:val="23"/>
          <w:lang w:eastAsia="ru-RU"/>
        </w:rPr>
        <w:t>5. ПРАВА И ОБЯЗАННОСТИ АРЕНДАТОРА</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 w:val="0"/>
          <w:bCs w:val="0"/>
          <w:kern w:val="0"/>
          <w:sz w:val="23"/>
          <w:szCs w:val="23"/>
          <w:lang w:eastAsia="ru-RU"/>
        </w:rPr>
        <w:t>5.1. Арендатор вправе:</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 w:val="0"/>
          <w:bCs w:val="0"/>
          <w:kern w:val="0"/>
          <w:sz w:val="23"/>
          <w:szCs w:val="23"/>
          <w:lang w:eastAsia="ru-RU"/>
        </w:rPr>
        <w:t>- использовать Участок в соответствии с разрешенным использованием, указанным в п. 1.1 Договора, и другими условиями настоящего Договора.</w:t>
      </w:r>
    </w:p>
    <w:p w:rsidR="00EA2BAC" w:rsidRPr="00513911" w:rsidRDefault="00EA2BAC" w:rsidP="00EA2BAC">
      <w:pPr>
        <w:pStyle w:val="a6"/>
        <w:spacing w:after="0" w:line="228" w:lineRule="auto"/>
        <w:ind w:firstLine="567"/>
        <w:jc w:val="both"/>
        <w:rPr>
          <w:rFonts w:ascii="Times New Roman" w:hAnsi="Times New Roman"/>
          <w:sz w:val="23"/>
          <w:szCs w:val="23"/>
        </w:rPr>
      </w:pPr>
      <w:r w:rsidRPr="00513911">
        <w:rPr>
          <w:rFonts w:ascii="Times New Roman" w:hAnsi="Times New Roman"/>
          <w:sz w:val="23"/>
          <w:szCs w:val="23"/>
        </w:rPr>
        <w:t>Арендатор не вправе:</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 w:val="0"/>
          <w:bCs w:val="0"/>
          <w:kern w:val="0"/>
          <w:sz w:val="23"/>
          <w:szCs w:val="23"/>
          <w:lang w:eastAsia="ru-RU"/>
        </w:rPr>
        <w:t>- передавать Участок в субаренду в пределах срока действия Договора;</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 w:val="0"/>
          <w:bCs w:val="0"/>
          <w:kern w:val="0"/>
          <w:sz w:val="23"/>
          <w:szCs w:val="23"/>
          <w:lang w:eastAsia="ru-RU"/>
        </w:rPr>
        <w:t>- передавать свои права и обязанности по Договору третьему лицу в пределах срока действия Договора;</w:t>
      </w:r>
    </w:p>
    <w:p w:rsidR="00EA2BAC" w:rsidRPr="00513911" w:rsidRDefault="00EA2BAC" w:rsidP="00EA2BAC">
      <w:pPr>
        <w:pStyle w:val="a6"/>
        <w:spacing w:after="0" w:line="228" w:lineRule="auto"/>
        <w:ind w:firstLine="567"/>
        <w:jc w:val="both"/>
        <w:rPr>
          <w:rFonts w:ascii="Times New Roman" w:hAnsi="Times New Roman"/>
          <w:sz w:val="23"/>
          <w:szCs w:val="23"/>
        </w:rPr>
      </w:pPr>
      <w:r w:rsidRPr="00513911">
        <w:rPr>
          <w:rFonts w:ascii="Times New Roman" w:hAnsi="Times New Roman"/>
          <w:sz w:val="23"/>
          <w:szCs w:val="23"/>
        </w:rPr>
        <w:t>- уступать права и осуществлять перевод долга по обязательствам, возникшим из настоящего Договора.</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 w:val="0"/>
          <w:bCs w:val="0"/>
          <w:kern w:val="0"/>
          <w:sz w:val="23"/>
          <w:szCs w:val="23"/>
          <w:lang w:eastAsia="ru-RU"/>
        </w:rPr>
        <w:t>5.2. Арендатор обязан:</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Cs w:val="0"/>
          <w:kern w:val="0"/>
          <w:sz w:val="23"/>
          <w:szCs w:val="23"/>
          <w:lang w:eastAsia="ru-RU"/>
        </w:rPr>
        <w:t>-</w:t>
      </w:r>
      <w:r w:rsidRPr="00513911">
        <w:rPr>
          <w:b w:val="0"/>
          <w:bCs w:val="0"/>
          <w:kern w:val="0"/>
          <w:sz w:val="23"/>
          <w:szCs w:val="23"/>
          <w:lang w:eastAsia="ru-RU"/>
        </w:rPr>
        <w:t> в соответствии с условиями Договора своевременно вносить Арендную плату;</w:t>
      </w:r>
    </w:p>
    <w:p w:rsidR="00EA2BAC" w:rsidRPr="00513911" w:rsidRDefault="00EA2BAC" w:rsidP="00EA2BAC">
      <w:pPr>
        <w:widowControl/>
        <w:spacing w:line="228" w:lineRule="auto"/>
        <w:ind w:firstLine="567"/>
        <w:jc w:val="both"/>
        <w:rPr>
          <w:rFonts w:ascii="Times New Roman" w:hAnsi="Times New Roman" w:cs="Times New Roman"/>
          <w:sz w:val="23"/>
          <w:szCs w:val="23"/>
        </w:rPr>
      </w:pPr>
      <w:r w:rsidRPr="00513911">
        <w:rPr>
          <w:rFonts w:ascii="Times New Roman" w:hAnsi="Times New Roman" w:cs="Times New Roman"/>
          <w:b/>
          <w:bCs/>
          <w:sz w:val="23"/>
          <w:szCs w:val="23"/>
        </w:rPr>
        <w:t>- </w:t>
      </w:r>
      <w:r w:rsidRPr="00513911">
        <w:rPr>
          <w:rFonts w:ascii="Times New Roman" w:hAnsi="Times New Roman" w:cs="Times New Roman"/>
          <w:bCs/>
          <w:sz w:val="23"/>
          <w:szCs w:val="23"/>
        </w:rPr>
        <w:t>обеспечивать представителям Арендодателя, органам, осуществляющим контроль использования и охраны земель, свободный доступ на Участок;</w:t>
      </w:r>
    </w:p>
    <w:p w:rsidR="00EA2BAC" w:rsidRPr="00513911" w:rsidRDefault="00EA2BAC" w:rsidP="00EA2BAC">
      <w:pPr>
        <w:widowControl/>
        <w:spacing w:line="228" w:lineRule="auto"/>
        <w:ind w:firstLine="567"/>
        <w:jc w:val="both"/>
        <w:rPr>
          <w:rFonts w:ascii="Times New Roman" w:hAnsi="Times New Roman" w:cs="Times New Roman"/>
          <w:sz w:val="23"/>
          <w:szCs w:val="23"/>
        </w:rPr>
      </w:pPr>
      <w:r w:rsidRPr="00513911">
        <w:rPr>
          <w:rFonts w:ascii="Times New Roman" w:hAnsi="Times New Roman" w:cs="Times New Roman"/>
          <w:b/>
          <w:sz w:val="23"/>
          <w:szCs w:val="23"/>
        </w:rPr>
        <w:lastRenderedPageBreak/>
        <w:t>-</w:t>
      </w:r>
      <w:r w:rsidRPr="00513911">
        <w:rPr>
          <w:rFonts w:ascii="Times New Roman" w:hAnsi="Times New Roman" w:cs="Times New Roman"/>
          <w:sz w:val="23"/>
          <w:szCs w:val="23"/>
        </w:rPr>
        <w:t> допускать представителей собственника линейного объекта (в случае, если Участок полностью или частично расположен в охранной зоне, установленной в отношении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Cs w:val="0"/>
          <w:kern w:val="0"/>
          <w:sz w:val="23"/>
          <w:szCs w:val="23"/>
          <w:lang w:eastAsia="ru-RU"/>
        </w:rPr>
        <w:t>-</w:t>
      </w:r>
      <w:r w:rsidRPr="00513911">
        <w:rPr>
          <w:b w:val="0"/>
          <w:bCs w:val="0"/>
          <w:kern w:val="0"/>
          <w:sz w:val="23"/>
          <w:szCs w:val="23"/>
          <w:lang w:eastAsia="ru-RU"/>
        </w:rPr>
        <w:t>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Cs w:val="0"/>
          <w:kern w:val="0"/>
          <w:sz w:val="23"/>
          <w:szCs w:val="23"/>
          <w:lang w:eastAsia="ru-RU"/>
        </w:rPr>
        <w:t>-</w:t>
      </w:r>
      <w:r w:rsidRPr="00513911">
        <w:rPr>
          <w:b w:val="0"/>
          <w:bCs w:val="0"/>
          <w:kern w:val="0"/>
          <w:sz w:val="23"/>
          <w:szCs w:val="23"/>
          <w:lang w:eastAsia="ru-RU"/>
        </w:rPr>
        <w:t> не нарушать права других землепользователей;</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Cs w:val="0"/>
          <w:kern w:val="0"/>
          <w:sz w:val="23"/>
          <w:szCs w:val="23"/>
          <w:lang w:eastAsia="ru-RU"/>
        </w:rPr>
        <w:t>- </w:t>
      </w:r>
      <w:r w:rsidRPr="00513911">
        <w:rPr>
          <w:b w:val="0"/>
          <w:bCs w:val="0"/>
          <w:kern w:val="0"/>
          <w:sz w:val="23"/>
          <w:szCs w:val="23"/>
          <w:lang w:eastAsia="ru-RU"/>
        </w:rPr>
        <w:t>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Cs w:val="0"/>
          <w:kern w:val="0"/>
          <w:sz w:val="23"/>
          <w:szCs w:val="23"/>
          <w:lang w:eastAsia="ru-RU"/>
        </w:rPr>
        <w:t>-</w:t>
      </w:r>
      <w:r w:rsidRPr="00513911">
        <w:rPr>
          <w:b w:val="0"/>
          <w:bCs w:val="0"/>
          <w:kern w:val="0"/>
          <w:sz w:val="23"/>
          <w:szCs w:val="23"/>
          <w:lang w:eastAsia="ru-RU"/>
        </w:rPr>
        <w:t> оповещать в десятидневный срок об ограничениях (например, арест и т.п.);</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Cs w:val="0"/>
          <w:kern w:val="0"/>
          <w:sz w:val="23"/>
          <w:szCs w:val="23"/>
          <w:lang w:eastAsia="ru-RU"/>
        </w:rPr>
        <w:t>-</w:t>
      </w:r>
      <w:r w:rsidRPr="00513911">
        <w:rPr>
          <w:b w:val="0"/>
          <w:bCs w:val="0"/>
          <w:kern w:val="0"/>
          <w:sz w:val="23"/>
          <w:szCs w:val="23"/>
          <w:lang w:eastAsia="ru-RU"/>
        </w:rPr>
        <w:t> при использовании Участка обеспечивать соблюдение порядка требований санитарно-эпидемиологического надзора, экологического надзора, Правил землепользования и застройки городского округа город Воронеж, иных требований, установленных Договором и действующим законодательством;</w:t>
      </w:r>
    </w:p>
    <w:p w:rsidR="00EA2BAC" w:rsidRPr="00513911" w:rsidRDefault="00EA2BAC" w:rsidP="00EA2BAC">
      <w:pPr>
        <w:spacing w:line="228" w:lineRule="auto"/>
        <w:ind w:firstLine="567"/>
        <w:jc w:val="both"/>
        <w:rPr>
          <w:rFonts w:ascii="Times New Roman" w:hAnsi="Times New Roman" w:cs="Times New Roman"/>
          <w:sz w:val="23"/>
          <w:szCs w:val="23"/>
        </w:rPr>
      </w:pPr>
      <w:r w:rsidRPr="00513911">
        <w:rPr>
          <w:rFonts w:ascii="Times New Roman" w:hAnsi="Times New Roman" w:cs="Times New Roman"/>
          <w:b/>
          <w:sz w:val="23"/>
          <w:szCs w:val="23"/>
        </w:rPr>
        <w:t>- </w:t>
      </w:r>
      <w:r w:rsidRPr="00513911">
        <w:rPr>
          <w:rFonts w:ascii="Times New Roman" w:hAnsi="Times New Roman" w:cs="Times New Roman"/>
          <w:sz w:val="23"/>
          <w:szCs w:val="23"/>
        </w:rPr>
        <w:t>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EA2BAC" w:rsidRPr="00513911" w:rsidRDefault="00EA2BAC" w:rsidP="00EA2BAC">
      <w:pPr>
        <w:tabs>
          <w:tab w:val="left" w:pos="9781"/>
        </w:tabs>
        <w:spacing w:line="228" w:lineRule="auto"/>
        <w:ind w:firstLine="567"/>
        <w:jc w:val="both"/>
        <w:rPr>
          <w:rFonts w:ascii="Times New Roman" w:hAnsi="Times New Roman" w:cs="Times New Roman"/>
          <w:sz w:val="23"/>
          <w:szCs w:val="23"/>
        </w:rPr>
      </w:pPr>
      <w:r w:rsidRPr="00513911">
        <w:rPr>
          <w:rFonts w:ascii="Times New Roman" w:hAnsi="Times New Roman" w:cs="Times New Roman"/>
          <w:b/>
          <w:bCs/>
          <w:sz w:val="23"/>
          <w:szCs w:val="23"/>
        </w:rPr>
        <w:t>-</w:t>
      </w:r>
      <w:r w:rsidRPr="00513911">
        <w:rPr>
          <w:rFonts w:ascii="Times New Roman" w:hAnsi="Times New Roman" w:cs="Times New Roman"/>
          <w:bCs/>
          <w:sz w:val="23"/>
          <w:szCs w:val="23"/>
        </w:rPr>
        <w:t> зарегистрировать в органе, осуществляющем государственную регистрацию прав на недвижимое имущество, Договор и все изменения и дополнения к нему. В десятидневный срок с момента государственной регистрации предоставить Арендодателю копию Договора с отметкой о его государственной регистрации.</w:t>
      </w:r>
      <w:r w:rsidRPr="00513911">
        <w:rPr>
          <w:rFonts w:ascii="Times New Roman" w:hAnsi="Times New Roman" w:cs="Times New Roman"/>
          <w:sz w:val="23"/>
          <w:szCs w:val="23"/>
        </w:rPr>
        <w:t xml:space="preserve"> Расходы, связанные с оформлением и регистрацией Договора, несет Арендатор.</w:t>
      </w:r>
    </w:p>
    <w:p w:rsidR="00EA2BAC" w:rsidRPr="00513911" w:rsidRDefault="00EA2BAC" w:rsidP="00EA2BAC">
      <w:pPr>
        <w:tabs>
          <w:tab w:val="left" w:pos="9781"/>
        </w:tabs>
        <w:spacing w:line="228" w:lineRule="auto"/>
        <w:ind w:firstLine="567"/>
        <w:jc w:val="both"/>
        <w:rPr>
          <w:rFonts w:ascii="Times New Roman" w:hAnsi="Times New Roman" w:cs="Times New Roman"/>
          <w:sz w:val="10"/>
          <w:szCs w:val="10"/>
        </w:rPr>
      </w:pPr>
    </w:p>
    <w:p w:rsidR="00EA2BAC" w:rsidRPr="00513911" w:rsidRDefault="00EA2BAC" w:rsidP="00EA2BAC">
      <w:pPr>
        <w:pStyle w:val="a5"/>
        <w:spacing w:line="228" w:lineRule="auto"/>
        <w:ind w:firstLine="567"/>
        <w:rPr>
          <w:bCs w:val="0"/>
          <w:kern w:val="0"/>
          <w:sz w:val="23"/>
          <w:szCs w:val="23"/>
          <w:lang w:eastAsia="ru-RU"/>
        </w:rPr>
      </w:pPr>
      <w:r w:rsidRPr="00513911">
        <w:rPr>
          <w:bCs w:val="0"/>
          <w:kern w:val="0"/>
          <w:sz w:val="23"/>
          <w:szCs w:val="23"/>
          <w:lang w:eastAsia="ru-RU"/>
        </w:rPr>
        <w:t>6. ОТВЕТСТВЕННОСТЬ СТОРОН</w:t>
      </w:r>
    </w:p>
    <w:p w:rsidR="00EA2BAC" w:rsidRPr="00513911" w:rsidRDefault="00EA2BAC" w:rsidP="00EA2BAC">
      <w:pPr>
        <w:pStyle w:val="a6"/>
        <w:spacing w:after="0" w:line="228" w:lineRule="auto"/>
        <w:ind w:firstLine="567"/>
        <w:rPr>
          <w:rFonts w:ascii="Times New Roman" w:hAnsi="Times New Roman"/>
          <w:sz w:val="6"/>
          <w:szCs w:val="6"/>
        </w:rPr>
      </w:pPr>
    </w:p>
    <w:p w:rsidR="00EA2BAC" w:rsidRPr="00513911" w:rsidRDefault="00EA2BAC" w:rsidP="00EA2BAC">
      <w:pPr>
        <w:shd w:val="clear" w:color="auto" w:fill="FFFFFF"/>
        <w:tabs>
          <w:tab w:val="left" w:pos="595"/>
        </w:tabs>
        <w:spacing w:line="228" w:lineRule="auto"/>
        <w:ind w:left="57" w:right="57" w:firstLine="510"/>
        <w:jc w:val="both"/>
        <w:rPr>
          <w:rFonts w:ascii="Times New Roman" w:hAnsi="Times New Roman" w:cs="Times New Roman"/>
          <w:sz w:val="23"/>
          <w:szCs w:val="23"/>
        </w:rPr>
      </w:pPr>
      <w:r w:rsidRPr="00513911">
        <w:rPr>
          <w:rFonts w:ascii="Times New Roman" w:hAnsi="Times New Roman" w:cs="Times New Roman"/>
          <w:bCs/>
          <w:sz w:val="23"/>
          <w:szCs w:val="23"/>
        </w:rPr>
        <w:t xml:space="preserve">6.1.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условиями настоящего Договора, а также законодательством РФ. </w:t>
      </w:r>
      <w:r w:rsidRPr="00513911">
        <w:rPr>
          <w:rFonts w:ascii="Times New Roman" w:hAnsi="Times New Roman" w:cs="Times New Roman"/>
          <w:sz w:val="23"/>
          <w:szCs w:val="23"/>
        </w:rPr>
        <w:t xml:space="preserve">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EA2BAC" w:rsidRPr="00513911" w:rsidRDefault="00EA2BAC" w:rsidP="00EA2BAC">
      <w:pPr>
        <w:shd w:val="clear" w:color="auto" w:fill="FFFFFF"/>
        <w:tabs>
          <w:tab w:val="left" w:pos="667"/>
        </w:tabs>
        <w:spacing w:line="228" w:lineRule="auto"/>
        <w:ind w:left="57" w:right="57" w:firstLine="510"/>
        <w:jc w:val="both"/>
        <w:rPr>
          <w:rFonts w:ascii="Times New Roman" w:hAnsi="Times New Roman" w:cs="Times New Roman"/>
          <w:sz w:val="23"/>
          <w:szCs w:val="23"/>
        </w:rPr>
      </w:pPr>
      <w:r w:rsidRPr="00513911">
        <w:rPr>
          <w:rFonts w:ascii="Times New Roman" w:hAnsi="Times New Roman" w:cs="Times New Roman"/>
          <w:sz w:val="23"/>
          <w:szCs w:val="23"/>
        </w:rPr>
        <w:t xml:space="preserve">6.2. В случае невнесения Арендатором Арендной платы в сроки, установленные п. 3.4 - 3.6 настоящего Договора, Арендодателем начисляются пени в размере 0,1 % от суммы задолженности за каждый день просрочки, а также проценты за пользование чужими денежными средствами в соответствии со ст. 395 ГК РФ. </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 w:val="0"/>
          <w:bCs w:val="0"/>
          <w:kern w:val="0"/>
          <w:sz w:val="23"/>
          <w:szCs w:val="23"/>
          <w:lang w:eastAsia="ru-RU"/>
        </w:rPr>
        <w:t>6.3.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EA2BAC" w:rsidRPr="00513911" w:rsidRDefault="00EA2BAC" w:rsidP="00EA2BAC">
      <w:pPr>
        <w:pStyle w:val="a5"/>
        <w:spacing w:line="228" w:lineRule="auto"/>
        <w:ind w:firstLine="567"/>
        <w:jc w:val="both"/>
        <w:rPr>
          <w:sz w:val="23"/>
          <w:szCs w:val="23"/>
        </w:rPr>
      </w:pPr>
      <w:r w:rsidRPr="00513911">
        <w:rPr>
          <w:b w:val="0"/>
          <w:spacing w:val="-2"/>
          <w:sz w:val="23"/>
          <w:szCs w:val="23"/>
        </w:rPr>
        <w:t>6.4</w:t>
      </w:r>
      <w:r w:rsidRPr="00513911">
        <w:rPr>
          <w:b w:val="0"/>
          <w:sz w:val="23"/>
          <w:szCs w:val="23"/>
          <w:lang w:eastAsia="ru-RU"/>
        </w:rPr>
        <w:t>. В случае если по окончанию срока Договора Арендатор возвратил Участок несвоевременно, он обязан внести Арендную плату за все время пользования Участком на счет, указанный в п. 3.2 настоящего Договора.</w:t>
      </w:r>
      <w:r w:rsidRPr="00513911">
        <w:rPr>
          <w:sz w:val="23"/>
          <w:szCs w:val="23"/>
        </w:rPr>
        <w:t xml:space="preserve"> </w:t>
      </w:r>
    </w:p>
    <w:p w:rsidR="00EA2BAC" w:rsidRPr="00513911" w:rsidRDefault="00EA2BAC" w:rsidP="00EA2BAC">
      <w:pPr>
        <w:pStyle w:val="a5"/>
        <w:spacing w:line="228" w:lineRule="auto"/>
        <w:ind w:firstLine="567"/>
        <w:jc w:val="both"/>
        <w:rPr>
          <w:b w:val="0"/>
          <w:sz w:val="23"/>
          <w:szCs w:val="23"/>
          <w:lang w:eastAsia="ru-RU"/>
        </w:rPr>
      </w:pPr>
      <w:r w:rsidRPr="00513911">
        <w:rPr>
          <w:b w:val="0"/>
          <w:sz w:val="23"/>
          <w:szCs w:val="23"/>
          <w:lang w:eastAsia="ru-RU"/>
        </w:rPr>
        <w:t>6.5.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w:t>
      </w:r>
    </w:p>
    <w:p w:rsidR="00EA2BAC" w:rsidRPr="00513911" w:rsidRDefault="00EA2BAC" w:rsidP="00EA2BAC">
      <w:pPr>
        <w:pStyle w:val="a5"/>
        <w:spacing w:line="228" w:lineRule="auto"/>
        <w:ind w:firstLine="567"/>
        <w:rPr>
          <w:bCs w:val="0"/>
          <w:kern w:val="0"/>
          <w:sz w:val="23"/>
          <w:szCs w:val="23"/>
          <w:lang w:eastAsia="ru-RU"/>
        </w:rPr>
      </w:pPr>
      <w:r w:rsidRPr="00513911">
        <w:rPr>
          <w:bCs w:val="0"/>
          <w:kern w:val="0"/>
          <w:sz w:val="23"/>
          <w:szCs w:val="23"/>
          <w:lang w:eastAsia="ru-RU"/>
        </w:rPr>
        <w:t>7. ФОРС-МАЖОРНЫЕ ОБСТОЯТЕЛЬСТВА</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 w:val="0"/>
          <w:bCs w:val="0"/>
          <w:kern w:val="0"/>
          <w:sz w:val="23"/>
          <w:szCs w:val="23"/>
          <w:lang w:eastAsia="ru-RU"/>
        </w:rPr>
        <w:t>7.1.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EA2BAC" w:rsidRPr="00513911" w:rsidRDefault="00EA2BAC" w:rsidP="00EA2BAC">
      <w:pPr>
        <w:pStyle w:val="a5"/>
        <w:spacing w:line="228" w:lineRule="auto"/>
        <w:ind w:firstLine="567"/>
        <w:jc w:val="left"/>
        <w:rPr>
          <w:bCs w:val="0"/>
          <w:kern w:val="0"/>
          <w:sz w:val="10"/>
          <w:szCs w:val="10"/>
          <w:lang w:eastAsia="ru-RU"/>
        </w:rPr>
      </w:pPr>
    </w:p>
    <w:p w:rsidR="00EA2BAC" w:rsidRPr="00513911" w:rsidRDefault="00EA2BAC" w:rsidP="00EA2BAC">
      <w:pPr>
        <w:pStyle w:val="a5"/>
        <w:spacing w:line="228" w:lineRule="auto"/>
        <w:ind w:firstLine="567"/>
        <w:rPr>
          <w:bCs w:val="0"/>
          <w:kern w:val="0"/>
          <w:sz w:val="23"/>
          <w:szCs w:val="23"/>
          <w:lang w:eastAsia="ru-RU"/>
        </w:rPr>
      </w:pPr>
      <w:r w:rsidRPr="00513911">
        <w:rPr>
          <w:bCs w:val="0"/>
          <w:kern w:val="0"/>
          <w:sz w:val="23"/>
          <w:szCs w:val="23"/>
          <w:lang w:eastAsia="ru-RU"/>
        </w:rPr>
        <w:t>8. ПОРЯДОК ИЗМЕНЕНИЯ, РАСТОРЖЕНИЯ ДОГОВОРА АРЕНДЫ</w:t>
      </w:r>
    </w:p>
    <w:p w:rsidR="00EA2BAC" w:rsidRPr="00513911" w:rsidRDefault="00EA2BAC" w:rsidP="00EA2BAC">
      <w:pPr>
        <w:pStyle w:val="a5"/>
        <w:tabs>
          <w:tab w:val="left" w:pos="709"/>
        </w:tabs>
        <w:spacing w:line="228" w:lineRule="auto"/>
        <w:ind w:firstLine="567"/>
        <w:jc w:val="both"/>
        <w:rPr>
          <w:b w:val="0"/>
          <w:bCs w:val="0"/>
          <w:kern w:val="0"/>
          <w:sz w:val="23"/>
          <w:szCs w:val="23"/>
          <w:lang w:eastAsia="ru-RU"/>
        </w:rPr>
      </w:pPr>
      <w:r w:rsidRPr="00513911">
        <w:rPr>
          <w:b w:val="0"/>
          <w:bCs w:val="0"/>
          <w:kern w:val="0"/>
          <w:sz w:val="23"/>
          <w:szCs w:val="23"/>
          <w:lang w:eastAsia="ru-RU"/>
        </w:rPr>
        <w:lastRenderedPageBreak/>
        <w:t>8.1. Изменения, дополнения к условиям настоящего Договора будут действительны только тогда, когда они внесены в письменной форме и подписаны уполномоченными представителями Сторон, в соответствии с положениями законодательства РФ и настоящего Договора, за исключением случая, предусмотренного п. 3.9 настоящего Договора.</w:t>
      </w:r>
    </w:p>
    <w:p w:rsidR="00EA2BAC" w:rsidRPr="00513911" w:rsidRDefault="00EA2BAC" w:rsidP="00EA2BAC">
      <w:pPr>
        <w:shd w:val="clear" w:color="auto" w:fill="FFFFFF"/>
        <w:tabs>
          <w:tab w:val="left" w:pos="0"/>
        </w:tabs>
        <w:spacing w:line="228" w:lineRule="auto"/>
        <w:ind w:left="57" w:right="57" w:firstLine="510"/>
        <w:jc w:val="both"/>
        <w:rPr>
          <w:rFonts w:ascii="Times New Roman" w:hAnsi="Times New Roman" w:cs="Times New Roman"/>
          <w:sz w:val="23"/>
          <w:szCs w:val="23"/>
        </w:rPr>
      </w:pPr>
      <w:r w:rsidRPr="00513911">
        <w:rPr>
          <w:rFonts w:ascii="Times New Roman" w:hAnsi="Times New Roman" w:cs="Times New Roman"/>
          <w:bCs/>
          <w:spacing w:val="-7"/>
          <w:sz w:val="23"/>
          <w:szCs w:val="23"/>
        </w:rPr>
        <w:t>8.2. </w:t>
      </w:r>
      <w:proofErr w:type="gramStart"/>
      <w:r w:rsidRPr="00513911">
        <w:rPr>
          <w:rFonts w:ascii="Times New Roman" w:hAnsi="Times New Roman" w:cs="Times New Roman"/>
          <w:spacing w:val="-1"/>
          <w:sz w:val="23"/>
          <w:szCs w:val="23"/>
        </w:rPr>
        <w:t xml:space="preserve">Все вносимые какой-либо из Сторон предложения о внесении дополнений или изменений </w:t>
      </w:r>
      <w:r w:rsidRPr="00513911">
        <w:rPr>
          <w:rFonts w:ascii="Times New Roman" w:hAnsi="Times New Roman" w:cs="Times New Roman"/>
          <w:sz w:val="23"/>
          <w:szCs w:val="23"/>
        </w:rPr>
        <w:t xml:space="preserve">в условия настоящего Договора, в том числе о его расторжении, рассматриваются Сторонами </w:t>
      </w:r>
      <w:r w:rsidRPr="00513911">
        <w:rPr>
          <w:rFonts w:ascii="Times New Roman" w:hAnsi="Times New Roman" w:cs="Times New Roman"/>
          <w:spacing w:val="-1"/>
          <w:sz w:val="23"/>
          <w:szCs w:val="23"/>
        </w:rPr>
        <w:t xml:space="preserve">в месячный срок и оформляются дополнительными соглашениями, </w:t>
      </w:r>
      <w:r w:rsidRPr="00513911">
        <w:rPr>
          <w:rFonts w:ascii="Times New Roman" w:hAnsi="Times New Roman" w:cs="Times New Roman"/>
          <w:sz w:val="23"/>
          <w:szCs w:val="23"/>
        </w:rPr>
        <w:t>которое подписывается Арендодателем и Арендатором.</w:t>
      </w:r>
      <w:proofErr w:type="gramEnd"/>
    </w:p>
    <w:p w:rsidR="00EA2BAC" w:rsidRPr="00513911" w:rsidRDefault="00EA2BAC" w:rsidP="00EA2BAC">
      <w:pPr>
        <w:widowControl/>
        <w:spacing w:line="228" w:lineRule="auto"/>
        <w:ind w:firstLine="540"/>
        <w:jc w:val="both"/>
        <w:rPr>
          <w:rFonts w:ascii="Times New Roman" w:hAnsi="Times New Roman" w:cs="Times New Roman"/>
          <w:sz w:val="23"/>
          <w:szCs w:val="23"/>
        </w:rPr>
      </w:pPr>
      <w:r w:rsidRPr="00513911">
        <w:rPr>
          <w:rFonts w:ascii="Times New Roman" w:hAnsi="Times New Roman" w:cs="Times New Roman"/>
          <w:sz w:val="23"/>
          <w:szCs w:val="23"/>
        </w:rPr>
        <w:t xml:space="preserve">8.3. </w:t>
      </w:r>
      <w:r w:rsidRPr="00513911">
        <w:rPr>
          <w:rFonts w:ascii="Times New Roman" w:hAnsi="Times New Roman" w:cs="Times New Roman"/>
          <w:spacing w:val="-1"/>
          <w:sz w:val="23"/>
          <w:szCs w:val="23"/>
        </w:rPr>
        <w:t xml:space="preserve">По требованию Арендодателя Договор аренды </w:t>
      </w:r>
      <w:proofErr w:type="gramStart"/>
      <w:r w:rsidRPr="00513911">
        <w:rPr>
          <w:rFonts w:ascii="Times New Roman" w:hAnsi="Times New Roman" w:cs="Times New Roman"/>
          <w:spacing w:val="-1"/>
          <w:sz w:val="23"/>
          <w:szCs w:val="23"/>
        </w:rPr>
        <w:t>может быть досрочно расторгнут</w:t>
      </w:r>
      <w:proofErr w:type="gramEnd"/>
      <w:r w:rsidRPr="00513911">
        <w:rPr>
          <w:rFonts w:ascii="Times New Roman" w:hAnsi="Times New Roman" w:cs="Times New Roman"/>
          <w:spacing w:val="-1"/>
          <w:sz w:val="23"/>
          <w:szCs w:val="23"/>
        </w:rPr>
        <w:t xml:space="preserve"> в судебном порядке в </w:t>
      </w:r>
      <w:r w:rsidRPr="00513911">
        <w:rPr>
          <w:rFonts w:ascii="Times New Roman" w:hAnsi="Times New Roman" w:cs="Times New Roman"/>
          <w:sz w:val="23"/>
          <w:szCs w:val="23"/>
        </w:rPr>
        <w:t xml:space="preserve">следующих случаях: </w:t>
      </w:r>
    </w:p>
    <w:p w:rsidR="00EA2BAC" w:rsidRPr="00513911" w:rsidRDefault="00EA2BAC" w:rsidP="00EA2BAC">
      <w:pPr>
        <w:widowControl/>
        <w:spacing w:line="228" w:lineRule="auto"/>
        <w:ind w:firstLine="567"/>
        <w:jc w:val="both"/>
        <w:rPr>
          <w:rFonts w:ascii="Times New Roman" w:hAnsi="Times New Roman" w:cs="Times New Roman"/>
          <w:sz w:val="23"/>
          <w:szCs w:val="23"/>
        </w:rPr>
      </w:pPr>
      <w:r w:rsidRPr="00513911">
        <w:rPr>
          <w:rFonts w:ascii="Times New Roman" w:hAnsi="Times New Roman" w:cs="Times New Roman"/>
          <w:sz w:val="23"/>
          <w:szCs w:val="23"/>
        </w:rPr>
        <w:t>- при невнесении Арендатором Арендной платы по истечении срока, установленного п. 3.4, 3.5 Договора;</w:t>
      </w:r>
    </w:p>
    <w:p w:rsidR="00EA2BAC" w:rsidRPr="00513911" w:rsidRDefault="00EA2BAC" w:rsidP="00EA2BAC">
      <w:pPr>
        <w:shd w:val="clear" w:color="auto" w:fill="FFFFFF"/>
        <w:tabs>
          <w:tab w:val="left" w:pos="-993"/>
        </w:tabs>
        <w:spacing w:line="228" w:lineRule="auto"/>
        <w:ind w:right="57" w:firstLine="567"/>
        <w:jc w:val="both"/>
        <w:rPr>
          <w:rFonts w:ascii="Times New Roman" w:hAnsi="Times New Roman" w:cs="Times New Roman"/>
          <w:sz w:val="23"/>
          <w:szCs w:val="23"/>
        </w:rPr>
      </w:pPr>
      <w:r w:rsidRPr="00513911">
        <w:rPr>
          <w:rFonts w:ascii="Times New Roman" w:hAnsi="Times New Roman" w:cs="Times New Roman"/>
          <w:sz w:val="23"/>
          <w:szCs w:val="23"/>
        </w:rPr>
        <w:t>- при невнесении Арендатором более двух раз подряд Арендной платы по истечении срока, установленного п. 3.6 Договора;</w:t>
      </w:r>
    </w:p>
    <w:p w:rsidR="00EA2BAC" w:rsidRPr="00513911" w:rsidRDefault="00EA2BAC" w:rsidP="00EA2BAC">
      <w:pPr>
        <w:shd w:val="clear" w:color="auto" w:fill="FFFFFF"/>
        <w:tabs>
          <w:tab w:val="left" w:pos="-993"/>
        </w:tabs>
        <w:spacing w:line="228" w:lineRule="auto"/>
        <w:ind w:right="57" w:firstLine="567"/>
        <w:jc w:val="both"/>
        <w:rPr>
          <w:rFonts w:ascii="Times New Roman" w:hAnsi="Times New Roman" w:cs="Times New Roman"/>
          <w:sz w:val="23"/>
          <w:szCs w:val="23"/>
        </w:rPr>
      </w:pPr>
      <w:r w:rsidRPr="00513911">
        <w:rPr>
          <w:rFonts w:ascii="Times New Roman" w:hAnsi="Times New Roman" w:cs="Times New Roman"/>
          <w:sz w:val="23"/>
          <w:szCs w:val="23"/>
        </w:rPr>
        <w:t xml:space="preserve">- при использовании Участка (в целом или частично) не в соответствии с разрешенным использованием, определенным настоящим Договором; </w:t>
      </w:r>
    </w:p>
    <w:p w:rsidR="00EA2BAC" w:rsidRPr="00513911" w:rsidRDefault="00EA2BAC" w:rsidP="00EA2BAC">
      <w:pPr>
        <w:shd w:val="clear" w:color="auto" w:fill="FFFFFF"/>
        <w:tabs>
          <w:tab w:val="left" w:pos="-993"/>
        </w:tabs>
        <w:spacing w:line="228" w:lineRule="auto"/>
        <w:ind w:right="57" w:firstLine="567"/>
        <w:jc w:val="both"/>
        <w:rPr>
          <w:rFonts w:ascii="Times New Roman" w:hAnsi="Times New Roman" w:cs="Times New Roman"/>
          <w:bCs/>
          <w:spacing w:val="-2"/>
          <w:sz w:val="23"/>
          <w:szCs w:val="23"/>
        </w:rPr>
      </w:pPr>
      <w:r w:rsidRPr="00513911">
        <w:rPr>
          <w:rFonts w:ascii="Times New Roman" w:hAnsi="Times New Roman" w:cs="Times New Roman"/>
          <w:spacing w:val="-1"/>
          <w:sz w:val="23"/>
          <w:szCs w:val="23"/>
        </w:rPr>
        <w:t>- при существенном ухудшении Арендатором состояния Участка;</w:t>
      </w:r>
      <w:r w:rsidRPr="00513911">
        <w:rPr>
          <w:rFonts w:ascii="Times New Roman" w:hAnsi="Times New Roman" w:cs="Times New Roman"/>
          <w:bCs/>
          <w:spacing w:val="-2"/>
          <w:sz w:val="23"/>
          <w:szCs w:val="23"/>
        </w:rPr>
        <w:t xml:space="preserve"> </w:t>
      </w:r>
    </w:p>
    <w:p w:rsidR="00EA2BAC" w:rsidRPr="00513911" w:rsidRDefault="00EA2BAC" w:rsidP="00EA2BAC">
      <w:pPr>
        <w:shd w:val="clear" w:color="auto" w:fill="FFFFFF"/>
        <w:spacing w:line="228" w:lineRule="auto"/>
        <w:ind w:right="57" w:firstLine="567"/>
        <w:jc w:val="both"/>
        <w:rPr>
          <w:rFonts w:ascii="Times New Roman" w:hAnsi="Times New Roman" w:cs="Times New Roman"/>
          <w:sz w:val="23"/>
          <w:szCs w:val="23"/>
        </w:rPr>
      </w:pPr>
      <w:r w:rsidRPr="00513911">
        <w:rPr>
          <w:rFonts w:ascii="Times New Roman" w:hAnsi="Times New Roman" w:cs="Times New Roman"/>
          <w:sz w:val="23"/>
          <w:szCs w:val="23"/>
        </w:rPr>
        <w:t xml:space="preserve">- при неиспользовании Участка; </w:t>
      </w:r>
    </w:p>
    <w:p w:rsidR="00EA2BAC" w:rsidRPr="00513911" w:rsidRDefault="00EA2BAC" w:rsidP="00EA2BAC">
      <w:pPr>
        <w:tabs>
          <w:tab w:val="left" w:pos="0"/>
        </w:tabs>
        <w:spacing w:line="228" w:lineRule="auto"/>
        <w:ind w:right="57" w:firstLine="567"/>
        <w:jc w:val="both"/>
        <w:rPr>
          <w:rFonts w:ascii="Times New Roman" w:hAnsi="Times New Roman" w:cs="Times New Roman"/>
          <w:sz w:val="23"/>
          <w:szCs w:val="23"/>
        </w:rPr>
      </w:pPr>
      <w:r w:rsidRPr="00513911">
        <w:rPr>
          <w:rFonts w:ascii="Times New Roman" w:hAnsi="Times New Roman" w:cs="Times New Roman"/>
          <w:sz w:val="23"/>
          <w:szCs w:val="23"/>
        </w:rPr>
        <w:t>- при невыполнении Арендатором полностью или частично условий Договора аренды.</w:t>
      </w:r>
    </w:p>
    <w:p w:rsidR="00EA2BAC" w:rsidRPr="00513911" w:rsidRDefault="00EA2BAC" w:rsidP="00EA2BAC">
      <w:pPr>
        <w:tabs>
          <w:tab w:val="left" w:pos="0"/>
        </w:tabs>
        <w:spacing w:line="228" w:lineRule="auto"/>
        <w:ind w:right="57" w:firstLine="567"/>
        <w:jc w:val="both"/>
        <w:rPr>
          <w:rFonts w:ascii="Times New Roman" w:hAnsi="Times New Roman" w:cs="Times New Roman"/>
          <w:sz w:val="10"/>
          <w:szCs w:val="10"/>
        </w:rPr>
      </w:pPr>
    </w:p>
    <w:p w:rsidR="00EA2BAC" w:rsidRPr="00513911" w:rsidRDefault="00EA2BAC" w:rsidP="00EA2BAC">
      <w:pPr>
        <w:pStyle w:val="a5"/>
        <w:spacing w:line="228" w:lineRule="auto"/>
        <w:ind w:firstLine="567"/>
        <w:rPr>
          <w:bCs w:val="0"/>
          <w:kern w:val="0"/>
          <w:sz w:val="23"/>
          <w:szCs w:val="23"/>
          <w:lang w:eastAsia="ru-RU"/>
        </w:rPr>
      </w:pPr>
      <w:r w:rsidRPr="00513911">
        <w:rPr>
          <w:bCs w:val="0"/>
          <w:kern w:val="0"/>
          <w:sz w:val="23"/>
          <w:szCs w:val="23"/>
          <w:lang w:eastAsia="ru-RU"/>
        </w:rPr>
        <w:t>9. ДОПОЛНИТЕЛЬНЫЕ УСЛОВИЯ ДОГОВОРА</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 w:val="0"/>
          <w:bCs w:val="0"/>
          <w:kern w:val="0"/>
          <w:sz w:val="23"/>
          <w:szCs w:val="23"/>
          <w:lang w:eastAsia="ru-RU"/>
        </w:rPr>
        <w:t xml:space="preserve">9.1.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без каких-либо иных разрешений. </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 w:val="0"/>
          <w:bCs w:val="0"/>
          <w:kern w:val="0"/>
          <w:sz w:val="23"/>
          <w:szCs w:val="23"/>
          <w:lang w:eastAsia="ru-RU"/>
        </w:rPr>
        <w:t>9.2. Реорганизация Арендодателя, а также перемена собственника Участка не являются основанием для одностороннего расторжения Договора.</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 w:val="0"/>
          <w:bCs w:val="0"/>
          <w:kern w:val="0"/>
          <w:sz w:val="23"/>
          <w:szCs w:val="23"/>
          <w:lang w:eastAsia="ru-RU"/>
        </w:rPr>
        <w:t>9.3.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EA2BAC" w:rsidRPr="00513911" w:rsidRDefault="00EA2BAC" w:rsidP="00EA2BAC">
      <w:pPr>
        <w:spacing w:line="228" w:lineRule="auto"/>
        <w:ind w:firstLine="567"/>
        <w:jc w:val="both"/>
        <w:rPr>
          <w:rFonts w:ascii="Times New Roman" w:hAnsi="Times New Roman" w:cs="Times New Roman"/>
          <w:sz w:val="23"/>
          <w:szCs w:val="23"/>
        </w:rPr>
      </w:pPr>
      <w:r w:rsidRPr="00513911">
        <w:rPr>
          <w:rFonts w:ascii="Times New Roman" w:hAnsi="Times New Roman" w:cs="Times New Roman"/>
          <w:sz w:val="23"/>
          <w:szCs w:val="23"/>
        </w:rPr>
        <w:t xml:space="preserve">9.4. В связи с тем, что Участок </w:t>
      </w:r>
      <w:r w:rsidRPr="00A31F64">
        <w:rPr>
          <w:rFonts w:ascii="Times New Roman" w:hAnsi="Times New Roman" w:cs="Times New Roman"/>
          <w:sz w:val="22"/>
          <w:szCs w:val="22"/>
        </w:rPr>
        <w:t xml:space="preserve">расположен в пределах </w:t>
      </w:r>
      <w:proofErr w:type="spellStart"/>
      <w:r w:rsidRPr="00A31F64">
        <w:rPr>
          <w:rFonts w:ascii="Times New Roman" w:hAnsi="Times New Roman" w:cs="Times New Roman"/>
          <w:sz w:val="22"/>
          <w:szCs w:val="22"/>
        </w:rPr>
        <w:t>приаэродромн</w:t>
      </w:r>
      <w:r>
        <w:rPr>
          <w:rFonts w:ascii="Times New Roman" w:hAnsi="Times New Roman" w:cs="Times New Roman"/>
          <w:sz w:val="22"/>
          <w:szCs w:val="22"/>
        </w:rPr>
        <w:t>ых</w:t>
      </w:r>
      <w:proofErr w:type="spellEnd"/>
      <w:r>
        <w:rPr>
          <w:rFonts w:ascii="Times New Roman" w:hAnsi="Times New Roman" w:cs="Times New Roman"/>
          <w:sz w:val="22"/>
          <w:szCs w:val="22"/>
        </w:rPr>
        <w:t xml:space="preserve"> </w:t>
      </w:r>
      <w:r w:rsidRPr="00A31F64">
        <w:rPr>
          <w:rFonts w:ascii="Times New Roman" w:hAnsi="Times New Roman" w:cs="Times New Roman"/>
          <w:sz w:val="22"/>
          <w:szCs w:val="22"/>
        </w:rPr>
        <w:t>территори</w:t>
      </w:r>
      <w:r>
        <w:rPr>
          <w:rFonts w:ascii="Times New Roman" w:hAnsi="Times New Roman" w:cs="Times New Roman"/>
          <w:sz w:val="22"/>
          <w:szCs w:val="22"/>
        </w:rPr>
        <w:t>й</w:t>
      </w:r>
      <w:r w:rsidRPr="00A31F64">
        <w:rPr>
          <w:rFonts w:ascii="Times New Roman" w:hAnsi="Times New Roman" w:cs="Times New Roman"/>
          <w:sz w:val="22"/>
          <w:szCs w:val="22"/>
        </w:rPr>
        <w:t xml:space="preserve"> аэродромов Воронеж (Придача),</w:t>
      </w:r>
      <w:r w:rsidRPr="0052105F">
        <w:rPr>
          <w:rFonts w:ascii="Times New Roman" w:hAnsi="Times New Roman" w:cs="Times New Roman"/>
          <w:sz w:val="22"/>
          <w:szCs w:val="22"/>
        </w:rPr>
        <w:t xml:space="preserve"> </w:t>
      </w:r>
      <w:r>
        <w:rPr>
          <w:rFonts w:ascii="Times New Roman" w:hAnsi="Times New Roman" w:cs="Times New Roman"/>
          <w:sz w:val="22"/>
          <w:szCs w:val="22"/>
        </w:rPr>
        <w:t>Воронеж (</w:t>
      </w:r>
      <w:proofErr w:type="spellStart"/>
      <w:r>
        <w:rPr>
          <w:rFonts w:ascii="Times New Roman" w:hAnsi="Times New Roman" w:cs="Times New Roman"/>
          <w:sz w:val="22"/>
          <w:szCs w:val="22"/>
        </w:rPr>
        <w:t>Чертовицкое</w:t>
      </w:r>
      <w:proofErr w:type="spellEnd"/>
      <w:r>
        <w:rPr>
          <w:rFonts w:ascii="Times New Roman" w:hAnsi="Times New Roman" w:cs="Times New Roman"/>
          <w:sz w:val="22"/>
          <w:szCs w:val="22"/>
        </w:rPr>
        <w:t>),</w:t>
      </w:r>
      <w:r w:rsidRPr="00A31F64">
        <w:rPr>
          <w:rFonts w:ascii="Times New Roman" w:hAnsi="Times New Roman" w:cs="Times New Roman"/>
          <w:sz w:val="22"/>
          <w:szCs w:val="22"/>
        </w:rPr>
        <w:t xml:space="preserve"> Воронеж (Балтимор) и в районе аэродрома Воронеж (</w:t>
      </w:r>
      <w:r>
        <w:rPr>
          <w:rFonts w:ascii="Times New Roman" w:hAnsi="Times New Roman" w:cs="Times New Roman"/>
          <w:sz w:val="22"/>
          <w:szCs w:val="22"/>
        </w:rPr>
        <w:t>Балтимор</w:t>
      </w:r>
      <w:r w:rsidRPr="00513911">
        <w:rPr>
          <w:rFonts w:ascii="Times New Roman" w:hAnsi="Times New Roman" w:cs="Times New Roman"/>
          <w:sz w:val="23"/>
          <w:szCs w:val="23"/>
        </w:rPr>
        <w:t>), Арендатор в рамках действия Договора обязан соблюдать требования, установленные воздушным законодательством Российской Федерации.</w:t>
      </w:r>
    </w:p>
    <w:p w:rsidR="00EA2BAC" w:rsidRPr="00513911" w:rsidRDefault="00EA2BAC" w:rsidP="00EA2BAC">
      <w:pPr>
        <w:spacing w:line="228" w:lineRule="auto"/>
        <w:ind w:firstLine="567"/>
        <w:jc w:val="both"/>
        <w:rPr>
          <w:rFonts w:ascii="Times New Roman" w:hAnsi="Times New Roman" w:cs="Times New Roman"/>
          <w:sz w:val="23"/>
          <w:szCs w:val="23"/>
        </w:rPr>
      </w:pPr>
      <w:r w:rsidRPr="00513911">
        <w:rPr>
          <w:rFonts w:ascii="Times New Roman" w:hAnsi="Times New Roman" w:cs="Times New Roman"/>
          <w:sz w:val="23"/>
          <w:szCs w:val="23"/>
        </w:rPr>
        <w:t xml:space="preserve">9.5. </w:t>
      </w:r>
      <w:proofErr w:type="gramStart"/>
      <w:r w:rsidRPr="00513911">
        <w:rPr>
          <w:rFonts w:ascii="Times New Roman" w:hAnsi="Times New Roman" w:cs="Times New Roman"/>
          <w:sz w:val="23"/>
          <w:szCs w:val="23"/>
        </w:rPr>
        <w:t>В связи с тем, что Участок расположен в границах зон боевых действий на территории г. Воронежа в 1942-1943 годах, Арендатор в рамках действия настоящего Договора обязан соблюдать Закон РФ от 14.01.1993 № 4292-1 «Об увековечивании памяти погибших при защите Отечества» и закон Воронежской области от 27.05.2011 № 79-ОЗ «О поисковой работе на территории Воронежской области».</w:t>
      </w:r>
      <w:proofErr w:type="gramEnd"/>
    </w:p>
    <w:p w:rsidR="00EA2BAC" w:rsidRPr="00513911" w:rsidRDefault="00EA2BAC" w:rsidP="00EA2BAC">
      <w:pPr>
        <w:spacing w:line="228" w:lineRule="auto"/>
        <w:ind w:firstLine="567"/>
        <w:jc w:val="both"/>
        <w:rPr>
          <w:rFonts w:ascii="Times New Roman" w:hAnsi="Times New Roman" w:cs="Times New Roman"/>
          <w:sz w:val="23"/>
          <w:szCs w:val="23"/>
        </w:rPr>
      </w:pPr>
      <w:r w:rsidRPr="00513911">
        <w:rPr>
          <w:rFonts w:ascii="Times New Roman" w:hAnsi="Times New Roman" w:cs="Times New Roman"/>
          <w:sz w:val="23"/>
          <w:szCs w:val="23"/>
        </w:rPr>
        <w:t>9.6. Арендатор в рамках действия Договора при обнаружении в ходе проведения изыскательских, проектных, земляных, строительных, мелиоративных, хозяйственных работ объекта, обладающего признаками объекта культурного наследия, в том числе объекта археологического наследия, обязан соблюдать требования Федерального закона от 25.06.2002 № 73-ФЗ «Об объектах культурного наследия (памятник истории и культуры) народов Российской Федерации».</w:t>
      </w:r>
    </w:p>
    <w:p w:rsidR="00EA2BAC" w:rsidRPr="00513911" w:rsidRDefault="00EA2BAC" w:rsidP="00EA2BAC">
      <w:pPr>
        <w:spacing w:line="228" w:lineRule="auto"/>
        <w:ind w:firstLine="567"/>
        <w:jc w:val="both"/>
        <w:rPr>
          <w:rFonts w:ascii="Times New Roman" w:hAnsi="Times New Roman" w:cs="Times New Roman"/>
          <w:sz w:val="23"/>
          <w:szCs w:val="23"/>
        </w:rPr>
      </w:pPr>
      <w:r w:rsidRPr="00513911">
        <w:rPr>
          <w:rFonts w:ascii="Times New Roman" w:hAnsi="Times New Roman" w:cs="Times New Roman"/>
          <w:sz w:val="23"/>
          <w:szCs w:val="23"/>
        </w:rPr>
        <w:t>9.7. Стороны пришли к соглашению, что споры, возникающие при исполнении настоящего Договора, подлежат рассмотрению в суде по месту нахождения Арендодателя.</w:t>
      </w:r>
    </w:p>
    <w:p w:rsidR="00EA2BAC" w:rsidRPr="00513911" w:rsidRDefault="00EA2BAC" w:rsidP="00EA2BAC">
      <w:pPr>
        <w:pStyle w:val="a6"/>
        <w:spacing w:line="228" w:lineRule="auto"/>
        <w:rPr>
          <w:sz w:val="10"/>
          <w:szCs w:val="10"/>
        </w:rPr>
      </w:pPr>
    </w:p>
    <w:p w:rsidR="00EA2BAC" w:rsidRPr="00513911" w:rsidRDefault="00EA2BAC" w:rsidP="00EA2BAC">
      <w:pPr>
        <w:pStyle w:val="a5"/>
        <w:spacing w:line="228" w:lineRule="auto"/>
        <w:ind w:firstLine="567"/>
        <w:rPr>
          <w:bCs w:val="0"/>
          <w:kern w:val="0"/>
          <w:sz w:val="23"/>
          <w:szCs w:val="23"/>
          <w:lang w:eastAsia="ru-RU"/>
        </w:rPr>
      </w:pPr>
      <w:r w:rsidRPr="00513911">
        <w:rPr>
          <w:bCs w:val="0"/>
          <w:kern w:val="0"/>
          <w:sz w:val="23"/>
          <w:szCs w:val="23"/>
          <w:lang w:eastAsia="ru-RU"/>
        </w:rPr>
        <w:t>10. ЗАКЛЮЧИТЕЛЬНЫЕ ПОЛОЖЕНИЯ</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 w:val="0"/>
          <w:bCs w:val="0"/>
          <w:kern w:val="0"/>
          <w:sz w:val="23"/>
          <w:szCs w:val="23"/>
          <w:lang w:eastAsia="ru-RU"/>
        </w:rPr>
        <w:t>10.1.</w:t>
      </w:r>
      <w:r w:rsidRPr="00513911">
        <w:rPr>
          <w:b w:val="0"/>
          <w:bCs w:val="0"/>
          <w:kern w:val="0"/>
          <w:sz w:val="23"/>
          <w:szCs w:val="23"/>
          <w:lang w:eastAsia="ru-RU"/>
        </w:rPr>
        <w:tab/>
        <w:t>Настоящий Договор составлен в четырех экземплярах, два – у Арендодателя, один - у Арендатора и один для хранения в органе, осуществляющем государственную регистрацию прав на недвижимое имущество и сделок с ним.</w:t>
      </w:r>
    </w:p>
    <w:p w:rsidR="00EA2BAC" w:rsidRPr="00513911" w:rsidRDefault="00EA2BAC" w:rsidP="00EA2BAC">
      <w:pPr>
        <w:pStyle w:val="a6"/>
        <w:spacing w:line="228" w:lineRule="auto"/>
        <w:rPr>
          <w:sz w:val="10"/>
          <w:szCs w:val="10"/>
        </w:rPr>
      </w:pPr>
    </w:p>
    <w:p w:rsidR="00EA2BAC" w:rsidRDefault="00EA2BAC" w:rsidP="00EA2BAC">
      <w:pPr>
        <w:pStyle w:val="a5"/>
        <w:spacing w:line="228" w:lineRule="auto"/>
        <w:ind w:firstLine="567"/>
        <w:rPr>
          <w:bCs w:val="0"/>
          <w:kern w:val="0"/>
          <w:sz w:val="23"/>
          <w:szCs w:val="23"/>
          <w:lang w:eastAsia="ru-RU"/>
        </w:rPr>
      </w:pPr>
      <w:r w:rsidRPr="00513911">
        <w:rPr>
          <w:bCs w:val="0"/>
          <w:kern w:val="0"/>
          <w:sz w:val="23"/>
          <w:szCs w:val="23"/>
          <w:lang w:eastAsia="ru-RU"/>
        </w:rPr>
        <w:t>11. АДРЕСА И РЕКВИЗИТЫ СТОРОН</w:t>
      </w:r>
    </w:p>
    <w:p w:rsidR="00EA2BAC" w:rsidRPr="00E54A46" w:rsidRDefault="00EA2BAC" w:rsidP="00EA2BAC">
      <w:pPr>
        <w:pStyle w:val="a6"/>
        <w:spacing w:line="228" w:lineRule="auto"/>
        <w:rPr>
          <w:sz w:val="10"/>
          <w:szCs w:val="10"/>
        </w:rPr>
      </w:pPr>
    </w:p>
    <w:p w:rsidR="00EA2BAC" w:rsidRPr="00513911" w:rsidRDefault="00EA2BAC" w:rsidP="00EA2BAC">
      <w:pPr>
        <w:pStyle w:val="a5"/>
        <w:spacing w:line="228" w:lineRule="auto"/>
        <w:ind w:firstLine="567"/>
        <w:rPr>
          <w:b w:val="0"/>
          <w:bCs w:val="0"/>
          <w:kern w:val="0"/>
          <w:sz w:val="23"/>
          <w:szCs w:val="23"/>
          <w:lang w:eastAsia="ru-RU"/>
        </w:rPr>
      </w:pPr>
      <w:r w:rsidRPr="00513911">
        <w:rPr>
          <w:b w:val="0"/>
          <w:bCs w:val="0"/>
          <w:kern w:val="0"/>
          <w:sz w:val="23"/>
          <w:szCs w:val="23"/>
          <w:lang w:eastAsia="ru-RU"/>
        </w:rPr>
        <w:t xml:space="preserve">Арендодатель:                                                     Арендатор: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6"/>
        <w:gridCol w:w="4775"/>
      </w:tblGrid>
      <w:tr w:rsidR="00EA2BAC" w:rsidTr="00EA2BAC">
        <w:tc>
          <w:tcPr>
            <w:tcW w:w="5140" w:type="dxa"/>
            <w:shd w:val="clear" w:color="auto" w:fill="auto"/>
          </w:tcPr>
          <w:p w:rsidR="00EA2BAC" w:rsidRPr="00164C6B" w:rsidRDefault="00EA2BAC" w:rsidP="00EA2BAC">
            <w:pPr>
              <w:pStyle w:val="a5"/>
              <w:spacing w:line="228" w:lineRule="auto"/>
              <w:rPr>
                <w:b w:val="0"/>
                <w:bCs w:val="0"/>
                <w:kern w:val="0"/>
                <w:sz w:val="22"/>
                <w:szCs w:val="22"/>
                <w:lang w:eastAsia="ru-RU"/>
              </w:rPr>
            </w:pPr>
            <w:r w:rsidRPr="00164C6B">
              <w:rPr>
                <w:b w:val="0"/>
                <w:bCs w:val="0"/>
                <w:kern w:val="0"/>
                <w:sz w:val="22"/>
                <w:szCs w:val="22"/>
                <w:lang w:eastAsia="ru-RU"/>
              </w:rPr>
              <w:t>Департамент имущественных и земельных отношений Воронежской области</w:t>
            </w:r>
          </w:p>
          <w:p w:rsidR="00EA2BAC" w:rsidRPr="00164C6B" w:rsidRDefault="00EA2BAC" w:rsidP="00EA2BAC">
            <w:pPr>
              <w:pStyle w:val="a5"/>
              <w:spacing w:line="228" w:lineRule="auto"/>
              <w:jc w:val="left"/>
              <w:rPr>
                <w:b w:val="0"/>
                <w:bCs w:val="0"/>
                <w:kern w:val="0"/>
                <w:sz w:val="22"/>
                <w:szCs w:val="22"/>
                <w:lang w:eastAsia="ru-RU"/>
              </w:rPr>
            </w:pPr>
            <w:smartTag w:uri="urn:schemas-microsoft-com:office:smarttags" w:element="metricconverter">
              <w:smartTagPr>
                <w:attr w:name="ProductID" w:val="394006, г"/>
              </w:smartTagPr>
              <w:r w:rsidRPr="00164C6B">
                <w:rPr>
                  <w:b w:val="0"/>
                  <w:bCs w:val="0"/>
                  <w:kern w:val="0"/>
                  <w:sz w:val="22"/>
                  <w:szCs w:val="22"/>
                  <w:lang w:eastAsia="ru-RU"/>
                </w:rPr>
                <w:t>394006, г</w:t>
              </w:r>
            </w:smartTag>
            <w:r w:rsidRPr="00164C6B">
              <w:rPr>
                <w:b w:val="0"/>
                <w:bCs w:val="0"/>
                <w:kern w:val="0"/>
                <w:sz w:val="22"/>
                <w:szCs w:val="22"/>
                <w:lang w:eastAsia="ru-RU"/>
              </w:rPr>
              <w:t>. Воронеж, пл. Ленина, 12</w:t>
            </w:r>
          </w:p>
          <w:p w:rsidR="00EA2BAC" w:rsidRPr="00164C6B" w:rsidRDefault="00EA2BAC" w:rsidP="00EA2BAC">
            <w:pPr>
              <w:pStyle w:val="a5"/>
              <w:spacing w:line="228" w:lineRule="auto"/>
              <w:jc w:val="left"/>
              <w:rPr>
                <w:b w:val="0"/>
                <w:bCs w:val="0"/>
                <w:kern w:val="0"/>
                <w:sz w:val="22"/>
                <w:szCs w:val="22"/>
                <w:lang w:eastAsia="ru-RU"/>
              </w:rPr>
            </w:pPr>
            <w:r w:rsidRPr="00164C6B">
              <w:rPr>
                <w:b w:val="0"/>
                <w:bCs w:val="0"/>
                <w:kern w:val="0"/>
                <w:sz w:val="22"/>
                <w:szCs w:val="22"/>
                <w:lang w:eastAsia="ru-RU"/>
              </w:rPr>
              <w:t>ИНН 3666057069</w:t>
            </w:r>
          </w:p>
          <w:p w:rsidR="00EA2BAC" w:rsidRPr="00164C6B" w:rsidRDefault="00EA2BAC" w:rsidP="00EA2BAC">
            <w:pPr>
              <w:pStyle w:val="a6"/>
              <w:spacing w:line="228" w:lineRule="auto"/>
              <w:jc w:val="left"/>
              <w:rPr>
                <w:rFonts w:ascii="Times New Roman" w:hAnsi="Times New Roman"/>
                <w:bCs/>
                <w:sz w:val="22"/>
                <w:szCs w:val="22"/>
              </w:rPr>
            </w:pPr>
            <w:r w:rsidRPr="00164C6B">
              <w:rPr>
                <w:rFonts w:ascii="Times New Roman" w:hAnsi="Times New Roman"/>
                <w:bCs/>
                <w:sz w:val="22"/>
                <w:szCs w:val="22"/>
              </w:rPr>
              <w:t>ОГРН 1023601570904</w:t>
            </w:r>
          </w:p>
          <w:p w:rsidR="00EA2BAC" w:rsidRPr="00164C6B" w:rsidRDefault="00EA2BAC" w:rsidP="00EA2BAC">
            <w:pPr>
              <w:pStyle w:val="a5"/>
              <w:spacing w:line="228" w:lineRule="auto"/>
              <w:rPr>
                <w:b w:val="0"/>
                <w:bCs w:val="0"/>
                <w:kern w:val="0"/>
                <w:sz w:val="22"/>
                <w:szCs w:val="22"/>
                <w:lang w:eastAsia="ru-RU"/>
              </w:rPr>
            </w:pPr>
            <w:r w:rsidRPr="00164C6B">
              <w:rPr>
                <w:b w:val="0"/>
                <w:bCs w:val="0"/>
                <w:kern w:val="0"/>
                <w:sz w:val="22"/>
                <w:szCs w:val="22"/>
                <w:lang w:eastAsia="ru-RU"/>
              </w:rPr>
              <w:t xml:space="preserve">____________ __________ </w:t>
            </w:r>
          </w:p>
          <w:p w:rsidR="00EA2BAC" w:rsidRPr="00164C6B" w:rsidRDefault="00EA2BAC" w:rsidP="00EA2BAC">
            <w:pPr>
              <w:pStyle w:val="a6"/>
              <w:spacing w:line="228" w:lineRule="auto"/>
              <w:jc w:val="left"/>
              <w:rPr>
                <w:rFonts w:ascii="Times New Roman" w:hAnsi="Times New Roman"/>
                <w:sz w:val="16"/>
                <w:szCs w:val="16"/>
              </w:rPr>
            </w:pPr>
            <w:r w:rsidRPr="00164C6B">
              <w:rPr>
                <w:rFonts w:ascii="Times New Roman" w:hAnsi="Times New Roman"/>
                <w:bCs/>
                <w:sz w:val="16"/>
                <w:szCs w:val="16"/>
              </w:rPr>
              <w:t xml:space="preserve">                                             М.П.</w:t>
            </w:r>
          </w:p>
        </w:tc>
        <w:tc>
          <w:tcPr>
            <w:tcW w:w="5140" w:type="dxa"/>
            <w:shd w:val="clear" w:color="auto" w:fill="auto"/>
          </w:tcPr>
          <w:p w:rsidR="00EA2BAC" w:rsidRPr="00164C6B" w:rsidRDefault="00EA2BAC" w:rsidP="00EA2BAC">
            <w:pPr>
              <w:pStyle w:val="a5"/>
              <w:spacing w:line="228" w:lineRule="auto"/>
              <w:rPr>
                <w:b w:val="0"/>
                <w:bCs w:val="0"/>
                <w:kern w:val="0"/>
                <w:sz w:val="22"/>
                <w:szCs w:val="22"/>
                <w:lang w:eastAsia="ru-RU"/>
              </w:rPr>
            </w:pPr>
          </w:p>
          <w:p w:rsidR="00EA2BAC" w:rsidRPr="00164C6B" w:rsidRDefault="00EA2BAC" w:rsidP="00EA2BAC">
            <w:pPr>
              <w:pStyle w:val="a5"/>
              <w:spacing w:line="228" w:lineRule="auto"/>
              <w:rPr>
                <w:b w:val="0"/>
                <w:bCs w:val="0"/>
                <w:kern w:val="0"/>
                <w:sz w:val="22"/>
                <w:szCs w:val="22"/>
                <w:lang w:eastAsia="ru-RU"/>
              </w:rPr>
            </w:pPr>
          </w:p>
          <w:p w:rsidR="00EA2BAC" w:rsidRPr="00164C6B" w:rsidRDefault="00EA2BAC" w:rsidP="00EA2BAC">
            <w:pPr>
              <w:pStyle w:val="a5"/>
              <w:spacing w:line="228" w:lineRule="auto"/>
              <w:rPr>
                <w:b w:val="0"/>
                <w:bCs w:val="0"/>
                <w:kern w:val="0"/>
                <w:sz w:val="22"/>
                <w:szCs w:val="22"/>
                <w:lang w:eastAsia="ru-RU"/>
              </w:rPr>
            </w:pPr>
          </w:p>
          <w:p w:rsidR="00EA2BAC" w:rsidRPr="00164C6B" w:rsidRDefault="00EA2BAC" w:rsidP="00EA2BAC">
            <w:pPr>
              <w:pStyle w:val="a5"/>
              <w:spacing w:line="228" w:lineRule="auto"/>
              <w:rPr>
                <w:b w:val="0"/>
                <w:bCs w:val="0"/>
                <w:kern w:val="0"/>
                <w:sz w:val="22"/>
                <w:szCs w:val="22"/>
                <w:lang w:eastAsia="ru-RU"/>
              </w:rPr>
            </w:pPr>
          </w:p>
          <w:p w:rsidR="00EA2BAC" w:rsidRPr="00164C6B" w:rsidRDefault="00EA2BAC" w:rsidP="00EA2BAC">
            <w:pPr>
              <w:pStyle w:val="a5"/>
              <w:spacing w:line="228" w:lineRule="auto"/>
              <w:rPr>
                <w:b w:val="0"/>
                <w:bCs w:val="0"/>
                <w:kern w:val="0"/>
                <w:sz w:val="22"/>
                <w:szCs w:val="22"/>
                <w:lang w:eastAsia="ru-RU"/>
              </w:rPr>
            </w:pPr>
          </w:p>
          <w:p w:rsidR="00EA2BAC" w:rsidRPr="00164C6B" w:rsidRDefault="00EA2BAC" w:rsidP="00EA2BAC">
            <w:pPr>
              <w:pStyle w:val="a5"/>
              <w:spacing w:line="228" w:lineRule="auto"/>
              <w:rPr>
                <w:b w:val="0"/>
                <w:bCs w:val="0"/>
                <w:kern w:val="0"/>
                <w:sz w:val="22"/>
                <w:szCs w:val="22"/>
                <w:lang w:eastAsia="ru-RU"/>
              </w:rPr>
            </w:pPr>
            <w:r w:rsidRPr="00164C6B">
              <w:rPr>
                <w:b w:val="0"/>
                <w:bCs w:val="0"/>
                <w:kern w:val="0"/>
                <w:sz w:val="22"/>
                <w:szCs w:val="22"/>
                <w:lang w:eastAsia="ru-RU"/>
              </w:rPr>
              <w:t xml:space="preserve">____________ __________ </w:t>
            </w:r>
          </w:p>
          <w:p w:rsidR="00EA2BAC" w:rsidRPr="00164C6B" w:rsidRDefault="00EA2BAC" w:rsidP="00EA2BAC">
            <w:pPr>
              <w:pStyle w:val="a6"/>
              <w:spacing w:line="228" w:lineRule="auto"/>
            </w:pPr>
            <w:r w:rsidRPr="00164C6B">
              <w:rPr>
                <w:rFonts w:ascii="Times New Roman" w:hAnsi="Times New Roman"/>
                <w:bCs/>
                <w:sz w:val="16"/>
                <w:szCs w:val="16"/>
              </w:rPr>
              <w:t xml:space="preserve">                                             М.П.</w:t>
            </w:r>
          </w:p>
        </w:tc>
      </w:tr>
    </w:tbl>
    <w:p w:rsidR="00EA2BAC" w:rsidRDefault="00EA2BAC" w:rsidP="00EA2BAC">
      <w:pPr>
        <w:spacing w:line="228" w:lineRule="auto"/>
      </w:pPr>
    </w:p>
    <w:p w:rsidR="00B306C7" w:rsidRDefault="00B306C7" w:rsidP="00EA2BAC">
      <w:pPr>
        <w:spacing w:line="228" w:lineRule="auto"/>
        <w:ind w:firstLine="567"/>
        <w:jc w:val="both"/>
        <w:rPr>
          <w:rFonts w:ascii="Times New Roman" w:hAnsi="Times New Roman" w:cs="Times New Roman"/>
          <w:sz w:val="24"/>
          <w:szCs w:val="24"/>
        </w:rPr>
      </w:pPr>
      <w:r w:rsidRPr="00C7416E">
        <w:rPr>
          <w:rFonts w:ascii="Times New Roman" w:hAnsi="Times New Roman" w:cs="Times New Roman"/>
          <w:sz w:val="24"/>
          <w:szCs w:val="24"/>
        </w:rPr>
        <w:t xml:space="preserve">   </w:t>
      </w:r>
    </w:p>
    <w:p w:rsidR="00EA2BAC" w:rsidRPr="00C7416E" w:rsidRDefault="00EA2BAC" w:rsidP="00EA2BAC">
      <w:pPr>
        <w:ind w:left="6521"/>
        <w:rPr>
          <w:rFonts w:ascii="Times New Roman" w:hAnsi="Times New Roman" w:cs="Times New Roman"/>
        </w:rPr>
      </w:pPr>
      <w:r w:rsidRPr="00C7416E">
        <w:rPr>
          <w:rFonts w:ascii="Times New Roman" w:hAnsi="Times New Roman" w:cs="Times New Roman"/>
        </w:rPr>
        <w:lastRenderedPageBreak/>
        <w:t xml:space="preserve">Приложение № </w:t>
      </w:r>
      <w:r>
        <w:rPr>
          <w:rFonts w:ascii="Times New Roman" w:hAnsi="Times New Roman" w:cs="Times New Roman"/>
        </w:rPr>
        <w:t>3</w:t>
      </w:r>
      <w:r w:rsidRPr="00C7416E">
        <w:rPr>
          <w:rFonts w:ascii="Times New Roman" w:hAnsi="Times New Roman" w:cs="Times New Roman"/>
        </w:rPr>
        <w:t xml:space="preserve"> к извещению о проведении открытого аукциона </w:t>
      </w:r>
    </w:p>
    <w:p w:rsidR="00EA2BAC" w:rsidRPr="00513911" w:rsidRDefault="00EA2BAC" w:rsidP="00EA2BAC">
      <w:pPr>
        <w:pStyle w:val="a5"/>
        <w:spacing w:line="228" w:lineRule="auto"/>
        <w:ind w:firstLine="567"/>
        <w:rPr>
          <w:bCs w:val="0"/>
          <w:kern w:val="0"/>
          <w:szCs w:val="24"/>
          <w:lang w:eastAsia="ru-RU"/>
        </w:rPr>
      </w:pPr>
      <w:r w:rsidRPr="00513911">
        <w:rPr>
          <w:bCs w:val="0"/>
          <w:kern w:val="0"/>
          <w:szCs w:val="24"/>
          <w:lang w:eastAsia="ru-RU"/>
        </w:rPr>
        <w:t xml:space="preserve">Договор </w:t>
      </w:r>
    </w:p>
    <w:p w:rsidR="00EA2BAC" w:rsidRPr="00513911" w:rsidRDefault="00EA2BAC" w:rsidP="00EA2BAC">
      <w:pPr>
        <w:spacing w:line="228" w:lineRule="auto"/>
        <w:ind w:firstLine="567"/>
        <w:jc w:val="center"/>
        <w:rPr>
          <w:rFonts w:ascii="Times New Roman" w:hAnsi="Times New Roman" w:cs="Times New Roman"/>
          <w:b/>
          <w:sz w:val="24"/>
          <w:szCs w:val="24"/>
        </w:rPr>
      </w:pPr>
      <w:r w:rsidRPr="00513911">
        <w:rPr>
          <w:rFonts w:ascii="Times New Roman" w:hAnsi="Times New Roman" w:cs="Times New Roman"/>
          <w:b/>
          <w:sz w:val="24"/>
          <w:szCs w:val="24"/>
        </w:rPr>
        <w:t xml:space="preserve">аренды земельного участка, </w:t>
      </w:r>
    </w:p>
    <w:p w:rsidR="00EA2BAC" w:rsidRPr="00513911" w:rsidRDefault="00EA2BAC" w:rsidP="00EA2BAC">
      <w:pPr>
        <w:spacing w:line="228" w:lineRule="auto"/>
        <w:ind w:firstLine="567"/>
        <w:jc w:val="center"/>
        <w:rPr>
          <w:rFonts w:ascii="Times New Roman" w:hAnsi="Times New Roman" w:cs="Times New Roman"/>
          <w:b/>
          <w:sz w:val="24"/>
          <w:szCs w:val="24"/>
        </w:rPr>
      </w:pPr>
      <w:proofErr w:type="gramStart"/>
      <w:r w:rsidRPr="00513911">
        <w:rPr>
          <w:rFonts w:ascii="Times New Roman" w:hAnsi="Times New Roman" w:cs="Times New Roman"/>
          <w:b/>
          <w:sz w:val="24"/>
          <w:szCs w:val="24"/>
        </w:rPr>
        <w:t>находящегося</w:t>
      </w:r>
      <w:proofErr w:type="gramEnd"/>
      <w:r w:rsidRPr="00513911">
        <w:rPr>
          <w:rFonts w:ascii="Times New Roman" w:hAnsi="Times New Roman" w:cs="Times New Roman"/>
          <w:b/>
          <w:sz w:val="24"/>
          <w:szCs w:val="24"/>
        </w:rPr>
        <w:t xml:space="preserve"> в собственности Воронежской области</w:t>
      </w:r>
    </w:p>
    <w:p w:rsidR="00EA2BAC" w:rsidRPr="00C7416E" w:rsidRDefault="00EA2BAC" w:rsidP="00EA2BAC">
      <w:pPr>
        <w:spacing w:line="228" w:lineRule="auto"/>
        <w:ind w:firstLine="567"/>
        <w:jc w:val="center"/>
        <w:rPr>
          <w:rFonts w:ascii="Times New Roman" w:hAnsi="Times New Roman" w:cs="Times New Roman"/>
          <w:sz w:val="16"/>
          <w:szCs w:val="16"/>
        </w:rPr>
      </w:pPr>
    </w:p>
    <w:p w:rsidR="00EA2BAC" w:rsidRPr="00513911" w:rsidRDefault="00EA2BAC" w:rsidP="00EA2BAC">
      <w:pPr>
        <w:spacing w:line="228" w:lineRule="auto"/>
        <w:ind w:right="-99" w:firstLine="567"/>
        <w:jc w:val="center"/>
        <w:rPr>
          <w:rFonts w:ascii="Times New Roman" w:hAnsi="Times New Roman" w:cs="Times New Roman"/>
          <w:sz w:val="23"/>
          <w:szCs w:val="23"/>
        </w:rPr>
      </w:pPr>
      <w:r w:rsidRPr="00513911">
        <w:rPr>
          <w:rFonts w:ascii="Times New Roman" w:hAnsi="Times New Roman" w:cs="Times New Roman"/>
          <w:sz w:val="23"/>
          <w:szCs w:val="23"/>
        </w:rPr>
        <w:t>г. Воронеж, Воронежская область, Российская Федерация</w:t>
      </w:r>
    </w:p>
    <w:p w:rsidR="00EA2BAC" w:rsidRPr="00085A46" w:rsidRDefault="00EA2BAC" w:rsidP="00EA2BAC">
      <w:pPr>
        <w:spacing w:line="228" w:lineRule="auto"/>
        <w:ind w:right="-99" w:firstLine="567"/>
        <w:jc w:val="both"/>
        <w:rPr>
          <w:rFonts w:ascii="Times New Roman" w:hAnsi="Times New Roman" w:cs="Times New Roman"/>
          <w:sz w:val="6"/>
          <w:szCs w:val="6"/>
        </w:rPr>
      </w:pPr>
    </w:p>
    <w:tbl>
      <w:tblPr>
        <w:tblW w:w="0" w:type="auto"/>
        <w:tblLook w:val="00A0"/>
      </w:tblPr>
      <w:tblGrid>
        <w:gridCol w:w="4780"/>
        <w:gridCol w:w="4791"/>
      </w:tblGrid>
      <w:tr w:rsidR="00EA2BAC" w:rsidRPr="00C7416E" w:rsidTr="00EA2BAC">
        <w:tc>
          <w:tcPr>
            <w:tcW w:w="4926" w:type="dxa"/>
            <w:hideMark/>
          </w:tcPr>
          <w:p w:rsidR="00EA2BAC" w:rsidRPr="00C7416E" w:rsidRDefault="00EA2BAC" w:rsidP="00EA2BAC">
            <w:pPr>
              <w:spacing w:line="228" w:lineRule="auto"/>
              <w:ind w:right="-99"/>
              <w:jc w:val="both"/>
              <w:rPr>
                <w:rFonts w:ascii="Times New Roman" w:hAnsi="Times New Roman" w:cs="Times New Roman"/>
                <w:sz w:val="24"/>
                <w:szCs w:val="24"/>
              </w:rPr>
            </w:pPr>
            <w:r w:rsidRPr="00C7416E">
              <w:rPr>
                <w:rFonts w:ascii="Times New Roman" w:hAnsi="Times New Roman" w:cs="Times New Roman"/>
                <w:sz w:val="24"/>
                <w:szCs w:val="24"/>
              </w:rPr>
              <w:t>№  ______________</w:t>
            </w:r>
          </w:p>
        </w:tc>
        <w:tc>
          <w:tcPr>
            <w:tcW w:w="4926" w:type="dxa"/>
            <w:hideMark/>
          </w:tcPr>
          <w:p w:rsidR="00EA2BAC" w:rsidRPr="00C7416E" w:rsidRDefault="00EA2BAC" w:rsidP="00EA2BAC">
            <w:pPr>
              <w:spacing w:line="228" w:lineRule="auto"/>
              <w:ind w:right="-99" w:firstLine="567"/>
              <w:jc w:val="right"/>
              <w:rPr>
                <w:rFonts w:ascii="Times New Roman" w:hAnsi="Times New Roman" w:cs="Times New Roman"/>
                <w:sz w:val="24"/>
                <w:szCs w:val="24"/>
              </w:rPr>
            </w:pPr>
            <w:r w:rsidRPr="00C7416E">
              <w:rPr>
                <w:rFonts w:ascii="Times New Roman" w:hAnsi="Times New Roman" w:cs="Times New Roman"/>
                <w:sz w:val="24"/>
                <w:szCs w:val="24"/>
              </w:rPr>
              <w:t xml:space="preserve"> « ___»____________ 201__ г.</w:t>
            </w:r>
          </w:p>
        </w:tc>
      </w:tr>
    </w:tbl>
    <w:p w:rsidR="00EA2BAC" w:rsidRPr="00BC4BC8" w:rsidRDefault="00EA2BAC" w:rsidP="00EA2BAC">
      <w:pPr>
        <w:spacing w:line="228" w:lineRule="auto"/>
        <w:jc w:val="both"/>
        <w:rPr>
          <w:rFonts w:ascii="Times New Roman" w:hAnsi="Times New Roman" w:cs="Times New Roman"/>
          <w:sz w:val="10"/>
          <w:szCs w:val="10"/>
        </w:rPr>
      </w:pPr>
    </w:p>
    <w:p w:rsidR="00EA2BAC" w:rsidRPr="00513911" w:rsidRDefault="00EA2BAC" w:rsidP="00EA2BAC">
      <w:pPr>
        <w:spacing w:line="228" w:lineRule="auto"/>
        <w:ind w:firstLine="567"/>
        <w:jc w:val="both"/>
        <w:rPr>
          <w:rFonts w:ascii="Times New Roman" w:hAnsi="Times New Roman" w:cs="Times New Roman"/>
          <w:sz w:val="23"/>
          <w:szCs w:val="23"/>
        </w:rPr>
      </w:pPr>
      <w:r w:rsidRPr="00513911">
        <w:rPr>
          <w:rFonts w:ascii="Times New Roman" w:hAnsi="Times New Roman" w:cs="Times New Roman"/>
          <w:sz w:val="23"/>
          <w:szCs w:val="23"/>
        </w:rPr>
        <w:t>Департамент имущественных и земельных отношений Воронежской области, именуемый в дальнейшем «Арендодатель», в лице _________________________, действующего на основании _____________________________, с одной стороны, и</w:t>
      </w:r>
    </w:p>
    <w:p w:rsidR="00EA2BAC" w:rsidRPr="00513911" w:rsidRDefault="00EA2BAC" w:rsidP="00EA2BAC">
      <w:pPr>
        <w:spacing w:line="228" w:lineRule="auto"/>
        <w:ind w:firstLine="567"/>
        <w:jc w:val="both"/>
        <w:rPr>
          <w:rFonts w:ascii="Times New Roman" w:hAnsi="Times New Roman" w:cs="Times New Roman"/>
          <w:sz w:val="23"/>
          <w:szCs w:val="23"/>
        </w:rPr>
      </w:pPr>
      <w:proofErr w:type="gramStart"/>
      <w:r w:rsidRPr="00513911">
        <w:rPr>
          <w:rFonts w:ascii="Times New Roman" w:hAnsi="Times New Roman" w:cs="Times New Roman"/>
          <w:sz w:val="23"/>
          <w:szCs w:val="23"/>
        </w:rPr>
        <w:t xml:space="preserve">_________________, именуем____ в дальнейшем «Арендатор», в лице _________, действующего на основании ____________, с другой стороны, вместе именуемые «Стороны», </w:t>
      </w:r>
      <w:r w:rsidRPr="00513911">
        <w:rPr>
          <w:rFonts w:ascii="Times New Roman" w:hAnsi="Times New Roman" w:cs="Times New Roman"/>
          <w:bCs/>
          <w:sz w:val="23"/>
          <w:szCs w:val="23"/>
        </w:rPr>
        <w:t>на основании протокола_______________________ № _____ от ___________</w:t>
      </w:r>
      <w:r w:rsidRPr="00513911">
        <w:rPr>
          <w:rFonts w:ascii="Times New Roman" w:hAnsi="Times New Roman" w:cs="Times New Roman"/>
          <w:sz w:val="23"/>
          <w:szCs w:val="23"/>
        </w:rPr>
        <w:t xml:space="preserve">,  заключили настоящий договор (далее – Договор) о нижеследующем: </w:t>
      </w:r>
      <w:proofErr w:type="gramEnd"/>
    </w:p>
    <w:p w:rsidR="00EA2BAC" w:rsidRPr="00C7416E" w:rsidRDefault="00EA2BAC" w:rsidP="00EA2BAC">
      <w:pPr>
        <w:spacing w:line="228" w:lineRule="auto"/>
        <w:ind w:firstLine="567"/>
        <w:jc w:val="both"/>
        <w:rPr>
          <w:rFonts w:ascii="Times New Roman" w:hAnsi="Times New Roman" w:cs="Times New Roman"/>
          <w:sz w:val="10"/>
          <w:szCs w:val="10"/>
        </w:rPr>
      </w:pPr>
    </w:p>
    <w:p w:rsidR="00EA2BAC" w:rsidRPr="00EB7BEE" w:rsidRDefault="00EA2BAC" w:rsidP="00EA2BAC">
      <w:pPr>
        <w:widowControl/>
        <w:suppressAutoHyphens/>
        <w:autoSpaceDE/>
        <w:adjustRightInd/>
        <w:spacing w:line="228" w:lineRule="auto"/>
        <w:ind w:right="-99" w:firstLine="567"/>
        <w:jc w:val="center"/>
        <w:rPr>
          <w:rFonts w:ascii="Times New Roman" w:hAnsi="Times New Roman" w:cs="Times New Roman"/>
          <w:b/>
          <w:sz w:val="23"/>
          <w:szCs w:val="23"/>
        </w:rPr>
      </w:pPr>
      <w:r w:rsidRPr="00EB7BEE">
        <w:rPr>
          <w:rFonts w:ascii="Times New Roman" w:hAnsi="Times New Roman" w:cs="Times New Roman"/>
          <w:b/>
          <w:sz w:val="23"/>
          <w:szCs w:val="23"/>
        </w:rPr>
        <w:t>1. ПРЕДМЕТ ДОГОВОРА</w:t>
      </w:r>
    </w:p>
    <w:p w:rsidR="00EA2BAC" w:rsidRPr="00EB7BEE" w:rsidRDefault="00EA2BAC" w:rsidP="00EA2BAC">
      <w:pPr>
        <w:pStyle w:val="a5"/>
        <w:spacing w:line="228" w:lineRule="auto"/>
        <w:ind w:firstLine="567"/>
        <w:jc w:val="both"/>
        <w:rPr>
          <w:b w:val="0"/>
          <w:bCs w:val="0"/>
          <w:kern w:val="0"/>
          <w:sz w:val="23"/>
          <w:szCs w:val="23"/>
          <w:lang w:eastAsia="ru-RU"/>
        </w:rPr>
      </w:pPr>
      <w:r w:rsidRPr="00EB7BEE">
        <w:rPr>
          <w:b w:val="0"/>
          <w:sz w:val="23"/>
          <w:szCs w:val="23"/>
        </w:rPr>
        <w:t>1</w:t>
      </w:r>
      <w:r w:rsidRPr="00EB7BEE">
        <w:rPr>
          <w:b w:val="0"/>
          <w:bCs w:val="0"/>
          <w:kern w:val="0"/>
          <w:sz w:val="23"/>
          <w:szCs w:val="23"/>
          <w:lang w:eastAsia="ru-RU"/>
        </w:rPr>
        <w:t xml:space="preserve">.1. Арендодатель предоставляет, а Арендатор принимает в пользование на условиях аренды земельный участок с кадастровым номером </w:t>
      </w:r>
      <w:r w:rsidRPr="00FC6DE4">
        <w:rPr>
          <w:b w:val="0"/>
          <w:spacing w:val="-3"/>
          <w:sz w:val="23"/>
          <w:szCs w:val="23"/>
        </w:rPr>
        <w:t>36:34:0504037:735</w:t>
      </w:r>
      <w:r>
        <w:rPr>
          <w:b w:val="0"/>
          <w:spacing w:val="-3"/>
          <w:sz w:val="22"/>
          <w:szCs w:val="22"/>
        </w:rPr>
        <w:t xml:space="preserve"> </w:t>
      </w:r>
      <w:r w:rsidRPr="00EB7BEE">
        <w:rPr>
          <w:b w:val="0"/>
          <w:sz w:val="23"/>
          <w:szCs w:val="23"/>
        </w:rPr>
        <w:t>из категории земель: земли населенных пунктов</w:t>
      </w:r>
      <w:r w:rsidRPr="00EB7BEE">
        <w:rPr>
          <w:b w:val="0"/>
          <w:bCs w:val="0"/>
          <w:kern w:val="0"/>
          <w:sz w:val="23"/>
          <w:szCs w:val="23"/>
          <w:lang w:eastAsia="ru-RU"/>
        </w:rPr>
        <w:t>, расположенный по адресу:</w:t>
      </w:r>
      <w:r w:rsidRPr="00EB7BEE">
        <w:rPr>
          <w:b w:val="0"/>
          <w:sz w:val="23"/>
          <w:szCs w:val="23"/>
        </w:rPr>
        <w:t xml:space="preserve"> г. Воронеж, </w:t>
      </w:r>
      <w:r w:rsidRPr="00FC6DE4">
        <w:rPr>
          <w:b w:val="0"/>
          <w:sz w:val="23"/>
          <w:szCs w:val="23"/>
        </w:rPr>
        <w:t xml:space="preserve">проспект </w:t>
      </w:r>
      <w:proofErr w:type="spellStart"/>
      <w:r w:rsidRPr="00FC6DE4">
        <w:rPr>
          <w:b w:val="0"/>
          <w:sz w:val="23"/>
          <w:szCs w:val="23"/>
        </w:rPr>
        <w:t>Патритов</w:t>
      </w:r>
      <w:proofErr w:type="spellEnd"/>
      <w:r w:rsidRPr="00FC6DE4">
        <w:rPr>
          <w:b w:val="0"/>
          <w:sz w:val="23"/>
          <w:szCs w:val="23"/>
        </w:rPr>
        <w:t>,</w:t>
      </w:r>
      <w:r>
        <w:rPr>
          <w:b w:val="0"/>
          <w:sz w:val="23"/>
          <w:szCs w:val="23"/>
        </w:rPr>
        <w:t xml:space="preserve"> </w:t>
      </w:r>
      <w:proofErr w:type="spellStart"/>
      <w:r>
        <w:rPr>
          <w:b w:val="0"/>
          <w:sz w:val="23"/>
          <w:szCs w:val="23"/>
        </w:rPr>
        <w:t>уч</w:t>
      </w:r>
      <w:proofErr w:type="spellEnd"/>
      <w:r>
        <w:rPr>
          <w:b w:val="0"/>
          <w:sz w:val="23"/>
          <w:szCs w:val="23"/>
        </w:rPr>
        <w:t xml:space="preserve">. </w:t>
      </w:r>
      <w:r w:rsidRPr="00FC6DE4">
        <w:rPr>
          <w:b w:val="0"/>
          <w:sz w:val="23"/>
          <w:szCs w:val="23"/>
        </w:rPr>
        <w:t>69Д</w:t>
      </w:r>
      <w:r w:rsidRPr="00EB7BEE">
        <w:rPr>
          <w:b w:val="0"/>
          <w:sz w:val="23"/>
          <w:szCs w:val="23"/>
        </w:rPr>
        <w:t>, разрешенное использование</w:t>
      </w:r>
      <w:r w:rsidRPr="00EB7BEE">
        <w:rPr>
          <w:b w:val="0"/>
          <w:spacing w:val="-3"/>
          <w:sz w:val="23"/>
          <w:szCs w:val="23"/>
        </w:rPr>
        <w:t>: для проектирования и строительства автомоечного комплекса</w:t>
      </w:r>
      <w:r w:rsidRPr="00EB7BEE">
        <w:rPr>
          <w:b w:val="0"/>
          <w:bCs w:val="0"/>
          <w:kern w:val="0"/>
          <w:sz w:val="23"/>
          <w:szCs w:val="23"/>
          <w:lang w:eastAsia="ru-RU"/>
        </w:rPr>
        <w:t>, именуемый в дальнейшем «Участок</w:t>
      </w:r>
      <w:r>
        <w:rPr>
          <w:b w:val="0"/>
          <w:bCs w:val="0"/>
          <w:kern w:val="0"/>
          <w:sz w:val="23"/>
          <w:szCs w:val="23"/>
          <w:lang w:eastAsia="ru-RU"/>
        </w:rPr>
        <w:t>»</w:t>
      </w:r>
      <w:r w:rsidRPr="00EB7BEE">
        <w:rPr>
          <w:b w:val="0"/>
          <w:bCs w:val="0"/>
          <w:kern w:val="0"/>
          <w:sz w:val="23"/>
          <w:szCs w:val="23"/>
          <w:lang w:eastAsia="ru-RU"/>
        </w:rPr>
        <w:t xml:space="preserve">. </w:t>
      </w:r>
    </w:p>
    <w:p w:rsidR="00EA2BAC" w:rsidRPr="000803C9" w:rsidRDefault="00EA2BAC" w:rsidP="00EA2BAC">
      <w:pPr>
        <w:spacing w:line="228" w:lineRule="auto"/>
        <w:ind w:firstLine="567"/>
        <w:jc w:val="both"/>
        <w:rPr>
          <w:rFonts w:ascii="Times New Roman" w:hAnsi="Times New Roman" w:cs="Times New Roman"/>
          <w:sz w:val="22"/>
          <w:szCs w:val="22"/>
        </w:rPr>
      </w:pPr>
      <w:r w:rsidRPr="00EB7BEE">
        <w:rPr>
          <w:rFonts w:ascii="Times New Roman" w:hAnsi="Times New Roman" w:cs="Times New Roman"/>
          <w:sz w:val="23"/>
          <w:szCs w:val="23"/>
        </w:rPr>
        <w:t xml:space="preserve">Площадь Участка </w:t>
      </w:r>
      <w:r>
        <w:rPr>
          <w:rFonts w:ascii="Times New Roman" w:hAnsi="Times New Roman" w:cs="Times New Roman"/>
          <w:sz w:val="23"/>
          <w:szCs w:val="23"/>
        </w:rPr>
        <w:t>52</w:t>
      </w:r>
      <w:r w:rsidRPr="00EB7BEE">
        <w:rPr>
          <w:rFonts w:ascii="Times New Roman" w:hAnsi="Times New Roman" w:cs="Times New Roman"/>
          <w:sz w:val="23"/>
          <w:szCs w:val="23"/>
        </w:rPr>
        <w:t xml:space="preserve">0 кв. м., в том числе охранные зоны сетей инженерно-технического обеспечения площадью </w:t>
      </w:r>
      <w:r>
        <w:rPr>
          <w:rFonts w:ascii="Times New Roman" w:hAnsi="Times New Roman" w:cs="Times New Roman"/>
          <w:sz w:val="23"/>
          <w:szCs w:val="23"/>
        </w:rPr>
        <w:t>458 кв</w:t>
      </w:r>
      <w:proofErr w:type="gramStart"/>
      <w:r>
        <w:rPr>
          <w:rFonts w:ascii="Times New Roman" w:hAnsi="Times New Roman" w:cs="Times New Roman"/>
          <w:sz w:val="23"/>
          <w:szCs w:val="23"/>
        </w:rPr>
        <w:t>.м</w:t>
      </w:r>
      <w:proofErr w:type="gramEnd"/>
      <w:r>
        <w:rPr>
          <w:rFonts w:ascii="Times New Roman" w:hAnsi="Times New Roman" w:cs="Times New Roman"/>
          <w:sz w:val="23"/>
          <w:szCs w:val="23"/>
        </w:rPr>
        <w:t xml:space="preserve">, </w:t>
      </w:r>
      <w:r>
        <w:rPr>
          <w:rFonts w:ascii="Times New Roman" w:hAnsi="Times New Roman" w:cs="Times New Roman"/>
          <w:sz w:val="22"/>
          <w:szCs w:val="22"/>
        </w:rPr>
        <w:t>на часть земельного участка установлены ограничения согласно Правилам охраны электрических сетей напряжением свыше 1000 Вольт, утвержденных Постановлением Совета Министров СССР № 255 от 26 марта 1984 г.</w:t>
      </w:r>
      <w:r w:rsidRPr="00EB7BEE">
        <w:rPr>
          <w:rFonts w:ascii="Times New Roman" w:hAnsi="Times New Roman" w:cs="Times New Roman"/>
          <w:sz w:val="23"/>
          <w:szCs w:val="23"/>
        </w:rPr>
        <w:t xml:space="preserve"> Участок</w:t>
      </w:r>
      <w:r>
        <w:rPr>
          <w:rFonts w:ascii="Times New Roman" w:hAnsi="Times New Roman" w:cs="Times New Roman"/>
          <w:sz w:val="23"/>
          <w:szCs w:val="23"/>
        </w:rPr>
        <w:t>,</w:t>
      </w:r>
      <w:r w:rsidRPr="00EB7BEE">
        <w:rPr>
          <w:rFonts w:ascii="Times New Roman" w:hAnsi="Times New Roman" w:cs="Times New Roman"/>
          <w:sz w:val="23"/>
          <w:szCs w:val="23"/>
        </w:rPr>
        <w:t xml:space="preserve"> в соответствии с картами зон с особыми условиями использования, утвержденными в составе Правил землепользования и застройки </w:t>
      </w:r>
      <w:proofErr w:type="gramStart"/>
      <w:r w:rsidRPr="00EB7BEE">
        <w:rPr>
          <w:rFonts w:ascii="Times New Roman" w:hAnsi="Times New Roman" w:cs="Times New Roman"/>
          <w:sz w:val="23"/>
          <w:szCs w:val="23"/>
        </w:rPr>
        <w:t xml:space="preserve">городского округа город Воронеж, утвержденных решением Воронежской городской Думы от 25.12.2009 № 384-II, </w:t>
      </w:r>
      <w:r w:rsidRPr="00EB7BEE">
        <w:rPr>
          <w:rFonts w:ascii="Times New Roman" w:hAnsi="Times New Roman"/>
          <w:sz w:val="23"/>
          <w:szCs w:val="23"/>
        </w:rPr>
        <w:t>расположен в зоне нормируемых параметров авиационных шумов и электромагнитных полей аэродрома Воронеж (Балтимор)</w:t>
      </w:r>
      <w:r>
        <w:rPr>
          <w:rFonts w:ascii="Times New Roman" w:hAnsi="Times New Roman"/>
          <w:sz w:val="23"/>
          <w:szCs w:val="23"/>
        </w:rPr>
        <w:t xml:space="preserve">. </w:t>
      </w:r>
      <w:proofErr w:type="gramEnd"/>
    </w:p>
    <w:p w:rsidR="00EA2BAC" w:rsidRPr="00EB7BEE" w:rsidRDefault="00EA2BAC" w:rsidP="00EA2BAC">
      <w:pPr>
        <w:pStyle w:val="a5"/>
        <w:spacing w:line="228" w:lineRule="auto"/>
        <w:ind w:firstLine="567"/>
        <w:jc w:val="both"/>
        <w:rPr>
          <w:b w:val="0"/>
          <w:bCs w:val="0"/>
          <w:kern w:val="0"/>
          <w:sz w:val="23"/>
          <w:szCs w:val="23"/>
          <w:lang w:eastAsia="ru-RU"/>
        </w:rPr>
      </w:pPr>
      <w:r w:rsidRPr="00EB7BEE">
        <w:rPr>
          <w:b w:val="0"/>
          <w:bCs w:val="0"/>
          <w:kern w:val="0"/>
          <w:sz w:val="23"/>
          <w:szCs w:val="23"/>
          <w:lang w:eastAsia="ru-RU"/>
        </w:rPr>
        <w:t xml:space="preserve">1.2. Участок осмотрен Арендатором, признан им удовлетворяющим его потребности. </w:t>
      </w:r>
    </w:p>
    <w:p w:rsidR="00EA2BAC" w:rsidRPr="00EB7BEE" w:rsidRDefault="00EA2BAC" w:rsidP="00EA2BAC">
      <w:pPr>
        <w:pStyle w:val="a5"/>
        <w:spacing w:line="228" w:lineRule="auto"/>
        <w:ind w:firstLine="567"/>
        <w:jc w:val="both"/>
        <w:rPr>
          <w:b w:val="0"/>
          <w:bCs w:val="0"/>
          <w:kern w:val="0"/>
          <w:sz w:val="23"/>
          <w:szCs w:val="23"/>
          <w:lang w:eastAsia="ru-RU"/>
        </w:rPr>
      </w:pPr>
      <w:r w:rsidRPr="00EB7BEE">
        <w:rPr>
          <w:b w:val="0"/>
          <w:bCs w:val="0"/>
          <w:kern w:val="0"/>
          <w:sz w:val="23"/>
          <w:szCs w:val="23"/>
          <w:lang w:eastAsia="ru-RU"/>
        </w:rPr>
        <w:t>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EA2BAC" w:rsidRPr="00513911" w:rsidRDefault="00EA2BAC" w:rsidP="00EA2BAC">
      <w:pPr>
        <w:pStyle w:val="a5"/>
        <w:spacing w:line="228" w:lineRule="auto"/>
        <w:ind w:firstLine="567"/>
        <w:rPr>
          <w:bCs w:val="0"/>
          <w:kern w:val="0"/>
          <w:sz w:val="23"/>
          <w:szCs w:val="23"/>
          <w:lang w:eastAsia="ru-RU"/>
        </w:rPr>
      </w:pPr>
      <w:r w:rsidRPr="00513911">
        <w:rPr>
          <w:bCs w:val="0"/>
          <w:kern w:val="0"/>
          <w:sz w:val="23"/>
          <w:szCs w:val="23"/>
          <w:lang w:eastAsia="ru-RU"/>
        </w:rPr>
        <w:t>2. СРОК ДОГОВОРА АРЕНДЫ</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 w:val="0"/>
          <w:bCs w:val="0"/>
          <w:kern w:val="0"/>
          <w:sz w:val="23"/>
          <w:szCs w:val="23"/>
          <w:lang w:eastAsia="ru-RU"/>
        </w:rPr>
        <w:t xml:space="preserve">2.1. Срок Договора аренды (срок аренды Участка) – 10 (десять) лет. </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 w:val="0"/>
          <w:bCs w:val="0"/>
          <w:kern w:val="0"/>
          <w:sz w:val="23"/>
          <w:szCs w:val="23"/>
          <w:lang w:eastAsia="ru-RU"/>
        </w:rPr>
        <w:t>Срок аренды Участка начинает течь с момента подписания Договора.</w:t>
      </w:r>
    </w:p>
    <w:p w:rsidR="00EA2BAC" w:rsidRPr="00513911" w:rsidRDefault="00EA2BAC" w:rsidP="00EA2BAC">
      <w:pPr>
        <w:tabs>
          <w:tab w:val="left" w:pos="9781"/>
        </w:tabs>
        <w:spacing w:line="228" w:lineRule="auto"/>
        <w:ind w:firstLine="567"/>
        <w:jc w:val="both"/>
        <w:rPr>
          <w:rFonts w:ascii="Times New Roman" w:hAnsi="Times New Roman" w:cs="Times New Roman"/>
          <w:sz w:val="23"/>
          <w:szCs w:val="23"/>
        </w:rPr>
      </w:pPr>
      <w:r w:rsidRPr="00513911">
        <w:rPr>
          <w:rFonts w:ascii="Times New Roman" w:hAnsi="Times New Roman" w:cs="Times New Roman"/>
          <w:sz w:val="23"/>
          <w:szCs w:val="23"/>
        </w:rPr>
        <w:t>2.2. По окончании срока Договора Участок передается Арендодателю по акту приема-передачи не позднее 1 (одного) рабочего дня.</w:t>
      </w:r>
    </w:p>
    <w:p w:rsidR="00EA2BAC" w:rsidRPr="00513911" w:rsidRDefault="00EA2BAC" w:rsidP="00EA2BAC">
      <w:pPr>
        <w:widowControl/>
        <w:spacing w:line="228" w:lineRule="auto"/>
        <w:ind w:firstLine="567"/>
        <w:jc w:val="both"/>
        <w:rPr>
          <w:rFonts w:ascii="Times New Roman" w:hAnsi="Times New Roman" w:cs="Times New Roman"/>
          <w:sz w:val="23"/>
          <w:szCs w:val="23"/>
        </w:rPr>
      </w:pPr>
      <w:r w:rsidRPr="00513911">
        <w:rPr>
          <w:rFonts w:ascii="Times New Roman" w:hAnsi="Times New Roman" w:cs="Times New Roman"/>
          <w:sz w:val="23"/>
          <w:szCs w:val="23"/>
        </w:rPr>
        <w:t>2.3. Арендатор не имеет преимущественного права на заключение Договора на новый срок без проведения торгов.</w:t>
      </w:r>
    </w:p>
    <w:p w:rsidR="00EA2BAC" w:rsidRPr="00513911" w:rsidRDefault="00EA2BAC" w:rsidP="00EA2BAC">
      <w:pPr>
        <w:pStyle w:val="a6"/>
        <w:spacing w:after="0" w:line="228" w:lineRule="auto"/>
        <w:ind w:firstLine="567"/>
        <w:rPr>
          <w:rFonts w:ascii="Times New Roman" w:hAnsi="Times New Roman"/>
          <w:b/>
          <w:sz w:val="23"/>
          <w:szCs w:val="23"/>
        </w:rPr>
      </w:pPr>
      <w:r w:rsidRPr="00513911">
        <w:rPr>
          <w:rFonts w:ascii="Times New Roman" w:hAnsi="Times New Roman"/>
          <w:b/>
          <w:sz w:val="23"/>
          <w:szCs w:val="23"/>
        </w:rPr>
        <w:t>3. АРЕНДНАЯ ПЛАТА</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 w:val="0"/>
          <w:bCs w:val="0"/>
          <w:kern w:val="0"/>
          <w:sz w:val="23"/>
          <w:szCs w:val="23"/>
          <w:lang w:eastAsia="ru-RU"/>
        </w:rPr>
        <w:t>3.1. Размер ежегодной арендной платы за Участок составляет ______  (____________) рублей __ копеек (далее – Арендная плата).</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 w:val="0"/>
          <w:bCs w:val="0"/>
          <w:kern w:val="0"/>
          <w:sz w:val="23"/>
          <w:szCs w:val="23"/>
          <w:lang w:eastAsia="ru-RU"/>
        </w:rPr>
        <w:t>Арендная плата подлежит начислению с даты подписания Сторонами настоящего Договора.</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 w:val="0"/>
          <w:bCs w:val="0"/>
          <w:kern w:val="0"/>
          <w:sz w:val="23"/>
          <w:szCs w:val="23"/>
          <w:lang w:eastAsia="ru-RU"/>
        </w:rPr>
        <w:t>3.2. Арендная плата по Договору вносится Арендатором на расчетный счет Управления федерального казначейства по Воронежской области:</w:t>
      </w:r>
    </w:p>
    <w:p w:rsidR="00EA2BAC" w:rsidRPr="00513911" w:rsidRDefault="00EA2BAC" w:rsidP="00EA2BAC">
      <w:pPr>
        <w:spacing w:line="228" w:lineRule="auto"/>
        <w:ind w:firstLine="567"/>
        <w:jc w:val="both"/>
        <w:rPr>
          <w:rFonts w:ascii="Times New Roman" w:hAnsi="Times New Roman" w:cs="Times New Roman"/>
          <w:sz w:val="23"/>
          <w:szCs w:val="23"/>
        </w:rPr>
      </w:pPr>
      <w:r w:rsidRPr="00513911">
        <w:rPr>
          <w:rFonts w:ascii="Times New Roman" w:hAnsi="Times New Roman" w:cs="Times New Roman"/>
          <w:sz w:val="23"/>
          <w:szCs w:val="23"/>
        </w:rPr>
        <w:t>КБК 83511105022020000120</w:t>
      </w:r>
    </w:p>
    <w:p w:rsidR="00EA2BAC" w:rsidRPr="00513911" w:rsidRDefault="00EA2BAC" w:rsidP="00EA2BAC">
      <w:pPr>
        <w:spacing w:line="228" w:lineRule="auto"/>
        <w:ind w:firstLine="567"/>
        <w:rPr>
          <w:rFonts w:ascii="Times New Roman" w:hAnsi="Times New Roman" w:cs="Times New Roman"/>
          <w:sz w:val="23"/>
          <w:szCs w:val="23"/>
        </w:rPr>
      </w:pPr>
      <w:proofErr w:type="spellStart"/>
      <w:proofErr w:type="gramStart"/>
      <w:r w:rsidRPr="00513911">
        <w:rPr>
          <w:rFonts w:ascii="Times New Roman" w:hAnsi="Times New Roman" w:cs="Times New Roman"/>
          <w:sz w:val="23"/>
          <w:szCs w:val="23"/>
        </w:rPr>
        <w:t>р</w:t>
      </w:r>
      <w:proofErr w:type="spellEnd"/>
      <w:proofErr w:type="gramEnd"/>
      <w:r w:rsidRPr="00513911">
        <w:rPr>
          <w:rFonts w:ascii="Times New Roman" w:hAnsi="Times New Roman" w:cs="Times New Roman"/>
          <w:sz w:val="23"/>
          <w:szCs w:val="23"/>
        </w:rPr>
        <w:t>/с 40101810500000010004 в отделении Воронеж г. Воронеж</w:t>
      </w:r>
    </w:p>
    <w:p w:rsidR="00EA2BAC" w:rsidRPr="00513911" w:rsidRDefault="00EA2BAC" w:rsidP="00EA2BAC">
      <w:pPr>
        <w:spacing w:line="228" w:lineRule="auto"/>
        <w:ind w:firstLine="567"/>
        <w:rPr>
          <w:rFonts w:ascii="Times New Roman" w:hAnsi="Times New Roman" w:cs="Times New Roman"/>
          <w:sz w:val="23"/>
          <w:szCs w:val="23"/>
        </w:rPr>
      </w:pPr>
      <w:r w:rsidRPr="00513911">
        <w:rPr>
          <w:rFonts w:ascii="Times New Roman" w:hAnsi="Times New Roman" w:cs="Times New Roman"/>
          <w:sz w:val="23"/>
          <w:szCs w:val="23"/>
        </w:rPr>
        <w:t>БИК 042007001</w:t>
      </w:r>
    </w:p>
    <w:p w:rsidR="00EA2BAC" w:rsidRPr="00513911" w:rsidRDefault="00EA2BAC" w:rsidP="00EA2BAC">
      <w:pPr>
        <w:spacing w:line="228" w:lineRule="auto"/>
        <w:ind w:firstLine="567"/>
        <w:rPr>
          <w:rFonts w:ascii="Times New Roman" w:hAnsi="Times New Roman" w:cs="Times New Roman"/>
          <w:sz w:val="23"/>
          <w:szCs w:val="23"/>
        </w:rPr>
      </w:pPr>
      <w:r w:rsidRPr="00513911">
        <w:rPr>
          <w:rFonts w:ascii="Times New Roman" w:hAnsi="Times New Roman" w:cs="Times New Roman"/>
          <w:sz w:val="23"/>
          <w:szCs w:val="23"/>
        </w:rPr>
        <w:t xml:space="preserve">ИНН </w:t>
      </w:r>
      <w:r w:rsidRPr="00513911">
        <w:rPr>
          <w:rFonts w:ascii="Times New Roman" w:hAnsi="Times New Roman" w:cs="Times New Roman"/>
          <w:bCs/>
          <w:sz w:val="23"/>
          <w:szCs w:val="23"/>
        </w:rPr>
        <w:t>3666057069</w:t>
      </w:r>
    </w:p>
    <w:p w:rsidR="00EA2BAC" w:rsidRPr="00513911" w:rsidRDefault="00EA2BAC" w:rsidP="00EA2BAC">
      <w:pPr>
        <w:spacing w:line="228" w:lineRule="auto"/>
        <w:ind w:firstLine="567"/>
        <w:rPr>
          <w:rFonts w:ascii="Times New Roman" w:hAnsi="Times New Roman" w:cs="Times New Roman"/>
          <w:sz w:val="23"/>
          <w:szCs w:val="23"/>
        </w:rPr>
      </w:pPr>
      <w:r w:rsidRPr="00513911">
        <w:rPr>
          <w:rFonts w:ascii="Times New Roman" w:hAnsi="Times New Roman" w:cs="Times New Roman"/>
          <w:sz w:val="23"/>
          <w:szCs w:val="23"/>
        </w:rPr>
        <w:t>КПП 366601001</w:t>
      </w:r>
    </w:p>
    <w:p w:rsidR="00EA2BAC" w:rsidRPr="00513911" w:rsidRDefault="00EA2BAC" w:rsidP="00EA2BAC">
      <w:pPr>
        <w:spacing w:line="228" w:lineRule="auto"/>
        <w:ind w:firstLine="567"/>
        <w:jc w:val="both"/>
        <w:rPr>
          <w:rFonts w:ascii="Times New Roman" w:hAnsi="Times New Roman" w:cs="Times New Roman"/>
          <w:sz w:val="23"/>
          <w:szCs w:val="23"/>
        </w:rPr>
      </w:pPr>
      <w:r w:rsidRPr="00513911">
        <w:rPr>
          <w:rFonts w:ascii="Times New Roman" w:hAnsi="Times New Roman" w:cs="Times New Roman"/>
          <w:sz w:val="23"/>
          <w:szCs w:val="23"/>
        </w:rPr>
        <w:t>ОКТМО 20701000 получатель – УФК по Воронежской области (департамент имущественных и земельных отношений Воронежской области).</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 w:val="0"/>
          <w:bCs w:val="0"/>
          <w:kern w:val="0"/>
          <w:sz w:val="23"/>
          <w:szCs w:val="23"/>
          <w:lang w:eastAsia="ru-RU"/>
        </w:rPr>
        <w:t>Исполнением обязательства по внесению Арендной платы является поступление Арендной платы на расчетный счет Управления федерального казначейства по Воронежской области.</w:t>
      </w:r>
    </w:p>
    <w:p w:rsidR="00EA2BAC" w:rsidRPr="00513911" w:rsidRDefault="00EA2BAC" w:rsidP="00EA2BAC">
      <w:pPr>
        <w:spacing w:line="228" w:lineRule="auto"/>
        <w:ind w:firstLine="567"/>
        <w:jc w:val="both"/>
        <w:rPr>
          <w:rFonts w:ascii="Times New Roman" w:hAnsi="Times New Roman" w:cs="Times New Roman"/>
          <w:sz w:val="23"/>
          <w:szCs w:val="23"/>
        </w:rPr>
      </w:pPr>
      <w:r w:rsidRPr="00513911">
        <w:rPr>
          <w:rFonts w:ascii="Times New Roman" w:hAnsi="Times New Roman" w:cs="Times New Roman"/>
          <w:bCs/>
          <w:sz w:val="23"/>
          <w:szCs w:val="23"/>
        </w:rPr>
        <w:t>3.3. Задаток, внесенный Арендатором на счет Организатора аукциона, в сумме</w:t>
      </w:r>
      <w:proofErr w:type="gramStart"/>
      <w:r w:rsidRPr="00513911">
        <w:rPr>
          <w:rFonts w:ascii="Times New Roman" w:hAnsi="Times New Roman" w:cs="Times New Roman"/>
          <w:bCs/>
          <w:sz w:val="23"/>
          <w:szCs w:val="23"/>
        </w:rPr>
        <w:t xml:space="preserve"> _____</w:t>
      </w:r>
      <w:r w:rsidRPr="00513911">
        <w:rPr>
          <w:rFonts w:ascii="Times New Roman" w:hAnsi="Times New Roman" w:cs="Times New Roman"/>
          <w:sz w:val="23"/>
          <w:szCs w:val="23"/>
        </w:rPr>
        <w:t xml:space="preserve"> (__________) </w:t>
      </w:r>
      <w:proofErr w:type="gramEnd"/>
      <w:r w:rsidRPr="00513911">
        <w:rPr>
          <w:rFonts w:ascii="Times New Roman" w:hAnsi="Times New Roman" w:cs="Times New Roman"/>
          <w:sz w:val="23"/>
          <w:szCs w:val="23"/>
        </w:rPr>
        <w:t xml:space="preserve">рублей __ копеек </w:t>
      </w:r>
      <w:r w:rsidRPr="00513911">
        <w:rPr>
          <w:rFonts w:ascii="Times New Roman" w:hAnsi="Times New Roman" w:cs="Times New Roman"/>
          <w:bCs/>
          <w:sz w:val="23"/>
          <w:szCs w:val="23"/>
        </w:rPr>
        <w:t>засчитывается в счет Арендной платы за Участок.</w:t>
      </w:r>
    </w:p>
    <w:p w:rsidR="00EA2BAC" w:rsidRDefault="00EA2BAC" w:rsidP="00EA2BAC">
      <w:pPr>
        <w:pStyle w:val="a5"/>
        <w:spacing w:line="228" w:lineRule="auto"/>
        <w:jc w:val="both"/>
        <w:rPr>
          <w:b w:val="0"/>
          <w:bCs w:val="0"/>
          <w:kern w:val="0"/>
          <w:sz w:val="23"/>
          <w:szCs w:val="23"/>
          <w:lang w:eastAsia="ru-RU"/>
        </w:rPr>
      </w:pPr>
    </w:p>
    <w:p w:rsidR="00EA2BAC" w:rsidRPr="00513911" w:rsidRDefault="00EA2BAC" w:rsidP="00EA2BAC">
      <w:pPr>
        <w:pStyle w:val="a5"/>
        <w:spacing w:line="228" w:lineRule="auto"/>
        <w:ind w:firstLine="567"/>
        <w:jc w:val="both"/>
        <w:rPr>
          <w:b w:val="0"/>
          <w:bCs w:val="0"/>
          <w:kern w:val="0"/>
          <w:sz w:val="23"/>
          <w:szCs w:val="23"/>
          <w:lang w:eastAsia="ru-RU"/>
        </w:rPr>
      </w:pPr>
      <w:r w:rsidRPr="00513911">
        <w:rPr>
          <w:b w:val="0"/>
          <w:bCs w:val="0"/>
          <w:kern w:val="0"/>
          <w:sz w:val="23"/>
          <w:szCs w:val="23"/>
          <w:lang w:eastAsia="ru-RU"/>
        </w:rPr>
        <w:lastRenderedPageBreak/>
        <w:t>3.4. Арендную плату за первый год аренды за вычетом суммы задатка, указанной в п. 3.3 настоящего Договора, Арендатор обязан перечислить на расчетный счет, указанный в п. 3.2 настоящего Договора, в течение 7 (семи) банковских дней с даты подписания настоящего Договора.</w:t>
      </w:r>
    </w:p>
    <w:p w:rsidR="00EA2BAC" w:rsidRPr="00513911" w:rsidRDefault="00EA2BAC" w:rsidP="00EA2BAC">
      <w:pPr>
        <w:pStyle w:val="a6"/>
        <w:spacing w:after="0" w:line="228" w:lineRule="auto"/>
        <w:ind w:firstLine="567"/>
        <w:jc w:val="both"/>
        <w:rPr>
          <w:rFonts w:ascii="Times New Roman" w:hAnsi="Times New Roman"/>
          <w:sz w:val="23"/>
          <w:szCs w:val="23"/>
        </w:rPr>
      </w:pPr>
      <w:r w:rsidRPr="00513911">
        <w:rPr>
          <w:rFonts w:ascii="Times New Roman" w:hAnsi="Times New Roman"/>
          <w:sz w:val="23"/>
          <w:szCs w:val="23"/>
        </w:rPr>
        <w:t xml:space="preserve">3.5. Арендную плату за второй год аренды Арендатор обязан перечислить </w:t>
      </w:r>
      <w:r w:rsidRPr="00513911">
        <w:rPr>
          <w:rFonts w:ascii="Times New Roman" w:hAnsi="Times New Roman"/>
          <w:bCs/>
          <w:sz w:val="23"/>
          <w:szCs w:val="23"/>
        </w:rPr>
        <w:t>на расчетный счет, указанный в п. 3.2 настоящего Договора,</w:t>
      </w:r>
      <w:r w:rsidRPr="00513911">
        <w:rPr>
          <w:rFonts w:ascii="Times New Roman" w:hAnsi="Times New Roman"/>
          <w:sz w:val="23"/>
          <w:szCs w:val="23"/>
        </w:rPr>
        <w:t xml:space="preserve"> в течение 7 (семи) банковских дней с даты подписания настоящего Договора.</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 w:val="0"/>
          <w:bCs w:val="0"/>
          <w:kern w:val="0"/>
          <w:sz w:val="23"/>
          <w:szCs w:val="23"/>
          <w:lang w:eastAsia="ru-RU"/>
        </w:rPr>
        <w:t>3.6. Арендную плату за третий и последующие годы аренды Арендатор обязуется вносить поквартально равными частями не позднее 25 числа первого месяца текущего квартала.</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 w:val="0"/>
          <w:bCs w:val="0"/>
          <w:kern w:val="0"/>
          <w:sz w:val="23"/>
          <w:szCs w:val="23"/>
          <w:lang w:eastAsia="ru-RU"/>
        </w:rPr>
        <w:t>3.7. Размер Арендной платы может быть пересмотрен Арендодателем в одностороннем порядке в связи с решениями органов государственной власти РФ и Воронежской области, централизованно устанавливающими величину кадастровой стоимости, коэффициенты индексации, методику и показатели определения базового размера арендной платы по видам пользования и категориям арендаторов.</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 w:val="0"/>
          <w:bCs w:val="0"/>
          <w:kern w:val="0"/>
          <w:sz w:val="23"/>
          <w:szCs w:val="23"/>
          <w:lang w:eastAsia="ru-RU"/>
        </w:rPr>
        <w:t>3.8. Расчет суммы арендной платы по новой (измененной) цене аренды земли производится за 1 (один) месяц до срока внесения платежа, оговоренного п. 3.6 настоящего Договора, с последующим письменным уведомлением Арендатора, которое является неотъемлемой частью настоящего Договора.</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 w:val="0"/>
          <w:bCs w:val="0"/>
          <w:kern w:val="0"/>
          <w:sz w:val="23"/>
          <w:szCs w:val="23"/>
          <w:lang w:eastAsia="ru-RU"/>
        </w:rPr>
        <w:t>3.9. Письменное уведомление Арендатора не требуется в случае официального опубликования в средствах массовой информации соответствующего нормативного акта. Новый размер арендной платы подлежит применению с даты вступления в силу нормативного акта независимо от механизма изменения арендной платы, предусмотренного настоящим Договором.</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 w:val="0"/>
          <w:bCs w:val="0"/>
          <w:kern w:val="0"/>
          <w:sz w:val="23"/>
          <w:szCs w:val="23"/>
          <w:lang w:eastAsia="ru-RU"/>
        </w:rPr>
        <w:t>3.10. Неиспользование Участка Арендатором не может служить основанием невнесения Арендной платы.</w:t>
      </w:r>
    </w:p>
    <w:p w:rsidR="00EA2BAC" w:rsidRPr="00513911" w:rsidRDefault="00EA2BAC" w:rsidP="00EA2BAC">
      <w:pPr>
        <w:pStyle w:val="a5"/>
        <w:spacing w:line="228" w:lineRule="auto"/>
        <w:ind w:firstLine="567"/>
        <w:rPr>
          <w:bCs w:val="0"/>
          <w:kern w:val="0"/>
          <w:sz w:val="23"/>
          <w:szCs w:val="23"/>
          <w:lang w:eastAsia="ru-RU"/>
        </w:rPr>
      </w:pPr>
      <w:r w:rsidRPr="00513911">
        <w:rPr>
          <w:bCs w:val="0"/>
          <w:kern w:val="0"/>
          <w:sz w:val="23"/>
          <w:szCs w:val="23"/>
          <w:lang w:eastAsia="ru-RU"/>
        </w:rPr>
        <w:t>4. ПРАВА И ОБЯЗАННОСТИ АРЕНДОДАТЕЛЯ</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 w:val="0"/>
          <w:bCs w:val="0"/>
          <w:kern w:val="0"/>
          <w:sz w:val="23"/>
          <w:szCs w:val="23"/>
          <w:lang w:eastAsia="ru-RU"/>
        </w:rPr>
        <w:t>4.1. Арендодатель вправе:</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 w:val="0"/>
          <w:bCs w:val="0"/>
          <w:kern w:val="0"/>
          <w:sz w:val="23"/>
          <w:szCs w:val="23"/>
          <w:lang w:eastAsia="ru-RU"/>
        </w:rPr>
        <w:t>- иметь беспрепятственный доступ на территорию Участка с целью контроля за его использованием в соответствии с условиями Договора;</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 w:val="0"/>
          <w:bCs w:val="0"/>
          <w:kern w:val="0"/>
          <w:sz w:val="23"/>
          <w:szCs w:val="23"/>
          <w:lang w:eastAsia="ru-RU"/>
        </w:rPr>
        <w:t>- </w:t>
      </w:r>
      <w:r w:rsidRPr="00513911">
        <w:rPr>
          <w:b w:val="0"/>
          <w:sz w:val="23"/>
          <w:szCs w:val="23"/>
        </w:rPr>
        <w:t>вносить по согласованию с Арендатором в  Договор  необходимые изменения и уточнения в случае изменения законодательства;</w:t>
      </w:r>
    </w:p>
    <w:p w:rsidR="00EA2BAC" w:rsidRPr="00513911" w:rsidRDefault="00EA2BAC" w:rsidP="00EA2BAC">
      <w:pPr>
        <w:tabs>
          <w:tab w:val="left" w:pos="9781"/>
        </w:tabs>
        <w:spacing w:line="228" w:lineRule="auto"/>
        <w:ind w:firstLine="567"/>
        <w:jc w:val="both"/>
        <w:rPr>
          <w:rFonts w:ascii="Times New Roman" w:hAnsi="Times New Roman" w:cs="Times New Roman"/>
          <w:sz w:val="23"/>
          <w:szCs w:val="23"/>
        </w:rPr>
      </w:pPr>
      <w:r w:rsidRPr="00513911">
        <w:rPr>
          <w:rFonts w:ascii="Times New Roman" w:hAnsi="Times New Roman" w:cs="Times New Roman"/>
          <w:sz w:val="23"/>
          <w:szCs w:val="23"/>
        </w:rPr>
        <w:t>- приостанавливать работы, ведущиеся Арендатором  с  нарушением условий Договора;</w:t>
      </w:r>
    </w:p>
    <w:p w:rsidR="00EA2BAC" w:rsidRPr="00513911" w:rsidRDefault="00EA2BAC" w:rsidP="00EA2BAC">
      <w:pPr>
        <w:tabs>
          <w:tab w:val="left" w:pos="9781"/>
        </w:tabs>
        <w:spacing w:line="228" w:lineRule="auto"/>
        <w:ind w:firstLine="567"/>
        <w:jc w:val="both"/>
        <w:rPr>
          <w:rFonts w:ascii="Times New Roman" w:hAnsi="Times New Roman" w:cs="Times New Roman"/>
          <w:sz w:val="23"/>
          <w:szCs w:val="23"/>
        </w:rPr>
      </w:pPr>
      <w:r w:rsidRPr="00513911">
        <w:rPr>
          <w:rFonts w:ascii="Times New Roman" w:hAnsi="Times New Roman" w:cs="Times New Roman"/>
          <w:sz w:val="23"/>
          <w:szCs w:val="23"/>
        </w:rPr>
        <w:t>- требовать возмещения убытков, причиненных ухудшением качества земель в результате деятельности Арендатора;</w:t>
      </w:r>
    </w:p>
    <w:p w:rsidR="00EA2BAC" w:rsidRPr="00513911" w:rsidRDefault="00EA2BAC" w:rsidP="00EA2BAC">
      <w:pPr>
        <w:tabs>
          <w:tab w:val="left" w:pos="9781"/>
        </w:tabs>
        <w:spacing w:line="228" w:lineRule="auto"/>
        <w:ind w:firstLine="567"/>
        <w:jc w:val="both"/>
        <w:rPr>
          <w:rFonts w:ascii="Times New Roman" w:hAnsi="Times New Roman" w:cs="Times New Roman"/>
          <w:sz w:val="23"/>
          <w:szCs w:val="23"/>
        </w:rPr>
      </w:pPr>
      <w:r w:rsidRPr="00513911">
        <w:rPr>
          <w:rFonts w:ascii="Times New Roman" w:hAnsi="Times New Roman" w:cs="Times New Roman"/>
          <w:sz w:val="23"/>
          <w:szCs w:val="23"/>
        </w:rPr>
        <w:t>- требовать расторжения Договора в случаях и порядке, предусмотренных п. 8.3 Договора.</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 w:val="0"/>
          <w:bCs w:val="0"/>
          <w:kern w:val="0"/>
          <w:sz w:val="23"/>
          <w:szCs w:val="23"/>
          <w:lang w:eastAsia="ru-RU"/>
        </w:rPr>
        <w:t>4.2. Арендодатель обязан:</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 w:val="0"/>
          <w:bCs w:val="0"/>
          <w:kern w:val="0"/>
          <w:sz w:val="23"/>
          <w:szCs w:val="23"/>
          <w:lang w:eastAsia="ru-RU"/>
        </w:rPr>
        <w:t>- передать Арендатору Участок в состоянии, соответствующем условиям Договора. Доказательством передачи Участка служит факт подписания Арендатором настоящего Договора;</w:t>
      </w:r>
    </w:p>
    <w:p w:rsidR="00EA2BAC" w:rsidRPr="00513911" w:rsidRDefault="00EA2BAC" w:rsidP="00EA2BAC">
      <w:pPr>
        <w:tabs>
          <w:tab w:val="left" w:pos="9781"/>
        </w:tabs>
        <w:spacing w:line="228" w:lineRule="auto"/>
        <w:ind w:firstLine="567"/>
        <w:jc w:val="both"/>
        <w:rPr>
          <w:rFonts w:ascii="Times New Roman" w:hAnsi="Times New Roman" w:cs="Times New Roman"/>
          <w:sz w:val="23"/>
          <w:szCs w:val="23"/>
        </w:rPr>
      </w:pPr>
      <w:r w:rsidRPr="00513911">
        <w:rPr>
          <w:rFonts w:ascii="Times New Roman" w:hAnsi="Times New Roman" w:cs="Times New Roman"/>
          <w:sz w:val="23"/>
          <w:szCs w:val="23"/>
        </w:rPr>
        <w:t>- предупредить Арендатора обо всех известных ему недостатках Участка до заключения Договора;</w:t>
      </w:r>
    </w:p>
    <w:p w:rsidR="00EA2BAC" w:rsidRPr="00513911" w:rsidRDefault="00EA2BAC" w:rsidP="00EA2BAC">
      <w:pPr>
        <w:tabs>
          <w:tab w:val="left" w:pos="9781"/>
        </w:tabs>
        <w:spacing w:line="228" w:lineRule="auto"/>
        <w:ind w:firstLine="567"/>
        <w:jc w:val="both"/>
        <w:rPr>
          <w:rFonts w:ascii="Times New Roman" w:hAnsi="Times New Roman" w:cs="Times New Roman"/>
          <w:sz w:val="23"/>
          <w:szCs w:val="23"/>
        </w:rPr>
      </w:pPr>
      <w:r w:rsidRPr="00513911">
        <w:rPr>
          <w:rFonts w:ascii="Times New Roman" w:hAnsi="Times New Roman" w:cs="Times New Roman"/>
          <w:sz w:val="23"/>
          <w:szCs w:val="23"/>
        </w:rPr>
        <w:t>- передать Участок в состоянии, пригодном для его использования в соответствии с целевым назначением;</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 w:val="0"/>
          <w:bCs w:val="0"/>
          <w:kern w:val="0"/>
          <w:sz w:val="23"/>
          <w:szCs w:val="23"/>
          <w:lang w:eastAsia="ru-RU"/>
        </w:rPr>
        <w:t>- не вмешиваться в хозяйственную деятельность Арендатора, если она не противоречит условиям Договора и земельному законодательству РФ;</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 w:val="0"/>
          <w:bCs w:val="0"/>
          <w:kern w:val="0"/>
          <w:sz w:val="23"/>
          <w:szCs w:val="23"/>
          <w:lang w:eastAsia="ru-RU"/>
        </w:rPr>
        <w:t>- предупредить Арендатора обо всех правах третьих лиц на Участок.</w:t>
      </w:r>
    </w:p>
    <w:p w:rsidR="00EA2BAC" w:rsidRPr="00513911" w:rsidRDefault="00EA2BAC" w:rsidP="00EA2BAC">
      <w:pPr>
        <w:pStyle w:val="a5"/>
        <w:spacing w:line="228" w:lineRule="auto"/>
        <w:jc w:val="left"/>
        <w:rPr>
          <w:bCs w:val="0"/>
          <w:kern w:val="0"/>
          <w:sz w:val="10"/>
          <w:szCs w:val="10"/>
          <w:lang w:eastAsia="ru-RU"/>
        </w:rPr>
      </w:pPr>
    </w:p>
    <w:p w:rsidR="00EA2BAC" w:rsidRPr="00513911" w:rsidRDefault="00EA2BAC" w:rsidP="00EA2BAC">
      <w:pPr>
        <w:pStyle w:val="a5"/>
        <w:spacing w:line="228" w:lineRule="auto"/>
        <w:ind w:firstLine="567"/>
        <w:rPr>
          <w:bCs w:val="0"/>
          <w:kern w:val="0"/>
          <w:sz w:val="23"/>
          <w:szCs w:val="23"/>
          <w:lang w:eastAsia="ru-RU"/>
        </w:rPr>
      </w:pPr>
      <w:r w:rsidRPr="00513911">
        <w:rPr>
          <w:bCs w:val="0"/>
          <w:kern w:val="0"/>
          <w:sz w:val="23"/>
          <w:szCs w:val="23"/>
          <w:lang w:eastAsia="ru-RU"/>
        </w:rPr>
        <w:t>5. ПРАВА И ОБЯЗАННОСТИ АРЕНДАТОРА</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 w:val="0"/>
          <w:bCs w:val="0"/>
          <w:kern w:val="0"/>
          <w:sz w:val="23"/>
          <w:szCs w:val="23"/>
          <w:lang w:eastAsia="ru-RU"/>
        </w:rPr>
        <w:t>5.1. Арендатор вправе:</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 w:val="0"/>
          <w:bCs w:val="0"/>
          <w:kern w:val="0"/>
          <w:sz w:val="23"/>
          <w:szCs w:val="23"/>
          <w:lang w:eastAsia="ru-RU"/>
        </w:rPr>
        <w:t>- использовать Участок в соответствии с разрешенным использованием, указанным в п. 1.1 Договора, и другими условиями настоящего Договора.</w:t>
      </w:r>
    </w:p>
    <w:p w:rsidR="00EA2BAC" w:rsidRPr="00513911" w:rsidRDefault="00EA2BAC" w:rsidP="00EA2BAC">
      <w:pPr>
        <w:pStyle w:val="a6"/>
        <w:spacing w:after="0" w:line="228" w:lineRule="auto"/>
        <w:ind w:firstLine="567"/>
        <w:jc w:val="both"/>
        <w:rPr>
          <w:rFonts w:ascii="Times New Roman" w:hAnsi="Times New Roman"/>
          <w:sz w:val="23"/>
          <w:szCs w:val="23"/>
        </w:rPr>
      </w:pPr>
      <w:r w:rsidRPr="00513911">
        <w:rPr>
          <w:rFonts w:ascii="Times New Roman" w:hAnsi="Times New Roman"/>
          <w:sz w:val="23"/>
          <w:szCs w:val="23"/>
        </w:rPr>
        <w:t>Арендатор не вправе:</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 w:val="0"/>
          <w:bCs w:val="0"/>
          <w:kern w:val="0"/>
          <w:sz w:val="23"/>
          <w:szCs w:val="23"/>
          <w:lang w:eastAsia="ru-RU"/>
        </w:rPr>
        <w:t>- передавать Участок в субаренду в пределах срока действия Договора;</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 w:val="0"/>
          <w:bCs w:val="0"/>
          <w:kern w:val="0"/>
          <w:sz w:val="23"/>
          <w:szCs w:val="23"/>
          <w:lang w:eastAsia="ru-RU"/>
        </w:rPr>
        <w:t>- передавать свои права и обязанности по Договору третьему лицу в пределах срока действия Договора;</w:t>
      </w:r>
    </w:p>
    <w:p w:rsidR="00EA2BAC" w:rsidRPr="00513911" w:rsidRDefault="00EA2BAC" w:rsidP="00EA2BAC">
      <w:pPr>
        <w:pStyle w:val="a6"/>
        <w:spacing w:after="0" w:line="228" w:lineRule="auto"/>
        <w:ind w:firstLine="567"/>
        <w:jc w:val="both"/>
        <w:rPr>
          <w:rFonts w:ascii="Times New Roman" w:hAnsi="Times New Roman"/>
          <w:sz w:val="23"/>
          <w:szCs w:val="23"/>
        </w:rPr>
      </w:pPr>
      <w:r w:rsidRPr="00513911">
        <w:rPr>
          <w:rFonts w:ascii="Times New Roman" w:hAnsi="Times New Roman"/>
          <w:sz w:val="23"/>
          <w:szCs w:val="23"/>
        </w:rPr>
        <w:t>- уступать права и осуществлять перевод долга по обязательствам, возникшим из настоящего Договора.</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 w:val="0"/>
          <w:bCs w:val="0"/>
          <w:kern w:val="0"/>
          <w:sz w:val="23"/>
          <w:szCs w:val="23"/>
          <w:lang w:eastAsia="ru-RU"/>
        </w:rPr>
        <w:t>5.2. Арендатор обязан:</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Cs w:val="0"/>
          <w:kern w:val="0"/>
          <w:sz w:val="23"/>
          <w:szCs w:val="23"/>
          <w:lang w:eastAsia="ru-RU"/>
        </w:rPr>
        <w:t>-</w:t>
      </w:r>
      <w:r w:rsidRPr="00513911">
        <w:rPr>
          <w:b w:val="0"/>
          <w:bCs w:val="0"/>
          <w:kern w:val="0"/>
          <w:sz w:val="23"/>
          <w:szCs w:val="23"/>
          <w:lang w:eastAsia="ru-RU"/>
        </w:rPr>
        <w:t> в соответствии с условиями Договора своевременно вносить Арендную плату;</w:t>
      </w:r>
    </w:p>
    <w:p w:rsidR="00EA2BAC" w:rsidRPr="00513911" w:rsidRDefault="00EA2BAC" w:rsidP="00EA2BAC">
      <w:pPr>
        <w:widowControl/>
        <w:spacing w:line="228" w:lineRule="auto"/>
        <w:ind w:firstLine="567"/>
        <w:jc w:val="both"/>
        <w:rPr>
          <w:rFonts w:ascii="Times New Roman" w:hAnsi="Times New Roman" w:cs="Times New Roman"/>
          <w:sz w:val="23"/>
          <w:szCs w:val="23"/>
        </w:rPr>
      </w:pPr>
      <w:r w:rsidRPr="00513911">
        <w:rPr>
          <w:rFonts w:ascii="Times New Roman" w:hAnsi="Times New Roman" w:cs="Times New Roman"/>
          <w:b/>
          <w:bCs/>
          <w:sz w:val="23"/>
          <w:szCs w:val="23"/>
        </w:rPr>
        <w:t>- </w:t>
      </w:r>
      <w:r w:rsidRPr="00513911">
        <w:rPr>
          <w:rFonts w:ascii="Times New Roman" w:hAnsi="Times New Roman" w:cs="Times New Roman"/>
          <w:bCs/>
          <w:sz w:val="23"/>
          <w:szCs w:val="23"/>
        </w:rPr>
        <w:t>обеспечивать представителям Арендодателя, органам, осуществляющим контроль использования и охраны земель, свободный доступ на Участок;</w:t>
      </w:r>
    </w:p>
    <w:p w:rsidR="00EA2BAC" w:rsidRPr="00513911" w:rsidRDefault="00EA2BAC" w:rsidP="00EA2BAC">
      <w:pPr>
        <w:widowControl/>
        <w:spacing w:line="228" w:lineRule="auto"/>
        <w:ind w:firstLine="567"/>
        <w:jc w:val="both"/>
        <w:rPr>
          <w:rFonts w:ascii="Times New Roman" w:hAnsi="Times New Roman" w:cs="Times New Roman"/>
          <w:sz w:val="23"/>
          <w:szCs w:val="23"/>
        </w:rPr>
      </w:pPr>
      <w:r w:rsidRPr="00513911">
        <w:rPr>
          <w:rFonts w:ascii="Times New Roman" w:hAnsi="Times New Roman" w:cs="Times New Roman"/>
          <w:b/>
          <w:sz w:val="23"/>
          <w:szCs w:val="23"/>
        </w:rPr>
        <w:lastRenderedPageBreak/>
        <w:t>-</w:t>
      </w:r>
      <w:r w:rsidRPr="00513911">
        <w:rPr>
          <w:rFonts w:ascii="Times New Roman" w:hAnsi="Times New Roman" w:cs="Times New Roman"/>
          <w:sz w:val="23"/>
          <w:szCs w:val="23"/>
        </w:rPr>
        <w:t> допускать представителей собственника линейного объекта (в случае, если Участок полностью или частично расположен в охранной зоне, установленной в отношении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Cs w:val="0"/>
          <w:kern w:val="0"/>
          <w:sz w:val="23"/>
          <w:szCs w:val="23"/>
          <w:lang w:eastAsia="ru-RU"/>
        </w:rPr>
        <w:t>-</w:t>
      </w:r>
      <w:r w:rsidRPr="00513911">
        <w:rPr>
          <w:b w:val="0"/>
          <w:bCs w:val="0"/>
          <w:kern w:val="0"/>
          <w:sz w:val="23"/>
          <w:szCs w:val="23"/>
          <w:lang w:eastAsia="ru-RU"/>
        </w:rPr>
        <w:t>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Cs w:val="0"/>
          <w:kern w:val="0"/>
          <w:sz w:val="23"/>
          <w:szCs w:val="23"/>
          <w:lang w:eastAsia="ru-RU"/>
        </w:rPr>
        <w:t>-</w:t>
      </w:r>
      <w:r w:rsidRPr="00513911">
        <w:rPr>
          <w:b w:val="0"/>
          <w:bCs w:val="0"/>
          <w:kern w:val="0"/>
          <w:sz w:val="23"/>
          <w:szCs w:val="23"/>
          <w:lang w:eastAsia="ru-RU"/>
        </w:rPr>
        <w:t> не нарушать права других землепользователей;</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Cs w:val="0"/>
          <w:kern w:val="0"/>
          <w:sz w:val="23"/>
          <w:szCs w:val="23"/>
          <w:lang w:eastAsia="ru-RU"/>
        </w:rPr>
        <w:t>- </w:t>
      </w:r>
      <w:r w:rsidRPr="00513911">
        <w:rPr>
          <w:b w:val="0"/>
          <w:bCs w:val="0"/>
          <w:kern w:val="0"/>
          <w:sz w:val="23"/>
          <w:szCs w:val="23"/>
          <w:lang w:eastAsia="ru-RU"/>
        </w:rPr>
        <w:t>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Cs w:val="0"/>
          <w:kern w:val="0"/>
          <w:sz w:val="23"/>
          <w:szCs w:val="23"/>
          <w:lang w:eastAsia="ru-RU"/>
        </w:rPr>
        <w:t>-</w:t>
      </w:r>
      <w:r w:rsidRPr="00513911">
        <w:rPr>
          <w:b w:val="0"/>
          <w:bCs w:val="0"/>
          <w:kern w:val="0"/>
          <w:sz w:val="23"/>
          <w:szCs w:val="23"/>
          <w:lang w:eastAsia="ru-RU"/>
        </w:rPr>
        <w:t> оповещать в десятидневный срок об ограничениях (например, арест и т.п.);</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Cs w:val="0"/>
          <w:kern w:val="0"/>
          <w:sz w:val="23"/>
          <w:szCs w:val="23"/>
          <w:lang w:eastAsia="ru-RU"/>
        </w:rPr>
        <w:t>-</w:t>
      </w:r>
      <w:r w:rsidRPr="00513911">
        <w:rPr>
          <w:b w:val="0"/>
          <w:bCs w:val="0"/>
          <w:kern w:val="0"/>
          <w:sz w:val="23"/>
          <w:szCs w:val="23"/>
          <w:lang w:eastAsia="ru-RU"/>
        </w:rPr>
        <w:t> при использовании Участка обеспечивать соблюдение порядка требований санитарно-эпидемиологического надзора, экологического надзора, Правил землепользования и застройки городского округа город Воронеж, иных требований, установленных Договором и действующим законодательством;</w:t>
      </w:r>
    </w:p>
    <w:p w:rsidR="00EA2BAC" w:rsidRPr="00513911" w:rsidRDefault="00EA2BAC" w:rsidP="00EA2BAC">
      <w:pPr>
        <w:spacing w:line="228" w:lineRule="auto"/>
        <w:ind w:firstLine="567"/>
        <w:jc w:val="both"/>
        <w:rPr>
          <w:rFonts w:ascii="Times New Roman" w:hAnsi="Times New Roman" w:cs="Times New Roman"/>
          <w:sz w:val="23"/>
          <w:szCs w:val="23"/>
        </w:rPr>
      </w:pPr>
      <w:r w:rsidRPr="00513911">
        <w:rPr>
          <w:rFonts w:ascii="Times New Roman" w:hAnsi="Times New Roman" w:cs="Times New Roman"/>
          <w:b/>
          <w:sz w:val="23"/>
          <w:szCs w:val="23"/>
        </w:rPr>
        <w:t>- </w:t>
      </w:r>
      <w:r w:rsidRPr="00513911">
        <w:rPr>
          <w:rFonts w:ascii="Times New Roman" w:hAnsi="Times New Roman" w:cs="Times New Roman"/>
          <w:sz w:val="23"/>
          <w:szCs w:val="23"/>
        </w:rPr>
        <w:t>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EA2BAC" w:rsidRPr="00513911" w:rsidRDefault="00EA2BAC" w:rsidP="00EA2BAC">
      <w:pPr>
        <w:tabs>
          <w:tab w:val="left" w:pos="9781"/>
        </w:tabs>
        <w:spacing w:line="228" w:lineRule="auto"/>
        <w:ind w:firstLine="567"/>
        <w:jc w:val="both"/>
        <w:rPr>
          <w:rFonts w:ascii="Times New Roman" w:hAnsi="Times New Roman" w:cs="Times New Roman"/>
          <w:sz w:val="23"/>
          <w:szCs w:val="23"/>
        </w:rPr>
      </w:pPr>
      <w:r w:rsidRPr="00513911">
        <w:rPr>
          <w:rFonts w:ascii="Times New Roman" w:hAnsi="Times New Roman" w:cs="Times New Roman"/>
          <w:b/>
          <w:bCs/>
          <w:sz w:val="23"/>
          <w:szCs w:val="23"/>
        </w:rPr>
        <w:t>-</w:t>
      </w:r>
      <w:r w:rsidRPr="00513911">
        <w:rPr>
          <w:rFonts w:ascii="Times New Roman" w:hAnsi="Times New Roman" w:cs="Times New Roman"/>
          <w:bCs/>
          <w:sz w:val="23"/>
          <w:szCs w:val="23"/>
        </w:rPr>
        <w:t> зарегистрировать в органе, осуществляющем государственную регистрацию прав на недвижимое имущество, Договор и все изменения и дополнения к нему. В десятидневный срок с момента государственной регистрации предоставить Арендодателю копию Договора с отметкой о его государственной регистрации.</w:t>
      </w:r>
      <w:r w:rsidRPr="00513911">
        <w:rPr>
          <w:rFonts w:ascii="Times New Roman" w:hAnsi="Times New Roman" w:cs="Times New Roman"/>
          <w:sz w:val="23"/>
          <w:szCs w:val="23"/>
        </w:rPr>
        <w:t xml:space="preserve"> Расходы, связанные с оформлением и регистрацией Договора, несет Арендатор.</w:t>
      </w:r>
    </w:p>
    <w:p w:rsidR="00EA2BAC" w:rsidRPr="00513911" w:rsidRDefault="00EA2BAC" w:rsidP="00EA2BAC">
      <w:pPr>
        <w:tabs>
          <w:tab w:val="left" w:pos="9781"/>
        </w:tabs>
        <w:spacing w:line="228" w:lineRule="auto"/>
        <w:ind w:firstLine="567"/>
        <w:jc w:val="both"/>
        <w:rPr>
          <w:rFonts w:ascii="Times New Roman" w:hAnsi="Times New Roman" w:cs="Times New Roman"/>
          <w:sz w:val="10"/>
          <w:szCs w:val="10"/>
        </w:rPr>
      </w:pPr>
    </w:p>
    <w:p w:rsidR="00EA2BAC" w:rsidRPr="00513911" w:rsidRDefault="00EA2BAC" w:rsidP="00EA2BAC">
      <w:pPr>
        <w:pStyle w:val="a5"/>
        <w:spacing w:line="228" w:lineRule="auto"/>
        <w:ind w:firstLine="567"/>
        <w:rPr>
          <w:bCs w:val="0"/>
          <w:kern w:val="0"/>
          <w:sz w:val="23"/>
          <w:szCs w:val="23"/>
          <w:lang w:eastAsia="ru-RU"/>
        </w:rPr>
      </w:pPr>
      <w:r w:rsidRPr="00513911">
        <w:rPr>
          <w:bCs w:val="0"/>
          <w:kern w:val="0"/>
          <w:sz w:val="23"/>
          <w:szCs w:val="23"/>
          <w:lang w:eastAsia="ru-RU"/>
        </w:rPr>
        <w:t>6. ОТВЕТСТВЕННОСТЬ СТОРОН</w:t>
      </w:r>
    </w:p>
    <w:p w:rsidR="00EA2BAC" w:rsidRPr="00513911" w:rsidRDefault="00EA2BAC" w:rsidP="00EA2BAC">
      <w:pPr>
        <w:pStyle w:val="a6"/>
        <w:spacing w:after="0" w:line="228" w:lineRule="auto"/>
        <w:ind w:firstLine="567"/>
        <w:rPr>
          <w:rFonts w:ascii="Times New Roman" w:hAnsi="Times New Roman"/>
          <w:sz w:val="6"/>
          <w:szCs w:val="6"/>
        </w:rPr>
      </w:pPr>
    </w:p>
    <w:p w:rsidR="00EA2BAC" w:rsidRPr="00513911" w:rsidRDefault="00EA2BAC" w:rsidP="00EA2BAC">
      <w:pPr>
        <w:shd w:val="clear" w:color="auto" w:fill="FFFFFF"/>
        <w:tabs>
          <w:tab w:val="left" w:pos="595"/>
        </w:tabs>
        <w:spacing w:line="228" w:lineRule="auto"/>
        <w:ind w:left="57" w:right="57" w:firstLine="510"/>
        <w:jc w:val="both"/>
        <w:rPr>
          <w:rFonts w:ascii="Times New Roman" w:hAnsi="Times New Roman" w:cs="Times New Roman"/>
          <w:sz w:val="23"/>
          <w:szCs w:val="23"/>
        </w:rPr>
      </w:pPr>
      <w:r w:rsidRPr="00513911">
        <w:rPr>
          <w:rFonts w:ascii="Times New Roman" w:hAnsi="Times New Roman" w:cs="Times New Roman"/>
          <w:bCs/>
          <w:sz w:val="23"/>
          <w:szCs w:val="23"/>
        </w:rPr>
        <w:t xml:space="preserve">6.1.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условиями настоящего Договора, а также законодательством РФ. </w:t>
      </w:r>
      <w:r w:rsidRPr="00513911">
        <w:rPr>
          <w:rFonts w:ascii="Times New Roman" w:hAnsi="Times New Roman" w:cs="Times New Roman"/>
          <w:sz w:val="23"/>
          <w:szCs w:val="23"/>
        </w:rPr>
        <w:t xml:space="preserve">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EA2BAC" w:rsidRPr="00513911" w:rsidRDefault="00EA2BAC" w:rsidP="00EA2BAC">
      <w:pPr>
        <w:shd w:val="clear" w:color="auto" w:fill="FFFFFF"/>
        <w:tabs>
          <w:tab w:val="left" w:pos="667"/>
        </w:tabs>
        <w:spacing w:line="228" w:lineRule="auto"/>
        <w:ind w:left="57" w:right="57" w:firstLine="510"/>
        <w:jc w:val="both"/>
        <w:rPr>
          <w:rFonts w:ascii="Times New Roman" w:hAnsi="Times New Roman" w:cs="Times New Roman"/>
          <w:sz w:val="23"/>
          <w:szCs w:val="23"/>
        </w:rPr>
      </w:pPr>
      <w:r w:rsidRPr="00513911">
        <w:rPr>
          <w:rFonts w:ascii="Times New Roman" w:hAnsi="Times New Roman" w:cs="Times New Roman"/>
          <w:sz w:val="23"/>
          <w:szCs w:val="23"/>
        </w:rPr>
        <w:t xml:space="preserve">6.2. В случае невнесения Арендатором Арендной платы в сроки, установленные п. 3.4 - 3.6 настоящего Договора, Арендодателем начисляются пени в размере 0,1 % от суммы задолженности за каждый день просрочки, а также проценты за пользование чужими денежными средствами в соответствии со ст. 395 ГК РФ. </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 w:val="0"/>
          <w:bCs w:val="0"/>
          <w:kern w:val="0"/>
          <w:sz w:val="23"/>
          <w:szCs w:val="23"/>
          <w:lang w:eastAsia="ru-RU"/>
        </w:rPr>
        <w:t>6.3.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EA2BAC" w:rsidRPr="00513911" w:rsidRDefault="00EA2BAC" w:rsidP="00EA2BAC">
      <w:pPr>
        <w:pStyle w:val="a5"/>
        <w:spacing w:line="228" w:lineRule="auto"/>
        <w:ind w:firstLine="567"/>
        <w:jc w:val="both"/>
        <w:rPr>
          <w:sz w:val="23"/>
          <w:szCs w:val="23"/>
        </w:rPr>
      </w:pPr>
      <w:r w:rsidRPr="00513911">
        <w:rPr>
          <w:b w:val="0"/>
          <w:spacing w:val="-2"/>
          <w:sz w:val="23"/>
          <w:szCs w:val="23"/>
        </w:rPr>
        <w:t>6.4</w:t>
      </w:r>
      <w:r w:rsidRPr="00513911">
        <w:rPr>
          <w:b w:val="0"/>
          <w:sz w:val="23"/>
          <w:szCs w:val="23"/>
          <w:lang w:eastAsia="ru-RU"/>
        </w:rPr>
        <w:t>. В случае если по окончанию срока Договора Арендатор возвратил Участок несвоевременно, он обязан внести Арендную плату за все время пользования Участком на счет, указанный в п. 3.2 настоящего Договора.</w:t>
      </w:r>
      <w:r w:rsidRPr="00513911">
        <w:rPr>
          <w:sz w:val="23"/>
          <w:szCs w:val="23"/>
        </w:rPr>
        <w:t xml:space="preserve"> </w:t>
      </w:r>
    </w:p>
    <w:p w:rsidR="00EA2BAC" w:rsidRPr="00513911" w:rsidRDefault="00EA2BAC" w:rsidP="00EA2BAC">
      <w:pPr>
        <w:pStyle w:val="a5"/>
        <w:spacing w:line="228" w:lineRule="auto"/>
        <w:ind w:firstLine="567"/>
        <w:jc w:val="both"/>
        <w:rPr>
          <w:b w:val="0"/>
          <w:sz w:val="23"/>
          <w:szCs w:val="23"/>
          <w:lang w:eastAsia="ru-RU"/>
        </w:rPr>
      </w:pPr>
      <w:r w:rsidRPr="00513911">
        <w:rPr>
          <w:b w:val="0"/>
          <w:sz w:val="23"/>
          <w:szCs w:val="23"/>
          <w:lang w:eastAsia="ru-RU"/>
        </w:rPr>
        <w:t>6.5.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w:t>
      </w:r>
    </w:p>
    <w:p w:rsidR="00EA2BAC" w:rsidRPr="00513911" w:rsidRDefault="00EA2BAC" w:rsidP="00EA2BAC">
      <w:pPr>
        <w:pStyle w:val="a5"/>
        <w:spacing w:line="228" w:lineRule="auto"/>
        <w:ind w:firstLine="567"/>
        <w:rPr>
          <w:bCs w:val="0"/>
          <w:kern w:val="0"/>
          <w:sz w:val="23"/>
          <w:szCs w:val="23"/>
          <w:lang w:eastAsia="ru-RU"/>
        </w:rPr>
      </w:pPr>
      <w:r w:rsidRPr="00513911">
        <w:rPr>
          <w:bCs w:val="0"/>
          <w:kern w:val="0"/>
          <w:sz w:val="23"/>
          <w:szCs w:val="23"/>
          <w:lang w:eastAsia="ru-RU"/>
        </w:rPr>
        <w:t>7. ФОРС-МАЖОРНЫЕ ОБСТОЯТЕЛЬСТВА</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 w:val="0"/>
          <w:bCs w:val="0"/>
          <w:kern w:val="0"/>
          <w:sz w:val="23"/>
          <w:szCs w:val="23"/>
          <w:lang w:eastAsia="ru-RU"/>
        </w:rPr>
        <w:t>7.1.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EA2BAC" w:rsidRPr="00513911" w:rsidRDefault="00EA2BAC" w:rsidP="00EA2BAC">
      <w:pPr>
        <w:pStyle w:val="a5"/>
        <w:spacing w:line="228" w:lineRule="auto"/>
        <w:ind w:firstLine="567"/>
        <w:jc w:val="left"/>
        <w:rPr>
          <w:bCs w:val="0"/>
          <w:kern w:val="0"/>
          <w:sz w:val="10"/>
          <w:szCs w:val="10"/>
          <w:lang w:eastAsia="ru-RU"/>
        </w:rPr>
      </w:pPr>
    </w:p>
    <w:p w:rsidR="00EA2BAC" w:rsidRPr="00513911" w:rsidRDefault="00EA2BAC" w:rsidP="00EA2BAC">
      <w:pPr>
        <w:pStyle w:val="a5"/>
        <w:spacing w:line="228" w:lineRule="auto"/>
        <w:ind w:firstLine="567"/>
        <w:rPr>
          <w:bCs w:val="0"/>
          <w:kern w:val="0"/>
          <w:sz w:val="23"/>
          <w:szCs w:val="23"/>
          <w:lang w:eastAsia="ru-RU"/>
        </w:rPr>
      </w:pPr>
      <w:r w:rsidRPr="00513911">
        <w:rPr>
          <w:bCs w:val="0"/>
          <w:kern w:val="0"/>
          <w:sz w:val="23"/>
          <w:szCs w:val="23"/>
          <w:lang w:eastAsia="ru-RU"/>
        </w:rPr>
        <w:t>8. ПОРЯДОК ИЗМЕНЕНИЯ, РАСТОРЖЕНИЯ ДОГОВОРА АРЕНДЫ</w:t>
      </w:r>
    </w:p>
    <w:p w:rsidR="00EA2BAC" w:rsidRPr="00513911" w:rsidRDefault="00EA2BAC" w:rsidP="00EA2BAC">
      <w:pPr>
        <w:pStyle w:val="a5"/>
        <w:tabs>
          <w:tab w:val="left" w:pos="709"/>
        </w:tabs>
        <w:spacing w:line="228" w:lineRule="auto"/>
        <w:ind w:firstLine="567"/>
        <w:jc w:val="both"/>
        <w:rPr>
          <w:b w:val="0"/>
          <w:bCs w:val="0"/>
          <w:kern w:val="0"/>
          <w:sz w:val="23"/>
          <w:szCs w:val="23"/>
          <w:lang w:eastAsia="ru-RU"/>
        </w:rPr>
      </w:pPr>
      <w:r w:rsidRPr="00513911">
        <w:rPr>
          <w:b w:val="0"/>
          <w:bCs w:val="0"/>
          <w:kern w:val="0"/>
          <w:sz w:val="23"/>
          <w:szCs w:val="23"/>
          <w:lang w:eastAsia="ru-RU"/>
        </w:rPr>
        <w:lastRenderedPageBreak/>
        <w:t>8.1. Изменения, дополнения к условиям настоящего Договора будут действительны только тогда, когда они внесены в письменной форме и подписаны уполномоченными представителями Сторон, в соответствии с положениями законодательства РФ и настоящего Договора, за исключением случая, предусмотренного п. 3.9 настоящего Договора.</w:t>
      </w:r>
    </w:p>
    <w:p w:rsidR="00EA2BAC" w:rsidRPr="00513911" w:rsidRDefault="00EA2BAC" w:rsidP="00EA2BAC">
      <w:pPr>
        <w:shd w:val="clear" w:color="auto" w:fill="FFFFFF"/>
        <w:tabs>
          <w:tab w:val="left" w:pos="0"/>
        </w:tabs>
        <w:spacing w:line="228" w:lineRule="auto"/>
        <w:ind w:left="57" w:right="57" w:firstLine="510"/>
        <w:jc w:val="both"/>
        <w:rPr>
          <w:rFonts w:ascii="Times New Roman" w:hAnsi="Times New Roman" w:cs="Times New Roman"/>
          <w:sz w:val="23"/>
          <w:szCs w:val="23"/>
        </w:rPr>
      </w:pPr>
      <w:r w:rsidRPr="00513911">
        <w:rPr>
          <w:rFonts w:ascii="Times New Roman" w:hAnsi="Times New Roman" w:cs="Times New Roman"/>
          <w:bCs/>
          <w:spacing w:val="-7"/>
          <w:sz w:val="23"/>
          <w:szCs w:val="23"/>
        </w:rPr>
        <w:t>8.2. </w:t>
      </w:r>
      <w:proofErr w:type="gramStart"/>
      <w:r w:rsidRPr="00513911">
        <w:rPr>
          <w:rFonts w:ascii="Times New Roman" w:hAnsi="Times New Roman" w:cs="Times New Roman"/>
          <w:spacing w:val="-1"/>
          <w:sz w:val="23"/>
          <w:szCs w:val="23"/>
        </w:rPr>
        <w:t xml:space="preserve">Все вносимые какой-либо из Сторон предложения о внесении дополнений или изменений </w:t>
      </w:r>
      <w:r w:rsidRPr="00513911">
        <w:rPr>
          <w:rFonts w:ascii="Times New Roman" w:hAnsi="Times New Roman" w:cs="Times New Roman"/>
          <w:sz w:val="23"/>
          <w:szCs w:val="23"/>
        </w:rPr>
        <w:t xml:space="preserve">в условия настоящего Договора, в том числе о его расторжении, рассматриваются Сторонами </w:t>
      </w:r>
      <w:r w:rsidRPr="00513911">
        <w:rPr>
          <w:rFonts w:ascii="Times New Roman" w:hAnsi="Times New Roman" w:cs="Times New Roman"/>
          <w:spacing w:val="-1"/>
          <w:sz w:val="23"/>
          <w:szCs w:val="23"/>
        </w:rPr>
        <w:t xml:space="preserve">в месячный срок и оформляются дополнительными соглашениями, </w:t>
      </w:r>
      <w:r w:rsidRPr="00513911">
        <w:rPr>
          <w:rFonts w:ascii="Times New Roman" w:hAnsi="Times New Roman" w:cs="Times New Roman"/>
          <w:sz w:val="23"/>
          <w:szCs w:val="23"/>
        </w:rPr>
        <w:t>которое подписывается Арендодателем и Арендатором.</w:t>
      </w:r>
      <w:proofErr w:type="gramEnd"/>
    </w:p>
    <w:p w:rsidR="00EA2BAC" w:rsidRPr="00513911" w:rsidRDefault="00EA2BAC" w:rsidP="00EA2BAC">
      <w:pPr>
        <w:widowControl/>
        <w:spacing w:line="228" w:lineRule="auto"/>
        <w:ind w:firstLine="540"/>
        <w:jc w:val="both"/>
        <w:rPr>
          <w:rFonts w:ascii="Times New Roman" w:hAnsi="Times New Roman" w:cs="Times New Roman"/>
          <w:sz w:val="23"/>
          <w:szCs w:val="23"/>
        </w:rPr>
      </w:pPr>
      <w:r w:rsidRPr="00513911">
        <w:rPr>
          <w:rFonts w:ascii="Times New Roman" w:hAnsi="Times New Roman" w:cs="Times New Roman"/>
          <w:sz w:val="23"/>
          <w:szCs w:val="23"/>
        </w:rPr>
        <w:t xml:space="preserve">8.3. </w:t>
      </w:r>
      <w:r w:rsidRPr="00513911">
        <w:rPr>
          <w:rFonts w:ascii="Times New Roman" w:hAnsi="Times New Roman" w:cs="Times New Roman"/>
          <w:spacing w:val="-1"/>
          <w:sz w:val="23"/>
          <w:szCs w:val="23"/>
        </w:rPr>
        <w:t xml:space="preserve">По требованию Арендодателя Договор аренды </w:t>
      </w:r>
      <w:proofErr w:type="gramStart"/>
      <w:r w:rsidRPr="00513911">
        <w:rPr>
          <w:rFonts w:ascii="Times New Roman" w:hAnsi="Times New Roman" w:cs="Times New Roman"/>
          <w:spacing w:val="-1"/>
          <w:sz w:val="23"/>
          <w:szCs w:val="23"/>
        </w:rPr>
        <w:t>может быть досрочно расторгнут</w:t>
      </w:r>
      <w:proofErr w:type="gramEnd"/>
      <w:r w:rsidRPr="00513911">
        <w:rPr>
          <w:rFonts w:ascii="Times New Roman" w:hAnsi="Times New Roman" w:cs="Times New Roman"/>
          <w:spacing w:val="-1"/>
          <w:sz w:val="23"/>
          <w:szCs w:val="23"/>
        </w:rPr>
        <w:t xml:space="preserve"> в судебном порядке в </w:t>
      </w:r>
      <w:r w:rsidRPr="00513911">
        <w:rPr>
          <w:rFonts w:ascii="Times New Roman" w:hAnsi="Times New Roman" w:cs="Times New Roman"/>
          <w:sz w:val="23"/>
          <w:szCs w:val="23"/>
        </w:rPr>
        <w:t xml:space="preserve">следующих случаях: </w:t>
      </w:r>
    </w:p>
    <w:p w:rsidR="00EA2BAC" w:rsidRPr="00513911" w:rsidRDefault="00EA2BAC" w:rsidP="00EA2BAC">
      <w:pPr>
        <w:widowControl/>
        <w:spacing w:line="228" w:lineRule="auto"/>
        <w:ind w:firstLine="567"/>
        <w:jc w:val="both"/>
        <w:rPr>
          <w:rFonts w:ascii="Times New Roman" w:hAnsi="Times New Roman" w:cs="Times New Roman"/>
          <w:sz w:val="23"/>
          <w:szCs w:val="23"/>
        </w:rPr>
      </w:pPr>
      <w:r w:rsidRPr="00513911">
        <w:rPr>
          <w:rFonts w:ascii="Times New Roman" w:hAnsi="Times New Roman" w:cs="Times New Roman"/>
          <w:sz w:val="23"/>
          <w:szCs w:val="23"/>
        </w:rPr>
        <w:t>- при невнесении Арендатором Арендной платы по истечении срока, установленного п. 3.4, 3.5 Договора;</w:t>
      </w:r>
    </w:p>
    <w:p w:rsidR="00EA2BAC" w:rsidRPr="00513911" w:rsidRDefault="00EA2BAC" w:rsidP="00EA2BAC">
      <w:pPr>
        <w:shd w:val="clear" w:color="auto" w:fill="FFFFFF"/>
        <w:tabs>
          <w:tab w:val="left" w:pos="-993"/>
        </w:tabs>
        <w:spacing w:line="228" w:lineRule="auto"/>
        <w:ind w:right="57" w:firstLine="567"/>
        <w:jc w:val="both"/>
        <w:rPr>
          <w:rFonts w:ascii="Times New Roman" w:hAnsi="Times New Roman" w:cs="Times New Roman"/>
          <w:sz w:val="23"/>
          <w:szCs w:val="23"/>
        </w:rPr>
      </w:pPr>
      <w:r w:rsidRPr="00513911">
        <w:rPr>
          <w:rFonts w:ascii="Times New Roman" w:hAnsi="Times New Roman" w:cs="Times New Roman"/>
          <w:sz w:val="23"/>
          <w:szCs w:val="23"/>
        </w:rPr>
        <w:t>- при невнесении Арендатором более двух раз подряд Арендной платы по истечении срока, установленного п. 3.6 Договора;</w:t>
      </w:r>
    </w:p>
    <w:p w:rsidR="00EA2BAC" w:rsidRPr="00513911" w:rsidRDefault="00EA2BAC" w:rsidP="00EA2BAC">
      <w:pPr>
        <w:shd w:val="clear" w:color="auto" w:fill="FFFFFF"/>
        <w:tabs>
          <w:tab w:val="left" w:pos="-993"/>
        </w:tabs>
        <w:spacing w:line="228" w:lineRule="auto"/>
        <w:ind w:right="57" w:firstLine="567"/>
        <w:jc w:val="both"/>
        <w:rPr>
          <w:rFonts w:ascii="Times New Roman" w:hAnsi="Times New Roman" w:cs="Times New Roman"/>
          <w:sz w:val="23"/>
          <w:szCs w:val="23"/>
        </w:rPr>
      </w:pPr>
      <w:r w:rsidRPr="00513911">
        <w:rPr>
          <w:rFonts w:ascii="Times New Roman" w:hAnsi="Times New Roman" w:cs="Times New Roman"/>
          <w:sz w:val="23"/>
          <w:szCs w:val="23"/>
        </w:rPr>
        <w:t xml:space="preserve">- при использовании Участка (в целом или частично) не в соответствии с разрешенным использованием, определенным настоящим Договором; </w:t>
      </w:r>
    </w:p>
    <w:p w:rsidR="00EA2BAC" w:rsidRPr="00513911" w:rsidRDefault="00EA2BAC" w:rsidP="00EA2BAC">
      <w:pPr>
        <w:shd w:val="clear" w:color="auto" w:fill="FFFFFF"/>
        <w:tabs>
          <w:tab w:val="left" w:pos="-993"/>
        </w:tabs>
        <w:spacing w:line="228" w:lineRule="auto"/>
        <w:ind w:right="57" w:firstLine="567"/>
        <w:jc w:val="both"/>
        <w:rPr>
          <w:rFonts w:ascii="Times New Roman" w:hAnsi="Times New Roman" w:cs="Times New Roman"/>
          <w:bCs/>
          <w:spacing w:val="-2"/>
          <w:sz w:val="23"/>
          <w:szCs w:val="23"/>
        </w:rPr>
      </w:pPr>
      <w:r w:rsidRPr="00513911">
        <w:rPr>
          <w:rFonts w:ascii="Times New Roman" w:hAnsi="Times New Roman" w:cs="Times New Roman"/>
          <w:spacing w:val="-1"/>
          <w:sz w:val="23"/>
          <w:szCs w:val="23"/>
        </w:rPr>
        <w:t>- при существенном ухудшении Арендатором состояния Участка;</w:t>
      </w:r>
      <w:r w:rsidRPr="00513911">
        <w:rPr>
          <w:rFonts w:ascii="Times New Roman" w:hAnsi="Times New Roman" w:cs="Times New Roman"/>
          <w:bCs/>
          <w:spacing w:val="-2"/>
          <w:sz w:val="23"/>
          <w:szCs w:val="23"/>
        </w:rPr>
        <w:t xml:space="preserve"> </w:t>
      </w:r>
    </w:p>
    <w:p w:rsidR="00EA2BAC" w:rsidRPr="00513911" w:rsidRDefault="00EA2BAC" w:rsidP="00EA2BAC">
      <w:pPr>
        <w:shd w:val="clear" w:color="auto" w:fill="FFFFFF"/>
        <w:spacing w:line="228" w:lineRule="auto"/>
        <w:ind w:right="57" w:firstLine="567"/>
        <w:jc w:val="both"/>
        <w:rPr>
          <w:rFonts w:ascii="Times New Roman" w:hAnsi="Times New Roman" w:cs="Times New Roman"/>
          <w:sz w:val="23"/>
          <w:szCs w:val="23"/>
        </w:rPr>
      </w:pPr>
      <w:r w:rsidRPr="00513911">
        <w:rPr>
          <w:rFonts w:ascii="Times New Roman" w:hAnsi="Times New Roman" w:cs="Times New Roman"/>
          <w:sz w:val="23"/>
          <w:szCs w:val="23"/>
        </w:rPr>
        <w:t xml:space="preserve">- при неиспользовании Участка; </w:t>
      </w:r>
    </w:p>
    <w:p w:rsidR="00EA2BAC" w:rsidRPr="00513911" w:rsidRDefault="00EA2BAC" w:rsidP="00EA2BAC">
      <w:pPr>
        <w:tabs>
          <w:tab w:val="left" w:pos="0"/>
        </w:tabs>
        <w:spacing w:line="228" w:lineRule="auto"/>
        <w:ind w:right="57" w:firstLine="567"/>
        <w:jc w:val="both"/>
        <w:rPr>
          <w:rFonts w:ascii="Times New Roman" w:hAnsi="Times New Roman" w:cs="Times New Roman"/>
          <w:sz w:val="23"/>
          <w:szCs w:val="23"/>
        </w:rPr>
      </w:pPr>
      <w:r w:rsidRPr="00513911">
        <w:rPr>
          <w:rFonts w:ascii="Times New Roman" w:hAnsi="Times New Roman" w:cs="Times New Roman"/>
          <w:sz w:val="23"/>
          <w:szCs w:val="23"/>
        </w:rPr>
        <w:t>- при невыполнении Арендатором полностью или частично условий Договора аренды.</w:t>
      </w:r>
    </w:p>
    <w:p w:rsidR="00EA2BAC" w:rsidRPr="00513911" w:rsidRDefault="00EA2BAC" w:rsidP="00EA2BAC">
      <w:pPr>
        <w:tabs>
          <w:tab w:val="left" w:pos="0"/>
        </w:tabs>
        <w:spacing w:line="228" w:lineRule="auto"/>
        <w:ind w:right="57" w:firstLine="567"/>
        <w:jc w:val="both"/>
        <w:rPr>
          <w:rFonts w:ascii="Times New Roman" w:hAnsi="Times New Roman" w:cs="Times New Roman"/>
          <w:sz w:val="10"/>
          <w:szCs w:val="10"/>
        </w:rPr>
      </w:pPr>
    </w:p>
    <w:p w:rsidR="00EA2BAC" w:rsidRPr="00513911" w:rsidRDefault="00EA2BAC" w:rsidP="00EA2BAC">
      <w:pPr>
        <w:pStyle w:val="a5"/>
        <w:spacing w:line="228" w:lineRule="auto"/>
        <w:ind w:firstLine="567"/>
        <w:rPr>
          <w:bCs w:val="0"/>
          <w:kern w:val="0"/>
          <w:sz w:val="23"/>
          <w:szCs w:val="23"/>
          <w:lang w:eastAsia="ru-RU"/>
        </w:rPr>
      </w:pPr>
      <w:r w:rsidRPr="00513911">
        <w:rPr>
          <w:bCs w:val="0"/>
          <w:kern w:val="0"/>
          <w:sz w:val="23"/>
          <w:szCs w:val="23"/>
          <w:lang w:eastAsia="ru-RU"/>
        </w:rPr>
        <w:t>9. ДОПОЛНИТЕЛЬНЫЕ УСЛОВИЯ ДОГОВОРА</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 w:val="0"/>
          <w:bCs w:val="0"/>
          <w:kern w:val="0"/>
          <w:sz w:val="23"/>
          <w:szCs w:val="23"/>
          <w:lang w:eastAsia="ru-RU"/>
        </w:rPr>
        <w:t xml:space="preserve">9.1.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без каких-либо иных разрешений. </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 w:val="0"/>
          <w:bCs w:val="0"/>
          <w:kern w:val="0"/>
          <w:sz w:val="23"/>
          <w:szCs w:val="23"/>
          <w:lang w:eastAsia="ru-RU"/>
        </w:rPr>
        <w:t>9.2. Реорганизация Арендодателя, а также перемена собственника Участка не являются основанием для одностороннего расторжения Договора.</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 w:val="0"/>
          <w:bCs w:val="0"/>
          <w:kern w:val="0"/>
          <w:sz w:val="23"/>
          <w:szCs w:val="23"/>
          <w:lang w:eastAsia="ru-RU"/>
        </w:rPr>
        <w:t>9.3.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EA2BAC" w:rsidRPr="00513911" w:rsidRDefault="00EA2BAC" w:rsidP="00EA2BAC">
      <w:pPr>
        <w:spacing w:line="228" w:lineRule="auto"/>
        <w:ind w:firstLine="567"/>
        <w:jc w:val="both"/>
        <w:rPr>
          <w:rFonts w:ascii="Times New Roman" w:hAnsi="Times New Roman" w:cs="Times New Roman"/>
          <w:sz w:val="23"/>
          <w:szCs w:val="23"/>
        </w:rPr>
      </w:pPr>
      <w:r w:rsidRPr="00513911">
        <w:rPr>
          <w:rFonts w:ascii="Times New Roman" w:hAnsi="Times New Roman" w:cs="Times New Roman"/>
          <w:sz w:val="23"/>
          <w:szCs w:val="23"/>
        </w:rPr>
        <w:t xml:space="preserve">9.4. В связи с тем, что Участок </w:t>
      </w:r>
      <w:r w:rsidRPr="00A31F64">
        <w:rPr>
          <w:rFonts w:ascii="Times New Roman" w:hAnsi="Times New Roman" w:cs="Times New Roman"/>
          <w:sz w:val="22"/>
          <w:szCs w:val="22"/>
        </w:rPr>
        <w:t xml:space="preserve">расположен в пределах </w:t>
      </w:r>
      <w:proofErr w:type="spellStart"/>
      <w:r w:rsidRPr="00A31F64">
        <w:rPr>
          <w:rFonts w:ascii="Times New Roman" w:hAnsi="Times New Roman" w:cs="Times New Roman"/>
          <w:sz w:val="22"/>
          <w:szCs w:val="22"/>
        </w:rPr>
        <w:t>приаэродромн</w:t>
      </w:r>
      <w:r>
        <w:rPr>
          <w:rFonts w:ascii="Times New Roman" w:hAnsi="Times New Roman" w:cs="Times New Roman"/>
          <w:sz w:val="22"/>
          <w:szCs w:val="22"/>
        </w:rPr>
        <w:t>ых</w:t>
      </w:r>
      <w:proofErr w:type="spellEnd"/>
      <w:r>
        <w:rPr>
          <w:rFonts w:ascii="Times New Roman" w:hAnsi="Times New Roman" w:cs="Times New Roman"/>
          <w:sz w:val="22"/>
          <w:szCs w:val="22"/>
        </w:rPr>
        <w:t xml:space="preserve"> </w:t>
      </w:r>
      <w:r w:rsidRPr="00A31F64">
        <w:rPr>
          <w:rFonts w:ascii="Times New Roman" w:hAnsi="Times New Roman" w:cs="Times New Roman"/>
          <w:sz w:val="22"/>
          <w:szCs w:val="22"/>
        </w:rPr>
        <w:t>территори</w:t>
      </w:r>
      <w:r>
        <w:rPr>
          <w:rFonts w:ascii="Times New Roman" w:hAnsi="Times New Roman" w:cs="Times New Roman"/>
          <w:sz w:val="22"/>
          <w:szCs w:val="22"/>
        </w:rPr>
        <w:t>й</w:t>
      </w:r>
      <w:r w:rsidRPr="00A31F64">
        <w:rPr>
          <w:rFonts w:ascii="Times New Roman" w:hAnsi="Times New Roman" w:cs="Times New Roman"/>
          <w:sz w:val="22"/>
          <w:szCs w:val="22"/>
        </w:rPr>
        <w:t xml:space="preserve"> аэродромов Воронеж (Придача),</w:t>
      </w:r>
      <w:r w:rsidRPr="0052105F">
        <w:rPr>
          <w:rFonts w:ascii="Times New Roman" w:hAnsi="Times New Roman" w:cs="Times New Roman"/>
          <w:sz w:val="22"/>
          <w:szCs w:val="22"/>
        </w:rPr>
        <w:t xml:space="preserve"> </w:t>
      </w:r>
      <w:r>
        <w:rPr>
          <w:rFonts w:ascii="Times New Roman" w:hAnsi="Times New Roman" w:cs="Times New Roman"/>
          <w:sz w:val="22"/>
          <w:szCs w:val="22"/>
        </w:rPr>
        <w:t>Воронеж (</w:t>
      </w:r>
      <w:proofErr w:type="spellStart"/>
      <w:r>
        <w:rPr>
          <w:rFonts w:ascii="Times New Roman" w:hAnsi="Times New Roman" w:cs="Times New Roman"/>
          <w:sz w:val="22"/>
          <w:szCs w:val="22"/>
        </w:rPr>
        <w:t>Чертовицкое</w:t>
      </w:r>
      <w:proofErr w:type="spellEnd"/>
      <w:r>
        <w:rPr>
          <w:rFonts w:ascii="Times New Roman" w:hAnsi="Times New Roman" w:cs="Times New Roman"/>
          <w:sz w:val="22"/>
          <w:szCs w:val="22"/>
        </w:rPr>
        <w:t>),</w:t>
      </w:r>
      <w:r w:rsidRPr="00A31F64">
        <w:rPr>
          <w:rFonts w:ascii="Times New Roman" w:hAnsi="Times New Roman" w:cs="Times New Roman"/>
          <w:sz w:val="22"/>
          <w:szCs w:val="22"/>
        </w:rPr>
        <w:t xml:space="preserve"> Воронеж (Балтимор) и в районе аэродрома Воронеж (</w:t>
      </w:r>
      <w:r>
        <w:rPr>
          <w:rFonts w:ascii="Times New Roman" w:hAnsi="Times New Roman" w:cs="Times New Roman"/>
          <w:sz w:val="22"/>
          <w:szCs w:val="22"/>
        </w:rPr>
        <w:t>Балтимор</w:t>
      </w:r>
      <w:r w:rsidRPr="00513911">
        <w:rPr>
          <w:rFonts w:ascii="Times New Roman" w:hAnsi="Times New Roman" w:cs="Times New Roman"/>
          <w:sz w:val="23"/>
          <w:szCs w:val="23"/>
        </w:rPr>
        <w:t>), Арендатор в рамках действия Договора обязан соблюдать требования, установленные воздушным законодательством Российской Федерации.</w:t>
      </w:r>
    </w:p>
    <w:p w:rsidR="00EA2BAC" w:rsidRPr="00513911" w:rsidRDefault="00EA2BAC" w:rsidP="00EA2BAC">
      <w:pPr>
        <w:spacing w:line="228" w:lineRule="auto"/>
        <w:ind w:firstLine="567"/>
        <w:jc w:val="both"/>
        <w:rPr>
          <w:rFonts w:ascii="Times New Roman" w:hAnsi="Times New Roman" w:cs="Times New Roman"/>
          <w:sz w:val="23"/>
          <w:szCs w:val="23"/>
        </w:rPr>
      </w:pPr>
      <w:r w:rsidRPr="00513911">
        <w:rPr>
          <w:rFonts w:ascii="Times New Roman" w:hAnsi="Times New Roman" w:cs="Times New Roman"/>
          <w:sz w:val="23"/>
          <w:szCs w:val="23"/>
        </w:rPr>
        <w:t xml:space="preserve">9.5. </w:t>
      </w:r>
      <w:proofErr w:type="gramStart"/>
      <w:r w:rsidRPr="00513911">
        <w:rPr>
          <w:rFonts w:ascii="Times New Roman" w:hAnsi="Times New Roman" w:cs="Times New Roman"/>
          <w:sz w:val="23"/>
          <w:szCs w:val="23"/>
        </w:rPr>
        <w:t>В связи с тем, что Участок расположен в границах зон боевых действий на территории г. Воронежа в 1942-1943 годах, Арендатор в рамках действия настоящего Договора обязан соблюдать Закон РФ от 14.01.1993 № 4292-1 «Об увековечивании памяти погибших при защите Отечества» и закон Воронежской области от 27.05.2011 № 79-ОЗ «О поисковой работе на территории Воронежской области».</w:t>
      </w:r>
      <w:proofErr w:type="gramEnd"/>
    </w:p>
    <w:p w:rsidR="00EA2BAC" w:rsidRPr="00513911" w:rsidRDefault="00EA2BAC" w:rsidP="00EA2BAC">
      <w:pPr>
        <w:spacing w:line="228" w:lineRule="auto"/>
        <w:ind w:firstLine="567"/>
        <w:jc w:val="both"/>
        <w:rPr>
          <w:rFonts w:ascii="Times New Roman" w:hAnsi="Times New Roman" w:cs="Times New Roman"/>
          <w:sz w:val="23"/>
          <w:szCs w:val="23"/>
        </w:rPr>
      </w:pPr>
      <w:r w:rsidRPr="00513911">
        <w:rPr>
          <w:rFonts w:ascii="Times New Roman" w:hAnsi="Times New Roman" w:cs="Times New Roman"/>
          <w:sz w:val="23"/>
          <w:szCs w:val="23"/>
        </w:rPr>
        <w:t>9.6. Арендатор в рамках действия Договора при обнаружении в ходе проведения изыскательских, проектных, земляных, строительных, мелиоративных, хозяйственных работ объекта, обладающего признаками объекта культурного наследия, в том числе объекта археологического наследия, обязан соблюдать требования Федерального закона от 25.06.2002 № 73-ФЗ «Об объектах культурного наследия (памятник истории и культуры) народов Российской Федерации».</w:t>
      </w:r>
    </w:p>
    <w:p w:rsidR="00EA2BAC" w:rsidRPr="00513911" w:rsidRDefault="00EA2BAC" w:rsidP="00EA2BAC">
      <w:pPr>
        <w:spacing w:line="228" w:lineRule="auto"/>
        <w:ind w:firstLine="567"/>
        <w:jc w:val="both"/>
        <w:rPr>
          <w:rFonts w:ascii="Times New Roman" w:hAnsi="Times New Roman" w:cs="Times New Roman"/>
          <w:sz w:val="23"/>
          <w:szCs w:val="23"/>
        </w:rPr>
      </w:pPr>
      <w:r w:rsidRPr="00513911">
        <w:rPr>
          <w:rFonts w:ascii="Times New Roman" w:hAnsi="Times New Roman" w:cs="Times New Roman"/>
          <w:sz w:val="23"/>
          <w:szCs w:val="23"/>
        </w:rPr>
        <w:t>9.7. Стороны пришли к соглашению, что споры, возникающие при исполнении настоящего Договора, подлежат рассмотрению в суде по месту нахождения Арендодателя.</w:t>
      </w:r>
    </w:p>
    <w:p w:rsidR="00EA2BAC" w:rsidRPr="00513911" w:rsidRDefault="00EA2BAC" w:rsidP="00EA2BAC">
      <w:pPr>
        <w:pStyle w:val="a6"/>
        <w:spacing w:line="228" w:lineRule="auto"/>
        <w:rPr>
          <w:sz w:val="10"/>
          <w:szCs w:val="10"/>
        </w:rPr>
      </w:pPr>
    </w:p>
    <w:p w:rsidR="00EA2BAC" w:rsidRPr="00513911" w:rsidRDefault="00EA2BAC" w:rsidP="00EA2BAC">
      <w:pPr>
        <w:pStyle w:val="a5"/>
        <w:spacing w:line="228" w:lineRule="auto"/>
        <w:ind w:firstLine="567"/>
        <w:rPr>
          <w:bCs w:val="0"/>
          <w:kern w:val="0"/>
          <w:sz w:val="23"/>
          <w:szCs w:val="23"/>
          <w:lang w:eastAsia="ru-RU"/>
        </w:rPr>
      </w:pPr>
      <w:r w:rsidRPr="00513911">
        <w:rPr>
          <w:bCs w:val="0"/>
          <w:kern w:val="0"/>
          <w:sz w:val="23"/>
          <w:szCs w:val="23"/>
          <w:lang w:eastAsia="ru-RU"/>
        </w:rPr>
        <w:t>10. ЗАКЛЮЧИТЕЛЬНЫЕ ПОЛОЖЕНИЯ</w:t>
      </w:r>
    </w:p>
    <w:p w:rsidR="00EA2BAC" w:rsidRPr="00513911" w:rsidRDefault="00EA2BAC" w:rsidP="00EA2BAC">
      <w:pPr>
        <w:pStyle w:val="a5"/>
        <w:spacing w:line="228" w:lineRule="auto"/>
        <w:ind w:firstLine="567"/>
        <w:jc w:val="both"/>
        <w:rPr>
          <w:b w:val="0"/>
          <w:bCs w:val="0"/>
          <w:kern w:val="0"/>
          <w:sz w:val="23"/>
          <w:szCs w:val="23"/>
          <w:lang w:eastAsia="ru-RU"/>
        </w:rPr>
      </w:pPr>
      <w:r w:rsidRPr="00513911">
        <w:rPr>
          <w:b w:val="0"/>
          <w:bCs w:val="0"/>
          <w:kern w:val="0"/>
          <w:sz w:val="23"/>
          <w:szCs w:val="23"/>
          <w:lang w:eastAsia="ru-RU"/>
        </w:rPr>
        <w:t>10.1.</w:t>
      </w:r>
      <w:r w:rsidRPr="00513911">
        <w:rPr>
          <w:b w:val="0"/>
          <w:bCs w:val="0"/>
          <w:kern w:val="0"/>
          <w:sz w:val="23"/>
          <w:szCs w:val="23"/>
          <w:lang w:eastAsia="ru-RU"/>
        </w:rPr>
        <w:tab/>
        <w:t>Настоящий Договор составлен в четырех экземплярах, два – у Арендодателя, один - у Арендатора и один для хранения в органе, осуществляющем государственную регистрацию прав на недвижимое имущество и сделок с ним.</w:t>
      </w:r>
    </w:p>
    <w:p w:rsidR="00EA2BAC" w:rsidRPr="00513911" w:rsidRDefault="00EA2BAC" w:rsidP="00EA2BAC">
      <w:pPr>
        <w:pStyle w:val="a6"/>
        <w:spacing w:line="228" w:lineRule="auto"/>
        <w:rPr>
          <w:sz w:val="10"/>
          <w:szCs w:val="10"/>
        </w:rPr>
      </w:pPr>
    </w:p>
    <w:p w:rsidR="00EA2BAC" w:rsidRDefault="00EA2BAC" w:rsidP="00EA2BAC">
      <w:pPr>
        <w:pStyle w:val="a5"/>
        <w:spacing w:line="228" w:lineRule="auto"/>
        <w:ind w:firstLine="567"/>
        <w:rPr>
          <w:bCs w:val="0"/>
          <w:kern w:val="0"/>
          <w:sz w:val="23"/>
          <w:szCs w:val="23"/>
          <w:lang w:eastAsia="ru-RU"/>
        </w:rPr>
      </w:pPr>
      <w:r w:rsidRPr="00513911">
        <w:rPr>
          <w:bCs w:val="0"/>
          <w:kern w:val="0"/>
          <w:sz w:val="23"/>
          <w:szCs w:val="23"/>
          <w:lang w:eastAsia="ru-RU"/>
        </w:rPr>
        <w:t>11. АДРЕСА И РЕКВИЗИТЫ СТОРОН</w:t>
      </w:r>
    </w:p>
    <w:p w:rsidR="00EA2BAC" w:rsidRPr="00E54A46" w:rsidRDefault="00EA2BAC" w:rsidP="00EA2BAC">
      <w:pPr>
        <w:pStyle w:val="a6"/>
        <w:spacing w:line="228" w:lineRule="auto"/>
        <w:rPr>
          <w:sz w:val="10"/>
          <w:szCs w:val="10"/>
        </w:rPr>
      </w:pPr>
    </w:p>
    <w:p w:rsidR="00EA2BAC" w:rsidRPr="00513911" w:rsidRDefault="00EA2BAC" w:rsidP="00EA2BAC">
      <w:pPr>
        <w:pStyle w:val="a5"/>
        <w:spacing w:line="228" w:lineRule="auto"/>
        <w:ind w:firstLine="567"/>
        <w:rPr>
          <w:b w:val="0"/>
          <w:bCs w:val="0"/>
          <w:kern w:val="0"/>
          <w:sz w:val="23"/>
          <w:szCs w:val="23"/>
          <w:lang w:eastAsia="ru-RU"/>
        </w:rPr>
      </w:pPr>
      <w:r w:rsidRPr="00513911">
        <w:rPr>
          <w:b w:val="0"/>
          <w:bCs w:val="0"/>
          <w:kern w:val="0"/>
          <w:sz w:val="23"/>
          <w:szCs w:val="23"/>
          <w:lang w:eastAsia="ru-RU"/>
        </w:rPr>
        <w:t xml:space="preserve">Арендодатель:                                                     Арендатор: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6"/>
        <w:gridCol w:w="4775"/>
      </w:tblGrid>
      <w:tr w:rsidR="00EA2BAC" w:rsidTr="00EA2BAC">
        <w:tc>
          <w:tcPr>
            <w:tcW w:w="5140" w:type="dxa"/>
            <w:shd w:val="clear" w:color="auto" w:fill="auto"/>
          </w:tcPr>
          <w:p w:rsidR="00EA2BAC" w:rsidRPr="00164C6B" w:rsidRDefault="00EA2BAC" w:rsidP="00EA2BAC">
            <w:pPr>
              <w:pStyle w:val="a5"/>
              <w:spacing w:line="228" w:lineRule="auto"/>
              <w:rPr>
                <w:b w:val="0"/>
                <w:bCs w:val="0"/>
                <w:kern w:val="0"/>
                <w:sz w:val="22"/>
                <w:szCs w:val="22"/>
                <w:lang w:eastAsia="ru-RU"/>
              </w:rPr>
            </w:pPr>
            <w:r w:rsidRPr="00164C6B">
              <w:rPr>
                <w:b w:val="0"/>
                <w:bCs w:val="0"/>
                <w:kern w:val="0"/>
                <w:sz w:val="22"/>
                <w:szCs w:val="22"/>
                <w:lang w:eastAsia="ru-RU"/>
              </w:rPr>
              <w:t>Департамент имущественных и земельных отношений Воронежской области</w:t>
            </w:r>
          </w:p>
          <w:p w:rsidR="00EA2BAC" w:rsidRPr="00164C6B" w:rsidRDefault="00EA2BAC" w:rsidP="00EA2BAC">
            <w:pPr>
              <w:pStyle w:val="a5"/>
              <w:spacing w:line="228" w:lineRule="auto"/>
              <w:jc w:val="left"/>
              <w:rPr>
                <w:b w:val="0"/>
                <w:bCs w:val="0"/>
                <w:kern w:val="0"/>
                <w:sz w:val="22"/>
                <w:szCs w:val="22"/>
                <w:lang w:eastAsia="ru-RU"/>
              </w:rPr>
            </w:pPr>
            <w:smartTag w:uri="urn:schemas-microsoft-com:office:smarttags" w:element="metricconverter">
              <w:smartTagPr>
                <w:attr w:name="ProductID" w:val="394006, г"/>
              </w:smartTagPr>
              <w:r w:rsidRPr="00164C6B">
                <w:rPr>
                  <w:b w:val="0"/>
                  <w:bCs w:val="0"/>
                  <w:kern w:val="0"/>
                  <w:sz w:val="22"/>
                  <w:szCs w:val="22"/>
                  <w:lang w:eastAsia="ru-RU"/>
                </w:rPr>
                <w:t>394006, г</w:t>
              </w:r>
            </w:smartTag>
            <w:r w:rsidRPr="00164C6B">
              <w:rPr>
                <w:b w:val="0"/>
                <w:bCs w:val="0"/>
                <w:kern w:val="0"/>
                <w:sz w:val="22"/>
                <w:szCs w:val="22"/>
                <w:lang w:eastAsia="ru-RU"/>
              </w:rPr>
              <w:t>. Воронеж, пл. Ленина, 12</w:t>
            </w:r>
          </w:p>
          <w:p w:rsidR="00EA2BAC" w:rsidRPr="00164C6B" w:rsidRDefault="00EA2BAC" w:rsidP="00EA2BAC">
            <w:pPr>
              <w:pStyle w:val="a5"/>
              <w:spacing w:line="228" w:lineRule="auto"/>
              <w:jc w:val="left"/>
              <w:rPr>
                <w:b w:val="0"/>
                <w:bCs w:val="0"/>
                <w:kern w:val="0"/>
                <w:sz w:val="22"/>
                <w:szCs w:val="22"/>
                <w:lang w:eastAsia="ru-RU"/>
              </w:rPr>
            </w:pPr>
            <w:r w:rsidRPr="00164C6B">
              <w:rPr>
                <w:b w:val="0"/>
                <w:bCs w:val="0"/>
                <w:kern w:val="0"/>
                <w:sz w:val="22"/>
                <w:szCs w:val="22"/>
                <w:lang w:eastAsia="ru-RU"/>
              </w:rPr>
              <w:t>ИНН 3666057069</w:t>
            </w:r>
          </w:p>
          <w:p w:rsidR="00EA2BAC" w:rsidRPr="00164C6B" w:rsidRDefault="00EA2BAC" w:rsidP="00EA2BAC">
            <w:pPr>
              <w:pStyle w:val="a6"/>
              <w:spacing w:line="228" w:lineRule="auto"/>
              <w:jc w:val="left"/>
              <w:rPr>
                <w:rFonts w:ascii="Times New Roman" w:hAnsi="Times New Roman"/>
                <w:bCs/>
                <w:sz w:val="22"/>
                <w:szCs w:val="22"/>
              </w:rPr>
            </w:pPr>
            <w:r w:rsidRPr="00164C6B">
              <w:rPr>
                <w:rFonts w:ascii="Times New Roman" w:hAnsi="Times New Roman"/>
                <w:bCs/>
                <w:sz w:val="22"/>
                <w:szCs w:val="22"/>
              </w:rPr>
              <w:t>ОГРН 1023601570904</w:t>
            </w:r>
          </w:p>
          <w:p w:rsidR="00EA2BAC" w:rsidRPr="00164C6B" w:rsidRDefault="00EA2BAC" w:rsidP="00EA2BAC">
            <w:pPr>
              <w:pStyle w:val="a5"/>
              <w:spacing w:line="228" w:lineRule="auto"/>
              <w:rPr>
                <w:b w:val="0"/>
                <w:bCs w:val="0"/>
                <w:kern w:val="0"/>
                <w:sz w:val="22"/>
                <w:szCs w:val="22"/>
                <w:lang w:eastAsia="ru-RU"/>
              </w:rPr>
            </w:pPr>
            <w:r w:rsidRPr="00164C6B">
              <w:rPr>
                <w:b w:val="0"/>
                <w:bCs w:val="0"/>
                <w:kern w:val="0"/>
                <w:sz w:val="22"/>
                <w:szCs w:val="22"/>
                <w:lang w:eastAsia="ru-RU"/>
              </w:rPr>
              <w:t xml:space="preserve">____________ __________ </w:t>
            </w:r>
          </w:p>
          <w:p w:rsidR="00EA2BAC" w:rsidRPr="00164C6B" w:rsidRDefault="00EA2BAC" w:rsidP="00EA2BAC">
            <w:pPr>
              <w:pStyle w:val="a6"/>
              <w:spacing w:line="228" w:lineRule="auto"/>
              <w:jc w:val="left"/>
              <w:rPr>
                <w:rFonts w:ascii="Times New Roman" w:hAnsi="Times New Roman"/>
                <w:sz w:val="16"/>
                <w:szCs w:val="16"/>
              </w:rPr>
            </w:pPr>
            <w:r w:rsidRPr="00164C6B">
              <w:rPr>
                <w:rFonts w:ascii="Times New Roman" w:hAnsi="Times New Roman"/>
                <w:bCs/>
                <w:sz w:val="16"/>
                <w:szCs w:val="16"/>
              </w:rPr>
              <w:t xml:space="preserve">                                             М.П.</w:t>
            </w:r>
          </w:p>
        </w:tc>
        <w:tc>
          <w:tcPr>
            <w:tcW w:w="5140" w:type="dxa"/>
            <w:shd w:val="clear" w:color="auto" w:fill="auto"/>
          </w:tcPr>
          <w:p w:rsidR="00EA2BAC" w:rsidRPr="00164C6B" w:rsidRDefault="00EA2BAC" w:rsidP="00EA2BAC">
            <w:pPr>
              <w:pStyle w:val="a5"/>
              <w:spacing w:line="228" w:lineRule="auto"/>
              <w:rPr>
                <w:b w:val="0"/>
                <w:bCs w:val="0"/>
                <w:kern w:val="0"/>
                <w:sz w:val="22"/>
                <w:szCs w:val="22"/>
                <w:lang w:eastAsia="ru-RU"/>
              </w:rPr>
            </w:pPr>
          </w:p>
          <w:p w:rsidR="00EA2BAC" w:rsidRPr="00164C6B" w:rsidRDefault="00EA2BAC" w:rsidP="00EA2BAC">
            <w:pPr>
              <w:pStyle w:val="a5"/>
              <w:spacing w:line="228" w:lineRule="auto"/>
              <w:rPr>
                <w:b w:val="0"/>
                <w:bCs w:val="0"/>
                <w:kern w:val="0"/>
                <w:sz w:val="22"/>
                <w:szCs w:val="22"/>
                <w:lang w:eastAsia="ru-RU"/>
              </w:rPr>
            </w:pPr>
          </w:p>
          <w:p w:rsidR="00EA2BAC" w:rsidRPr="00164C6B" w:rsidRDefault="00EA2BAC" w:rsidP="00EA2BAC">
            <w:pPr>
              <w:pStyle w:val="a5"/>
              <w:spacing w:line="228" w:lineRule="auto"/>
              <w:rPr>
                <w:b w:val="0"/>
                <w:bCs w:val="0"/>
                <w:kern w:val="0"/>
                <w:sz w:val="22"/>
                <w:szCs w:val="22"/>
                <w:lang w:eastAsia="ru-RU"/>
              </w:rPr>
            </w:pPr>
          </w:p>
          <w:p w:rsidR="00EA2BAC" w:rsidRPr="00164C6B" w:rsidRDefault="00EA2BAC" w:rsidP="00EA2BAC">
            <w:pPr>
              <w:pStyle w:val="a5"/>
              <w:spacing w:line="228" w:lineRule="auto"/>
              <w:rPr>
                <w:b w:val="0"/>
                <w:bCs w:val="0"/>
                <w:kern w:val="0"/>
                <w:sz w:val="22"/>
                <w:szCs w:val="22"/>
                <w:lang w:eastAsia="ru-RU"/>
              </w:rPr>
            </w:pPr>
          </w:p>
          <w:p w:rsidR="00EA2BAC" w:rsidRPr="00164C6B" w:rsidRDefault="00EA2BAC" w:rsidP="00EA2BAC">
            <w:pPr>
              <w:pStyle w:val="a5"/>
              <w:spacing w:line="228" w:lineRule="auto"/>
              <w:rPr>
                <w:b w:val="0"/>
                <w:bCs w:val="0"/>
                <w:kern w:val="0"/>
                <w:sz w:val="22"/>
                <w:szCs w:val="22"/>
                <w:lang w:eastAsia="ru-RU"/>
              </w:rPr>
            </w:pPr>
          </w:p>
          <w:p w:rsidR="00EA2BAC" w:rsidRPr="00164C6B" w:rsidRDefault="00EA2BAC" w:rsidP="00EA2BAC">
            <w:pPr>
              <w:pStyle w:val="a5"/>
              <w:spacing w:line="228" w:lineRule="auto"/>
              <w:rPr>
                <w:b w:val="0"/>
                <w:bCs w:val="0"/>
                <w:kern w:val="0"/>
                <w:sz w:val="22"/>
                <w:szCs w:val="22"/>
                <w:lang w:eastAsia="ru-RU"/>
              </w:rPr>
            </w:pPr>
            <w:r w:rsidRPr="00164C6B">
              <w:rPr>
                <w:b w:val="0"/>
                <w:bCs w:val="0"/>
                <w:kern w:val="0"/>
                <w:sz w:val="22"/>
                <w:szCs w:val="22"/>
                <w:lang w:eastAsia="ru-RU"/>
              </w:rPr>
              <w:t xml:space="preserve">____________ __________ </w:t>
            </w:r>
          </w:p>
          <w:p w:rsidR="00EA2BAC" w:rsidRPr="00164C6B" w:rsidRDefault="00EA2BAC" w:rsidP="00EA2BAC">
            <w:pPr>
              <w:pStyle w:val="a6"/>
              <w:spacing w:line="228" w:lineRule="auto"/>
            </w:pPr>
            <w:r w:rsidRPr="00164C6B">
              <w:rPr>
                <w:rFonts w:ascii="Times New Roman" w:hAnsi="Times New Roman"/>
                <w:bCs/>
                <w:sz w:val="16"/>
                <w:szCs w:val="16"/>
              </w:rPr>
              <w:t xml:space="preserve">                                             М.П.</w:t>
            </w:r>
          </w:p>
        </w:tc>
      </w:tr>
    </w:tbl>
    <w:p w:rsidR="00EA2BAC" w:rsidRDefault="00EA2BAC" w:rsidP="00EA2BAC"/>
    <w:p w:rsidR="00EA2BAC" w:rsidRPr="00C7416E" w:rsidRDefault="00EA2BAC" w:rsidP="00B306C7">
      <w:pPr>
        <w:ind w:firstLine="567"/>
        <w:jc w:val="both"/>
        <w:rPr>
          <w:rFonts w:ascii="Times New Roman" w:hAnsi="Times New Roman" w:cs="Times New Roman"/>
          <w:sz w:val="24"/>
          <w:szCs w:val="24"/>
        </w:rPr>
      </w:pPr>
    </w:p>
    <w:sectPr w:rsidR="00EA2BAC" w:rsidRPr="00C7416E" w:rsidSect="00043771">
      <w:pgSz w:w="11906" w:h="16838"/>
      <w:pgMar w:top="567"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SchoolBook">
    <w:altName w:val="Times New Roman"/>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306C7"/>
    <w:rsid w:val="00043771"/>
    <w:rsid w:val="00064610"/>
    <w:rsid w:val="000C5EAF"/>
    <w:rsid w:val="001074BA"/>
    <w:rsid w:val="0014640E"/>
    <w:rsid w:val="001757E2"/>
    <w:rsid w:val="001E2DC5"/>
    <w:rsid w:val="002A0A36"/>
    <w:rsid w:val="002A7407"/>
    <w:rsid w:val="0050065D"/>
    <w:rsid w:val="00535E0E"/>
    <w:rsid w:val="00565165"/>
    <w:rsid w:val="005E644D"/>
    <w:rsid w:val="007B03C5"/>
    <w:rsid w:val="008648F9"/>
    <w:rsid w:val="00901433"/>
    <w:rsid w:val="00987164"/>
    <w:rsid w:val="00987201"/>
    <w:rsid w:val="0099535F"/>
    <w:rsid w:val="009C29D4"/>
    <w:rsid w:val="00A00BCA"/>
    <w:rsid w:val="00A13DA9"/>
    <w:rsid w:val="00AD3EFF"/>
    <w:rsid w:val="00B306C7"/>
    <w:rsid w:val="00B63CF3"/>
    <w:rsid w:val="00B91A21"/>
    <w:rsid w:val="00BC45DA"/>
    <w:rsid w:val="00CE12B1"/>
    <w:rsid w:val="00D029B5"/>
    <w:rsid w:val="00E02A9B"/>
    <w:rsid w:val="00EA2BAC"/>
    <w:rsid w:val="00EE6A23"/>
    <w:rsid w:val="00FA6C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6C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B306C7"/>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06C7"/>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B306C7"/>
    <w:rPr>
      <w:rFonts w:ascii="Times New Roman" w:eastAsia="Times New Roman" w:hAnsi="Times New Roman" w:cs="Times New Roman"/>
      <w:sz w:val="28"/>
      <w:szCs w:val="20"/>
      <w:lang w:eastAsia="ru-RU"/>
    </w:rPr>
  </w:style>
  <w:style w:type="paragraph" w:customStyle="1" w:styleId="ConsPlusNormal">
    <w:name w:val="ConsPlusNormal"/>
    <w:rsid w:val="00B306C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Обычный.Название подразделения"/>
    <w:link w:val="a4"/>
    <w:rsid w:val="00B306C7"/>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locked/>
    <w:rsid w:val="00B306C7"/>
    <w:rPr>
      <w:rFonts w:ascii="SchoolBook" w:eastAsia="Times New Roman" w:hAnsi="SchoolBook" w:cs="Times New Roman"/>
      <w:sz w:val="28"/>
      <w:szCs w:val="20"/>
      <w:lang w:eastAsia="ru-RU"/>
    </w:rPr>
  </w:style>
  <w:style w:type="paragraph" w:styleId="a5">
    <w:name w:val="Title"/>
    <w:basedOn w:val="a"/>
    <w:next w:val="a6"/>
    <w:link w:val="a7"/>
    <w:qFormat/>
    <w:rsid w:val="00EA2BAC"/>
    <w:pPr>
      <w:widowControl/>
      <w:suppressAutoHyphens/>
      <w:autoSpaceDE/>
      <w:autoSpaceDN/>
      <w:adjustRightInd/>
      <w:jc w:val="center"/>
    </w:pPr>
    <w:rPr>
      <w:rFonts w:ascii="Times New Roman" w:hAnsi="Times New Roman" w:cs="Times New Roman"/>
      <w:b/>
      <w:bCs/>
      <w:kern w:val="1"/>
      <w:sz w:val="24"/>
      <w:lang w:eastAsia="ar-SA"/>
    </w:rPr>
  </w:style>
  <w:style w:type="character" w:customStyle="1" w:styleId="a7">
    <w:name w:val="Название Знак"/>
    <w:basedOn w:val="a0"/>
    <w:link w:val="a5"/>
    <w:rsid w:val="00EA2BAC"/>
    <w:rPr>
      <w:rFonts w:ascii="Times New Roman" w:eastAsia="Times New Roman" w:hAnsi="Times New Roman" w:cs="Times New Roman"/>
      <w:b/>
      <w:bCs/>
      <w:kern w:val="1"/>
      <w:sz w:val="24"/>
      <w:szCs w:val="20"/>
      <w:lang w:eastAsia="ar-SA"/>
    </w:rPr>
  </w:style>
  <w:style w:type="paragraph" w:styleId="a6">
    <w:name w:val="Subtitle"/>
    <w:basedOn w:val="a"/>
    <w:link w:val="a8"/>
    <w:qFormat/>
    <w:rsid w:val="00EA2BAC"/>
    <w:pPr>
      <w:spacing w:after="60"/>
      <w:jc w:val="center"/>
      <w:outlineLvl w:val="1"/>
    </w:pPr>
    <w:rPr>
      <w:rFonts w:cs="Times New Roman"/>
      <w:sz w:val="24"/>
      <w:szCs w:val="24"/>
    </w:rPr>
  </w:style>
  <w:style w:type="character" w:customStyle="1" w:styleId="a8">
    <w:name w:val="Подзаголовок Знак"/>
    <w:basedOn w:val="a0"/>
    <w:link w:val="a6"/>
    <w:rsid w:val="00EA2BAC"/>
    <w:rPr>
      <w:rFonts w:ascii="Arial" w:eastAsia="Times New Roman" w:hAnsi="Arial" w:cs="Times New Roman"/>
      <w:sz w:val="24"/>
      <w:szCs w:val="24"/>
    </w:rPr>
  </w:style>
  <w:style w:type="character" w:styleId="a9">
    <w:name w:val="Hyperlink"/>
    <w:rsid w:val="00EA2BA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8187</Words>
  <Characters>46668</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Чернякина</dc:creator>
  <cp:lastModifiedBy>Зам</cp:lastModifiedBy>
  <cp:revision>5</cp:revision>
  <cp:lastPrinted>2016-04-22T06:51:00Z</cp:lastPrinted>
  <dcterms:created xsi:type="dcterms:W3CDTF">2016-04-22T06:44:00Z</dcterms:created>
  <dcterms:modified xsi:type="dcterms:W3CDTF">2016-04-26T06:27:00Z</dcterms:modified>
</cp:coreProperties>
</file>