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5D76C3" w:rsidRPr="00377035" w:rsidP="005D76C3">
      <w:pPr>
        <w:pStyle w:val="Subtitle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9.55pt;height:48.15pt;margin-top:67.9pt;margin-left:211.45pt;mso-position-horizontal-relative:margin;mso-position-vertical-relative:page;mso-wrap-edited:f;position:absolute;visibility:visible;z-index:251658240">
            <v:imagedata r:id="rId5" o:title=""/>
            <w10:wrap type="topAndBottom"/>
            <w10:anchorlock/>
          </v:shape>
          <o:OLEObject Type="Embed" ProgID="Word.Picture.8" ShapeID="_x0000_s1025" DrawAspect="Content" ObjectID="_1791106789" r:id="rId6"/>
        </w:pict>
      </w:r>
      <w:r w:rsidR="00A35742">
        <w:rPr>
          <w:color w:val="000000" w:themeColor="text1"/>
          <w:spacing w:val="30"/>
          <w:szCs w:val="28"/>
        </w:rPr>
        <w:t>МИНИСТЕРСТВО</w:t>
      </w:r>
    </w:p>
    <w:p w:rsidR="005D76C3" w:rsidRPr="00377035" w:rsidP="005D76C3">
      <w:pPr>
        <w:pStyle w:val="Subtitle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P="005D76C3">
      <w:pPr>
        <w:pStyle w:val="Subtitle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P="005D76C3">
      <w:pPr>
        <w:pStyle w:val="a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Pr="00377035" w:rsidP="005D76C3">
      <w:pPr>
        <w:pStyle w:val="a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P="005D76C3">
      <w:pPr>
        <w:pStyle w:val="a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P="005D76C3">
      <w:pPr>
        <w:pStyle w:val="a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P="005D76C3">
      <w:pPr>
        <w:pStyle w:val="a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P="005D76C3">
      <w:pPr>
        <w:pStyle w:val="a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A8157D" w:rsidP="00A8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1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FA4E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A81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хемы размещения рекламных конструкций </w:t>
      </w:r>
    </w:p>
    <w:p w:rsidR="00A8157D" w:rsidP="00A8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1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земельных участках независимо от форм собственности, а также </w:t>
      </w:r>
    </w:p>
    <w:p w:rsidR="00A8157D" w:rsidP="00A8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1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зданиях и</w:t>
      </w:r>
      <w:r w:rsidR="00D470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Pr="00A81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ином недвижимом имуществе, находящихся </w:t>
      </w:r>
    </w:p>
    <w:p w:rsidR="00A8157D" w:rsidP="00A8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81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муниципальной собственности города Воронежа и </w:t>
      </w:r>
    </w:p>
    <w:p w:rsidR="00A8157D" w:rsidRPr="00A8157D" w:rsidP="00A81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A815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Воронежской области</w:t>
      </w:r>
    </w:p>
    <w:p w:rsidR="005D76C3" w:rsidRPr="004E60B5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157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35742"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</w:t>
      </w:r>
      <w:r w:rsidR="00C62C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D76C3" w:rsidRPr="00377035" w:rsidP="007F2A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C531F3" w:rsidP="00C53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57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A8157D" w:rsidR="00A8157D">
        <w:rPr>
          <w:rFonts w:ascii="Times New Roman" w:hAnsi="Times New Roman"/>
          <w:color w:val="000000" w:themeColor="text1"/>
          <w:sz w:val="28"/>
          <w:szCs w:val="28"/>
        </w:rPr>
        <w:t>Утвердить Схему размещения рекламных конструкций на земельных</w:t>
      </w:r>
      <w:r w:rsidR="00A8157D">
        <w:rPr>
          <w:rFonts w:ascii="Times New Roman" w:hAnsi="Times New Roman" w:cs="Times New Roman"/>
          <w:sz w:val="28"/>
          <w:szCs w:val="28"/>
        </w:rPr>
        <w:t xml:space="preserve"> участках независимо от форм собственности, </w:t>
      </w:r>
      <w:r w:rsidRPr="00A8157D" w:rsidR="00A8157D">
        <w:rPr>
          <w:rFonts w:ascii="Times New Roman" w:hAnsi="Times New Roman"/>
          <w:color w:val="000000" w:themeColor="text1"/>
          <w:sz w:val="28"/>
          <w:szCs w:val="28"/>
        </w:rPr>
        <w:t>а также на зданиях или ином недвижимом имуществе, находящихся в муниципальной собственности города Воронежа и в собственности Воронежской области</w:t>
      </w:r>
      <w:r w:rsidR="00A8157D">
        <w:rPr>
          <w:rFonts w:ascii="Times New Roman" w:hAnsi="Times New Roman"/>
          <w:color w:val="000000" w:themeColor="text1"/>
          <w:sz w:val="28"/>
          <w:szCs w:val="28"/>
        </w:rPr>
        <w:t>, содержащую:</w:t>
      </w:r>
    </w:p>
    <w:p w:rsidR="00C531F3" w:rsidP="00C53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Схему размещения рекламных конструкций </w:t>
      </w:r>
      <w:r w:rsidRPr="00C531F3">
        <w:rPr>
          <w:rFonts w:ascii="Times New Roman" w:hAnsi="Times New Roman" w:cs="Times New Roman"/>
          <w:sz w:val="28"/>
          <w:szCs w:val="28"/>
        </w:rPr>
        <w:t>на земельных участках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 (текстовая часть) – приложения №№ 1.1 – 1.</w:t>
      </w:r>
      <w:r w:rsidR="00BA593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1F3" w:rsidP="00C53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Схему размещения рекламных конструкций на зданиях и сооружениях (текстовая часть) – приложени</w:t>
      </w:r>
      <w:r w:rsidR="009F77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7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№ 2.1</w:t>
      </w:r>
      <w:r w:rsidR="009F771B">
        <w:rPr>
          <w:rFonts w:ascii="Times New Roman" w:hAnsi="Times New Roman" w:cs="Times New Roman"/>
          <w:sz w:val="28"/>
          <w:szCs w:val="28"/>
        </w:rPr>
        <w:t xml:space="preserve"> – 2.6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1F3" w:rsidP="00C53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Графическую часть к схеме размещения рекламных конструкций </w:t>
      </w:r>
      <w:r w:rsidRPr="00C531F3">
        <w:rPr>
          <w:rFonts w:ascii="Times New Roman" w:hAnsi="Times New Roman" w:cs="Times New Roman"/>
          <w:sz w:val="28"/>
          <w:szCs w:val="28"/>
        </w:rPr>
        <w:t>на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 – приложения №№ 3.1 – 3.</w:t>
      </w:r>
      <w:r w:rsidR="00BA593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1F3" w:rsidP="00C53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Графическую часть к схеме размещения рекламных конструкций на зданиях и сооружениях на территории городского округа город Воронеж – приложения №№ 4.1 – 4.</w:t>
      </w:r>
      <w:r w:rsidR="009F77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3B7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7F2A5C"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 w:rsidR="007F2A5C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 w:rsidR="007F2A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P="007F2A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C07AFB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 w:rsidR="00C07AFB"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43F86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9421B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Министр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43F8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60B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О.С. </w:t>
      </w:r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</w:p>
    <w:p w:rsidR="00AB2FB9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B2FB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B2FB9" w:rsidP="00AB2F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AB2FB9" w:rsidP="00AB2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AB2FB9" w:rsidP="00AB2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AB2FB9" w:rsidP="00AB2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Воронежской области</w:t>
      </w:r>
    </w:p>
    <w:p w:rsidR="00AB2FB9" w:rsidP="00AB2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</w:t>
      </w:r>
    </w:p>
    <w:p w:rsidR="00AB2FB9" w:rsidP="00AB2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B9" w:rsidRPr="00AB2FB9" w:rsidP="00AB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FB9">
        <w:rPr>
          <w:rFonts w:ascii="Times New Roman" w:hAnsi="Times New Roman" w:cs="Times New Roman"/>
          <w:bCs/>
          <w:sz w:val="28"/>
          <w:szCs w:val="28"/>
        </w:rPr>
        <w:t>СХЕМА</w:t>
      </w:r>
    </w:p>
    <w:p w:rsidR="00AB2FB9" w:rsidRPr="00AB2FB9" w:rsidP="00AB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размещения рекламных конструкций </w:t>
      </w:r>
    </w:p>
    <w:p w:rsidR="00AB2FB9" w:rsidRPr="00AB2FB9" w:rsidP="00AB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земельных участках независимо от форм собственности, а также </w:t>
      </w:r>
    </w:p>
    <w:p w:rsidR="00AB2FB9" w:rsidRPr="00AB2FB9" w:rsidP="00AB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зданиях или ином недвижимом имуществе, находящихся </w:t>
      </w:r>
    </w:p>
    <w:p w:rsidR="00AB2FB9" w:rsidRPr="00AB2FB9" w:rsidP="00AB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муниципальной собственности города Воронежа и </w:t>
      </w:r>
    </w:p>
    <w:p w:rsidR="00AB2FB9" w:rsidRPr="00AB2FB9" w:rsidP="00AB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собственности Воронежской области</w:t>
      </w:r>
    </w:p>
    <w:p w:rsidR="00AB2FB9" w:rsidP="00AB2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2FB9" w:rsidP="00AB2F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2FB9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земельных </w:t>
      </w:r>
      <w:r w:rsidRPr="00AB2FB9">
        <w:rPr>
          <w:rFonts w:ascii="Times New Roman" w:hAnsi="Times New Roman" w:cs="Times New Roman"/>
          <w:sz w:val="28"/>
          <w:szCs w:val="28"/>
        </w:rPr>
        <w:t>участках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 (текстовая часть):</w:t>
      </w:r>
    </w:p>
    <w:p w:rsidR="00AB2FB9" w:rsidP="00AB2F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Адресные перечни </w:t>
      </w:r>
      <w:r w:rsidR="00257088">
        <w:rPr>
          <w:rFonts w:ascii="Times New Roman" w:hAnsi="Times New Roman" w:cs="Times New Roman"/>
          <w:sz w:val="28"/>
          <w:szCs w:val="28"/>
        </w:rPr>
        <w:t xml:space="preserve">мест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AB2FB9">
        <w:rPr>
          <w:rFonts w:ascii="Times New Roman" w:hAnsi="Times New Roman" w:cs="Times New Roman"/>
          <w:sz w:val="28"/>
          <w:szCs w:val="28"/>
        </w:rPr>
        <w:t>рекламных конструкций на земельных участках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FB9" w:rsidP="00AB2F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1.1 – улица </w:t>
      </w:r>
      <w:r w:rsidRPr="00AB2FB9">
        <w:rPr>
          <w:rFonts w:ascii="Times New Roman" w:hAnsi="Times New Roman" w:cs="Times New Roman"/>
          <w:sz w:val="28"/>
          <w:szCs w:val="28"/>
        </w:rPr>
        <w:t>20-летия Октября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FB9" w:rsidP="00AB2F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1.2 – улица </w:t>
      </w:r>
      <w:r w:rsidRPr="00AB2FB9">
        <w:rPr>
          <w:rFonts w:ascii="Times New Roman" w:hAnsi="Times New Roman" w:cs="Times New Roman"/>
          <w:sz w:val="28"/>
          <w:szCs w:val="28"/>
        </w:rPr>
        <w:t>206</w:t>
      </w:r>
      <w:r w:rsidR="00EE7F79">
        <w:rPr>
          <w:rFonts w:ascii="Times New Roman" w:hAnsi="Times New Roman" w:cs="Times New Roman"/>
          <w:sz w:val="28"/>
          <w:szCs w:val="28"/>
        </w:rPr>
        <w:t>-й</w:t>
      </w:r>
      <w:r w:rsidRPr="00AB2FB9">
        <w:rPr>
          <w:rFonts w:ascii="Times New Roman" w:hAnsi="Times New Roman" w:cs="Times New Roman"/>
          <w:sz w:val="28"/>
          <w:szCs w:val="28"/>
        </w:rPr>
        <w:t xml:space="preserve"> Стрелковой </w:t>
      </w:r>
      <w:r w:rsidR="00EE7F79">
        <w:rPr>
          <w:rFonts w:ascii="Times New Roman" w:hAnsi="Times New Roman" w:cs="Times New Roman"/>
          <w:sz w:val="28"/>
          <w:szCs w:val="28"/>
        </w:rPr>
        <w:t>Д</w:t>
      </w:r>
      <w:r w:rsidRPr="00AB2FB9">
        <w:rPr>
          <w:rFonts w:ascii="Times New Roman" w:hAnsi="Times New Roman" w:cs="Times New Roman"/>
          <w:sz w:val="28"/>
          <w:szCs w:val="28"/>
        </w:rPr>
        <w:t>ивизии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FB9" w:rsidP="00AB2F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7F79">
        <w:rPr>
          <w:rFonts w:ascii="Times New Roman" w:hAnsi="Times New Roman" w:cs="Times New Roman"/>
          <w:sz w:val="28"/>
          <w:szCs w:val="28"/>
        </w:rPr>
        <w:t xml:space="preserve">приложение № 1.3 – улица </w:t>
      </w:r>
      <w:r w:rsidRPr="00EE7F79" w:rsidR="00EE7F79">
        <w:rPr>
          <w:rFonts w:ascii="Times New Roman" w:hAnsi="Times New Roman" w:cs="Times New Roman"/>
          <w:sz w:val="28"/>
          <w:szCs w:val="28"/>
        </w:rPr>
        <w:t>45</w:t>
      </w:r>
      <w:r w:rsidR="00EE7F79">
        <w:rPr>
          <w:rFonts w:ascii="Times New Roman" w:hAnsi="Times New Roman" w:cs="Times New Roman"/>
          <w:sz w:val="28"/>
          <w:szCs w:val="28"/>
        </w:rPr>
        <w:t>-й</w:t>
      </w:r>
      <w:r w:rsidRPr="00EE7F79" w:rsidR="00EE7F79">
        <w:rPr>
          <w:rFonts w:ascii="Times New Roman" w:hAnsi="Times New Roman" w:cs="Times New Roman"/>
          <w:sz w:val="28"/>
          <w:szCs w:val="28"/>
        </w:rPr>
        <w:t xml:space="preserve"> Стрелковой </w:t>
      </w:r>
      <w:r w:rsidR="00EE7F79">
        <w:rPr>
          <w:rFonts w:ascii="Times New Roman" w:hAnsi="Times New Roman" w:cs="Times New Roman"/>
          <w:sz w:val="28"/>
          <w:szCs w:val="28"/>
        </w:rPr>
        <w:t>Д</w:t>
      </w:r>
      <w:r w:rsidRPr="00EE7F79" w:rsidR="00EE7F79">
        <w:rPr>
          <w:rFonts w:ascii="Times New Roman" w:hAnsi="Times New Roman" w:cs="Times New Roman"/>
          <w:sz w:val="28"/>
          <w:szCs w:val="28"/>
        </w:rPr>
        <w:t>ивизии</w:t>
      </w:r>
      <w:r w:rsidR="00EE7F79">
        <w:rPr>
          <w:rFonts w:ascii="Times New Roman" w:hAnsi="Times New Roman" w:cs="Times New Roman"/>
          <w:sz w:val="28"/>
          <w:szCs w:val="28"/>
        </w:rPr>
        <w:t>;</w:t>
      </w:r>
    </w:p>
    <w:p w:rsidR="00EE7F79" w:rsidP="00AB2F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1.4 – улица </w:t>
      </w:r>
      <w:r w:rsidRPr="00EE7F79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EE7F79">
        <w:rPr>
          <w:rFonts w:ascii="Times New Roman" w:hAnsi="Times New Roman" w:cs="Times New Roman"/>
          <w:sz w:val="28"/>
          <w:szCs w:val="28"/>
        </w:rPr>
        <w:t xml:space="preserve"> Армии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F79" w:rsidP="00AB2FB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1.5 – улица </w:t>
      </w:r>
      <w:r w:rsidRPr="00EE7F79">
        <w:rPr>
          <w:rFonts w:ascii="Times New Roman" w:hAnsi="Times New Roman" w:cs="Times New Roman"/>
          <w:sz w:val="28"/>
          <w:szCs w:val="28"/>
        </w:rPr>
        <w:t>9 Января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7F79" w:rsidP="00EE7F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1.6 – улица </w:t>
      </w:r>
      <w:r w:rsidRPr="00EE7F79">
        <w:rPr>
          <w:rFonts w:ascii="Times New Roman" w:hAnsi="Times New Roman" w:cs="Times New Roman"/>
          <w:sz w:val="28"/>
          <w:szCs w:val="28"/>
        </w:rPr>
        <w:t>Антонова-Овсеенко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B63" w:rsidP="00325B6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1.7 – улица </w:t>
      </w:r>
      <w:r w:rsidRPr="00EE7F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азовая;</w:t>
      </w:r>
    </w:p>
    <w:p w:rsidR="00EE7F79" w:rsidP="00EE7F7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EE7F79">
        <w:rPr>
          <w:rFonts w:ascii="Times New Roman" w:hAnsi="Times New Roman" w:cs="Times New Roman"/>
          <w:sz w:val="28"/>
          <w:szCs w:val="28"/>
        </w:rPr>
        <w:t>Беговая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70F2" w:rsidP="00D470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1.9</w:t>
      </w:r>
      <w:r w:rsidR="00EE7F79"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EE7F79" w:rsidR="00EE7F79">
        <w:rPr>
          <w:rFonts w:ascii="Times New Roman" w:hAnsi="Times New Roman" w:cs="Times New Roman"/>
          <w:sz w:val="28"/>
          <w:szCs w:val="28"/>
        </w:rPr>
        <w:t>Богдана Хмельницкого</w:t>
      </w:r>
      <w:r w:rsidR="00EE7F79">
        <w:rPr>
          <w:rFonts w:ascii="Times New Roman" w:hAnsi="Times New Roman" w:cs="Times New Roman"/>
          <w:sz w:val="28"/>
          <w:szCs w:val="28"/>
        </w:rPr>
        <w:t>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1.10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EA7971">
        <w:rPr>
          <w:rFonts w:ascii="Times New Roman" w:hAnsi="Times New Roman" w:cs="Times New Roman"/>
          <w:sz w:val="28"/>
          <w:szCs w:val="28"/>
        </w:rPr>
        <w:t>Брусилова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3394">
        <w:rPr>
          <w:rFonts w:ascii="Times New Roman" w:hAnsi="Times New Roman" w:cs="Times New Roman"/>
          <w:sz w:val="28"/>
          <w:szCs w:val="28"/>
        </w:rPr>
        <w:t>Бульвар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</w:t>
      </w:r>
      <w:r w:rsidR="00325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Бурденко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</w:t>
      </w:r>
      <w:r w:rsidR="00325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Владимира Невского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</w:t>
      </w:r>
      <w:r w:rsidR="00325B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Волгоградская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</w:t>
      </w:r>
      <w:r w:rsidR="00325B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Ворошилова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</w:t>
      </w:r>
      <w:r w:rsidR="00325B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 xml:space="preserve">Генерала </w:t>
      </w:r>
      <w:r w:rsidRPr="009B3394">
        <w:rPr>
          <w:rFonts w:ascii="Times New Roman" w:hAnsi="Times New Roman" w:cs="Times New Roman"/>
          <w:sz w:val="28"/>
          <w:szCs w:val="28"/>
        </w:rPr>
        <w:t>Лизюкова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</w:t>
      </w:r>
      <w:r w:rsidR="00325B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Героев Сибиряков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</w:t>
      </w:r>
      <w:r w:rsidR="00325B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Героев Стратосферы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1.1</w:t>
      </w:r>
      <w:r w:rsidR="00325B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Грамши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3394">
        <w:rPr>
          <w:rFonts w:ascii="Times New Roman" w:hAnsi="Times New Roman" w:cs="Times New Roman"/>
          <w:sz w:val="28"/>
          <w:szCs w:val="28"/>
        </w:rPr>
        <w:t>дамба ВОГРЭС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3394">
        <w:rPr>
          <w:rFonts w:ascii="Times New Roman" w:hAnsi="Times New Roman" w:cs="Times New Roman"/>
          <w:sz w:val="28"/>
          <w:szCs w:val="28"/>
        </w:rPr>
        <w:t xml:space="preserve">дамба </w:t>
      </w:r>
      <w:r w:rsidRPr="009B3394">
        <w:rPr>
          <w:rFonts w:ascii="Times New Roman" w:hAnsi="Times New Roman" w:cs="Times New Roman"/>
          <w:sz w:val="28"/>
          <w:szCs w:val="28"/>
        </w:rPr>
        <w:t>Чернавского</w:t>
      </w:r>
      <w:r w:rsidRPr="009B3394">
        <w:rPr>
          <w:rFonts w:ascii="Times New Roman" w:hAnsi="Times New Roman" w:cs="Times New Roman"/>
          <w:sz w:val="28"/>
          <w:szCs w:val="28"/>
        </w:rPr>
        <w:t xml:space="preserve"> моста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Димитрова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Домостроителей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Донбасская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Дорожная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</w:t>
      </w:r>
      <w:r w:rsidR="00325B6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Дубровина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394" w:rsidP="009B339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1.2</w:t>
      </w:r>
      <w:r w:rsidR="00325B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Ильюшина</w:t>
      </w:r>
      <w:r w:rsidR="002F2F89">
        <w:rPr>
          <w:rFonts w:ascii="Times New Roman" w:hAnsi="Times New Roman" w:cs="Times New Roman"/>
          <w:sz w:val="28"/>
          <w:szCs w:val="28"/>
        </w:rPr>
        <w:t>.</w:t>
      </w:r>
    </w:p>
    <w:p w:rsidR="009F771B" w:rsidP="00C2451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Адресны</w:t>
      </w:r>
      <w:r w:rsidR="002570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257088">
        <w:rPr>
          <w:rFonts w:ascii="Times New Roman" w:hAnsi="Times New Roman" w:cs="Times New Roman"/>
          <w:sz w:val="28"/>
          <w:szCs w:val="28"/>
        </w:rPr>
        <w:t>и мест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Pr="00AB2FB9"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зданиях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строениях</w:t>
      </w: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сооружениях</w:t>
      </w: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находящихся в муниципальной собственности города Воронежа и в собственности Воронежской области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C2451A" w:rsidP="00C2451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470F2">
        <w:rPr>
          <w:rFonts w:ascii="Times New Roman" w:hAnsi="Times New Roman" w:cs="Times New Roman"/>
          <w:sz w:val="28"/>
          <w:szCs w:val="28"/>
        </w:rPr>
        <w:t>приложение № 2.1</w:t>
      </w:r>
      <w:r>
        <w:rPr>
          <w:rFonts w:ascii="Times New Roman" w:hAnsi="Times New Roman" w:cs="Times New Roman"/>
          <w:sz w:val="28"/>
          <w:szCs w:val="28"/>
        </w:rPr>
        <w:t xml:space="preserve"> – улица Ворошилова;</w:t>
      </w:r>
    </w:p>
    <w:p w:rsidR="003A073A" w:rsidP="003A073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приложение № 2.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>
        <w:rPr>
          <w:rFonts w:ascii="Times New Roman" w:hAnsi="Times New Roman" w:cs="Times New Roman"/>
          <w:sz w:val="28"/>
          <w:szCs w:val="28"/>
        </w:rPr>
        <w:t>Кирова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A" w:rsidP="003A073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приложение № 2.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площадь Ленина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A" w:rsidP="003A073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приложение № 2.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Московский проспект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A" w:rsidP="003A073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07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приложение № 2.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073A">
        <w:rPr>
          <w:rFonts w:ascii="Times New Roman" w:hAnsi="Times New Roman" w:cs="Times New Roman"/>
          <w:sz w:val="28"/>
          <w:szCs w:val="28"/>
        </w:rPr>
        <w:t>путепровод Московский проспект - ул. Антонова-Овсеенко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A" w:rsidP="003A073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приложение № 2.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Северный мост.</w:t>
      </w:r>
    </w:p>
    <w:p w:rsidR="00EA7971" w:rsidP="00D470F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Графическая часть к схеме размещения рекламных конструкций </w:t>
      </w:r>
      <w:r w:rsidRPr="00C531F3">
        <w:rPr>
          <w:rFonts w:ascii="Times New Roman" w:hAnsi="Times New Roman" w:cs="Times New Roman"/>
          <w:sz w:val="28"/>
          <w:szCs w:val="28"/>
        </w:rPr>
        <w:t>на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B9">
        <w:rPr>
          <w:rFonts w:ascii="Times New Roman" w:hAnsi="Times New Roman" w:cs="Times New Roman"/>
          <w:sz w:val="28"/>
          <w:szCs w:val="28"/>
        </w:rPr>
        <w:t>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Воронеж: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3.1 – улица </w:t>
      </w:r>
      <w:r w:rsidRPr="00AB2FB9">
        <w:rPr>
          <w:rFonts w:ascii="Times New Roman" w:hAnsi="Times New Roman" w:cs="Times New Roman"/>
          <w:sz w:val="28"/>
          <w:szCs w:val="28"/>
        </w:rPr>
        <w:t>20-летия Октября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3.2 – улица </w:t>
      </w:r>
      <w:r w:rsidRPr="00AB2FB9">
        <w:rPr>
          <w:rFonts w:ascii="Times New Roman" w:hAnsi="Times New Roman" w:cs="Times New Roman"/>
          <w:sz w:val="28"/>
          <w:szCs w:val="28"/>
        </w:rPr>
        <w:t>206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AB2FB9">
        <w:rPr>
          <w:rFonts w:ascii="Times New Roman" w:hAnsi="Times New Roman" w:cs="Times New Roman"/>
          <w:sz w:val="28"/>
          <w:szCs w:val="28"/>
        </w:rPr>
        <w:t xml:space="preserve"> Стрелковой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B2FB9">
        <w:rPr>
          <w:rFonts w:ascii="Times New Roman" w:hAnsi="Times New Roman" w:cs="Times New Roman"/>
          <w:sz w:val="28"/>
          <w:szCs w:val="28"/>
        </w:rPr>
        <w:t>ивизии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3.3 – улица </w:t>
      </w:r>
      <w:r w:rsidRPr="00EE7F7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EE7F79">
        <w:rPr>
          <w:rFonts w:ascii="Times New Roman" w:hAnsi="Times New Roman" w:cs="Times New Roman"/>
          <w:sz w:val="28"/>
          <w:szCs w:val="28"/>
        </w:rPr>
        <w:t xml:space="preserve"> Стрелковой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E7F79">
        <w:rPr>
          <w:rFonts w:ascii="Times New Roman" w:hAnsi="Times New Roman" w:cs="Times New Roman"/>
          <w:sz w:val="28"/>
          <w:szCs w:val="28"/>
        </w:rPr>
        <w:t>ивизии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3.4 – улица </w:t>
      </w:r>
      <w:r w:rsidRPr="00EE7F79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EE7F79">
        <w:rPr>
          <w:rFonts w:ascii="Times New Roman" w:hAnsi="Times New Roman" w:cs="Times New Roman"/>
          <w:sz w:val="28"/>
          <w:szCs w:val="28"/>
        </w:rPr>
        <w:t xml:space="preserve"> Армии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3.5 – улица </w:t>
      </w:r>
      <w:r w:rsidRPr="00EE7F79">
        <w:rPr>
          <w:rFonts w:ascii="Times New Roman" w:hAnsi="Times New Roman" w:cs="Times New Roman"/>
          <w:sz w:val="28"/>
          <w:szCs w:val="28"/>
        </w:rPr>
        <w:t>9 Января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3.6 – улица </w:t>
      </w:r>
      <w:r w:rsidRPr="00EE7F79">
        <w:rPr>
          <w:rFonts w:ascii="Times New Roman" w:hAnsi="Times New Roman" w:cs="Times New Roman"/>
          <w:sz w:val="28"/>
          <w:szCs w:val="28"/>
        </w:rPr>
        <w:t>Антонова-Овсеенко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5B1C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3.7 – улица </w:t>
      </w:r>
      <w:r w:rsidRPr="00EE7F7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азовая;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</w:t>
      </w:r>
      <w:r w:rsidR="003E5B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EE7F79">
        <w:rPr>
          <w:rFonts w:ascii="Times New Roman" w:hAnsi="Times New Roman" w:cs="Times New Roman"/>
          <w:sz w:val="28"/>
          <w:szCs w:val="28"/>
        </w:rPr>
        <w:t>Беговая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3.9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EE7F79">
        <w:rPr>
          <w:rFonts w:ascii="Times New Roman" w:hAnsi="Times New Roman" w:cs="Times New Roman"/>
          <w:sz w:val="28"/>
          <w:szCs w:val="28"/>
        </w:rPr>
        <w:t>Богдана Хмельницкого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971" w:rsidP="00EA797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3.10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EA7971">
        <w:rPr>
          <w:rFonts w:ascii="Times New Roman" w:hAnsi="Times New Roman" w:cs="Times New Roman"/>
          <w:sz w:val="28"/>
          <w:szCs w:val="28"/>
        </w:rPr>
        <w:t>Брусилова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3394">
        <w:rPr>
          <w:rFonts w:ascii="Times New Roman" w:hAnsi="Times New Roman" w:cs="Times New Roman"/>
          <w:sz w:val="28"/>
          <w:szCs w:val="28"/>
        </w:rPr>
        <w:t>Бульвар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3.12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Бурденко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3.13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Владимира Невского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3.14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Волгоградская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3.15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Ворошилова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3.16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 xml:space="preserve">Генерала </w:t>
      </w:r>
      <w:r w:rsidRPr="009B3394">
        <w:rPr>
          <w:rFonts w:ascii="Times New Roman" w:hAnsi="Times New Roman" w:cs="Times New Roman"/>
          <w:sz w:val="28"/>
          <w:szCs w:val="28"/>
        </w:rPr>
        <w:t>Лизюкова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3.17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Героев Сибиряков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3.18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Героев Стратосферы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3.19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Грамши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3394">
        <w:rPr>
          <w:rFonts w:ascii="Times New Roman" w:hAnsi="Times New Roman" w:cs="Times New Roman"/>
          <w:sz w:val="28"/>
          <w:szCs w:val="28"/>
        </w:rPr>
        <w:t>дамба ВОГРЭС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E5B1C">
        <w:rPr>
          <w:rFonts w:ascii="Times New Roman" w:hAnsi="Times New Roman" w:cs="Times New Roman"/>
          <w:sz w:val="28"/>
          <w:szCs w:val="28"/>
        </w:rPr>
        <w:t>риложение № 3.21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3394">
        <w:rPr>
          <w:rFonts w:ascii="Times New Roman" w:hAnsi="Times New Roman" w:cs="Times New Roman"/>
          <w:sz w:val="28"/>
          <w:szCs w:val="28"/>
        </w:rPr>
        <w:t xml:space="preserve">дамба </w:t>
      </w:r>
      <w:r w:rsidRPr="009B3394">
        <w:rPr>
          <w:rFonts w:ascii="Times New Roman" w:hAnsi="Times New Roman" w:cs="Times New Roman"/>
          <w:sz w:val="28"/>
          <w:szCs w:val="28"/>
        </w:rPr>
        <w:t>Чернавского</w:t>
      </w:r>
      <w:r w:rsidRPr="009B3394">
        <w:rPr>
          <w:rFonts w:ascii="Times New Roman" w:hAnsi="Times New Roman" w:cs="Times New Roman"/>
          <w:sz w:val="28"/>
          <w:szCs w:val="28"/>
        </w:rPr>
        <w:t xml:space="preserve"> моста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3.22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Димитрова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3.23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Домостроителей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3.24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Донбасская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3.25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Дорожная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3.26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Дубровина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F89" w:rsidP="002F2F8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</w:t>
      </w:r>
      <w:r w:rsidR="003E5B1C">
        <w:rPr>
          <w:rFonts w:ascii="Times New Roman" w:hAnsi="Times New Roman" w:cs="Times New Roman"/>
          <w:sz w:val="28"/>
          <w:szCs w:val="28"/>
        </w:rPr>
        <w:t xml:space="preserve"> № 3.27</w:t>
      </w:r>
      <w:r>
        <w:rPr>
          <w:rFonts w:ascii="Times New Roman" w:hAnsi="Times New Roman" w:cs="Times New Roman"/>
          <w:sz w:val="28"/>
          <w:szCs w:val="28"/>
        </w:rPr>
        <w:t xml:space="preserve"> – улица </w:t>
      </w:r>
      <w:r w:rsidRPr="009B3394">
        <w:rPr>
          <w:rFonts w:ascii="Times New Roman" w:hAnsi="Times New Roman" w:cs="Times New Roman"/>
          <w:sz w:val="28"/>
          <w:szCs w:val="28"/>
        </w:rPr>
        <w:t>Ильюшина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51A" w:rsidP="00C2451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Графическая часть к схеме размещения рекламных конструкций </w:t>
      </w: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зданиях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сооружениях</w:t>
      </w:r>
      <w:r w:rsidRPr="00AB2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находящихся в муниципальной собственности города Воронежа и в собственности Воронежской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451A" w:rsidP="00C2451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4.1 – </w:t>
      </w:r>
      <w:r w:rsidR="003A073A">
        <w:rPr>
          <w:rFonts w:ascii="Times New Roman" w:hAnsi="Times New Roman" w:cs="Times New Roman"/>
          <w:sz w:val="28"/>
          <w:szCs w:val="28"/>
        </w:rPr>
        <w:t>улица Ворошилова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51A" w:rsidP="00C2451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4.2 – </w:t>
      </w:r>
      <w:r w:rsidR="003A073A">
        <w:rPr>
          <w:rFonts w:ascii="Times New Roman" w:hAnsi="Times New Roman" w:cs="Times New Roman"/>
          <w:sz w:val="28"/>
          <w:szCs w:val="28"/>
        </w:rPr>
        <w:t>улица Кирова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51A" w:rsidP="00C2451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4.3 – </w:t>
      </w:r>
      <w:r w:rsidR="003A073A">
        <w:rPr>
          <w:rFonts w:ascii="Times New Roman" w:hAnsi="Times New Roman" w:cs="Times New Roman"/>
          <w:sz w:val="28"/>
          <w:szCs w:val="28"/>
        </w:rPr>
        <w:t>площадь Ленина</w:t>
      </w:r>
      <w:r w:rsidR="003A073A">
        <w:rPr>
          <w:rFonts w:ascii="Times New Roman" w:hAnsi="Times New Roman" w:cs="Times New Roman"/>
          <w:sz w:val="28"/>
          <w:szCs w:val="28"/>
        </w:rPr>
        <w:t>, д.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51A" w:rsidP="00C2451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4.4 – </w:t>
      </w:r>
      <w:r w:rsidR="003A073A">
        <w:rPr>
          <w:rFonts w:ascii="Times New Roman" w:hAnsi="Times New Roman" w:cs="Times New Roman"/>
          <w:sz w:val="28"/>
          <w:szCs w:val="28"/>
        </w:rPr>
        <w:t>площадь Ленина</w:t>
      </w:r>
      <w:r w:rsidR="003A073A">
        <w:rPr>
          <w:rFonts w:ascii="Times New Roman" w:hAnsi="Times New Roman" w:cs="Times New Roman"/>
          <w:sz w:val="28"/>
          <w:szCs w:val="28"/>
        </w:rPr>
        <w:t>,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73A" w:rsidP="003A073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4.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Московский проспект;</w:t>
      </w:r>
    </w:p>
    <w:p w:rsidR="005D64B1" w:rsidP="003A073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4.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Северный мост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before="0" w:after="0"/>
        <w:rPr>
          <w:sz w:val="0"/>
          <w:szCs w:val="0"/>
        </w:rPr>
        <w:sectPr w:rsidSect="00C531F3">
          <w:headerReference w:type="default" r:id="rId8"/>
          <w:pgSz w:w="11906" w:h="16838"/>
          <w:pgMar w:top="1134" w:right="709" w:bottom="851" w:left="1701" w:header="709" w:footer="709" w:gutter="0"/>
          <w:cols w:space="708"/>
          <w:titlePg/>
          <w:docGrid w:linePitch="360"/>
        </w:sectPr>
      </w:pPr>
    </w:p>
    <w:p w:rsidR="00045674" w:rsidP="000456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1.1 </w:t>
      </w:r>
    </w:p>
    <w:p w:rsidR="00045674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045674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045674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045674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D863CF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122887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улица 20-летия Октября</w:t>
      </w:r>
    </w:p>
    <w:p w:rsid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7F536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D863CF" w:rsidRPr="0012388A" w:rsidP="007F536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D863CF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RPr="0012388A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86, поз.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82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66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CF" w:rsidP="00D8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46, поз.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44, поз.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38б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38а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 - ул. Клубная, д.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 - ул. Красная горка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поз.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напротив д. 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59, поз.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59, поз. 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напротив д. 78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91, поз.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95, поз.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95, поз.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103 - 105/1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123, поз.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78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119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0,8 - 1,2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75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94 - ул. Ворошилова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светодиодный видеоэкран 5,76 x 2,88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4,0 - 5,0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90 - ул. Кирова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светодиодный видеоэкран 5,12 x 4,10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20,992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д. 119 - ул. Краснознаменная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светодиодный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Октября, напротив д. 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20-летия Октября - ул. Кирова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светодиодный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</w:tbl>
    <w:p w:rsid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351E0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1.2 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51E0C" w:rsidP="00351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</w:t>
      </w:r>
      <w:r w:rsidR="00122887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РАЗМЕЩЕНИЯ РЕКЛАМНЫХ КОНСТРУКЦИЙ ДЛЯ УЧАСТКА ТЕРРИТОРИИ: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351E0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206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-й</w:t>
      </w:r>
      <w:r w:rsidRPr="00351E0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Стрелковой 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Д</w:t>
      </w:r>
      <w:r w:rsidRPr="00351E0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ивизии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7F536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351E0C" w:rsidRPr="0012388A" w:rsidP="007F536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RPr="0012388A" w:rsidP="0035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RPr="00351E0C" w:rsidP="0035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RPr="00351E0C" w:rsidP="0035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206 Стрелковой дивизии, напротив д. 398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RPr="00351E0C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RPr="00351E0C" w:rsidP="0035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P="0035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P="0035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P="0035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C" w:rsidRPr="00351E0C" w:rsidP="00351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</w:tbl>
    <w:p w:rsid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351E0C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1.3 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51E0C" w:rsidP="00351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122887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351E0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45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-й</w:t>
      </w:r>
      <w:r w:rsidRPr="00351E0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Стрелковой 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Д</w:t>
      </w:r>
      <w:r w:rsidRPr="00351E0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ивизии</w:t>
      </w:r>
    </w:p>
    <w:p w:rsidR="00351E0C" w:rsidP="00351E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7F536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351E0C" w:rsidRPr="0012388A" w:rsidP="007F536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351E0C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351E0C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2388A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51E0C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51E0C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51E0C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51E0C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51E0C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51E0C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51E0C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51E0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4E2F1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D45BE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D45BE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D45BE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66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4E2F1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98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4E2F1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277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4E2F1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247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4E2F1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Дивизии, д. 112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4E2F1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Дивизии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- ул. Антонова-Овсеенко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4E2F1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Стрелковой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Дивизии 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 ул. Антонова-Овсеенко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4E2F1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45-й Стрелковой Д</w:t>
            </w: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ивизии, д. 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</w:tbl>
    <w:p w:rsidR="00351E0C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69704E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69704E" w:rsidP="006970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1.4 </w:t>
      </w:r>
    </w:p>
    <w:p w:rsidR="0069704E" w:rsidP="0069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69704E" w:rsidP="0069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69704E" w:rsidP="0069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69704E" w:rsidP="0069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69704E" w:rsidP="0069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9704E" w:rsidP="006970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122887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69704E" w:rsidP="006970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69704E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60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-й</w:t>
      </w:r>
      <w:r w:rsidRPr="0069704E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Армии</w:t>
      </w:r>
    </w:p>
    <w:p w:rsidR="0069704E" w:rsidP="006970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7F536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69704E" w:rsidRPr="0012388A" w:rsidP="007F536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69704E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2388A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60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Армии - бульвар Победы, д. 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4E2F1B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4E2F1B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60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Армии, между д. 29 и 29а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4E2F1B" w:rsidP="0069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69704E" w:rsidP="0069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69704E" w:rsidP="0069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60</w:t>
            </w:r>
            <w:r w:rsidR="000D59A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-й</w:t>
            </w: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Армии, д. 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69704E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69704E" w:rsidP="0069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69704E" w:rsidP="0069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69704E" w:rsidP="0069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69704E" w:rsidP="0069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E" w:rsidRPr="0069704E" w:rsidP="00697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69704E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351E0C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7F5365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7F5365" w:rsidP="007F53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1.5 </w:t>
      </w:r>
    </w:p>
    <w:p w:rsidR="007F5365" w:rsidP="007F5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7F5365" w:rsidP="007F5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7F5365" w:rsidP="007F5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7F5365" w:rsidP="007F5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7F5365" w:rsidP="007F53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F5365" w:rsidP="007F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7F5365" w:rsidP="007F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7F536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9 Января</w:t>
      </w:r>
    </w:p>
    <w:p w:rsidR="007F5365" w:rsidP="007F53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7F536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7F5365" w:rsidRPr="0012388A" w:rsidP="007F536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7F5365" w:rsidRPr="0012388A" w:rsidP="007F5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231а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4,0 м (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напротив АЗС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напротив АЗС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82CE0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82CE0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напротив д. 214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х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напротив д. 127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пивзавод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103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97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 - пер. Слесарный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 - ул. Пирогова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 - ул. Никитинская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рекламная конструкция 3,7 x 2,7 м (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ситиборд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роллер, экран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перед путепроводом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перед путепроводом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напротив д. 87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х 4,0 м (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 - пр. Труда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школа N 67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  <w:r w:rsidR="0012288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после АЗС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после д. 270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напротив д. 231а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221д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 6,0 x 1,6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221д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3,0 x 0,5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221д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3,0 x 0,5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221д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 6,0 x 1,6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_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223а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д. 104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 8 м (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223а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 0,8 x 1,75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223а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 0,8 x 2,2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223а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 2,5 x 2,9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223а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 2,5 x 2,9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Января, 223а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 0,8 x 1,75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 - ул. Екатерины Зеленко, д. 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 - ул. Загородная, 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объемно-пространственная конструкция </w:t>
            </w:r>
          </w:p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2,02 x 2,72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5,4944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 - ул. Загородная, 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</w:t>
            </w:r>
          </w:p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F536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78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78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78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9 Января - ул. Екатерины Зеленко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78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78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78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78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E0" w:rsidRPr="007F5365" w:rsidP="0078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F536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1F2268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1F2268" w:rsidP="001F22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1.6 </w:t>
      </w:r>
    </w:p>
    <w:p w:rsidR="001F2268" w:rsidP="001F22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1F2268" w:rsidP="001F22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1F2268" w:rsidP="001F22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1F2268" w:rsidP="001F22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1F2268" w:rsidP="001F22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1F2268" w:rsidP="001F2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1F2268" w:rsidP="001F2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1F2268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Антонова-Овсеенко</w:t>
      </w:r>
    </w:p>
    <w:p w:rsidR="001F2268" w:rsidP="001F2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1F2268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1F2268" w:rsidRPr="0012388A" w:rsidP="001F226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1F2268" w:rsidRPr="0012388A" w:rsidP="001F2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 - ул. 9 Января, д. 300/4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56, к. 2 (лесополоса)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5 (лесополоса)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7е (лесополоса)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д. 7е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 1,5 x 7,0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д. 7е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1,5 x 3,5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 - ул. 45 Стрелковой Дивизии (лесополоса)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RPr="001F2268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RPr="001F2268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RPr="001F2268" w:rsidP="0054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около д. 7б/2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RPr="001F2268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RPr="001F2268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RPr="001F2268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RPr="001F2268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37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541D37" w:rsidRPr="007D7EF3" w:rsidP="00541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около д. 11а, к.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около д. 15а, к.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4,0 м (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7,0 - 15,0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1F2268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1F2268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около д. 17/3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около д. 19/1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Антонова-Овсеенко - ул.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Хользунова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122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д. 35в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д. 35э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д. 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15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13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 - ул. Историка Костомарова, д. 48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29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36д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25б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д. 30/2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д. 26/6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22/2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17а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17/2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15а, к. 1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7а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 - ул. 45 Стрелковой Дивизии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12,0 x 4,0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7,0 - 15,0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7е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5а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напротив д. 56, к. 2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 - ул. 9 Января, д. 300/4 (рядом с ж/д путями)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д. 58 - ул. Историка Костомарова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экран,</w:t>
            </w:r>
          </w:p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31/3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31/2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33/2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1F2268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Антонова-Овсеенко, 35-Ш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7EF3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7EF3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351E0C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884EE9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265920" w:rsidP="002659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1.7 </w:t>
      </w:r>
    </w:p>
    <w:p w:rsidR="00265920" w:rsidP="0026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265920" w:rsidP="0026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265920" w:rsidP="0026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265920" w:rsidP="0026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265920" w:rsidP="00265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65920" w:rsidP="00265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РАЗМЕЩЕНИЯ РЕКЛАМНЫХ КОНСТРУКЦИЙ ДЛЯ УЧАСТКА ТЕРРИТОРИИ:</w:t>
      </w:r>
    </w:p>
    <w:p w:rsidR="00265920" w:rsidP="00265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Базовая</w:t>
      </w:r>
    </w:p>
    <w:p w:rsidR="00265920" w:rsidP="00265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0D59AA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265920" w:rsidRPr="0012388A" w:rsidP="000D59A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265920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884EE9" w:rsidP="0026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884EE9" w:rsidP="0026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884EE9" w:rsidP="0026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Базовая, д.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884EE9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C67532" w:rsidP="0026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265920" w:rsidRPr="00C67532" w:rsidP="0026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C67532" w:rsidP="0026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C67532" w:rsidP="0026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C67532" w:rsidP="0026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C67532" w:rsidP="0026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</w:tbl>
    <w:p w:rsidR="00265920" w:rsidP="002659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265920" w:rsidP="00265920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884EE9" w:rsidP="00884E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8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884EE9" w:rsidP="00884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884EE9" w:rsidP="00884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884EE9" w:rsidP="00884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884EE9" w:rsidP="00884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884EE9" w:rsidP="00884E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884EE9" w:rsidP="00884E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884EE9" w:rsidP="00884E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Беговая</w:t>
      </w:r>
    </w:p>
    <w:p w:rsidR="00884EE9" w:rsidP="00884E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C304DD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884EE9" w:rsidRPr="0012388A" w:rsidP="00C304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884EE9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C304DD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Беговая - ул. Новгородская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</w:t>
            </w:r>
          </w:p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884EE9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884EE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</w:tbl>
    <w:p w:rsidR="00351E0C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C67532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9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C67532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Богдана Хмельницкого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C304DD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C67532" w:rsidRPr="0012388A" w:rsidP="00C304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C304DD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Богдана Хмельницкого - Ленинский пр-т, д. 186в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C304DD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Богдана Хмельницкого, д. 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</w:t>
            </w:r>
          </w:p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1,5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C304DD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Богдана Хмельницкого, около д. 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</w:t>
            </w:r>
          </w:p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2" w:rsidRPr="00C67532" w:rsidP="00C6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</w:tbl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C67532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10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C67532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Брусилова</w:t>
      </w:r>
    </w:p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C304DD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C67532" w:rsidRPr="0012388A" w:rsidP="00C304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C67532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C304DD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Брусилова, напротив д. 3б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C67532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Брусилова, д. 100/3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C67532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Брусилова - пер. Гражданский, д.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C67532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Брусилова, д.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C67532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Брусилова, д. 3б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C304DD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Брусилова, 4О, 4И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стела 1,5 x 5,0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67532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C304DD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C67532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C67532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C67532" w:rsidP="006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67532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Брусилова, д.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E11FB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E11FB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E11FB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E11FB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E11FB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</w:tbl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E11FB1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E11FB1" w:rsidP="00E11F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E11FB1" w:rsidP="00E11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11FB1" w:rsidP="00E11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E11FB1" w:rsidP="00E11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E11FB1" w:rsidP="00E11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E11FB1" w:rsidP="00E11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11FB1" w:rsidP="00E1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E11FB1" w:rsidP="00E1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E11FB1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Бульвар Победы</w:t>
      </w:r>
    </w:p>
    <w:p w:rsidR="00E11FB1" w:rsidP="00E1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C304DD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E11FB1" w:rsidRPr="0012388A" w:rsidP="00C304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E11FB1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 - ул. Жукова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5,0 м (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 - ул. Владимира Невского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5,0 м (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Победы, д. 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Победы, д. 50а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Победы, напротив д. 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Победы, д. 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Победы, д. 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 - ул. 60 Армии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5,0 м (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Победы, д.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 - ул. Антонова-Овсеенко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Бульвар Победы, д. 23б (ТЦ "Арена")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1,17 x 1,74 м (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Бульвар Победы, д. 23б (ТЦ "Арена")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1,17 x 1,74 м (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Бульвар Победы, д. 23б (ТЦ "Арена")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1,17 x 1,74 м (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Бульвар Победы, д. 23б (ТЦ "Арена")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1,17 x 1,74 м (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Бульвар Победы, д. 23б (ТЦ "Арена")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0,5 x 4,5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Бульвар Победы, д. 23б (ТЦ "Арена")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0,5 x 4,5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Бульвар Победы, д. 23б (ТЦ "Арена")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0,5 x 1,0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Б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ульвар Победы, 23б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1,45 x 4,0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11FB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11FB1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</w:tbl>
    <w:p w:rsidR="00E11FB1" w:rsidP="00E1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C304DD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C304DD" w:rsidP="00C304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2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C304DD" w:rsidP="00C30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C304DD" w:rsidP="00C30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C304DD" w:rsidP="00C30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C304DD" w:rsidP="00C30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C304DD" w:rsidP="00C30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304DD" w:rsidP="00C304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РАЗМЕЩЕНИЯ РЕКЛАМНЫХ КОНСТРУКЦИЙ ДЛЯ УЧАСТКА ТЕРРИТОРИИ:</w:t>
      </w:r>
    </w:p>
    <w:p w:rsidR="00C304DD" w:rsidP="00C304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C304DD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Бурденко</w:t>
      </w:r>
    </w:p>
    <w:p w:rsidR="00C304DD" w:rsidP="00C304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C304DD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C304DD" w:rsidRPr="0012388A" w:rsidP="00C304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C304DD" w:rsidRPr="0012388A" w:rsidP="00C30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7D24F7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7D24F7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RPr="007D24F7" w:rsidP="0065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Бурденко - пер. Проходной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71" w:rsidP="0065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Бурденко, д.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Бурденко, д. 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Бурденко, напротив д.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Бурденко, напротив д.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651A71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RPr="007D24F7" w:rsidP="007F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RPr="00C304DD" w:rsidP="007F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RPr="00C304DD" w:rsidP="007F3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Бурденко, д. 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P="007F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P="007F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P="007F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P="007F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P="007F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0A" w:rsidP="007F3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Бурденко - ул. Калинина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7D24F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7D24F7" w:rsidP="007D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C304DD" w:rsidP="007D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C304DD" w:rsidP="007D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Бурденко - ул. Рылеева (разделительная полоса)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C304DD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C304DD" w:rsidP="007D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 8,3 x 2,0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C304DD" w:rsidP="007D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C304DD" w:rsidP="007D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C304DD" w:rsidP="007D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F7" w:rsidRPr="00C304DD" w:rsidP="007D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304DD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</w:tbl>
    <w:p w:rsidR="00E11FB1" w:rsidRPr="00D863CF" w:rsidP="00E1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7D24F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7D24F7" w:rsidP="007D24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7D24F7" w:rsidP="007D24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7D24F7" w:rsidP="007D24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7D24F7" w:rsidP="007D24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7D24F7" w:rsidP="007D24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7D24F7" w:rsidP="007D24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7D24F7" w:rsidP="007D2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7D24F7" w:rsidP="007D2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7D24F7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Владимира Невского</w:t>
      </w:r>
    </w:p>
    <w:p w:rsidR="007D24F7" w:rsidP="007D2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22215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7D24F7" w:rsidRPr="0012388A" w:rsidP="00222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7D24F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55а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48г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31/1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 - бульвар Победы, д. 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Владимира Невского - ул.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Хользунова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96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Владимира Невского - ул.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Хользунова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96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Владимира Невского, д. 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D24F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7D24F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EE2347" w:rsidP="007D2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EE234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4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E2347" w:rsidP="00EE2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EE2347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Волгоградская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22215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EE2347" w:rsidRPr="0012388A" w:rsidP="00222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Волгоградская, напротив д. 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Волгоградская, д. 46а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</w:t>
            </w:r>
          </w:p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5,0 x 2,0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Волгоградская, д. 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Волгоградская, д. 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Волгоградская, д. 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Волгоградская - ул. Баррикадная, д. 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Волгоградская, д. 46а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</w:t>
            </w:r>
          </w:p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3,05 x 2,9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8,8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</w:tbl>
    <w:p w:rsidR="007D24F7" w:rsidRPr="00D863CF" w:rsidP="007D24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EE2347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5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E2347" w:rsidP="00EE2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EE2347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Ворошилова</w:t>
      </w:r>
    </w:p>
    <w:p w:rsidR="00EE2347" w:rsidP="00EE2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22215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EE2347" w:rsidRPr="0012388A" w:rsidP="00222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EE2347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напротив д. 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напротив д. 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д. 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д. 38а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 - ул. Домостроителей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5,0 м (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д. 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д. 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напротив д. 8 по ул. Депутатской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д. 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д.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напротив д. 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360A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360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360A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360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сквер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7F360A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7F360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 в составе остановочного павильона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роллер, экран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сквер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0,8 - 1,2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Ворошилова, д. 2 - ул. 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Кольцовская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д. 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напротив д. 8б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  <w:tr w:rsidTr="00CB08E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Ворошилова, д. 16а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EE23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E23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</w:t>
            </w:r>
          </w:p>
        </w:tc>
      </w:tr>
    </w:tbl>
    <w:p w:rsidR="00EE2347" w:rsidRPr="00D863CF" w:rsidP="00EE23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222155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222155" w:rsidP="002221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6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222155" w:rsidP="00222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222155" w:rsidP="00222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222155" w:rsidP="00222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222155" w:rsidP="00222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222155" w:rsidP="00222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22155" w:rsidP="002221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РАЗМЕЩЕНИЯ РЕКЛАМНЫХ КОНСТРУКЦИЙ ДЛЯ УЧАСТКА ТЕРРИТОРИИ:</w:t>
      </w:r>
    </w:p>
    <w:p w:rsidR="00222155" w:rsidP="002221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22215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Генерала </w:t>
      </w:r>
      <w:r w:rsidRPr="0022215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Лизюкова</w:t>
      </w:r>
    </w:p>
    <w:p w:rsidR="00222155" w:rsidP="002221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222155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222155" w:rsidRPr="0012388A" w:rsidP="00222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222155" w:rsidRPr="0012388A" w:rsidP="00222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светодиодный видеоэкран 8,0 x 6,0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объемно-пространственная конструкция </w:t>
            </w:r>
          </w:p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1,1 x 2,4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42в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42в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42в, сквер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44б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54а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Кольцо 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- ул. В. Невского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5,0 м (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78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65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22155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Генерала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Лизюкова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д.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2215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C67532" w:rsidRPr="00D863CF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3206E3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3206E3" w:rsidP="003206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7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3206E3" w:rsidP="00320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3206E3" w:rsidP="00320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3206E3" w:rsidP="00320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3206E3" w:rsidP="00320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3206E3" w:rsidP="00320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3206E3" w:rsidP="00320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3206E3" w:rsidP="00320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3206E3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Героев Сибиряков</w:t>
      </w:r>
    </w:p>
    <w:p w:rsidR="003206E3" w:rsidP="003206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0D59AA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3206E3" w:rsidRPr="0012388A" w:rsidP="000D59A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3206E3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9 Января, д. 239е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поворот на с. Подклетное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поворот на Юго-Западное кладбище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Юго-Западное кладбище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напротив въезда на ярмарку строительных материалов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напротив ярмарки строительных материалов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напротив д. 1в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5,0 м (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Холмистая, напротив д. 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Пеше-Стрелецкая, напротив д. 106а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Пеше-Стрелецкая, д. 102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Героев Сибиряков - ул.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Южно-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М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оравская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просп. Патриотов, д. 5г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 (стела Макдоналдс)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просп. Патриотов, д. 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просп. Патриотов, д. 1а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Кривошеина, д. 66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Матросова, д. 207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Матросова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светодиодный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д. 103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д. 65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д. 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Пеше-Стрелецкая, д. 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Дорожная, д. 110б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Дорожная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лесной массив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д. 5б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Холмистая, д. 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Холмистая, д. 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Холмистая, д. 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напротив въезда на ярмарку строительных материалов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лесной массив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просп. Патриотов, д. 3а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объемно-пространственная конструкция 1,6 x 7,2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9 Января, д. 237 (транспортная развязка)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9 Января, 245а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22215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д. 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Сибиряков, лесной массив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Сибиряков - ул. Холмистая, д. 66, уч. 1, уч.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418A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418A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</w:tbl>
    <w:p w:rsidR="00AA2B85" w:rsidP="00AA2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8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РАЗМЕЩЕНИЯ РЕКЛАМНЫХ КОНСТРУКЦИЙ ДЛЯ УЧАСТКА ТЕРРИТОРИИ: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AA2B8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Героев Стратосферы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0D59AA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AA2B85" w:rsidRPr="0012388A" w:rsidP="000D59A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22215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Героев Стратосферы, ДК им. Кирова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C67532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AA2B85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1.1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9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AA2B8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Гр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амши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0D59AA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AA2B85" w:rsidRPr="0012388A" w:rsidP="000D59A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22215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Грамши, напротив д. 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85" w:rsidRPr="00AA2B85" w:rsidP="00AA2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AA2B8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AA2B85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</w:t>
      </w:r>
      <w:r w:rsidR="00265920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AA2B8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дамба ВОГРЭС</w:t>
      </w:r>
    </w:p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0D59AA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AA2B85" w:rsidRPr="0012388A" w:rsidP="000D59A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AA2B85" w:rsidRPr="0012388A" w:rsidP="000D5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3E074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3E074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3E0747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11" w:rsidRPr="003E0747" w:rsidP="002D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 (остановка "Выборгская")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 в составе остановочного павильона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0 - 0,4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роллер, экран</w:t>
            </w:r>
          </w:p>
        </w:tc>
      </w:tr>
      <w:tr w:rsidTr="000D59AA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дамба ВОГРЭС (остановка "Выборгская")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лайтпостер</w:t>
            </w: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 в составе остановочного павильона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0 - 0,4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7" w:rsidRPr="00F9574A" w:rsidP="003E0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роллер, экран</w:t>
            </w:r>
          </w:p>
        </w:tc>
      </w:tr>
    </w:tbl>
    <w:p w:rsidR="00586725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586725" w:rsidP="005867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1.21 </w:t>
      </w:r>
    </w:p>
    <w:p w:rsidR="00586725" w:rsidP="00586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586725" w:rsidP="00586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586725" w:rsidP="00586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586725" w:rsidP="00586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586725" w:rsidP="005867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586725" w:rsidP="005867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586725" w:rsidP="005867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 w:rsidRPr="0058672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дамба </w:t>
      </w:r>
      <w:r w:rsidRPr="0058672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Чернавского</w:t>
      </w:r>
      <w:r w:rsidRPr="00586725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 моста</w:t>
      </w:r>
    </w:p>
    <w:p w:rsidR="00586725" w:rsidP="005867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D923C6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586725" w:rsidRPr="0012388A" w:rsidP="00D923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586725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3E0747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 щитовая установка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3E0747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дамба 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Чернавского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моста - ул. Степана Разина (транспортная развязка)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15,0 x 5,0 м (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586725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586725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</w:tbl>
    <w:p w:rsidR="00AA2B85" w:rsidP="00AA2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C67532" w:rsidRPr="00D863CF" w:rsidP="00C6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B81BE0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B81BE0" w:rsidP="00B81B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1.22 </w:t>
      </w:r>
    </w:p>
    <w:p w:rsidR="00B81BE0" w:rsidP="00B81B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B81BE0" w:rsidP="00B81B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B81BE0" w:rsidP="00B81B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B81BE0" w:rsidP="00B81B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B81BE0" w:rsidP="00B81B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81BE0" w:rsidP="00B81B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РАЗМЕЩЕНИЯ РЕКЛАМНЫХ КОНСТРУКЦИЙ ДЛЯ УЧАСТКА ТЕРРИТОРИИ:</w:t>
      </w:r>
    </w:p>
    <w:p w:rsidR="00B81BE0" w:rsidP="00B81B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улица Димитрова</w:t>
      </w:r>
    </w:p>
    <w:p w:rsidR="00B81BE0" w:rsidP="00B81B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D923C6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B81BE0" w:rsidRPr="0012388A" w:rsidP="00D923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B81BE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70 - ул. Ленинградская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102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 экран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106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напротив д. 143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 - пер. Монтажный, д. 1б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124а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12,0 x 5,0 м (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суперсайт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напротив д. 124а/2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159а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 - пер. Монтажный, напротив д.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напротив д. 1д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напротив д. 118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157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143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119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 (кольцо ГИБДД)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83, к.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75 - ул. Ленинградская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53а - Ленинский просп.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светодиодный видеоэкран 6,0 x 4,0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 - пер. Монтажный, д.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светодиодный экран 21,4 x 8,144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174,28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3,0 - 4,0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156д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 </w:t>
            </w:r>
          </w:p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1,2 x 3,2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60Б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электронный видеоэкран </w:t>
            </w:r>
          </w:p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12,0 x 4,0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объемно-пространственная конструкция </w:t>
            </w:r>
          </w:p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2,911 x 2,6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7,5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 - ул. Волгоградская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электронный видеоэкран </w:t>
            </w:r>
          </w:p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объемно-пространственная конструкция </w:t>
            </w:r>
          </w:p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71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x 2,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645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Димитрова, д. 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объемно-пространственная конструкция </w:t>
            </w:r>
          </w:p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07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x 2,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</w:tbl>
    <w:p w:rsidR="00D05871" w:rsidP="009C65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D0587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br w:type="page"/>
      </w:r>
    </w:p>
    <w:p w:rsidR="009C65DA" w:rsidP="009C65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1.23 </w:t>
      </w:r>
    </w:p>
    <w:p w:rsidR="009C65DA" w:rsidP="009C6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9C65DA" w:rsidP="009C6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9C65DA" w:rsidP="009C6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9C65DA" w:rsidP="009C6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9C65DA" w:rsidP="009C6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9C65DA" w:rsidP="009C65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9C65DA" w:rsidP="009C65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9C65DA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Домостроителей</w:t>
      </w:r>
    </w:p>
    <w:p w:rsidR="009C65DA" w:rsidP="009C65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D923C6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9C65DA" w:rsidRPr="0012388A" w:rsidP="00D923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9C65DA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2A1B19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Домостроителей, рядом с д. 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A1B19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Домостроителей, напротив д. 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A1B19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Домостроителей, напротив д. 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A1B19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Домостроителей, д. 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2A1B19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Домостроителей, д. 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Домостроителей, д. 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2A1B19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2A1B19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E11FB1" w:rsidRP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D863CF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A1B19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br w:type="page"/>
      </w:r>
    </w:p>
    <w:p w:rsidR="002A1B19" w:rsidP="002A1B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1.24 </w:t>
      </w:r>
    </w:p>
    <w:p w:rsidR="002A1B19" w:rsidP="002A1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2A1B19" w:rsidP="002A1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2A1B19" w:rsidP="002A1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2A1B19" w:rsidP="002A1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2A1B19" w:rsidP="002A1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2A1B19" w:rsidP="002A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2A1B19" w:rsidP="002A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2A1B19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Донбасская</w:t>
      </w:r>
    </w:p>
    <w:p w:rsidR="002A1B19" w:rsidP="002A1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D923C6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2A1B19" w:rsidRPr="0012388A" w:rsidP="00D923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2A1B19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ул. Донбасская, д. 2в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щитовая установка 1,2 x 1,8 м (</w:t>
            </w: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лайтпостер</w:t>
            </w: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) в составе остановочного павильона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статика, роллер, экран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ул. Донбасская, д. 16з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ул. Донбасская, д. 48 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ул. Донбасская - ул. 9 Января, д. 68з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E2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E2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E20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ул. Донбасская - ул. 9 Января, д. 68з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E2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E2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E2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E2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2C" w:rsidRPr="00E2012C" w:rsidP="00E20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2012C">
              <w:rPr>
                <w:rFonts w:ascii="Times New Roman" w:hAnsi="Times New Roman" w:eastAsiaTheme="minorHAnsi" w:cs="Times New Roman"/>
                <w:bCs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</w:tbl>
    <w:p w:rsidR="00C0579A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E2012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br w:type="page"/>
      </w:r>
    </w:p>
    <w:p w:rsidR="00E2012C" w:rsidP="00E201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1.2</w:t>
      </w:r>
      <w:r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5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E2012C" w:rsidP="00E2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2012C" w:rsidP="00E2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E2012C" w:rsidP="00E2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E2012C" w:rsidP="00E2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E2012C" w:rsidP="00E20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2012C" w:rsidP="00E20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РАЗМЕЩЕНИЯ РЕКЛАМНЫХ КОНСТРУКЦИЙ ДЛЯ УЧАСТКА ТЕРРИТОРИИ:</w:t>
      </w:r>
    </w:p>
    <w:p w:rsidR="00E2012C" w:rsidP="00E20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E2012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Дорожная</w:t>
      </w:r>
    </w:p>
    <w:p w:rsidR="00E2012C" w:rsidP="00E20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D923C6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E2012C" w:rsidRPr="0012388A" w:rsidP="00D923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E2012C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Дорожная, д.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Дорожная, д.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</w:t>
            </w:r>
          </w:p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1,5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Дорожная, д.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7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пилон </w:t>
            </w:r>
          </w:p>
          <w:p w:rsidR="00D05871" w:rsidRPr="00E2012C" w:rsidP="00C9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</w:t>
            </w:r>
            <w:r w:rsidR="00C91E9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33</w:t>
            </w:r>
            <w:r w:rsidR="0038107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х </w:t>
            </w:r>
            <w:r w:rsidR="00C91E9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,</w:t>
            </w:r>
            <w:r w:rsidR="00C91E9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95</w:t>
            </w: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C9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12,</w:t>
            </w:r>
            <w:r w:rsidR="00C91E9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 экран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Дорожная, д.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</w:t>
            </w:r>
          </w:p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2,0 x 0,5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Дорожная, д.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</w:t>
            </w:r>
          </w:p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4,0 x 1,5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Дорожная, 11Б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</w:t>
            </w:r>
          </w:p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2,45 x 0,75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1,8375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Дорожная, 11Б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</w:t>
            </w:r>
          </w:p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1,5 x 5,0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Дорожная, д. 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</w:t>
            </w:r>
          </w:p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1,372 x 3,75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381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EC43CB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A" w:rsidRPr="00F9574A" w:rsidP="00F9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A" w:rsidRPr="00E2012C" w:rsidP="00F9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A" w:rsidRPr="00E2012C" w:rsidP="00F9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E2012C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ул. Дорожная, д.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A" w:rsidP="00F9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A" w:rsidP="00F9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A" w:rsidP="00F9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A" w:rsidP="00F9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A" w:rsidP="00F9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74A" w:rsidP="00F9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</w:tbl>
    <w:p w:rsidR="00E2012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CF1180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br w:type="page"/>
      </w:r>
    </w:p>
    <w:p w:rsidR="00CF1180" w:rsidP="00CF11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Приложение № 1.2</w:t>
      </w:r>
      <w:r>
        <w:rPr>
          <w:rFonts w:ascii="Times New Roman" w:hAnsi="Times New Roman" w:eastAsiaTheme="minorHAnsi" w:cs="Times New Roman"/>
          <w:sz w:val="28"/>
          <w:szCs w:val="28"/>
          <w:lang w:val="en-US" w:eastAsia="en-US" w:bidi="ar-SA"/>
        </w:rPr>
        <w:t>6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</w:p>
    <w:p w:rsidR="00CF1180" w:rsidP="00CF1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CF1180" w:rsidP="00CF1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CF1180" w:rsidP="00CF1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CF1180" w:rsidP="00CF1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CF1180" w:rsidP="00CF11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F1180" w:rsidP="00CF11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РАЗМЕЩЕНИЯ РЕКЛАМНЫХ КОНСТРУКЦИЙ ДЛЯ УЧАСТКА ТЕРРИТОРИИ:</w:t>
      </w:r>
    </w:p>
    <w:p w:rsidR="00CF1180" w:rsidRPr="00D923C6" w:rsidP="00CF11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E2012C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Д</w:t>
      </w:r>
      <w:r w:rsidR="00D923C6">
        <w:rPr>
          <w:rFonts w:ascii="Times New Roman" w:hAnsi="Times New Roman" w:eastAsiaTheme="minorHAnsi" w:cs="Times New Roman"/>
          <w:sz w:val="28"/>
          <w:szCs w:val="28"/>
          <w:u w:val="single"/>
          <w:lang w:val="en-US" w:eastAsia="en-US" w:bidi="ar-SA"/>
        </w:rPr>
        <w:t>убровина</w:t>
      </w:r>
    </w:p>
    <w:p w:rsidR="00CF1180" w:rsidP="00CF11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D923C6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CF1180" w:rsidRPr="0012388A" w:rsidP="00D923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CF118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Дубровина - ул. Чебышева, д. 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3,0 x 6,0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  <w:t>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Дубровина, д. 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CF118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CF118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E2012C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</w:tbl>
    <w:p w:rsidR="0004567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C3950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br w:type="page"/>
      </w:r>
    </w:p>
    <w:p w:rsidR="006C3950" w:rsidP="006C39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1.27 </w:t>
      </w:r>
    </w:p>
    <w:p w:rsidR="006C3950" w:rsidP="006C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6C3950" w:rsidP="006C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земельных участках независимо от форм </w:t>
      </w:r>
    </w:p>
    <w:p w:rsidR="006C3950" w:rsidP="006C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C531F3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собственности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на территории городского </w:t>
      </w:r>
    </w:p>
    <w:p w:rsidR="006C3950" w:rsidP="006C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округа город Воронеж</w:t>
      </w:r>
    </w:p>
    <w:p w:rsidR="006C3950" w:rsidP="006C39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C3950" w:rsidP="006C39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ru-RU" w:eastAsia="en-US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</w:t>
      </w:r>
      <w:r w:rsidR="00D923C6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МЕСТ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 РАЗМЕЩЕНИЯ РЕКЛАМНЫХ КОНСТРУКЦИЙ ДЛЯ УЧАСТКА ТЕРРИТОРИИ:</w:t>
      </w:r>
    </w:p>
    <w:p w:rsidR="006C3950" w:rsidP="006C39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 w:rsidRPr="006C3950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Ильюшина</w:t>
      </w:r>
    </w:p>
    <w:p w:rsidR="006C3950" w:rsidP="006C39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Tr="00D923C6">
        <w:tblPrEx>
          <w:tblW w:w="15451" w:type="dxa"/>
          <w:jc w:val="center"/>
          <w:tblLayout w:type="fixed"/>
          <w:tblLook w:val="0000"/>
        </w:tblPrEx>
        <w:trPr>
          <w:jc w:val="center"/>
        </w:trPr>
        <w:tc>
          <w:tcPr>
            <w:tcW w:w="562" w:type="dxa"/>
          </w:tcPr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№</w:t>
            </w:r>
          </w:p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136" w:type="dxa"/>
          </w:tcPr>
          <w:p w:rsidR="006C3950" w:rsidRPr="0012388A" w:rsidP="00D923C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Номер позиции на схеме</w:t>
            </w:r>
          </w:p>
        </w:tc>
        <w:tc>
          <w:tcPr>
            <w:tcW w:w="2407" w:type="dxa"/>
          </w:tcPr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Адрес размещения</w:t>
            </w:r>
          </w:p>
        </w:tc>
        <w:tc>
          <w:tcPr>
            <w:tcW w:w="2411" w:type="dxa"/>
          </w:tcPr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122" w:type="dxa"/>
          </w:tcPr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6C3950" w:rsidRPr="0012388A" w:rsidP="00D92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en-US" w:bidi="ar-SA"/>
              </w:rPr>
            </w:pPr>
            <w:r w:rsidRPr="0012388A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lang w:val="ru-RU" w:eastAsia="en-US" w:bidi="ar-SA"/>
              </w:rPr>
              <w:t>Допустимый способ демонстрации изображения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Ильюшина, поворот на ул. Иркутская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статика,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B81BE0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B81BE0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Ильюшина, д. 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 (транспортное кольцо ул. Ильюшина - ул. Просторная)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 (транспортное кольцо ул. Ильюшина - ул. Просторная)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 (транспортное кольцо ул. Ильюшина - ул. Просторная)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 (транспортное кольцо ул. Ильюшина - ул. Просторная)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Ильюшина, д. ЗБ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RPr="00F9574A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 w:rsidRPr="00F9574A"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Ильюшина, д. 10 (В, Г)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Ильюшина, завод «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Металлопрофиль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», корпус № 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0,5 x 4,0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Ильюшина, д. 6г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пилон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1,2 x 3,5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статика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Ильюшина, д. 6г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флаговая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 композиция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0,5 x 4,0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-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Ильюшина, 4в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щитовая установка</w:t>
            </w:r>
          </w:p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71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статика, </w:t>
            </w: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призматрон</w:t>
            </w:r>
          </w:p>
        </w:tc>
      </w:tr>
      <w:tr w:rsidTr="00D923C6">
        <w:tblPrEx>
          <w:tblW w:w="15451" w:type="dxa"/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cantSplit/>
          <w:jc w:val="lef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E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E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ED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ул. Ильюшина - ул. Шидловского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D0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 xml:space="preserve">отдельно стоящая рекламная конструкция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E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электронный видеоэкран 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E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E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E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42" w:rsidP="00ED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4"/>
                <w:szCs w:val="24"/>
                <w:lang w:val="ru-RU" w:eastAsia="en-US" w:bidi="ar-SA"/>
              </w:rPr>
              <w:t>экран</w:t>
            </w:r>
          </w:p>
        </w:tc>
      </w:tr>
    </w:tbl>
    <w:p w:rsidR="00045674" w:rsidP="00AF05BD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 w:rsidSect="00D923C6">
          <w:headerReference w:type="default" r:id="rId9"/>
          <w:type w:val="nextPage"/>
          <w:pgSz w:w="16838" w:h="11906" w:orient="landscape"/>
          <w:pgMar w:top="1531" w:right="851" w:bottom="737" w:left="851" w:header="709" w:footer="709" w:gutter="0"/>
          <w:pgNumType w:start="6"/>
          <w:cols w:space="708"/>
          <w:docGrid w:linePitch="360"/>
        </w:sectPr>
      </w:pPr>
    </w:p>
    <w:p w:rsidR="00045674" w:rsidP="000456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</w:t>
      </w:r>
      <w:r w:rsidR="006011A5"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2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.1 </w:t>
      </w:r>
    </w:p>
    <w:p w:rsidR="00045674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535B3A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AB2FB9" w:rsidR="00601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зданиях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строениях</w:t>
      </w:r>
      <w:r w:rsidRPr="00AB2FB9" w:rsidR="00601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и</w:t>
      </w:r>
      <w:r w:rsidR="006011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сооружениях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</w:t>
      </w:r>
    </w:p>
    <w:p w:rsidR="00045674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территории городского округа город Воронеж</w:t>
      </w:r>
    </w:p>
    <w:p w:rsidR="00D863CF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011A5" w:rsidP="00EA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ДРЕСНЫЙ ПЕРЕЧЕНЬ </w:t>
      </w:r>
      <w:r w:rsidR="00EA0503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МЕСТ 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 xml:space="preserve">РАЗМЕЩЕНИЯ РЕКЛАМНЫХ КОНСТРУКЦИЙ </w:t>
      </w:r>
      <w:r w:rsidR="00EA0503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НА УЧАСТКЕ ТЕРРИТОРИИ</w:t>
      </w:r>
      <w:r w:rsidR="00955E13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  <w:t>:</w:t>
      </w:r>
    </w:p>
    <w:p w:rsidR="00955E13" w:rsidRPr="00955E13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u w:val="single"/>
          <w:lang w:val="ru-RU" w:eastAsia="en-US" w:bidi="ar-SA"/>
        </w:rPr>
      </w:pPr>
      <w:r w:rsidRPr="00955E13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Ворошилова</w:t>
      </w:r>
    </w:p>
    <w:p w:rsid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:rsidR="00351E0C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93"/>
        <w:gridCol w:w="1902"/>
        <w:gridCol w:w="1587"/>
        <w:gridCol w:w="2098"/>
        <w:gridCol w:w="1642"/>
        <w:gridCol w:w="1417"/>
        <w:gridCol w:w="1560"/>
        <w:gridCol w:w="1701"/>
        <w:gridCol w:w="1701"/>
      </w:tblGrid>
      <w:tr w:rsidTr="006011A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№</w:t>
            </w: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 xml:space="preserve">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Номер позиции на схеме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Адрес размещения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Площадь информационного поля рекламной конструкции,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Допустимый способ демонстрации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1A5" w:rsidRPr="006011A5" w:rsidP="0060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Уровень собственности</w:t>
            </w:r>
          </w:p>
        </w:tc>
      </w:tr>
      <w:tr w:rsidTr="006011A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ул. Ворошилова, напротив д. 49а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панель-кронштейн 1,24 x 1,45 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F2" w:rsidRPr="006011A5" w:rsidP="00CA1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муниципальная собственность</w:t>
            </w:r>
          </w:p>
        </w:tc>
      </w:tr>
    </w:tbl>
    <w:p w:rsidR="00351E0C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955E13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955E13" w:rsidP="00955E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2.2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зданиях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строениях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сооружениях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территории городского округа город Воронеж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A0503" w:rsidP="00EA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 МЕСТ РАЗМЕЩЕНИЯ РЕКЛАМНЫХ КОНСТРУКЦИЙ НА УЧАСТКЕ ТЕРРИТОРИИ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  <w:t>:</w:t>
      </w:r>
    </w:p>
    <w:p w:rsidR="00955E13" w:rsidRPr="00955E13" w:rsidP="00955E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u w:val="single"/>
          <w:lang w:val="ru-RU" w:eastAsia="en-US" w:bidi="ar-SA"/>
        </w:rPr>
      </w:pPr>
      <w:r w:rsidRPr="00955E13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 xml:space="preserve">улица </w:t>
      </w: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Кирова</w:t>
      </w:r>
    </w:p>
    <w:p w:rsidR="00955E13" w:rsidP="00955E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:rsidR="00955E13" w:rsidP="00955E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93"/>
        <w:gridCol w:w="1902"/>
        <w:gridCol w:w="1587"/>
        <w:gridCol w:w="2098"/>
        <w:gridCol w:w="1642"/>
        <w:gridCol w:w="1417"/>
        <w:gridCol w:w="1560"/>
        <w:gridCol w:w="1701"/>
        <w:gridCol w:w="1701"/>
      </w:tblGrid>
      <w:tr w:rsidTr="009B2436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№</w:t>
            </w: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 xml:space="preserve">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Номер позиции на схеме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Адрес размещения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Площадь информационного поля рекламной конструкции,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Допустимый способ демонстрации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3" w:rsidRPr="006011A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Уровень собственности</w:t>
            </w:r>
          </w:p>
        </w:tc>
      </w:tr>
      <w:tr w:rsidTr="009B2436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ул. Кирова, д. 1 - ул. Платонова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панель-кронштейн 1,24 x 1,45 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13" w:rsidRPr="006011A5" w:rsidP="00955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ru-RU" w:eastAsia="en-US" w:bidi="ar-SA"/>
              </w:rPr>
            </w:pPr>
            <w:r w:rsidRPr="006011A5">
              <w:rPr>
                <w:rFonts w:ascii="Times New Roman" w:hAnsi="Times New Roman" w:eastAsiaTheme="minorHAnsi" w:cs="Times New Roman"/>
                <w:sz w:val="23"/>
                <w:szCs w:val="23"/>
                <w:lang w:val="ru-RU" w:eastAsia="en-US" w:bidi="ar-SA"/>
              </w:rPr>
              <w:t>муниципальная собственность</w:t>
            </w:r>
          </w:p>
        </w:tc>
      </w:tr>
    </w:tbl>
    <w:p w:rsid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9A48AA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9A48AA" w:rsidP="009A48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2.3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зданиях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строениях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сооружениях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территории городского округа город Воронеж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A0503" w:rsidP="00EA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 МЕСТ РАЗМЕЩЕНИЯ РЕКЛАМНЫХ КОНСТРУКЦИЙ НА УЧАСТКЕ ТЕРРИТОРИИ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  <w:t>:</w:t>
      </w:r>
    </w:p>
    <w:p w:rsidR="009A48AA" w:rsidRPr="00955E13" w:rsidP="009A4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площадь Ленина</w:t>
      </w:r>
    </w:p>
    <w:p w:rsidR="009A48AA" w:rsidP="009A4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:rsidR="009A48AA" w:rsidP="009A4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993"/>
        <w:gridCol w:w="1902"/>
        <w:gridCol w:w="1587"/>
        <w:gridCol w:w="2098"/>
        <w:gridCol w:w="1642"/>
        <w:gridCol w:w="1417"/>
        <w:gridCol w:w="1560"/>
        <w:gridCol w:w="1701"/>
        <w:gridCol w:w="1701"/>
      </w:tblGrid>
      <w:tr w:rsidTr="009B2436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№</w:t>
            </w: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Номер позиции на схеме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Адрес размещения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Площадь информационного поля рекламной конструкции,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Допустимый способ демонстрации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Уровень собственности</w:t>
            </w:r>
          </w:p>
        </w:tc>
      </w:tr>
      <w:tr w:rsidTr="009B2436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площадь Ленина, д. 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панель-кронштейн 1,24 x 1,45 м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B2436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42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площадь Ленина, д. 12 (пр-т Революции)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светодиодный видеоэкран </w:t>
            </w:r>
          </w:p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9,0 x 12,0 м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108,0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экран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9D482C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D482C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собственность Воронежской области</w:t>
            </w:r>
          </w:p>
        </w:tc>
      </w:tr>
    </w:tbl>
    <w:p w:rsidR="009A48AA" w:rsidP="009A4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9A48AA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9A48AA" w:rsidP="009A48A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2.4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зданиях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строениях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сооружениях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территории городского округа город Воронеж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A0503" w:rsidP="00EA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 МЕСТ РАЗМЕЩЕНИЯ РЕКЛАМНЫХ КОНСТРУКЦИЙ НА УЧАСТКЕ ТЕРРИТОРИИ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  <w:t>:</w:t>
      </w:r>
    </w:p>
    <w:p w:rsidR="009A48AA" w:rsidRPr="00955E13" w:rsidP="009A4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Московский проспект</w:t>
      </w:r>
    </w:p>
    <w:p w:rsidR="009A48AA" w:rsidP="009A4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:rsidR="009A48AA" w:rsidP="009A4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851"/>
        <w:gridCol w:w="2126"/>
        <w:gridCol w:w="1701"/>
        <w:gridCol w:w="1985"/>
        <w:gridCol w:w="1701"/>
        <w:gridCol w:w="1417"/>
        <w:gridCol w:w="1559"/>
        <w:gridCol w:w="1560"/>
        <w:gridCol w:w="1701"/>
      </w:tblGrid>
      <w:tr w:rsidTr="009F5D70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№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Номер позиции на схеме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Адрес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Площадь информационного поля рекламной конструкции,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Допустимый способ демонстрации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Уровень собственности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Московский пр-т - ул. </w:t>
            </w: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Электросигнальная</w:t>
            </w: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Московский пр-т - ул. </w:t>
            </w: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Электросигнальная</w:t>
            </w: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Московский пр-т - ул. </w:t>
            </w: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Электросигнальная</w:t>
            </w: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пр-т, д. 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A48AA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A48AA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пр-т, д. 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 - ул. Плехановская,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 - ул. Плехановская,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пр-т - ул. Плехановская,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софтборд</w:t>
            </w: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 xml:space="preserve"> 3,26 x 0,95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AA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</w:tbl>
    <w:p w:rsidR="009F5D70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9F5D70" w:rsidP="009F5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2.5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зданиях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строениях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сооружениях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территории городского округа город Воронеж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A0503" w:rsidP="00EA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 МЕСТ РАЗМЕЩЕНИЯ РЕКЛАМНЫХ КОНСТРУКЦИЙ НА УЧАСТКЕ ТЕРРИТОРИИ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  <w:t>:</w:t>
      </w:r>
    </w:p>
    <w:p w:rsidR="009F5D70" w:rsidRPr="009F5D70" w:rsidP="009F5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u w:val="single"/>
          <w:lang w:val="ru-RU" w:eastAsia="en-US" w:bidi="ar-SA"/>
        </w:rPr>
      </w:pPr>
      <w:r w:rsidRPr="009F5D70"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путепровод Московский проспект - ул. Антонова-Овсеенко</w:t>
      </w:r>
    </w:p>
    <w:p w:rsidR="009F5D70" w:rsidP="009F5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851"/>
        <w:gridCol w:w="2126"/>
        <w:gridCol w:w="1701"/>
        <w:gridCol w:w="1985"/>
        <w:gridCol w:w="1701"/>
        <w:gridCol w:w="1417"/>
        <w:gridCol w:w="1559"/>
        <w:gridCol w:w="1560"/>
        <w:gridCol w:w="1701"/>
      </w:tblGrid>
      <w:tr w:rsidTr="009B2436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Номер позиции на схеме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Адрес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Площадь информационного поля рекламной конструкции,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Допустимый способ демонстрации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Уровень собственности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проспект - ул. Антонова-Овсеенко, центральная часть путепровода, по ходу движения из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настенное панно 20,0 x 2,5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9F5D70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Московский проспект - ул. Антонова-Овсеенко, центральная часть путепровода, по ходу движения в 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настенное панно 20,0 x 2,5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70" w:rsidRPr="009F5D70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9F5D70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</w:tbl>
    <w:p w:rsidR="00B10825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bCs/>
          <w:sz w:val="28"/>
          <w:szCs w:val="28"/>
          <w:u w:val="single"/>
          <w:lang w:val="ru-RU" w:eastAsia="en-US" w:bidi="ar-SA"/>
        </w:rPr>
        <w:br w:type="page"/>
      </w:r>
    </w:p>
    <w:p w:rsidR="00B10825" w:rsidP="00B108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Приложение № 2.6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к схеме размещения рекламных конструкций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 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на зданиях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, строениях</w:t>
      </w:r>
      <w:r w:rsidRPr="00AB2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 xml:space="preserve"> сооружениях </w:t>
      </w: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 xml:space="preserve">на 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lang w:val="ru-RU" w:eastAsia="en-US" w:bidi="ar-SA"/>
        </w:rPr>
        <w:t>территории городского округа город Воронеж</w:t>
      </w:r>
    </w:p>
    <w:p w:rsidR="00EA0503" w:rsidP="00EA0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EA0503" w:rsidP="00EA05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</w:pPr>
      <w:r w:rsidRPr="00D863CF"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А</w:t>
      </w:r>
      <w:r>
        <w:rPr>
          <w:rFonts w:ascii="Times New Roman" w:hAnsi="Times New Roman" w:eastAsiaTheme="minorHAnsi" w:cs="Times New Roman"/>
          <w:bCs/>
          <w:sz w:val="28"/>
          <w:szCs w:val="28"/>
          <w:lang w:val="ru-RU" w:eastAsia="en-US" w:bidi="ar-SA"/>
        </w:rPr>
        <w:t>ДРЕСНЫЙ ПЕРЕЧЕНЬ МЕСТ РАЗМЕЩЕНИЯ РЕКЛАМНЫХ КОНСТРУКЦИЙ НА УЧАСТКЕ ТЕРРИТОРИИ</w:t>
      </w: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ru-RU" w:eastAsia="ru-RU" w:bidi="ar-SA"/>
        </w:rPr>
        <w:t>:</w:t>
      </w:r>
    </w:p>
    <w:p w:rsidR="00B10825" w:rsidRPr="00955E13" w:rsidP="00B108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u w:val="single"/>
          <w:lang w:val="ru-RU" w:eastAsia="en-US" w:bidi="ar-SA"/>
        </w:rPr>
      </w:pPr>
      <w:r>
        <w:rPr>
          <w:rFonts w:ascii="Times New Roman" w:hAnsi="Times New Roman" w:eastAsiaTheme="minorHAnsi" w:cs="Times New Roman"/>
          <w:sz w:val="28"/>
          <w:szCs w:val="28"/>
          <w:u w:val="single"/>
          <w:lang w:val="ru-RU" w:eastAsia="en-US" w:bidi="ar-SA"/>
        </w:rPr>
        <w:t>Северный мост</w:t>
      </w:r>
    </w:p>
    <w:p w:rsidR="00B10825" w:rsidP="00B108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val="ru-RU" w:eastAsia="en-US" w:bidi="ar-SA"/>
        </w:rPr>
      </w:pPr>
    </w:p>
    <w:p w:rsidR="00B10825" w:rsidP="00B108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tbl>
      <w:tblPr>
        <w:tblStyle w:val="TableNormal"/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851"/>
        <w:gridCol w:w="2126"/>
        <w:gridCol w:w="1701"/>
        <w:gridCol w:w="1985"/>
        <w:gridCol w:w="1701"/>
        <w:gridCol w:w="1417"/>
        <w:gridCol w:w="1559"/>
        <w:gridCol w:w="1560"/>
        <w:gridCol w:w="1701"/>
      </w:tblGrid>
      <w:tr w:rsidTr="009B2436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Номер позиции на схеме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Адрес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Тип рекламной 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Вид рекламной конструкции и размеры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Площадь информационного поля рекламной конструкции,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Количество информационных полей рекламной конструкции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Высота опоры рекламной конструкции,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Допустимый способ демонстрации 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Уровень собственности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  <w:tr w:rsidTr="00B10825">
        <w:tblPrEx>
          <w:tblW w:w="15163" w:type="dxa"/>
          <w:tblLayout w:type="fixed"/>
          <w:tblLook w:val="000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ул. Ленина - ул. Остужева, опора моста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рекламная конструкция на здании, строении и сооружении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щитовая установка 6,0 x 3,0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25" w:rsidRPr="00B10825" w:rsidP="009B2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ar-SA"/>
              </w:rPr>
            </w:pPr>
            <w:r w:rsidRPr="00B10825">
              <w:rPr>
                <w:rFonts w:ascii="Times New Roman" w:hAnsi="Times New Roman" w:eastAsiaTheme="minorHAnsi" w:cs="Times New Roman"/>
                <w:sz w:val="22"/>
                <w:szCs w:val="22"/>
                <w:lang w:val="ru-RU" w:eastAsia="en-US" w:bidi="ar-SA"/>
              </w:rPr>
              <w:t>муниципальная собственность</w:t>
            </w:r>
          </w:p>
        </w:tc>
      </w:tr>
    </w:tbl>
    <w:p w:rsidR="00955E13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955E13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955E13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955E13" w:rsidRPr="00D863CF" w:rsidP="00D86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en-US" w:bidi="ar-SA"/>
        </w:rPr>
      </w:pPr>
    </w:p>
    <w:p w:rsidR="00D863CF" w:rsidP="00045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C0579A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04567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04567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04567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sectPr w:rsidSect="004B5E4E">
      <w:headerReference w:type="default" r:id="rId10"/>
      <w:type w:val="nextPage"/>
      <w:pgSz w:w="16838" w:h="11906" w:orient="landscape"/>
      <w:pgMar w:top="1644" w:right="851" w:bottom="737" w:left="851" w:header="709" w:footer="709" w:gutter="0"/>
      <w:pgNumType w:start="7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6643319"/>
      <w:docPartObj>
        <w:docPartGallery w:val="Page Numbers (Top of Page)"/>
        <w:docPartUnique/>
      </w:docPartObj>
    </w:sdtPr>
    <w:sdtContent>
      <w:p w:rsidR="002D193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DE">
          <w:rPr>
            <w:noProof/>
          </w:rPr>
          <w:t>5</w:t>
        </w:r>
        <w:r>
          <w:fldChar w:fldCharType="end"/>
        </w:r>
      </w:p>
    </w:sdtContent>
  </w:sdt>
  <w:p w:rsidR="002D1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7202873"/>
      <w:docPartObj>
        <w:docPartGallery w:val="Page Numbers (Top of Page)"/>
        <w:docPartUnique/>
      </w:docPartObj>
    </w:sdtPr>
    <w:sdtContent>
      <w:p w:rsidR="00D923C6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separate"/>
        </w:r>
        <w:r w:rsidR="00541D37">
          <w:rPr>
            <w:rFonts w:asciiTheme="minorHAnsi" w:eastAsiaTheme="minorHAnsi" w:hAnsiTheme="minorHAnsi" w:cstheme="minorBidi"/>
            <w:noProof/>
            <w:sz w:val="22"/>
            <w:szCs w:val="22"/>
            <w:lang w:val="ru-RU" w:eastAsia="en-US" w:bidi="ar-SA"/>
          </w:rPr>
          <w:t>31</w:t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:rsidR="00D923C6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0412079"/>
      <w:docPartObj>
        <w:docPartGallery w:val="Page Numbers (Top of Page)"/>
        <w:docPartUnique/>
      </w:docPartObj>
    </w:sdtPr>
    <w:sdtContent>
      <w:p w:rsidR="004B5E4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sz w:val="22"/>
            <w:szCs w:val="22"/>
            <w:lang w:val="ru-RU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ru-RU" w:eastAsia="en-US" w:bidi="ar-SA"/>
          </w:rPr>
          <w:t>76</w:t>
        </w:r>
        <w:r>
          <w:rPr>
            <w:rFonts w:asciiTheme="minorHAnsi" w:eastAsiaTheme="minorHAnsi" w:hAnsiTheme="minorHAnsi" w:cstheme="minorBidi"/>
            <w:sz w:val="22"/>
            <w:szCs w:val="22"/>
            <w:lang w:val="ru-RU" w:eastAsia="en-US" w:bidi="ar-SA"/>
          </w:rPr>
          <w:fldChar w:fldCharType="end"/>
        </w:r>
      </w:p>
    </w:sdtContent>
  </w:sdt>
  <w:p w:rsidR="004B5E4E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sz w:val="22"/>
        <w:szCs w:val="22"/>
        <w:lang w:val="ru-RU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0"/>
    <w:rsid w:val="00045674"/>
    <w:rsid w:val="00051C93"/>
    <w:rsid w:val="0008522D"/>
    <w:rsid w:val="000D59AA"/>
    <w:rsid w:val="001059D7"/>
    <w:rsid w:val="00122887"/>
    <w:rsid w:val="0012388A"/>
    <w:rsid w:val="00150C7C"/>
    <w:rsid w:val="00193963"/>
    <w:rsid w:val="001B7B62"/>
    <w:rsid w:val="001D336B"/>
    <w:rsid w:val="001D6BBC"/>
    <w:rsid w:val="001F2268"/>
    <w:rsid w:val="00222155"/>
    <w:rsid w:val="00231745"/>
    <w:rsid w:val="00257088"/>
    <w:rsid w:val="00265920"/>
    <w:rsid w:val="0026782C"/>
    <w:rsid w:val="002A1B19"/>
    <w:rsid w:val="002D1931"/>
    <w:rsid w:val="002D2D11"/>
    <w:rsid w:val="002F0B16"/>
    <w:rsid w:val="002F2F89"/>
    <w:rsid w:val="003206E3"/>
    <w:rsid w:val="00325B63"/>
    <w:rsid w:val="003418A7"/>
    <w:rsid w:val="00351E0C"/>
    <w:rsid w:val="003525CE"/>
    <w:rsid w:val="00377035"/>
    <w:rsid w:val="0038107C"/>
    <w:rsid w:val="003A073A"/>
    <w:rsid w:val="003C6DEB"/>
    <w:rsid w:val="003E0747"/>
    <w:rsid w:val="003E56EF"/>
    <w:rsid w:val="003E5B1C"/>
    <w:rsid w:val="00427EE2"/>
    <w:rsid w:val="00452774"/>
    <w:rsid w:val="0046091F"/>
    <w:rsid w:val="00480194"/>
    <w:rsid w:val="004B5E4E"/>
    <w:rsid w:val="004E2F1B"/>
    <w:rsid w:val="004E60B5"/>
    <w:rsid w:val="004F0D18"/>
    <w:rsid w:val="004F3AB3"/>
    <w:rsid w:val="00517A57"/>
    <w:rsid w:val="00535B3A"/>
    <w:rsid w:val="00541D37"/>
    <w:rsid w:val="00586725"/>
    <w:rsid w:val="00594923"/>
    <w:rsid w:val="005D2616"/>
    <w:rsid w:val="005D64B1"/>
    <w:rsid w:val="005D76C3"/>
    <w:rsid w:val="005F316A"/>
    <w:rsid w:val="006011A5"/>
    <w:rsid w:val="006369E7"/>
    <w:rsid w:val="00651A71"/>
    <w:rsid w:val="006618DE"/>
    <w:rsid w:val="006733B0"/>
    <w:rsid w:val="00692B0F"/>
    <w:rsid w:val="0069704E"/>
    <w:rsid w:val="006A2D76"/>
    <w:rsid w:val="006C3950"/>
    <w:rsid w:val="006E3954"/>
    <w:rsid w:val="00704AF1"/>
    <w:rsid w:val="007229A3"/>
    <w:rsid w:val="00737C81"/>
    <w:rsid w:val="007703BB"/>
    <w:rsid w:val="00774AB7"/>
    <w:rsid w:val="00781CFD"/>
    <w:rsid w:val="00782CE0"/>
    <w:rsid w:val="00786E91"/>
    <w:rsid w:val="007B01C7"/>
    <w:rsid w:val="007D24F7"/>
    <w:rsid w:val="007D7EF3"/>
    <w:rsid w:val="007F29AA"/>
    <w:rsid w:val="007F2A5C"/>
    <w:rsid w:val="007F360A"/>
    <w:rsid w:val="007F4308"/>
    <w:rsid w:val="007F5365"/>
    <w:rsid w:val="00843F86"/>
    <w:rsid w:val="008651A2"/>
    <w:rsid w:val="00883EBD"/>
    <w:rsid w:val="00884EE9"/>
    <w:rsid w:val="008E16F0"/>
    <w:rsid w:val="00955E13"/>
    <w:rsid w:val="009629B7"/>
    <w:rsid w:val="009954FB"/>
    <w:rsid w:val="009A48AA"/>
    <w:rsid w:val="009B2436"/>
    <w:rsid w:val="009B2CAC"/>
    <w:rsid w:val="009B3394"/>
    <w:rsid w:val="009C65DA"/>
    <w:rsid w:val="009D482C"/>
    <w:rsid w:val="009F5D70"/>
    <w:rsid w:val="009F771B"/>
    <w:rsid w:val="00A23810"/>
    <w:rsid w:val="00A35742"/>
    <w:rsid w:val="00A8157D"/>
    <w:rsid w:val="00AA2B85"/>
    <w:rsid w:val="00AB2FB9"/>
    <w:rsid w:val="00AD4B80"/>
    <w:rsid w:val="00AF05BD"/>
    <w:rsid w:val="00B01C20"/>
    <w:rsid w:val="00B10825"/>
    <w:rsid w:val="00B23116"/>
    <w:rsid w:val="00B81BE0"/>
    <w:rsid w:val="00B823B7"/>
    <w:rsid w:val="00B9238E"/>
    <w:rsid w:val="00B92467"/>
    <w:rsid w:val="00BA5939"/>
    <w:rsid w:val="00C0579A"/>
    <w:rsid w:val="00C07AFB"/>
    <w:rsid w:val="00C2451A"/>
    <w:rsid w:val="00C304DD"/>
    <w:rsid w:val="00C531F3"/>
    <w:rsid w:val="00C62C0E"/>
    <w:rsid w:val="00C67532"/>
    <w:rsid w:val="00C91E90"/>
    <w:rsid w:val="00CA15F2"/>
    <w:rsid w:val="00CA5C2C"/>
    <w:rsid w:val="00CC25BE"/>
    <w:rsid w:val="00CC25E9"/>
    <w:rsid w:val="00CF1180"/>
    <w:rsid w:val="00CF291F"/>
    <w:rsid w:val="00D05871"/>
    <w:rsid w:val="00D14791"/>
    <w:rsid w:val="00D24893"/>
    <w:rsid w:val="00D470F2"/>
    <w:rsid w:val="00D60B20"/>
    <w:rsid w:val="00D863CF"/>
    <w:rsid w:val="00D923C6"/>
    <w:rsid w:val="00D9421B"/>
    <w:rsid w:val="00DB3181"/>
    <w:rsid w:val="00DB6EA7"/>
    <w:rsid w:val="00E11FB1"/>
    <w:rsid w:val="00E2012C"/>
    <w:rsid w:val="00E90BD5"/>
    <w:rsid w:val="00EA0503"/>
    <w:rsid w:val="00EA379A"/>
    <w:rsid w:val="00EA7971"/>
    <w:rsid w:val="00EA7CC8"/>
    <w:rsid w:val="00EB6838"/>
    <w:rsid w:val="00ED1642"/>
    <w:rsid w:val="00EE2347"/>
    <w:rsid w:val="00EE7F79"/>
    <w:rsid w:val="00F03A57"/>
    <w:rsid w:val="00F24E64"/>
    <w:rsid w:val="00F26D83"/>
    <w:rsid w:val="00F33F21"/>
    <w:rsid w:val="00F4390D"/>
    <w:rsid w:val="00F46CF3"/>
    <w:rsid w:val="00F86B16"/>
    <w:rsid w:val="00F927BF"/>
    <w:rsid w:val="00F9574A"/>
    <w:rsid w:val="00FA4E63"/>
    <w:rsid w:val="00FE1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Subtitle">
    <w:name w:val="Subtitle"/>
    <w:basedOn w:val="Normal"/>
    <w:link w:val="a0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0">
    <w:name w:val="Подзаголовок Знак"/>
    <w:basedOn w:val="DefaultParagraphFont"/>
    <w:link w:val="Subtitle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4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F3AB3"/>
  </w:style>
  <w:style w:type="paragraph" w:styleId="Footer">
    <w:name w:val="footer"/>
    <w:basedOn w:val="Normal"/>
    <w:link w:val="a3"/>
    <w:uiPriority w:val="99"/>
    <w:unhideWhenUsed/>
    <w:rsid w:val="004F3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F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hyperlink" Target="consultantplus://offline/main?base=RLAW181;n=37317;fld=134;dst=100179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72EE-8E14-44EB-B24A-921F594D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Александра А. Байкова</cp:lastModifiedBy>
  <cp:revision>34</cp:revision>
  <cp:lastPrinted>2024-10-22T09:53:00Z</cp:lastPrinted>
  <dcterms:created xsi:type="dcterms:W3CDTF">2023-12-25T13:38:00Z</dcterms:created>
  <dcterms:modified xsi:type="dcterms:W3CDTF">2024-10-22T09:53:00Z</dcterms:modified>
</cp:coreProperties>
</file>