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86ECD" w14:textId="24D9BA08" w:rsidR="00DD10CA" w:rsidRDefault="00D82C3D" w:rsidP="00DD10CA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>
        <w:rPr>
          <w:noProof/>
          <w:spacing w:val="30"/>
          <w:szCs w:val="28"/>
        </w:rPr>
        <w:object w:dxaOrig="1440" w:dyaOrig="1440"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83409231" r:id="rId9"/>
        </w:obje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6E777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9DF7A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2257C3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r w:rsidRPr="002257C3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2257C3">
        <w:rPr>
          <w:b w:val="0"/>
          <w:sz w:val="28"/>
          <w:szCs w:val="28"/>
        </w:rPr>
        <w:t>министерства</w:t>
      </w:r>
      <w:r w:rsidRPr="002257C3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2257C3">
        <w:rPr>
          <w:b w:val="0"/>
          <w:sz w:val="28"/>
          <w:szCs w:val="28"/>
        </w:rPr>
        <w:t>кодекса Российской Федерации</w:t>
      </w:r>
      <w:r w:rsidRPr="002257C3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0D7F36C8" w14:textId="77777777" w:rsidR="00620046" w:rsidRPr="002257C3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2257C3">
        <w:rPr>
          <w:sz w:val="28"/>
          <w:szCs w:val="28"/>
        </w:rPr>
        <w:t xml:space="preserve">п р и </w:t>
      </w:r>
      <w:proofErr w:type="gramStart"/>
      <w:r w:rsidRPr="002257C3">
        <w:rPr>
          <w:sz w:val="28"/>
          <w:szCs w:val="28"/>
        </w:rPr>
        <w:t>к</w:t>
      </w:r>
      <w:proofErr w:type="gramEnd"/>
      <w:r w:rsidRPr="002257C3">
        <w:rPr>
          <w:sz w:val="28"/>
          <w:szCs w:val="28"/>
        </w:rPr>
        <w:t xml:space="preserve"> а з ы в а ю</w:t>
      </w:r>
      <w:r w:rsidR="00B51340" w:rsidRPr="002257C3">
        <w:rPr>
          <w:sz w:val="28"/>
          <w:szCs w:val="28"/>
        </w:rPr>
        <w:t>:</w:t>
      </w:r>
    </w:p>
    <w:p w14:paraId="170CE46C" w14:textId="257E74C6" w:rsidR="00C90D5A" w:rsidRDefault="00B8187E" w:rsidP="00C90D5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2257C3">
        <w:rPr>
          <w:sz w:val="28"/>
          <w:szCs w:val="28"/>
        </w:rPr>
        <w:t>1</w:t>
      </w:r>
      <w:r w:rsidR="0018540B" w:rsidRPr="002257C3">
        <w:rPr>
          <w:sz w:val="28"/>
          <w:szCs w:val="28"/>
        </w:rPr>
        <w:t xml:space="preserve">. </w:t>
      </w:r>
      <w:r w:rsidR="00666CE0" w:rsidRPr="002257C3">
        <w:rPr>
          <w:sz w:val="28"/>
          <w:szCs w:val="28"/>
        </w:rPr>
        <w:t xml:space="preserve">Внести в </w:t>
      </w:r>
      <w:r w:rsidR="00040449" w:rsidRPr="002257C3">
        <w:rPr>
          <w:sz w:val="28"/>
          <w:szCs w:val="28"/>
        </w:rPr>
        <w:t xml:space="preserve">Положение </w:t>
      </w:r>
      <w:r w:rsidR="00040449" w:rsidRPr="002257C3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2257C3">
        <w:rPr>
          <w:rFonts w:eastAsia="Calibri"/>
          <w:sz w:val="28"/>
          <w:szCs w:val="28"/>
        </w:rPr>
        <w:t>риказ</w:t>
      </w:r>
      <w:r w:rsidR="00040449" w:rsidRPr="002257C3">
        <w:rPr>
          <w:rFonts w:eastAsia="Calibri"/>
          <w:sz w:val="28"/>
          <w:szCs w:val="28"/>
        </w:rPr>
        <w:t>ом</w:t>
      </w:r>
      <w:r w:rsidR="00620046" w:rsidRPr="002257C3">
        <w:rPr>
          <w:rFonts w:eastAsia="Calibri"/>
          <w:sz w:val="28"/>
          <w:szCs w:val="28"/>
        </w:rPr>
        <w:t xml:space="preserve"> </w:t>
      </w:r>
      <w:r w:rsidR="00571B40" w:rsidRPr="002257C3">
        <w:rPr>
          <w:rFonts w:eastAsia="Calibri"/>
          <w:sz w:val="28"/>
          <w:szCs w:val="28"/>
        </w:rPr>
        <w:t>д</w:t>
      </w:r>
      <w:r w:rsidR="00620046" w:rsidRPr="002257C3">
        <w:rPr>
          <w:rFonts w:eastAsia="Calibri"/>
          <w:sz w:val="28"/>
          <w:szCs w:val="28"/>
        </w:rPr>
        <w:t>епартамента имущественных и земе</w:t>
      </w:r>
      <w:r w:rsidR="001C5D33" w:rsidRPr="002257C3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2257C3">
        <w:rPr>
          <w:rFonts w:eastAsia="Calibri"/>
          <w:sz w:val="28"/>
          <w:szCs w:val="28"/>
        </w:rPr>
        <w:t xml:space="preserve"> от 02.07.2015 № 1111</w:t>
      </w:r>
      <w:r w:rsidR="00E331FA" w:rsidRPr="002257C3">
        <w:rPr>
          <w:rFonts w:eastAsia="Calibri"/>
          <w:sz w:val="28"/>
          <w:szCs w:val="28"/>
        </w:rPr>
        <w:t xml:space="preserve"> </w:t>
      </w:r>
      <w:r w:rsidR="00E331FA" w:rsidRPr="002257C3">
        <w:rPr>
          <w:color w:val="000000" w:themeColor="text1"/>
          <w:sz w:val="28"/>
          <w:szCs w:val="28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40449" w:rsidRPr="002257C3">
        <w:rPr>
          <w:rFonts w:eastAsia="Calibri"/>
          <w:sz w:val="28"/>
          <w:szCs w:val="28"/>
        </w:rPr>
        <w:t xml:space="preserve"> </w:t>
      </w:r>
      <w:r w:rsidR="00CD7A49" w:rsidRPr="002257C3">
        <w:rPr>
          <w:sz w:val="28"/>
          <w:szCs w:val="28"/>
        </w:rPr>
        <w:t>(в ред</w:t>
      </w:r>
      <w:r w:rsidR="000003A7" w:rsidRPr="002257C3">
        <w:rPr>
          <w:sz w:val="28"/>
          <w:szCs w:val="28"/>
        </w:rPr>
        <w:t>акции</w:t>
      </w:r>
      <w:r w:rsidR="00CD7A49" w:rsidRPr="002257C3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2257C3">
          <w:rPr>
            <w:sz w:val="28"/>
            <w:szCs w:val="28"/>
          </w:rPr>
          <w:t>№ 2179</w:t>
        </w:r>
      </w:hyperlink>
      <w:r w:rsidR="00CD7A49" w:rsidRPr="002257C3">
        <w:rPr>
          <w:sz w:val="28"/>
          <w:szCs w:val="28"/>
        </w:rPr>
        <w:t xml:space="preserve">, от 15.03.2016 </w:t>
      </w:r>
      <w:hyperlink r:id="rId11" w:history="1">
        <w:r w:rsidR="00CD7A49" w:rsidRPr="002257C3">
          <w:rPr>
            <w:sz w:val="28"/>
            <w:szCs w:val="28"/>
          </w:rPr>
          <w:t>№ 354</w:t>
        </w:r>
      </w:hyperlink>
      <w:r w:rsidR="00CD7A49" w:rsidRPr="002257C3">
        <w:rPr>
          <w:sz w:val="28"/>
          <w:szCs w:val="28"/>
        </w:rPr>
        <w:t xml:space="preserve">, от 06.05.2016 </w:t>
      </w:r>
      <w:hyperlink r:id="rId12" w:history="1">
        <w:r w:rsidR="00CD7A49" w:rsidRPr="002257C3">
          <w:rPr>
            <w:sz w:val="28"/>
            <w:szCs w:val="28"/>
          </w:rPr>
          <w:t>№ 673</w:t>
        </w:r>
      </w:hyperlink>
      <w:r w:rsidR="00CD7A49" w:rsidRPr="002257C3">
        <w:rPr>
          <w:sz w:val="28"/>
          <w:szCs w:val="28"/>
        </w:rPr>
        <w:t xml:space="preserve">, от 19.07.2016 </w:t>
      </w:r>
      <w:hyperlink r:id="rId13" w:history="1">
        <w:r w:rsidR="00CD7A49" w:rsidRPr="002257C3">
          <w:rPr>
            <w:sz w:val="28"/>
            <w:szCs w:val="28"/>
          </w:rPr>
          <w:t>№ 1118</w:t>
        </w:r>
      </w:hyperlink>
      <w:r w:rsidR="00CD7A49" w:rsidRPr="002257C3">
        <w:rPr>
          <w:sz w:val="28"/>
          <w:szCs w:val="28"/>
        </w:rPr>
        <w:t>, от 28.11.2017</w:t>
      </w:r>
      <w:r w:rsidR="000003A7" w:rsidRPr="002257C3">
        <w:rPr>
          <w:sz w:val="28"/>
          <w:szCs w:val="28"/>
        </w:rPr>
        <w:t xml:space="preserve"> </w:t>
      </w:r>
      <w:hyperlink r:id="rId14" w:history="1">
        <w:r w:rsidR="00CD7A49" w:rsidRPr="002257C3">
          <w:rPr>
            <w:sz w:val="28"/>
            <w:szCs w:val="28"/>
          </w:rPr>
          <w:t>№ 2539</w:t>
        </w:r>
      </w:hyperlink>
      <w:r w:rsidR="00CD7A49" w:rsidRPr="002257C3">
        <w:rPr>
          <w:sz w:val="28"/>
          <w:szCs w:val="28"/>
        </w:rPr>
        <w:t xml:space="preserve">, от 05.02.2018 </w:t>
      </w:r>
      <w:hyperlink r:id="rId15" w:history="1">
        <w:r w:rsidR="00CD7A49" w:rsidRPr="002257C3">
          <w:rPr>
            <w:sz w:val="28"/>
            <w:szCs w:val="28"/>
          </w:rPr>
          <w:t>№ 223</w:t>
        </w:r>
      </w:hyperlink>
      <w:r w:rsidR="00CD7A49" w:rsidRPr="002257C3">
        <w:rPr>
          <w:sz w:val="28"/>
          <w:szCs w:val="28"/>
        </w:rPr>
        <w:t xml:space="preserve">, от 03.09.2018 </w:t>
      </w:r>
      <w:hyperlink r:id="rId16" w:history="1">
        <w:r w:rsidR="00CD7A49" w:rsidRPr="002257C3">
          <w:rPr>
            <w:sz w:val="28"/>
            <w:szCs w:val="28"/>
          </w:rPr>
          <w:t>№ 2117</w:t>
        </w:r>
      </w:hyperlink>
      <w:r w:rsidR="00C52BB6" w:rsidRPr="002257C3">
        <w:rPr>
          <w:sz w:val="28"/>
          <w:szCs w:val="28"/>
        </w:rPr>
        <w:t>, от 10.09.2019 № 2330</w:t>
      </w:r>
      <w:r w:rsidR="007A726B" w:rsidRPr="002257C3">
        <w:rPr>
          <w:sz w:val="28"/>
          <w:szCs w:val="28"/>
        </w:rPr>
        <w:t>, от 04.02.2020 № 185, от 19.05.2021 № 1007</w:t>
      </w:r>
      <w:r w:rsidR="004C2715" w:rsidRPr="002257C3">
        <w:rPr>
          <w:sz w:val="28"/>
          <w:szCs w:val="28"/>
        </w:rPr>
        <w:t xml:space="preserve">, от 25.08.2021 № 1912, от 30.08.2021 № </w:t>
      </w:r>
      <w:r w:rsidR="00F44DF6" w:rsidRPr="002257C3">
        <w:rPr>
          <w:sz w:val="28"/>
          <w:szCs w:val="28"/>
        </w:rPr>
        <w:t>1950</w:t>
      </w:r>
      <w:r w:rsidR="004A46EE" w:rsidRPr="002257C3">
        <w:rPr>
          <w:sz w:val="28"/>
          <w:szCs w:val="28"/>
        </w:rPr>
        <w:t xml:space="preserve">, </w:t>
      </w:r>
      <w:r w:rsidR="00A3473D" w:rsidRPr="002257C3">
        <w:rPr>
          <w:sz w:val="28"/>
          <w:szCs w:val="28"/>
        </w:rPr>
        <w:t xml:space="preserve">от </w:t>
      </w:r>
      <w:r w:rsidR="004A46EE" w:rsidRPr="002257C3">
        <w:rPr>
          <w:sz w:val="28"/>
          <w:szCs w:val="28"/>
        </w:rPr>
        <w:t>28.03.2022 № 690</w:t>
      </w:r>
      <w:r w:rsidR="004941F1" w:rsidRPr="002257C3">
        <w:rPr>
          <w:sz w:val="28"/>
          <w:szCs w:val="28"/>
        </w:rPr>
        <w:t xml:space="preserve">, </w:t>
      </w:r>
      <w:r w:rsidR="00A3473D" w:rsidRPr="002257C3">
        <w:rPr>
          <w:sz w:val="28"/>
          <w:szCs w:val="28"/>
        </w:rPr>
        <w:t xml:space="preserve">от </w:t>
      </w:r>
      <w:r w:rsidR="004941F1" w:rsidRPr="002257C3">
        <w:rPr>
          <w:sz w:val="28"/>
          <w:szCs w:val="28"/>
        </w:rPr>
        <w:t>05.08.2022 № 2005</w:t>
      </w:r>
      <w:r w:rsidR="00A3473D" w:rsidRPr="002257C3">
        <w:rPr>
          <w:sz w:val="28"/>
          <w:szCs w:val="28"/>
        </w:rPr>
        <w:t>, от 17.11.2022 № 3019</w:t>
      </w:r>
      <w:r w:rsidR="00666CE0" w:rsidRPr="002257C3">
        <w:rPr>
          <w:sz w:val="28"/>
          <w:szCs w:val="28"/>
        </w:rPr>
        <w:t>, от 20.06.2023 № 1727</w:t>
      </w:r>
      <w:r w:rsidR="009C010D" w:rsidRPr="002257C3">
        <w:rPr>
          <w:sz w:val="28"/>
          <w:szCs w:val="28"/>
        </w:rPr>
        <w:t>, от 17.08.2023 № 2291</w:t>
      </w:r>
      <w:r w:rsidR="007533F0">
        <w:rPr>
          <w:sz w:val="28"/>
          <w:szCs w:val="28"/>
        </w:rPr>
        <w:t>, приказов</w:t>
      </w:r>
      <w:r w:rsidR="00F62F53" w:rsidRPr="002257C3">
        <w:rPr>
          <w:sz w:val="28"/>
          <w:szCs w:val="28"/>
        </w:rPr>
        <w:t xml:space="preserve"> министерства имущественных и земельных отношений Воронежской области от 21.12.2023 № 3903</w:t>
      </w:r>
      <w:r w:rsidR="006152D1" w:rsidRPr="002257C3">
        <w:rPr>
          <w:sz w:val="28"/>
          <w:szCs w:val="28"/>
        </w:rPr>
        <w:t>, от 14.05.2024 № 1285</w:t>
      </w:r>
      <w:r w:rsidR="00BC44DE">
        <w:rPr>
          <w:sz w:val="28"/>
          <w:szCs w:val="28"/>
        </w:rPr>
        <w:t>, от 31.05.2024 № 1501</w:t>
      </w:r>
      <w:r w:rsidR="00A0604A">
        <w:rPr>
          <w:sz w:val="28"/>
          <w:szCs w:val="28"/>
        </w:rPr>
        <w:t>, от 21.06.2024 № 1725</w:t>
      </w:r>
      <w:r w:rsidR="00CD7A49" w:rsidRPr="002257C3">
        <w:rPr>
          <w:sz w:val="28"/>
          <w:szCs w:val="28"/>
        </w:rPr>
        <w:t>)</w:t>
      </w:r>
      <w:r w:rsidR="00777EF8" w:rsidRPr="002257C3">
        <w:rPr>
          <w:sz w:val="28"/>
          <w:szCs w:val="28"/>
        </w:rPr>
        <w:t xml:space="preserve">, </w:t>
      </w:r>
      <w:r w:rsidR="00DC5225" w:rsidRPr="002257C3">
        <w:rPr>
          <w:sz w:val="28"/>
          <w:szCs w:val="28"/>
        </w:rPr>
        <w:t>следующие</w:t>
      </w:r>
      <w:r w:rsidR="00DD10CA" w:rsidRPr="002257C3">
        <w:rPr>
          <w:sz w:val="28"/>
          <w:szCs w:val="28"/>
        </w:rPr>
        <w:t xml:space="preserve"> изменени</w:t>
      </w:r>
      <w:r w:rsidR="00DC5225" w:rsidRPr="002257C3">
        <w:rPr>
          <w:sz w:val="28"/>
          <w:szCs w:val="28"/>
        </w:rPr>
        <w:t>я:</w:t>
      </w:r>
    </w:p>
    <w:p w14:paraId="40429E7A" w14:textId="3E4D80A9" w:rsidR="00A0604A" w:rsidRDefault="00C90D5A" w:rsidP="00407271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604A">
        <w:rPr>
          <w:sz w:val="28"/>
          <w:szCs w:val="28"/>
        </w:rPr>
        <w:t>В подпункте «д» под</w:t>
      </w:r>
      <w:r w:rsidR="00A0604A">
        <w:rPr>
          <w:rFonts w:eastAsia="Calibri"/>
          <w:sz w:val="28"/>
          <w:szCs w:val="28"/>
        </w:rPr>
        <w:t>пункта</w:t>
      </w:r>
      <w:r w:rsidR="00A0604A" w:rsidRPr="00037700">
        <w:rPr>
          <w:rFonts w:eastAsia="Calibri"/>
          <w:sz w:val="28"/>
          <w:szCs w:val="28"/>
        </w:rPr>
        <w:t xml:space="preserve"> 3.1.2. </w:t>
      </w:r>
      <w:r w:rsidR="00A0604A">
        <w:rPr>
          <w:rFonts w:eastAsia="Calibri"/>
          <w:sz w:val="28"/>
          <w:szCs w:val="28"/>
        </w:rPr>
        <w:t xml:space="preserve">пункта 3.1. </w:t>
      </w:r>
      <w:r w:rsidR="00A0604A" w:rsidRPr="00037700">
        <w:rPr>
          <w:rFonts w:eastAsia="Calibri"/>
          <w:sz w:val="28"/>
          <w:szCs w:val="28"/>
        </w:rPr>
        <w:t>раздела</w:t>
      </w:r>
      <w:r w:rsidR="00A0604A" w:rsidRPr="00681DAC">
        <w:rPr>
          <w:rFonts w:eastAsia="Calibri"/>
          <w:sz w:val="28"/>
          <w:szCs w:val="28"/>
        </w:rPr>
        <w:t xml:space="preserve"> </w:t>
      </w:r>
      <w:r w:rsidR="00A0604A" w:rsidRPr="00681DAC">
        <w:rPr>
          <w:rFonts w:eastAsia="Calibri"/>
          <w:sz w:val="28"/>
          <w:szCs w:val="28"/>
          <w:lang w:val="en-US"/>
        </w:rPr>
        <w:t>III</w:t>
      </w:r>
      <w:r w:rsidR="00A0604A">
        <w:rPr>
          <w:rFonts w:eastAsia="Calibri"/>
          <w:sz w:val="28"/>
          <w:szCs w:val="28"/>
        </w:rPr>
        <w:t xml:space="preserve"> слова «</w:t>
      </w:r>
      <w:r w:rsidR="00A0604A" w:rsidRPr="00A0604A">
        <w:rPr>
          <w:rFonts w:eastAsia="Calibri"/>
          <w:sz w:val="28"/>
          <w:szCs w:val="28"/>
        </w:rPr>
        <w:t>элементов благоустройства территории в целях расположения мест (площадок) для размещения твердых коммунальных отходов</w:t>
      </w:r>
      <w:r w:rsidR="00A0604A">
        <w:rPr>
          <w:rFonts w:eastAsia="Calibri"/>
          <w:sz w:val="28"/>
          <w:szCs w:val="28"/>
        </w:rPr>
        <w:t>» заменить словами «</w:t>
      </w:r>
      <w:r w:rsidR="00A0604A" w:rsidRPr="00A0604A">
        <w:rPr>
          <w:rFonts w:eastAsia="Calibri"/>
          <w:sz w:val="28"/>
          <w:szCs w:val="28"/>
        </w:rPr>
        <w:t>контейнерной площадки для накопления твердых коммунальных отходов</w:t>
      </w:r>
      <w:r w:rsidR="00A0604A">
        <w:rPr>
          <w:rFonts w:eastAsia="Calibri"/>
          <w:sz w:val="28"/>
          <w:szCs w:val="28"/>
        </w:rPr>
        <w:t>».</w:t>
      </w:r>
    </w:p>
    <w:p w14:paraId="64075441" w14:textId="478DAF28" w:rsidR="00C90D5A" w:rsidRDefault="00A0604A" w:rsidP="00407271">
      <w:pPr>
        <w:pStyle w:val="ab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90D5A">
        <w:rPr>
          <w:sz w:val="28"/>
          <w:szCs w:val="28"/>
        </w:rPr>
        <w:t xml:space="preserve">В подпункте «е» </w:t>
      </w:r>
      <w:r w:rsidR="00BC44DE">
        <w:rPr>
          <w:sz w:val="28"/>
          <w:szCs w:val="28"/>
        </w:rPr>
        <w:t>под</w:t>
      </w:r>
      <w:r w:rsidR="00C90D5A">
        <w:rPr>
          <w:rFonts w:eastAsia="Calibri"/>
          <w:sz w:val="28"/>
          <w:szCs w:val="28"/>
        </w:rPr>
        <w:t>пункта</w:t>
      </w:r>
      <w:r w:rsidR="00C90D5A" w:rsidRPr="00037700">
        <w:rPr>
          <w:rFonts w:eastAsia="Calibri"/>
          <w:sz w:val="28"/>
          <w:szCs w:val="28"/>
        </w:rPr>
        <w:t xml:space="preserve"> 3.1.2. </w:t>
      </w:r>
      <w:r w:rsidR="00C90D5A">
        <w:rPr>
          <w:rFonts w:eastAsia="Calibri"/>
          <w:sz w:val="28"/>
          <w:szCs w:val="28"/>
        </w:rPr>
        <w:t xml:space="preserve">пункта 3.1. </w:t>
      </w:r>
      <w:r w:rsidR="00C90D5A" w:rsidRPr="00037700">
        <w:rPr>
          <w:rFonts w:eastAsia="Calibri"/>
          <w:sz w:val="28"/>
          <w:szCs w:val="28"/>
        </w:rPr>
        <w:t>раздела</w:t>
      </w:r>
      <w:r w:rsidR="00C90D5A" w:rsidRPr="00681DAC">
        <w:rPr>
          <w:rFonts w:eastAsia="Calibri"/>
          <w:sz w:val="28"/>
          <w:szCs w:val="28"/>
        </w:rPr>
        <w:t xml:space="preserve"> </w:t>
      </w:r>
      <w:r w:rsidR="00C90D5A" w:rsidRPr="00681DAC">
        <w:rPr>
          <w:rFonts w:eastAsia="Calibri"/>
          <w:sz w:val="28"/>
          <w:szCs w:val="28"/>
          <w:lang w:val="en-US"/>
        </w:rPr>
        <w:t>III</w:t>
      </w:r>
      <w:r w:rsidR="00C90D5A">
        <w:rPr>
          <w:rFonts w:eastAsia="Calibri"/>
          <w:sz w:val="28"/>
          <w:szCs w:val="28"/>
        </w:rPr>
        <w:t xml:space="preserve"> после слов «</w:t>
      </w:r>
      <w:r w:rsidR="00407271">
        <w:rPr>
          <w:rFonts w:eastAsia="Calibri"/>
          <w:sz w:val="28"/>
          <w:szCs w:val="28"/>
        </w:rPr>
        <w:t>за исключением</w:t>
      </w:r>
      <w:r w:rsidR="00C90D5A">
        <w:rPr>
          <w:rFonts w:eastAsia="Calibri"/>
          <w:sz w:val="28"/>
          <w:szCs w:val="28"/>
        </w:rPr>
        <w:t>»</w:t>
      </w:r>
      <w:r w:rsidR="00B84DC9">
        <w:rPr>
          <w:rFonts w:eastAsia="Calibri"/>
          <w:sz w:val="28"/>
          <w:szCs w:val="28"/>
        </w:rPr>
        <w:t xml:space="preserve"> дополнить словами «размещения указанных Объектов на землях лесного фонда,».</w:t>
      </w:r>
    </w:p>
    <w:p w14:paraId="66C561DA" w14:textId="03229BB8" w:rsidR="009B410E" w:rsidRPr="00C90D5A" w:rsidRDefault="00A0604A" w:rsidP="00B84DC9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DA0FD4">
        <w:rPr>
          <w:rFonts w:eastAsia="Calibri"/>
          <w:sz w:val="28"/>
          <w:szCs w:val="28"/>
        </w:rPr>
        <w:t>. В</w:t>
      </w:r>
      <w:r w:rsidR="009B410E">
        <w:rPr>
          <w:rFonts w:eastAsia="Calibri"/>
          <w:sz w:val="28"/>
          <w:szCs w:val="28"/>
        </w:rPr>
        <w:t xml:space="preserve"> </w:t>
      </w:r>
      <w:r w:rsidR="00DA0FD4">
        <w:rPr>
          <w:rFonts w:eastAsia="Calibri"/>
          <w:sz w:val="28"/>
          <w:szCs w:val="28"/>
        </w:rPr>
        <w:t>под</w:t>
      </w:r>
      <w:r w:rsidR="009B410E">
        <w:rPr>
          <w:rFonts w:eastAsia="Calibri"/>
          <w:sz w:val="28"/>
          <w:szCs w:val="28"/>
        </w:rPr>
        <w:t xml:space="preserve">пункте «и» подпункта 3.1.2 пункта 3.1. раздела </w:t>
      </w:r>
      <w:r w:rsidR="009B410E" w:rsidRPr="00681DAC">
        <w:rPr>
          <w:rFonts w:eastAsia="Calibri"/>
          <w:sz w:val="28"/>
          <w:szCs w:val="28"/>
          <w:lang w:val="en-US"/>
        </w:rPr>
        <w:t>III</w:t>
      </w:r>
      <w:r w:rsidR="009B410E">
        <w:rPr>
          <w:rFonts w:eastAsia="Calibri"/>
          <w:sz w:val="28"/>
          <w:szCs w:val="28"/>
        </w:rPr>
        <w:t xml:space="preserve"> после слов «многоквартирного дома),» дополнить словами «лиц, указанных в п.</w:t>
      </w:r>
      <w:r w:rsidR="00074C31">
        <w:rPr>
          <w:rFonts w:eastAsia="Calibri"/>
          <w:sz w:val="28"/>
          <w:szCs w:val="28"/>
        </w:rPr>
        <w:t xml:space="preserve"> 2                   ст. 39.9 </w:t>
      </w:r>
      <w:r w:rsidR="00DA0FD4">
        <w:rPr>
          <w:rFonts w:eastAsia="Calibri"/>
          <w:sz w:val="28"/>
          <w:szCs w:val="28"/>
        </w:rPr>
        <w:t>Земельного кодекса Российской Федерации.».</w:t>
      </w:r>
    </w:p>
    <w:p w14:paraId="3EDFA7C6" w14:textId="3333461B" w:rsidR="00C90D5A" w:rsidRDefault="00A0604A" w:rsidP="00C90D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1.4</w:t>
      </w:r>
      <w:r w:rsidR="00C90D5A">
        <w:rPr>
          <w:sz w:val="28"/>
          <w:szCs w:val="28"/>
        </w:rPr>
        <w:t>.</w:t>
      </w:r>
      <w:r w:rsidR="00C90D5A" w:rsidRPr="00C90D5A">
        <w:rPr>
          <w:rFonts w:eastAsia="Calibri"/>
          <w:sz w:val="28"/>
          <w:szCs w:val="28"/>
        </w:rPr>
        <w:t xml:space="preserve"> </w:t>
      </w:r>
      <w:r w:rsidR="00C90D5A">
        <w:rPr>
          <w:rFonts w:eastAsia="Calibri"/>
          <w:sz w:val="28"/>
          <w:szCs w:val="28"/>
        </w:rPr>
        <w:t>Подпункт</w:t>
      </w:r>
      <w:r w:rsidR="00C90D5A" w:rsidRPr="00037700">
        <w:rPr>
          <w:rFonts w:eastAsia="Calibri"/>
          <w:sz w:val="28"/>
          <w:szCs w:val="28"/>
        </w:rPr>
        <w:t xml:space="preserve"> 3.1.2. </w:t>
      </w:r>
      <w:r w:rsidR="00C90D5A">
        <w:rPr>
          <w:rFonts w:eastAsia="Calibri"/>
          <w:sz w:val="28"/>
          <w:szCs w:val="28"/>
        </w:rPr>
        <w:t xml:space="preserve">пункта 3.1. </w:t>
      </w:r>
      <w:r w:rsidR="00C90D5A" w:rsidRPr="00037700">
        <w:rPr>
          <w:rFonts w:eastAsia="Calibri"/>
          <w:sz w:val="28"/>
          <w:szCs w:val="28"/>
        </w:rPr>
        <w:t>раздела</w:t>
      </w:r>
      <w:r w:rsidR="00C90D5A" w:rsidRPr="00681DAC">
        <w:rPr>
          <w:rFonts w:eastAsia="Calibri"/>
          <w:sz w:val="28"/>
          <w:szCs w:val="28"/>
        </w:rPr>
        <w:t xml:space="preserve"> </w:t>
      </w:r>
      <w:r w:rsidR="00C90D5A" w:rsidRPr="00681DAC">
        <w:rPr>
          <w:rFonts w:eastAsia="Calibri"/>
          <w:sz w:val="28"/>
          <w:szCs w:val="28"/>
          <w:lang w:val="en-US"/>
        </w:rPr>
        <w:t>III</w:t>
      </w:r>
      <w:r w:rsidR="00C90D5A" w:rsidRPr="00681DAC">
        <w:rPr>
          <w:rFonts w:eastAsia="Calibri"/>
          <w:sz w:val="28"/>
          <w:szCs w:val="28"/>
        </w:rPr>
        <w:t xml:space="preserve"> </w:t>
      </w:r>
      <w:r w:rsidR="00C90D5A">
        <w:rPr>
          <w:rFonts w:eastAsia="Calibri"/>
          <w:sz w:val="28"/>
          <w:szCs w:val="28"/>
        </w:rPr>
        <w:t>дополнить п</w:t>
      </w:r>
      <w:r w:rsidR="00C90D5A" w:rsidRPr="00681DAC">
        <w:rPr>
          <w:rFonts w:eastAsia="Calibri"/>
          <w:sz w:val="28"/>
          <w:szCs w:val="28"/>
        </w:rPr>
        <w:t>одпункт</w:t>
      </w:r>
      <w:r w:rsidR="008E00B4">
        <w:rPr>
          <w:rFonts w:eastAsia="Calibri"/>
          <w:sz w:val="28"/>
          <w:szCs w:val="28"/>
        </w:rPr>
        <w:t>ами</w:t>
      </w:r>
      <w:r w:rsidR="00C90D5A" w:rsidRPr="00681DAC">
        <w:rPr>
          <w:rFonts w:eastAsia="Calibri"/>
          <w:sz w:val="28"/>
          <w:szCs w:val="28"/>
        </w:rPr>
        <w:t xml:space="preserve"> «</w:t>
      </w:r>
      <w:r w:rsidR="00C90D5A">
        <w:rPr>
          <w:rFonts w:eastAsia="Calibri"/>
          <w:sz w:val="28"/>
          <w:szCs w:val="28"/>
        </w:rPr>
        <w:t>м</w:t>
      </w:r>
      <w:r w:rsidR="00C90D5A" w:rsidRPr="0003770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«н»</w:t>
      </w:r>
      <w:r w:rsidR="00C90D5A" w:rsidRPr="00037700">
        <w:rPr>
          <w:rFonts w:eastAsia="Calibri"/>
          <w:sz w:val="28"/>
          <w:szCs w:val="28"/>
        </w:rPr>
        <w:t xml:space="preserve"> </w:t>
      </w:r>
      <w:r w:rsidR="00C90D5A" w:rsidRPr="00681DAC">
        <w:rPr>
          <w:rFonts w:eastAsia="Calibri"/>
          <w:sz w:val="28"/>
          <w:szCs w:val="28"/>
        </w:rPr>
        <w:t>следующ</w:t>
      </w:r>
      <w:r w:rsidR="00C90D5A">
        <w:rPr>
          <w:rFonts w:eastAsia="Calibri"/>
          <w:sz w:val="28"/>
          <w:szCs w:val="28"/>
        </w:rPr>
        <w:t>его</w:t>
      </w:r>
      <w:r w:rsidR="00C90D5A" w:rsidRPr="00681DAC">
        <w:rPr>
          <w:rFonts w:eastAsia="Calibri"/>
          <w:sz w:val="28"/>
          <w:szCs w:val="28"/>
        </w:rPr>
        <w:t xml:space="preserve"> </w:t>
      </w:r>
      <w:r w:rsidR="00C90D5A">
        <w:rPr>
          <w:rFonts w:eastAsia="Calibri"/>
          <w:sz w:val="28"/>
          <w:szCs w:val="28"/>
        </w:rPr>
        <w:t>содержания</w:t>
      </w:r>
      <w:r w:rsidR="00C90D5A" w:rsidRPr="00681DAC">
        <w:rPr>
          <w:rFonts w:eastAsia="Calibri"/>
          <w:sz w:val="28"/>
          <w:szCs w:val="28"/>
        </w:rPr>
        <w:t>:</w:t>
      </w:r>
    </w:p>
    <w:p w14:paraId="5BC8E514" w14:textId="446A5556" w:rsidR="00C90D5A" w:rsidRDefault="00C90D5A" w:rsidP="00C90D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81DA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м)</w:t>
      </w:r>
      <w:r w:rsidRPr="00C90D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</w:t>
      </w:r>
      <w:r w:rsidR="00BC44DE">
        <w:rPr>
          <w:rFonts w:eastAsia="Calibri"/>
          <w:sz w:val="28"/>
          <w:szCs w:val="28"/>
        </w:rPr>
        <w:t>с целью</w:t>
      </w:r>
      <w:r>
        <w:rPr>
          <w:rFonts w:eastAsia="Calibri"/>
          <w:sz w:val="28"/>
          <w:szCs w:val="28"/>
        </w:rPr>
        <w:t xml:space="preserve"> размещения </w:t>
      </w:r>
      <w:r w:rsidR="00BC44DE">
        <w:rPr>
          <w:rFonts w:eastAsia="Calibri"/>
          <w:sz w:val="28"/>
          <w:szCs w:val="28"/>
        </w:rPr>
        <w:t>Объектов, указанных в пунктах 1, 5, 6, 11</w:t>
      </w:r>
      <w:r>
        <w:rPr>
          <w:rFonts w:eastAsia="Calibri"/>
          <w:sz w:val="28"/>
          <w:szCs w:val="28"/>
        </w:rPr>
        <w:t xml:space="preserve"> </w:t>
      </w:r>
      <w:r w:rsidR="00BC44DE" w:rsidRPr="00BC44DE">
        <w:rPr>
          <w:rFonts w:eastAsia="Calibri"/>
          <w:sz w:val="28"/>
          <w:szCs w:val="28"/>
        </w:rPr>
        <w:t>Постановления Правительства Российской Фе</w:t>
      </w:r>
      <w:r w:rsidR="0066669B">
        <w:rPr>
          <w:rFonts w:eastAsia="Calibri"/>
          <w:sz w:val="28"/>
          <w:szCs w:val="28"/>
        </w:rPr>
        <w:t>дерации от 3 декабря 2014 года №</w:t>
      </w:r>
      <w:r w:rsidR="00BC44DE" w:rsidRPr="00BC44DE">
        <w:rPr>
          <w:rFonts w:eastAsia="Calibri"/>
          <w:sz w:val="28"/>
          <w:szCs w:val="28"/>
        </w:rPr>
        <w:t xml:space="preserve"> 1300</w:t>
      </w:r>
      <w:r w:rsidR="00BC44DE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на землях лесного фонда.</w:t>
      </w:r>
      <w:r w:rsidR="00A0604A">
        <w:rPr>
          <w:rFonts w:eastAsia="Calibri"/>
          <w:sz w:val="28"/>
          <w:szCs w:val="28"/>
        </w:rPr>
        <w:t>;</w:t>
      </w:r>
    </w:p>
    <w:p w14:paraId="7E751C9E" w14:textId="241AF399" w:rsidR="00A0604A" w:rsidRDefault="00A0604A" w:rsidP="00C90D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н) договор управления многоквартирным домом, в случае заключения договора с собственниками помещений в таком доме</w:t>
      </w:r>
      <w:r w:rsidR="006E702E">
        <w:rPr>
          <w:rFonts w:eastAsia="Calibri"/>
          <w:sz w:val="28"/>
          <w:szCs w:val="28"/>
        </w:rPr>
        <w:t xml:space="preserve"> с новой управляющей организацией</w:t>
      </w:r>
      <w:r>
        <w:rPr>
          <w:rFonts w:eastAsia="Calibri"/>
          <w:sz w:val="28"/>
          <w:szCs w:val="28"/>
        </w:rPr>
        <w:t xml:space="preserve"> при использовании земель или земельного участка с целью размещения контейнерной площадки для накопления твердых коммунальных отходов.». </w:t>
      </w:r>
    </w:p>
    <w:p w14:paraId="466120D6" w14:textId="3AD1D14F" w:rsidR="00074C31" w:rsidRDefault="00A0604A" w:rsidP="00074C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074C31">
        <w:rPr>
          <w:rFonts w:eastAsia="Calibri"/>
          <w:sz w:val="28"/>
          <w:szCs w:val="28"/>
        </w:rPr>
        <w:t xml:space="preserve">. Пункт 3.5. раздела </w:t>
      </w:r>
      <w:r w:rsidR="00074C31" w:rsidRPr="00681DAC">
        <w:rPr>
          <w:rFonts w:eastAsia="Calibri"/>
          <w:sz w:val="28"/>
          <w:szCs w:val="28"/>
          <w:lang w:val="en-US"/>
        </w:rPr>
        <w:t>III</w:t>
      </w:r>
      <w:r w:rsidR="00074C31" w:rsidRPr="00681DAC">
        <w:rPr>
          <w:rFonts w:eastAsia="Calibri"/>
          <w:sz w:val="28"/>
          <w:szCs w:val="28"/>
        </w:rPr>
        <w:t xml:space="preserve"> </w:t>
      </w:r>
      <w:r w:rsidR="00074C31">
        <w:rPr>
          <w:rFonts w:eastAsia="Calibri"/>
          <w:sz w:val="28"/>
          <w:szCs w:val="28"/>
        </w:rPr>
        <w:t>дополнить п</w:t>
      </w:r>
      <w:r w:rsidR="00074C31" w:rsidRPr="00681DAC">
        <w:rPr>
          <w:rFonts w:eastAsia="Calibri"/>
          <w:sz w:val="28"/>
          <w:szCs w:val="28"/>
        </w:rPr>
        <w:t>одпункт</w:t>
      </w:r>
      <w:r w:rsidR="00074C31">
        <w:rPr>
          <w:rFonts w:eastAsia="Calibri"/>
          <w:sz w:val="28"/>
          <w:szCs w:val="28"/>
        </w:rPr>
        <w:t>ом</w:t>
      </w:r>
      <w:r w:rsidR="00074C31" w:rsidRPr="00681DAC">
        <w:rPr>
          <w:rFonts w:eastAsia="Calibri"/>
          <w:sz w:val="28"/>
          <w:szCs w:val="28"/>
        </w:rPr>
        <w:t xml:space="preserve"> «</w:t>
      </w:r>
      <w:r w:rsidR="006E702E">
        <w:rPr>
          <w:rFonts w:eastAsia="Calibri"/>
          <w:sz w:val="28"/>
          <w:szCs w:val="28"/>
        </w:rPr>
        <w:t>л</w:t>
      </w:r>
      <w:r w:rsidR="00074C31" w:rsidRPr="00037700">
        <w:rPr>
          <w:rFonts w:eastAsia="Calibri"/>
          <w:sz w:val="28"/>
          <w:szCs w:val="28"/>
        </w:rPr>
        <w:t xml:space="preserve">» </w:t>
      </w:r>
      <w:r w:rsidR="00074C31" w:rsidRPr="00681DAC">
        <w:rPr>
          <w:rFonts w:eastAsia="Calibri"/>
          <w:sz w:val="28"/>
          <w:szCs w:val="28"/>
        </w:rPr>
        <w:t>следующ</w:t>
      </w:r>
      <w:r w:rsidR="00074C31">
        <w:rPr>
          <w:rFonts w:eastAsia="Calibri"/>
          <w:sz w:val="28"/>
          <w:szCs w:val="28"/>
        </w:rPr>
        <w:t>его</w:t>
      </w:r>
      <w:r w:rsidR="00074C31" w:rsidRPr="00681DAC">
        <w:rPr>
          <w:rFonts w:eastAsia="Calibri"/>
          <w:sz w:val="28"/>
          <w:szCs w:val="28"/>
        </w:rPr>
        <w:t xml:space="preserve"> </w:t>
      </w:r>
      <w:r w:rsidR="00074C31">
        <w:rPr>
          <w:rFonts w:eastAsia="Calibri"/>
          <w:sz w:val="28"/>
          <w:szCs w:val="28"/>
        </w:rPr>
        <w:t>содержания</w:t>
      </w:r>
      <w:r w:rsidR="00074C31" w:rsidRPr="00681DAC">
        <w:rPr>
          <w:rFonts w:eastAsia="Calibri"/>
          <w:sz w:val="28"/>
          <w:szCs w:val="28"/>
        </w:rPr>
        <w:t>:</w:t>
      </w:r>
    </w:p>
    <w:p w14:paraId="225C5256" w14:textId="571EF2CC" w:rsidR="00074C31" w:rsidRPr="00C90D5A" w:rsidRDefault="006E702E" w:rsidP="00C90D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«л</w:t>
      </w:r>
      <w:r w:rsidR="00407271">
        <w:rPr>
          <w:rFonts w:eastAsia="Calibri"/>
          <w:sz w:val="28"/>
          <w:szCs w:val="28"/>
        </w:rPr>
        <w:t>) в</w:t>
      </w:r>
      <w:r w:rsidR="00074C31">
        <w:rPr>
          <w:rFonts w:eastAsia="Calibri"/>
          <w:sz w:val="28"/>
          <w:szCs w:val="28"/>
        </w:rPr>
        <w:t xml:space="preserve">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ранее было выдано разрешение с целью размещения пунктов приема вторичного</w:t>
      </w:r>
      <w:r w:rsidR="00884EA9">
        <w:rPr>
          <w:rFonts w:eastAsia="Calibri"/>
          <w:sz w:val="28"/>
          <w:szCs w:val="28"/>
        </w:rPr>
        <w:t xml:space="preserve"> </w:t>
      </w:r>
      <w:r w:rsidR="00074C31">
        <w:rPr>
          <w:rFonts w:eastAsia="Calibri"/>
          <w:sz w:val="28"/>
          <w:szCs w:val="28"/>
        </w:rPr>
        <w:t>сырья.»</w:t>
      </w:r>
      <w:r w:rsidR="00C12CBD">
        <w:rPr>
          <w:rFonts w:eastAsia="Calibri"/>
          <w:sz w:val="28"/>
          <w:szCs w:val="28"/>
        </w:rPr>
        <w:t>.</w:t>
      </w:r>
    </w:p>
    <w:p w14:paraId="2B5583AD" w14:textId="4FBFCC6E" w:rsidR="003F7210" w:rsidRDefault="00EC3A3E" w:rsidP="003F7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257C3">
        <w:rPr>
          <w:rFonts w:eastAsia="Calibri"/>
          <w:color w:val="000000" w:themeColor="text1"/>
          <w:sz w:val="28"/>
          <w:szCs w:val="28"/>
        </w:rPr>
        <w:t>1.</w:t>
      </w:r>
      <w:r w:rsidR="00A0604A">
        <w:rPr>
          <w:rFonts w:eastAsia="Calibri"/>
          <w:color w:val="000000" w:themeColor="text1"/>
          <w:sz w:val="28"/>
          <w:szCs w:val="28"/>
        </w:rPr>
        <w:t>6</w:t>
      </w:r>
      <w:r w:rsidR="00042236" w:rsidRPr="002257C3">
        <w:rPr>
          <w:rFonts w:eastAsia="Calibri"/>
          <w:color w:val="000000" w:themeColor="text1"/>
          <w:sz w:val="28"/>
          <w:szCs w:val="28"/>
        </w:rPr>
        <w:t>. Подпункт 3.</w:t>
      </w:r>
      <w:r w:rsidR="003F7210">
        <w:rPr>
          <w:rFonts w:eastAsia="Calibri"/>
          <w:color w:val="000000" w:themeColor="text1"/>
          <w:sz w:val="28"/>
          <w:szCs w:val="28"/>
        </w:rPr>
        <w:t>6</w:t>
      </w:r>
      <w:r w:rsidR="00042236" w:rsidRPr="002257C3">
        <w:rPr>
          <w:rFonts w:eastAsia="Calibri"/>
          <w:color w:val="000000" w:themeColor="text1"/>
          <w:sz w:val="28"/>
          <w:szCs w:val="28"/>
        </w:rPr>
        <w:t xml:space="preserve">. раздела </w:t>
      </w:r>
      <w:r w:rsidR="00042236" w:rsidRPr="002257C3">
        <w:rPr>
          <w:rFonts w:eastAsia="Calibri"/>
          <w:color w:val="000000" w:themeColor="text1"/>
          <w:sz w:val="28"/>
          <w:szCs w:val="28"/>
          <w:lang w:val="en-US"/>
        </w:rPr>
        <w:t>III</w:t>
      </w:r>
      <w:r w:rsidR="00BC44DE">
        <w:rPr>
          <w:rFonts w:eastAsia="Calibri"/>
          <w:color w:val="000000" w:themeColor="text1"/>
          <w:sz w:val="28"/>
          <w:szCs w:val="28"/>
        </w:rPr>
        <w:t xml:space="preserve"> дополнить абзацами</w:t>
      </w:r>
      <w:r w:rsidR="00042236" w:rsidRPr="002257C3">
        <w:rPr>
          <w:rFonts w:eastAsia="Calibri"/>
          <w:color w:val="000000" w:themeColor="text1"/>
          <w:sz w:val="28"/>
          <w:szCs w:val="28"/>
        </w:rPr>
        <w:t xml:space="preserve"> следующего содержания:</w:t>
      </w:r>
    </w:p>
    <w:p w14:paraId="012E53C0" w14:textId="480A4064" w:rsidR="00042236" w:rsidRDefault="00042236" w:rsidP="003F7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257C3">
        <w:rPr>
          <w:rFonts w:eastAsia="Calibri"/>
          <w:color w:val="000000" w:themeColor="text1"/>
          <w:sz w:val="28"/>
          <w:szCs w:val="28"/>
        </w:rPr>
        <w:t>«</w:t>
      </w:r>
      <w:r w:rsidR="003F7210">
        <w:rPr>
          <w:rFonts w:eastAsia="Calibri"/>
          <w:color w:val="000000" w:themeColor="text1"/>
          <w:sz w:val="28"/>
          <w:szCs w:val="28"/>
        </w:rPr>
        <w:t>Заинтересованное лицо, получившее ранее разрешение на использование земель или земельного участка, с целью размещения п</w:t>
      </w:r>
      <w:r w:rsidR="003F7210">
        <w:rPr>
          <w:rFonts w:eastAsia="Calibri"/>
          <w:sz w:val="28"/>
          <w:szCs w:val="28"/>
        </w:rPr>
        <w:t>ункта приема вторичного сырья, для размещения которого не требуется разрешения на строительство, имеет преимущественное право на получение разрешения на использование земель на новый срок</w:t>
      </w:r>
      <w:r w:rsidR="00074C31">
        <w:rPr>
          <w:rFonts w:eastAsia="Calibri"/>
          <w:sz w:val="28"/>
          <w:szCs w:val="28"/>
        </w:rPr>
        <w:t xml:space="preserve"> </w:t>
      </w:r>
      <w:r w:rsidR="00074C31" w:rsidRPr="00074C31">
        <w:rPr>
          <w:rFonts w:eastAsia="Calibri"/>
          <w:sz w:val="28"/>
          <w:szCs w:val="28"/>
        </w:rPr>
        <w:t xml:space="preserve">до </w:t>
      </w:r>
      <w:r w:rsidR="00884EA9">
        <w:rPr>
          <w:rFonts w:eastAsia="Calibri"/>
          <w:sz w:val="28"/>
          <w:szCs w:val="28"/>
        </w:rPr>
        <w:t>истечения срока действия разрешения на использование земель или земельного участка.</w:t>
      </w:r>
    </w:p>
    <w:p w14:paraId="15034025" w14:textId="6550D1C0" w:rsidR="00BC44DE" w:rsidRDefault="006E10AB" w:rsidP="006E10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</w:t>
      </w:r>
      <w:r w:rsidR="00BC44DE">
        <w:rPr>
          <w:rFonts w:eastAsia="Calibri"/>
          <w:bCs/>
          <w:sz w:val="28"/>
          <w:szCs w:val="28"/>
        </w:rPr>
        <w:t xml:space="preserve"> </w:t>
      </w:r>
      <w:r w:rsidR="00DB7495">
        <w:rPr>
          <w:rFonts w:eastAsia="Calibri"/>
          <w:bCs/>
          <w:sz w:val="28"/>
          <w:szCs w:val="28"/>
        </w:rPr>
        <w:t xml:space="preserve">наличии сведений о </w:t>
      </w:r>
      <w:r>
        <w:rPr>
          <w:rFonts w:eastAsia="Calibri"/>
          <w:bCs/>
          <w:sz w:val="28"/>
          <w:szCs w:val="28"/>
        </w:rPr>
        <w:t>заключении</w:t>
      </w:r>
      <w:r w:rsidR="007533F0">
        <w:rPr>
          <w:rFonts w:eastAsia="Calibri"/>
          <w:bCs/>
          <w:sz w:val="28"/>
          <w:szCs w:val="28"/>
        </w:rPr>
        <w:t xml:space="preserve"> договора управления многоквартирным домом</w:t>
      </w:r>
      <w:r>
        <w:rPr>
          <w:rFonts w:eastAsia="Calibri"/>
          <w:bCs/>
          <w:sz w:val="28"/>
          <w:szCs w:val="28"/>
        </w:rPr>
        <w:t xml:space="preserve"> </w:t>
      </w:r>
      <w:r w:rsidR="007533F0">
        <w:rPr>
          <w:rFonts w:eastAsia="Calibri"/>
          <w:bCs/>
          <w:sz w:val="28"/>
          <w:szCs w:val="28"/>
        </w:rPr>
        <w:t>с новой управляющей организацией</w:t>
      </w:r>
      <w:r>
        <w:rPr>
          <w:rFonts w:eastAsia="Calibri"/>
          <w:bCs/>
          <w:sz w:val="28"/>
          <w:szCs w:val="28"/>
        </w:rPr>
        <w:t xml:space="preserve"> </w:t>
      </w:r>
      <w:r w:rsidR="00BC44DE">
        <w:rPr>
          <w:rFonts w:eastAsia="Calibri"/>
          <w:bCs/>
          <w:sz w:val="28"/>
          <w:szCs w:val="28"/>
        </w:rPr>
        <w:t xml:space="preserve">Уполномоченный орган принимает решение о прекращении действия разрешения, в случае использования земель или земельного участка для размещения </w:t>
      </w:r>
      <w:r w:rsidR="005F0ED4" w:rsidRPr="005F0ED4">
        <w:rPr>
          <w:rFonts w:eastAsia="Calibri"/>
          <w:bCs/>
          <w:sz w:val="28"/>
          <w:szCs w:val="28"/>
        </w:rPr>
        <w:t>контейнерной площадки для накопления твердых коммунальных отходов</w:t>
      </w:r>
      <w:r w:rsidR="00BC44DE">
        <w:rPr>
          <w:rFonts w:eastAsia="Calibri"/>
          <w:bCs/>
          <w:sz w:val="28"/>
          <w:szCs w:val="28"/>
        </w:rPr>
        <w:t>.».</w:t>
      </w:r>
    </w:p>
    <w:p w14:paraId="401461B0" w14:textId="1FAD07B9" w:rsidR="00C12CBD" w:rsidRDefault="00C12CBD" w:rsidP="006E10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1.7. В подпункте 3.8. </w:t>
      </w:r>
      <w:r>
        <w:rPr>
          <w:rFonts w:eastAsia="Calibri"/>
          <w:sz w:val="28"/>
          <w:szCs w:val="28"/>
        </w:rPr>
        <w:t xml:space="preserve">раздела </w:t>
      </w:r>
      <w:r w:rsidRPr="00681DAC"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C12CBD">
        <w:rPr>
          <w:rFonts w:eastAsia="Calibri"/>
          <w:sz w:val="28"/>
          <w:szCs w:val="28"/>
        </w:rPr>
        <w:t>элементов благоустройства территории, в целях расположения мест (площадок) для размещения твердых коммунальных отходов</w:t>
      </w:r>
      <w:r>
        <w:rPr>
          <w:rFonts w:eastAsia="Calibri"/>
          <w:sz w:val="28"/>
          <w:szCs w:val="28"/>
        </w:rPr>
        <w:t>» заменить словами «</w:t>
      </w:r>
      <w:r w:rsidRPr="00C12CBD">
        <w:rPr>
          <w:rFonts w:eastAsia="Calibri"/>
          <w:sz w:val="28"/>
          <w:szCs w:val="28"/>
        </w:rPr>
        <w:t>контейнерной площадки для накопления твердых коммунальных отходов</w:t>
      </w:r>
      <w:r>
        <w:rPr>
          <w:rFonts w:eastAsia="Calibri"/>
          <w:sz w:val="28"/>
          <w:szCs w:val="28"/>
        </w:rPr>
        <w:t>».</w:t>
      </w:r>
    </w:p>
    <w:p w14:paraId="302F4AC5" w14:textId="3318DABF" w:rsidR="00216A2B" w:rsidRPr="00216A2B" w:rsidRDefault="00216A2B" w:rsidP="006E10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1.8. В </w:t>
      </w:r>
      <w:r w:rsidR="00AE2F64">
        <w:rPr>
          <w:rFonts w:eastAsia="Calibri"/>
          <w:sz w:val="28"/>
          <w:szCs w:val="28"/>
        </w:rPr>
        <w:t>абзаце 3 подпункта</w:t>
      </w:r>
      <w:r>
        <w:rPr>
          <w:rFonts w:eastAsia="Calibri"/>
          <w:sz w:val="28"/>
          <w:szCs w:val="28"/>
        </w:rPr>
        <w:t xml:space="preserve"> 3.10 раздела </w:t>
      </w:r>
      <w:r w:rsidRPr="00681DAC"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после слов «изменение назначения), </w:t>
      </w:r>
      <w:r w:rsidR="00AE2F64">
        <w:rPr>
          <w:rFonts w:eastAsia="Calibri"/>
          <w:sz w:val="28"/>
          <w:szCs w:val="28"/>
        </w:rPr>
        <w:t>дополнить словами «</w:t>
      </w:r>
      <w:r>
        <w:rPr>
          <w:rFonts w:eastAsia="Calibri"/>
          <w:sz w:val="28"/>
          <w:szCs w:val="28"/>
        </w:rPr>
        <w:t xml:space="preserve">при поступлении в Уполномоченный орган сведений о </w:t>
      </w:r>
      <w:r w:rsidRPr="00216A2B">
        <w:rPr>
          <w:rFonts w:eastAsia="Calibri"/>
          <w:sz w:val="28"/>
          <w:szCs w:val="28"/>
        </w:rPr>
        <w:t>заключении договора управления многоквартирным домом с новой управляющей организацией</w:t>
      </w:r>
      <w:r>
        <w:rPr>
          <w:rFonts w:eastAsia="Calibri"/>
          <w:sz w:val="28"/>
          <w:szCs w:val="28"/>
        </w:rPr>
        <w:t xml:space="preserve">, в случае </w:t>
      </w:r>
      <w:r w:rsidRPr="00216A2B">
        <w:rPr>
          <w:rFonts w:eastAsia="Calibri"/>
          <w:sz w:val="28"/>
          <w:szCs w:val="28"/>
        </w:rPr>
        <w:t>использования земель или земельного участка для размещения контейнерной площадки для накопления твердых коммунальных отходов</w:t>
      </w:r>
      <w:r>
        <w:rPr>
          <w:rFonts w:eastAsia="Calibri"/>
          <w:sz w:val="28"/>
          <w:szCs w:val="28"/>
        </w:rPr>
        <w:t>,».</w:t>
      </w:r>
    </w:p>
    <w:p w14:paraId="5C12F2FA" w14:textId="4CFC12DB" w:rsidR="00C63C9E" w:rsidRPr="002257C3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7C3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2257C3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2257C3">
        <w:rPr>
          <w:rFonts w:eastAsia="Calibri"/>
          <w:sz w:val="28"/>
          <w:szCs w:val="28"/>
        </w:rPr>
        <w:t>Портал Воронежской области в сети Интернет»</w:t>
      </w:r>
      <w:r w:rsidRPr="002257C3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2257C3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7C3">
        <w:rPr>
          <w:rFonts w:eastAsia="Calibri"/>
          <w:sz w:val="28"/>
          <w:szCs w:val="28"/>
          <w:lang w:eastAsia="en-US"/>
        </w:rPr>
        <w:t>3</w:t>
      </w:r>
      <w:r w:rsidR="00312F3F" w:rsidRPr="002257C3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2257C3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2257C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2257C3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2257C3">
        <w:rPr>
          <w:rFonts w:eastAsia="Calibri"/>
          <w:sz w:val="28"/>
          <w:szCs w:val="28"/>
          <w:lang w:eastAsia="en-US"/>
        </w:rPr>
        <w:t xml:space="preserve">) обеспечить размещение настоящего приказа на официальном сайте </w:t>
      </w:r>
      <w:r w:rsidR="00611F8A" w:rsidRPr="002257C3">
        <w:rPr>
          <w:rFonts w:eastAsia="Calibri"/>
          <w:sz w:val="28"/>
          <w:szCs w:val="28"/>
          <w:lang w:eastAsia="en-US"/>
        </w:rPr>
        <w:t>министерства</w:t>
      </w:r>
      <w:r w:rsidR="00312F3F" w:rsidRPr="002257C3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383ACCB7" w:rsidR="0090773F" w:rsidRPr="002257C3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2257C3">
        <w:rPr>
          <w:rFonts w:eastAsia="Calibri"/>
          <w:sz w:val="28"/>
          <w:szCs w:val="28"/>
          <w:lang w:eastAsia="en-US"/>
        </w:rPr>
        <w:t>4</w:t>
      </w:r>
      <w:r w:rsidR="00312F3F" w:rsidRPr="002257C3">
        <w:rPr>
          <w:rFonts w:eastAsia="Calibri"/>
          <w:sz w:val="28"/>
          <w:szCs w:val="28"/>
          <w:lang w:eastAsia="en-US"/>
        </w:rPr>
        <w:t xml:space="preserve">. </w:t>
      </w:r>
      <w:r w:rsidR="00312F3F" w:rsidRPr="002257C3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611F8A" w:rsidRPr="002257C3">
        <w:rPr>
          <w:sz w:val="28"/>
          <w:szCs w:val="28"/>
        </w:rPr>
        <w:t>министра</w:t>
      </w:r>
      <w:r w:rsidR="00312F3F" w:rsidRPr="002257C3">
        <w:rPr>
          <w:sz w:val="28"/>
          <w:szCs w:val="28"/>
        </w:rPr>
        <w:t xml:space="preserve"> имущественных и земельных отношений Во</w:t>
      </w:r>
      <w:r w:rsidR="00F5335F" w:rsidRPr="002257C3">
        <w:rPr>
          <w:sz w:val="28"/>
          <w:szCs w:val="28"/>
        </w:rPr>
        <w:t xml:space="preserve">ронежской области </w:t>
      </w:r>
      <w:r w:rsidR="00BF7EDF" w:rsidRPr="002257C3">
        <w:rPr>
          <w:sz w:val="28"/>
          <w:szCs w:val="28"/>
        </w:rPr>
        <w:t>Баскакову Г.В.</w:t>
      </w:r>
    </w:p>
    <w:p w14:paraId="24699C58" w14:textId="77777777" w:rsidR="002F5224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63CF9C0" w14:textId="77777777" w:rsidR="0066669B" w:rsidRDefault="0066669B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588D99" w14:textId="77777777" w:rsidR="0066669B" w:rsidRPr="005077D8" w:rsidRDefault="0066669B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</w:t>
      </w:r>
      <w:proofErr w:type="spellStart"/>
      <w:r w:rsidRPr="005077D8">
        <w:rPr>
          <w:rFonts w:ascii="Times New Roman" w:hAnsi="Times New Roman"/>
          <w:szCs w:val="28"/>
        </w:rPr>
        <w:t>Провоторова</w:t>
      </w:r>
      <w:proofErr w:type="spellEnd"/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AF88697" w14:textId="77777777" w:rsidR="006E10AB" w:rsidRDefault="006E10A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B5046BF" w14:textId="77777777" w:rsidR="006E10AB" w:rsidRDefault="006E10A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C1EA3A1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E783AC5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57364E4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66F26A0C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CDB4BDC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3FA40A5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328EA7E0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25CAFD1D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75D18F9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99407AF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EF7AEBF" w14:textId="77777777" w:rsidR="00C12CBD" w:rsidRDefault="00C12CBD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6F30ABF" w14:textId="77777777" w:rsidR="00D35ED2" w:rsidRDefault="00D35ED2" w:rsidP="00D35ED2">
      <w:pPr>
        <w:rPr>
          <w:b/>
        </w:rPr>
      </w:pPr>
      <w:r>
        <w:rPr>
          <w:b/>
        </w:rPr>
        <w:lastRenderedPageBreak/>
        <w:t>Приказ вносит</w:t>
      </w:r>
    </w:p>
    <w:p w14:paraId="74F02B68" w14:textId="77777777" w:rsidR="00D35ED2" w:rsidRDefault="00D35ED2" w:rsidP="00D35ED2">
      <w:pPr>
        <w:rPr>
          <w:b/>
        </w:rPr>
      </w:pPr>
    </w:p>
    <w:p w14:paraId="3CBE35CF" w14:textId="77777777" w:rsidR="00D35ED2" w:rsidRDefault="00D35ED2" w:rsidP="00D35ED2">
      <w:r>
        <w:t>Начальник отдела по оформлению прав на земельные участки юридическим лицам</w:t>
      </w:r>
    </w:p>
    <w:p w14:paraId="682317F2" w14:textId="77777777" w:rsidR="00D35ED2" w:rsidRPr="00C27209" w:rsidRDefault="00D35ED2" w:rsidP="00D35ED2"/>
    <w:p w14:paraId="255A7F46" w14:textId="4CD662F3" w:rsidR="00D35ED2" w:rsidRDefault="00D35ED2" w:rsidP="00D35ED2">
      <w:r w:rsidRPr="00301911">
        <w:t xml:space="preserve">Ф.И.О. исполнителя: _________________ / </w:t>
      </w:r>
      <w:r w:rsidR="00074C31">
        <w:t>Ю.Р. Дмитриева</w:t>
      </w:r>
      <w:r w:rsidRPr="00301911">
        <w:t xml:space="preserve"> /</w:t>
      </w:r>
    </w:p>
    <w:p w14:paraId="1BD16A89" w14:textId="77777777" w:rsidR="00D35ED2" w:rsidRDefault="00D35ED2" w:rsidP="00D35ED2"/>
    <w:p w14:paraId="4BF0D5E5" w14:textId="77777777" w:rsidR="00D35ED2" w:rsidRPr="00C27209" w:rsidRDefault="00D35ED2" w:rsidP="00D35ED2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14:paraId="714AA102" w14:textId="77777777" w:rsidR="00D35ED2" w:rsidRPr="00C27209" w:rsidRDefault="00D35ED2" w:rsidP="00D35ED2"/>
    <w:p w14:paraId="570FBC5E" w14:textId="1F5D1F56" w:rsidR="00D35ED2" w:rsidRDefault="00D35ED2" w:rsidP="00D35ED2">
      <w:r w:rsidRPr="00C27209">
        <w:t>«</w:t>
      </w:r>
      <w:r>
        <w:t>___»___________202</w:t>
      </w:r>
      <w:r w:rsidR="005077D8">
        <w:t>4</w:t>
      </w:r>
      <w:r w:rsidRPr="00C27209">
        <w:t xml:space="preserve"> г.</w:t>
      </w:r>
    </w:p>
    <w:p w14:paraId="11BA38B2" w14:textId="77777777" w:rsidR="00D35ED2" w:rsidRDefault="00D35ED2" w:rsidP="00D35ED2"/>
    <w:p w14:paraId="301DB046" w14:textId="77777777" w:rsidR="00D35ED2" w:rsidRPr="00C27209" w:rsidRDefault="00D35ED2" w:rsidP="00D35ED2"/>
    <w:p w14:paraId="7E003C53" w14:textId="77777777" w:rsidR="00D35ED2" w:rsidRPr="00C27209" w:rsidRDefault="00D35ED2" w:rsidP="00D35ED2">
      <w:r w:rsidRPr="00C27209">
        <w:t>ВИЗИРОВАНИЕ</w:t>
      </w:r>
      <w:r>
        <w:t>:</w:t>
      </w:r>
    </w:p>
    <w:p w14:paraId="6A17469E" w14:textId="77777777" w:rsidR="00D35ED2" w:rsidRDefault="00D35ED2" w:rsidP="00D35ED2"/>
    <w:p w14:paraId="19FD0F04" w14:textId="7E8F5840" w:rsidR="00D35ED2" w:rsidRPr="00C27209" w:rsidRDefault="005077D8" w:rsidP="00D35ED2">
      <w:r>
        <w:t>З</w:t>
      </w:r>
      <w:r w:rsidR="00D35ED2" w:rsidRPr="00C27209">
        <w:t xml:space="preserve">аместитель </w:t>
      </w:r>
      <w:r w:rsidR="00BF7EDF">
        <w:t>министра</w:t>
      </w:r>
      <w:r w:rsidR="00D35ED2" w:rsidRPr="00C27209">
        <w:t xml:space="preserve"> </w:t>
      </w:r>
    </w:p>
    <w:p w14:paraId="1C35CA59" w14:textId="77777777" w:rsidR="00D35ED2" w:rsidRDefault="00D35ED2" w:rsidP="00D35ED2"/>
    <w:p w14:paraId="56A06D28" w14:textId="242C1A47" w:rsidR="00D35ED2" w:rsidRPr="00C27209" w:rsidRDefault="00D35ED2" w:rsidP="00D35ED2">
      <w:r w:rsidRPr="00C27209">
        <w:t>_________________</w:t>
      </w:r>
      <w:r>
        <w:t>____ /</w:t>
      </w:r>
      <w:r w:rsidR="005077D8">
        <w:t>Г.В. Баскакова</w:t>
      </w:r>
      <w:r>
        <w:t>/</w:t>
      </w:r>
    </w:p>
    <w:p w14:paraId="6388738B" w14:textId="77777777" w:rsidR="00D35ED2" w:rsidRDefault="00D35ED2" w:rsidP="00D35ED2"/>
    <w:p w14:paraId="04C57770" w14:textId="4497ECE6" w:rsidR="00D35ED2" w:rsidRDefault="00D35ED2" w:rsidP="00D35ED2">
      <w:r w:rsidRPr="00C27209">
        <w:t>«</w:t>
      </w:r>
      <w:r>
        <w:t>___»___________202</w:t>
      </w:r>
      <w:r w:rsidR="005077D8">
        <w:t>4</w:t>
      </w:r>
      <w:r>
        <w:t xml:space="preserve"> </w:t>
      </w:r>
      <w:r w:rsidRPr="00C27209">
        <w:t>г.</w:t>
      </w:r>
    </w:p>
    <w:p w14:paraId="2683B24B" w14:textId="77777777" w:rsidR="00D35ED2" w:rsidRDefault="00D35ED2" w:rsidP="00D35ED2"/>
    <w:p w14:paraId="5E275453" w14:textId="5936C828" w:rsidR="006372A2" w:rsidRPr="00C27209" w:rsidRDefault="006372A2" w:rsidP="006372A2">
      <w:r>
        <w:t>З</w:t>
      </w:r>
      <w:r w:rsidRPr="00C27209">
        <w:t xml:space="preserve">аместитель </w:t>
      </w:r>
      <w:r>
        <w:t>министра</w:t>
      </w:r>
      <w:r w:rsidRPr="00C27209">
        <w:t xml:space="preserve"> </w:t>
      </w:r>
    </w:p>
    <w:p w14:paraId="25DAEE10" w14:textId="77777777" w:rsidR="006372A2" w:rsidRDefault="006372A2" w:rsidP="006372A2"/>
    <w:p w14:paraId="5AEBA398" w14:textId="7512D2A2" w:rsidR="006372A2" w:rsidRPr="00C27209" w:rsidRDefault="006372A2" w:rsidP="006372A2">
      <w:r w:rsidRPr="00C27209">
        <w:t>_________________</w:t>
      </w:r>
      <w:r>
        <w:t>____ /</w:t>
      </w:r>
      <w:proofErr w:type="spellStart"/>
      <w:r>
        <w:t>О.А.Калагастова</w:t>
      </w:r>
      <w:proofErr w:type="spellEnd"/>
      <w:r>
        <w:t>/</w:t>
      </w:r>
    </w:p>
    <w:p w14:paraId="1CEFD883" w14:textId="77777777" w:rsidR="006372A2" w:rsidRDefault="006372A2" w:rsidP="006372A2"/>
    <w:p w14:paraId="3851C859" w14:textId="196C5227" w:rsidR="006372A2" w:rsidRDefault="006372A2" w:rsidP="006372A2">
      <w:r w:rsidRPr="00C27209">
        <w:t>«</w:t>
      </w:r>
      <w:r>
        <w:t>___»___________202</w:t>
      </w:r>
      <w:r w:rsidR="005077D8">
        <w:t>4</w:t>
      </w:r>
      <w:r>
        <w:t xml:space="preserve"> </w:t>
      </w:r>
      <w:r w:rsidRPr="00C27209">
        <w:t>г.</w:t>
      </w:r>
    </w:p>
    <w:p w14:paraId="255BC056" w14:textId="77777777" w:rsidR="00D35ED2" w:rsidRDefault="00D35ED2" w:rsidP="00D35ED2"/>
    <w:p w14:paraId="39B53812" w14:textId="77777777" w:rsidR="006372A2" w:rsidRDefault="006372A2" w:rsidP="00D35ED2"/>
    <w:p w14:paraId="45EACC4C" w14:textId="77777777" w:rsidR="00C4221F" w:rsidRPr="000B075B" w:rsidRDefault="00C4221F" w:rsidP="00C4221F">
      <w:r>
        <w:t>Н</w:t>
      </w:r>
      <w:r w:rsidRPr="000B075B">
        <w:t>ачальник отдела правового обеспечения</w:t>
      </w:r>
    </w:p>
    <w:p w14:paraId="5BAC5CE5" w14:textId="77777777" w:rsidR="00C4221F" w:rsidRPr="000B075B" w:rsidRDefault="00C4221F" w:rsidP="00C4221F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14:paraId="7E749C7F" w14:textId="77777777" w:rsidR="00C4221F" w:rsidRPr="000B075B" w:rsidRDefault="00C4221F" w:rsidP="00C4221F">
      <w:pPr>
        <w:rPr>
          <w:i/>
        </w:rPr>
      </w:pPr>
      <w:r w:rsidRPr="000B075B">
        <w:rPr>
          <w:i/>
        </w:rPr>
        <w:t>правовым актом __________________</w:t>
      </w:r>
    </w:p>
    <w:p w14:paraId="5AA4B623" w14:textId="77777777" w:rsidR="00C4221F" w:rsidRPr="000B075B" w:rsidRDefault="00C4221F" w:rsidP="00C4221F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14:paraId="7BEC3C3F" w14:textId="2B0C1FBC" w:rsidR="00C4221F" w:rsidRPr="000B075B" w:rsidRDefault="00C4221F" w:rsidP="00C4221F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 w:rsidR="00467004">
        <w:rPr>
          <w:u w:val="single"/>
        </w:rPr>
        <w:t>Е.Д</w:t>
      </w:r>
      <w:r>
        <w:rPr>
          <w:u w:val="single"/>
        </w:rPr>
        <w:t xml:space="preserve">. </w:t>
      </w:r>
      <w:r w:rsidR="00467004">
        <w:rPr>
          <w:u w:val="single"/>
        </w:rPr>
        <w:t>Невареных</w:t>
      </w:r>
      <w:r w:rsidRPr="000B075B">
        <w:rPr>
          <w:u w:val="single"/>
        </w:rPr>
        <w:t>/</w:t>
      </w:r>
    </w:p>
    <w:p w14:paraId="30D02D6E" w14:textId="77777777" w:rsidR="00C4221F" w:rsidRPr="000B075B" w:rsidRDefault="00C4221F" w:rsidP="00C4221F"/>
    <w:p w14:paraId="3D6BA80F" w14:textId="4DE3CF12" w:rsidR="00C4221F" w:rsidRPr="000B075B" w:rsidRDefault="00C4221F" w:rsidP="00C422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</w:t>
      </w:r>
      <w:r>
        <w:rPr>
          <w:rFonts w:ascii="Times New Roman" w:hAnsi="Times New Roman"/>
          <w:sz w:val="24"/>
          <w:szCs w:val="24"/>
        </w:rPr>
        <w:t>2</w:t>
      </w:r>
      <w:r w:rsidR="005077D8">
        <w:rPr>
          <w:rFonts w:ascii="Times New Roman" w:hAnsi="Times New Roman"/>
          <w:sz w:val="24"/>
          <w:szCs w:val="24"/>
        </w:rPr>
        <w:t>4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14:paraId="4BEE7BF5" w14:textId="77777777" w:rsidR="00D35ED2" w:rsidRDefault="00D35ED2" w:rsidP="00D35ED2"/>
    <w:p w14:paraId="33937D80" w14:textId="77777777" w:rsidR="00C4221F" w:rsidRDefault="00C4221F" w:rsidP="00D35ED2"/>
    <w:p w14:paraId="3C4258B0" w14:textId="77777777" w:rsidR="00C4221F" w:rsidRDefault="00C4221F" w:rsidP="00D35ED2"/>
    <w:p w14:paraId="026CAFAB" w14:textId="77777777" w:rsidR="00D35ED2" w:rsidRDefault="00D35ED2" w:rsidP="00D35ED2"/>
    <w:p w14:paraId="1E9BE4CD" w14:textId="77777777" w:rsidR="00D35ED2" w:rsidRDefault="00D35ED2" w:rsidP="00D35ED2"/>
    <w:p w14:paraId="5DA5505C" w14:textId="77777777" w:rsidR="00D35ED2" w:rsidRDefault="00D35ED2" w:rsidP="00D35ED2">
      <w:pPr>
        <w:spacing w:line="360" w:lineRule="auto"/>
        <w:rPr>
          <w:sz w:val="28"/>
          <w:szCs w:val="28"/>
        </w:rPr>
      </w:pPr>
    </w:p>
    <w:p w14:paraId="39195D5B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1D1F3F4E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52CC659B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0662D616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18BBB740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5B8C9126" w14:textId="77777777" w:rsidR="00AE2F64" w:rsidRDefault="00AE2F64" w:rsidP="00D35ED2">
      <w:pPr>
        <w:spacing w:line="360" w:lineRule="auto"/>
        <w:rPr>
          <w:sz w:val="28"/>
          <w:szCs w:val="28"/>
        </w:rPr>
      </w:pPr>
    </w:p>
    <w:p w14:paraId="7471E0FF" w14:textId="77777777" w:rsidR="00C12CBD" w:rsidRDefault="00C12CBD" w:rsidP="00D35ED2">
      <w:pPr>
        <w:spacing w:line="360" w:lineRule="auto"/>
        <w:rPr>
          <w:sz w:val="28"/>
          <w:szCs w:val="28"/>
        </w:rPr>
      </w:pPr>
    </w:p>
    <w:p w14:paraId="24882244" w14:textId="77777777" w:rsidR="00D35ED2" w:rsidRDefault="00D35ED2" w:rsidP="00D35ED2">
      <w:pPr>
        <w:pStyle w:val="a7"/>
      </w:pPr>
      <w:r>
        <w:lastRenderedPageBreak/>
        <w:t>РАСЧЕТ РАССЫЛКИ</w:t>
      </w:r>
    </w:p>
    <w:p w14:paraId="159747B3" w14:textId="77777777" w:rsidR="00D35ED2" w:rsidRDefault="00D35ED2" w:rsidP="00D35ED2">
      <w:pPr>
        <w:jc w:val="both"/>
        <w:rPr>
          <w:u w:val="single"/>
        </w:rPr>
      </w:pPr>
    </w:p>
    <w:p w14:paraId="67A64BF5" w14:textId="6F645F79" w:rsidR="00D35ED2" w:rsidRPr="00305DEF" w:rsidRDefault="00D35ED2" w:rsidP="00D35ED2">
      <w:pPr>
        <w:spacing w:line="360" w:lineRule="auto"/>
      </w:pPr>
      <w:r w:rsidRPr="00305DEF">
        <w:t xml:space="preserve">ПРИКАЗА </w:t>
      </w:r>
      <w:r w:rsidR="00467004">
        <w:t>М</w:t>
      </w:r>
      <w:r w:rsidRPr="00305DEF">
        <w:t>ИЗО ВО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14:paraId="71BCDD1A" w14:textId="77777777" w:rsidR="00D35ED2" w:rsidRPr="00110E2F" w:rsidRDefault="00D35ED2" w:rsidP="00D35ED2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14:paraId="757B2C3F" w14:textId="77777777" w:rsidR="00D35ED2" w:rsidRDefault="00D35ED2" w:rsidP="00D35ED2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49"/>
        <w:gridCol w:w="3543"/>
        <w:gridCol w:w="1606"/>
      </w:tblGrid>
      <w:tr w:rsidR="00D35ED2" w:rsidRPr="008252C3" w14:paraId="6EA0D73F" w14:textId="77777777" w:rsidTr="00A900E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C31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EA7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81E" w14:textId="77777777" w:rsidR="00D35ED2" w:rsidRPr="008252C3" w:rsidRDefault="00D35ED2" w:rsidP="00A900E8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FC81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D35ED2" w:rsidRPr="008252C3" w14:paraId="2F1AE134" w14:textId="77777777" w:rsidTr="00A900E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8BCA" w14:textId="77777777" w:rsidR="00D35ED2" w:rsidRPr="008252C3" w:rsidRDefault="00D35ED2" w:rsidP="00A900E8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09F" w14:textId="77777777" w:rsidR="00D35ED2" w:rsidRPr="008252C3" w:rsidRDefault="00D35ED2" w:rsidP="00A900E8">
            <w:pPr>
              <w:jc w:val="both"/>
            </w:pPr>
            <w:r w:rsidRPr="008252C3">
              <w:t xml:space="preserve">Отдел </w:t>
            </w:r>
            <w:r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E3D" w14:textId="77777777" w:rsidR="00D35ED2" w:rsidRPr="008252C3" w:rsidRDefault="00D35ED2" w:rsidP="00A900E8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920" w14:textId="77777777" w:rsidR="00D35ED2" w:rsidRPr="008252C3" w:rsidRDefault="00D35ED2" w:rsidP="00A900E8">
            <w:pPr>
              <w:jc w:val="center"/>
            </w:pPr>
            <w:r w:rsidRPr="008252C3">
              <w:t>1</w:t>
            </w:r>
          </w:p>
        </w:tc>
      </w:tr>
      <w:tr w:rsidR="00D35ED2" w:rsidRPr="008252C3" w14:paraId="41AAFDCC" w14:textId="77777777" w:rsidTr="00A900E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560B" w14:textId="77777777" w:rsidR="00D35ED2" w:rsidRPr="008252C3" w:rsidRDefault="00D35ED2" w:rsidP="00A900E8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A8C8" w14:textId="77777777" w:rsidR="00D35ED2" w:rsidRPr="008252C3" w:rsidRDefault="00D35ED2" w:rsidP="00A900E8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0C2" w14:textId="77777777" w:rsidR="00D35ED2" w:rsidRDefault="00D35ED2" w:rsidP="00A900E8">
            <w:r>
              <w:t>пер.</w:t>
            </w:r>
          </w:p>
          <w:p w14:paraId="6B5F5C9E" w14:textId="77777777" w:rsidR="00D35ED2" w:rsidRPr="008252C3" w:rsidRDefault="00D35ED2" w:rsidP="00A900E8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7CD" w14:textId="77777777" w:rsidR="00D35ED2" w:rsidRPr="008252C3" w:rsidRDefault="00D35ED2" w:rsidP="00A900E8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D35ED2" w:rsidRPr="008252C3" w14:paraId="0321E77D" w14:textId="77777777" w:rsidTr="00A900E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B48" w14:textId="77777777" w:rsidR="00D35ED2" w:rsidRPr="008252C3" w:rsidRDefault="00D35ED2" w:rsidP="00A900E8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F0A1" w14:textId="77777777" w:rsidR="00D35ED2" w:rsidRPr="008252C3" w:rsidRDefault="00D35ED2" w:rsidP="00A900E8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4AC5" w14:textId="77777777" w:rsidR="00D35ED2" w:rsidRPr="008252C3" w:rsidRDefault="00D35ED2" w:rsidP="00A900E8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5231" w14:textId="77777777" w:rsidR="00D35ED2" w:rsidRPr="008252C3" w:rsidRDefault="00D35ED2" w:rsidP="00A900E8">
            <w:pPr>
              <w:jc w:val="center"/>
            </w:pPr>
            <w:r w:rsidRPr="008252C3">
              <w:t>1</w:t>
            </w:r>
          </w:p>
        </w:tc>
      </w:tr>
    </w:tbl>
    <w:p w14:paraId="62145990" w14:textId="77777777" w:rsidR="00D35ED2" w:rsidRPr="00305DEF" w:rsidRDefault="00D35ED2" w:rsidP="00D35ED2">
      <w:pPr>
        <w:jc w:val="center"/>
      </w:pPr>
    </w:p>
    <w:p w14:paraId="41BCC985" w14:textId="77777777" w:rsidR="00D35ED2" w:rsidRPr="00305DEF" w:rsidRDefault="00D35ED2" w:rsidP="00D35ED2">
      <w:pPr>
        <w:jc w:val="center"/>
      </w:pPr>
    </w:p>
    <w:p w14:paraId="028BD5DA" w14:textId="77777777" w:rsidR="00D35ED2" w:rsidRPr="00305DEF" w:rsidRDefault="00D35ED2" w:rsidP="00D35ED2">
      <w:r>
        <w:t xml:space="preserve">Всего экземпляра  </w:t>
      </w:r>
      <w:r>
        <w:rPr>
          <w:u w:val="single"/>
        </w:rPr>
        <w:t xml:space="preserve">3 </w:t>
      </w:r>
      <w:r w:rsidRPr="00305DEF">
        <w:rPr>
          <w:u w:val="single"/>
        </w:rPr>
        <w:t>(</w:t>
      </w:r>
      <w:r>
        <w:rPr>
          <w:u w:val="single"/>
        </w:rPr>
        <w:t>три</w:t>
      </w:r>
      <w:r w:rsidRPr="00305DEF">
        <w:rPr>
          <w:u w:val="single"/>
        </w:rPr>
        <w:t>)</w:t>
      </w:r>
    </w:p>
    <w:p w14:paraId="4997BA33" w14:textId="77777777" w:rsidR="00D35ED2" w:rsidRPr="00305DEF" w:rsidRDefault="00D35ED2" w:rsidP="00D35ED2">
      <w:pPr>
        <w:jc w:val="center"/>
      </w:pPr>
    </w:p>
    <w:p w14:paraId="5CCF2499" w14:textId="03D2D8ED" w:rsidR="00D35ED2" w:rsidRPr="00305DEF" w:rsidRDefault="00D35ED2" w:rsidP="00D35ED2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 w:rsidR="00316ED9">
        <w:rPr>
          <w:u w:val="single"/>
        </w:rPr>
        <w:t>Ю.Р. Дмитриева</w:t>
      </w:r>
    </w:p>
    <w:p w14:paraId="11BBEBE9" w14:textId="77777777" w:rsidR="00D35ED2" w:rsidRPr="00305DEF" w:rsidRDefault="00D35ED2" w:rsidP="00D35ED2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14:paraId="7155F374" w14:textId="77777777" w:rsidR="00D35ED2" w:rsidRPr="00C27209" w:rsidRDefault="00D35ED2" w:rsidP="00D35ED2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14:paraId="0969909F" w14:textId="77777777" w:rsidR="00D35ED2" w:rsidRPr="00305DEF" w:rsidRDefault="00D35ED2" w:rsidP="00D35ED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14:paraId="31DDD165" w14:textId="47847443" w:rsidR="000B46FE" w:rsidRDefault="00D35ED2" w:rsidP="00D35ED2">
      <w:pPr>
        <w:jc w:val="both"/>
      </w:pPr>
      <w:r w:rsidRPr="00305DEF">
        <w:t>«____»________________ 20</w:t>
      </w:r>
      <w:r>
        <w:t>2</w:t>
      </w:r>
      <w:r w:rsidR="005077D8">
        <w:t>4</w:t>
      </w:r>
      <w:r w:rsidRPr="00305DEF">
        <w:t xml:space="preserve"> г </w:t>
      </w:r>
    </w:p>
    <w:p w14:paraId="561E18DD" w14:textId="1FA35190" w:rsidR="007D216C" w:rsidRPr="0051565D" w:rsidRDefault="007D216C" w:rsidP="0051565D"/>
    <w:sectPr w:rsidR="007D216C" w:rsidRPr="0051565D" w:rsidSect="005077D8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6760" w14:textId="77777777" w:rsidR="00D82C3D" w:rsidRDefault="00D82C3D" w:rsidP="004134B4">
      <w:r>
        <w:separator/>
      </w:r>
    </w:p>
  </w:endnote>
  <w:endnote w:type="continuationSeparator" w:id="0">
    <w:p w14:paraId="56CF0969" w14:textId="77777777" w:rsidR="00D82C3D" w:rsidRDefault="00D82C3D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C0F5" w14:textId="77777777" w:rsidR="00D82C3D" w:rsidRDefault="00D82C3D" w:rsidP="004134B4">
      <w:r>
        <w:separator/>
      </w:r>
    </w:p>
  </w:footnote>
  <w:footnote w:type="continuationSeparator" w:id="0">
    <w:p w14:paraId="0EE3DCB5" w14:textId="77777777" w:rsidR="00D82C3D" w:rsidRDefault="00D82C3D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0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36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C31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00B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E8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A2B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7C3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3F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6ED9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210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271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2FA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B5F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B7D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6F54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149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0ED4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2D1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020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69B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0AB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02E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5C19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3F0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4EA9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978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B4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10E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04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0E0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3B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2F64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1B6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DC9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0A3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4DE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49B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2CBD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5864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D5A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B85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57F82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2C3D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0FD4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495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12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A3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604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  <w15:docId w15:val="{3AE15E67-CCA9-49BC-9246-10FA04D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1435-A2D1-4631-BEDC-B3EF5FF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Елизавета Ю. Рахманина</cp:lastModifiedBy>
  <cp:revision>2</cp:revision>
  <cp:lastPrinted>2024-07-16T06:44:00Z</cp:lastPrinted>
  <dcterms:created xsi:type="dcterms:W3CDTF">2024-07-25T07:41:00Z</dcterms:created>
  <dcterms:modified xsi:type="dcterms:W3CDTF">2024-07-25T07:41:00Z</dcterms:modified>
</cp:coreProperties>
</file>