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CC9" w:rsidRPr="00F64321" w:rsidRDefault="00D73CC9" w:rsidP="00D73CC9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40D5F">
        <w:rPr>
          <w:rFonts w:ascii="Times New Roman" w:hAnsi="Times New Roman"/>
          <w:b/>
          <w:sz w:val="27"/>
          <w:szCs w:val="27"/>
        </w:rPr>
        <w:t xml:space="preserve"> </w:t>
      </w:r>
      <w:r w:rsidRPr="00F64321">
        <w:rPr>
          <w:rFonts w:ascii="Times New Roman" w:hAnsi="Times New Roman"/>
          <w:b/>
          <w:sz w:val="27"/>
          <w:szCs w:val="27"/>
        </w:rPr>
        <w:t xml:space="preserve">   </w:t>
      </w:r>
    </w:p>
    <w:p w:rsidR="00D73CC9" w:rsidRDefault="00D73CC9" w:rsidP="00D73CC9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0112E" w:rsidRPr="00147446" w:rsidRDefault="00B0112E" w:rsidP="00D73C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878EB" w:rsidRDefault="00D73CC9" w:rsidP="00A87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  <w:r w:rsidR="00AB486A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B0112E">
        <w:rPr>
          <w:rFonts w:ascii="Times New Roman" w:hAnsi="Times New Roman"/>
          <w:b/>
          <w:sz w:val="27"/>
          <w:szCs w:val="27"/>
        </w:rPr>
        <w:t xml:space="preserve">    </w:t>
      </w:r>
      <w:r w:rsidRPr="007A1B91">
        <w:rPr>
          <w:rFonts w:ascii="Times New Roman" w:hAnsi="Times New Roman"/>
          <w:b/>
          <w:sz w:val="28"/>
          <w:szCs w:val="28"/>
        </w:rPr>
        <w:t>О</w:t>
      </w:r>
      <w:r w:rsidR="00A878EB">
        <w:rPr>
          <w:rFonts w:ascii="Times New Roman" w:hAnsi="Times New Roman"/>
          <w:b/>
          <w:sz w:val="28"/>
          <w:szCs w:val="28"/>
        </w:rPr>
        <w:t xml:space="preserve"> внесении изменения </w:t>
      </w:r>
    </w:p>
    <w:p w:rsidR="00A878EB" w:rsidRDefault="00A878EB" w:rsidP="00A87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в постановление администрации </w:t>
      </w:r>
    </w:p>
    <w:p w:rsidR="00A878EB" w:rsidRDefault="00A878EB" w:rsidP="00A87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Воронежской области </w:t>
      </w:r>
    </w:p>
    <w:p w:rsidR="00D73CC9" w:rsidRPr="00D73CC9" w:rsidRDefault="00A878EB" w:rsidP="00A87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от 25.04.2008 № </w:t>
      </w:r>
      <w:r>
        <w:rPr>
          <w:rFonts w:ascii="Times New Roman" w:hAnsi="Times New Roman"/>
          <w:b/>
          <w:bCs/>
          <w:sz w:val="28"/>
          <w:szCs w:val="28"/>
        </w:rPr>
        <w:t>349</w:t>
      </w:r>
    </w:p>
    <w:p w:rsidR="00D73CC9" w:rsidRPr="00A878EB" w:rsidRDefault="00D73CC9" w:rsidP="00D73CC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73CC9" w:rsidRPr="00A878EB" w:rsidRDefault="00D73CC9" w:rsidP="00D73CC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92FC1" w:rsidRDefault="00A21EAB" w:rsidP="00F92FC1">
      <w:pPr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1"/>
      <w:bookmarkEnd w:id="0"/>
      <w:r w:rsidRPr="00A21EA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Земельным </w:t>
      </w:r>
      <w:hyperlink r:id="rId6" w:history="1">
        <w:r w:rsidRPr="00A21EA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A21EAB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Федерации, </w:t>
      </w:r>
      <w:hyperlink r:id="rId7" w:history="1">
        <w:r w:rsidRPr="00A21EA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A21EA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08.05.2009 № 365 «</w:t>
      </w:r>
      <w:r w:rsidRPr="00A21EAB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A21EAB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</w:t>
      </w:r>
      <w:r>
        <w:rPr>
          <w:rFonts w:ascii="Times New Roman" w:hAnsi="Times New Roman"/>
          <w:color w:val="000000" w:themeColor="text1"/>
          <w:sz w:val="28"/>
          <w:szCs w:val="28"/>
        </w:rPr>
        <w:t>х отношений Воронежской области»</w:t>
      </w:r>
      <w:r w:rsidRPr="00A21EAB">
        <w:rPr>
          <w:rFonts w:ascii="Times New Roman" w:hAnsi="Times New Roman"/>
          <w:color w:val="000000" w:themeColor="text1"/>
          <w:sz w:val="28"/>
          <w:szCs w:val="28"/>
        </w:rPr>
        <w:t xml:space="preserve">, в целях обеспечения устойчивого экономического развития Воронежской области, повышения эффективности управления земельными ресурсами и обеспечения развития рынка земли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1EAB">
        <w:rPr>
          <w:rFonts w:ascii="Times New Roman" w:hAnsi="Times New Roman"/>
          <w:color w:val="000000" w:themeColor="text1"/>
          <w:sz w:val="28"/>
          <w:szCs w:val="28"/>
        </w:rPr>
        <w:t xml:space="preserve">Воронежской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21EAB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73CC9">
        <w:rPr>
          <w:rFonts w:ascii="Times New Roman" w:hAnsi="Times New Roman"/>
          <w:sz w:val="28"/>
          <w:szCs w:val="28"/>
        </w:rPr>
        <w:t>П</w:t>
      </w:r>
      <w:r w:rsidR="00D73CC9" w:rsidRPr="007A1B91">
        <w:rPr>
          <w:rFonts w:ascii="Times New Roman" w:hAnsi="Times New Roman"/>
          <w:sz w:val="28"/>
          <w:szCs w:val="28"/>
        </w:rPr>
        <w:t>равительство</w:t>
      </w:r>
      <w:r w:rsidR="004A322A">
        <w:rPr>
          <w:rFonts w:ascii="Times New Roman" w:hAnsi="Times New Roman"/>
          <w:sz w:val="28"/>
          <w:szCs w:val="28"/>
        </w:rPr>
        <w:t xml:space="preserve"> </w:t>
      </w:r>
      <w:r w:rsidR="00D73CC9" w:rsidRPr="007A1B91">
        <w:rPr>
          <w:rFonts w:ascii="Times New Roman" w:hAnsi="Times New Roman"/>
          <w:sz w:val="28"/>
          <w:szCs w:val="28"/>
        </w:rPr>
        <w:t xml:space="preserve"> Воронежской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D73CC9" w:rsidRPr="007A1B91">
        <w:rPr>
          <w:rFonts w:ascii="Times New Roman" w:hAnsi="Times New Roman"/>
          <w:sz w:val="28"/>
          <w:szCs w:val="28"/>
        </w:rPr>
        <w:t xml:space="preserve">области </w:t>
      </w:r>
      <w:r w:rsidR="00D73CC9" w:rsidRPr="007A1B91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92FC1" w:rsidRDefault="00D73CC9" w:rsidP="00F92FC1">
      <w:pPr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78EB">
        <w:rPr>
          <w:rFonts w:ascii="Times New Roman" w:hAnsi="Times New Roman"/>
          <w:sz w:val="28"/>
          <w:szCs w:val="28"/>
        </w:rPr>
        <w:t>1. </w:t>
      </w:r>
      <w:r w:rsidR="00A878EB" w:rsidRPr="00A878EB"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 w:rsidR="00A878EB" w:rsidRPr="00A878EB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="00A878EB" w:rsidRPr="00A878EB">
        <w:rPr>
          <w:rFonts w:ascii="Times New Roman" w:hAnsi="Times New Roman"/>
          <w:sz w:val="28"/>
          <w:szCs w:val="28"/>
        </w:rPr>
        <w:t xml:space="preserve">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разграничена, утвержденное постановлением администрации Воро</w:t>
      </w:r>
      <w:r w:rsidR="00A878EB">
        <w:rPr>
          <w:rFonts w:ascii="Times New Roman" w:hAnsi="Times New Roman"/>
          <w:sz w:val="28"/>
          <w:szCs w:val="28"/>
        </w:rPr>
        <w:t>нежской области от 25.04.2008 № 349 «</w:t>
      </w:r>
      <w:r w:rsidR="00A878EB" w:rsidRPr="00A878EB">
        <w:rPr>
          <w:rFonts w:ascii="Times New Roman" w:hAnsi="Times New Roman"/>
          <w:sz w:val="28"/>
          <w:szCs w:val="28"/>
        </w:rPr>
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</w:t>
      </w:r>
      <w:r w:rsidR="00A878EB">
        <w:rPr>
          <w:rFonts w:ascii="Times New Roman" w:hAnsi="Times New Roman"/>
          <w:sz w:val="28"/>
          <w:szCs w:val="28"/>
        </w:rPr>
        <w:t>ость на которые не разграничена» (</w:t>
      </w:r>
      <w:r w:rsidR="00A878EB" w:rsidRPr="00A878EB">
        <w:rPr>
          <w:rFonts w:ascii="Times New Roman" w:hAnsi="Times New Roman"/>
          <w:sz w:val="28"/>
          <w:szCs w:val="28"/>
        </w:rPr>
        <w:t>в редакции постановления администрации Воронежской области от 03</w:t>
      </w:r>
      <w:r w:rsidR="00A21EAB">
        <w:rPr>
          <w:rFonts w:ascii="Times New Roman" w:hAnsi="Times New Roman"/>
          <w:sz w:val="28"/>
          <w:szCs w:val="28"/>
        </w:rPr>
        <w:t>.12.2008 № 1046, постановлений П</w:t>
      </w:r>
      <w:r w:rsidR="00A878EB" w:rsidRPr="00A878EB">
        <w:rPr>
          <w:rFonts w:ascii="Times New Roman" w:hAnsi="Times New Roman"/>
          <w:sz w:val="28"/>
          <w:szCs w:val="28"/>
        </w:rPr>
        <w:t>равительства Воронежской об</w:t>
      </w:r>
      <w:r w:rsidR="00A21EAB">
        <w:rPr>
          <w:rFonts w:ascii="Times New Roman" w:hAnsi="Times New Roman"/>
          <w:sz w:val="28"/>
          <w:szCs w:val="28"/>
        </w:rPr>
        <w:t>ласти от 11.06.2009 № </w:t>
      </w:r>
      <w:r w:rsidR="00A878EB" w:rsidRPr="00A878EB">
        <w:rPr>
          <w:rFonts w:ascii="Times New Roman" w:hAnsi="Times New Roman"/>
          <w:sz w:val="28"/>
          <w:szCs w:val="28"/>
        </w:rPr>
        <w:t>487</w:t>
      </w:r>
      <w:r w:rsidR="00A21EAB">
        <w:rPr>
          <w:rFonts w:ascii="Times New Roman" w:hAnsi="Times New Roman"/>
          <w:sz w:val="28"/>
          <w:szCs w:val="28"/>
        </w:rPr>
        <w:t>, от 19.11.2009 № </w:t>
      </w:r>
      <w:r w:rsidR="00A21EAB" w:rsidRPr="00A21EAB">
        <w:rPr>
          <w:rFonts w:ascii="Times New Roman" w:hAnsi="Times New Roman"/>
          <w:sz w:val="28"/>
          <w:szCs w:val="28"/>
        </w:rPr>
        <w:t xml:space="preserve">991, от 25.02.2010 </w:t>
      </w:r>
      <w:r w:rsidR="00A21EAB">
        <w:rPr>
          <w:rFonts w:ascii="Times New Roman" w:hAnsi="Times New Roman"/>
          <w:sz w:val="28"/>
          <w:szCs w:val="28"/>
        </w:rPr>
        <w:t>№ 130, от 11.10.2010 № </w:t>
      </w:r>
      <w:r w:rsidR="00A21EAB" w:rsidRPr="00A21EAB">
        <w:rPr>
          <w:rFonts w:ascii="Times New Roman" w:hAnsi="Times New Roman"/>
          <w:sz w:val="28"/>
          <w:szCs w:val="28"/>
        </w:rPr>
        <w:t xml:space="preserve">848, от 18.02.2011 </w:t>
      </w:r>
      <w:r w:rsidR="00A21EAB">
        <w:rPr>
          <w:rFonts w:ascii="Times New Roman" w:hAnsi="Times New Roman"/>
          <w:sz w:val="28"/>
          <w:szCs w:val="28"/>
        </w:rPr>
        <w:t>№ </w:t>
      </w:r>
      <w:r w:rsidR="00A21EAB" w:rsidRPr="00A21EAB">
        <w:rPr>
          <w:rFonts w:ascii="Times New Roman" w:hAnsi="Times New Roman"/>
          <w:sz w:val="28"/>
          <w:szCs w:val="28"/>
        </w:rPr>
        <w:t xml:space="preserve">109, </w:t>
      </w:r>
      <w:r w:rsidR="00A21EAB" w:rsidRPr="00A21EAB">
        <w:rPr>
          <w:rFonts w:ascii="Times New Roman" w:hAnsi="Times New Roman"/>
          <w:sz w:val="28"/>
          <w:szCs w:val="28"/>
        </w:rPr>
        <w:lastRenderedPageBreak/>
        <w:t>от</w:t>
      </w:r>
      <w:r w:rsidR="00F92FC1">
        <w:rPr>
          <w:rFonts w:ascii="Times New Roman" w:hAnsi="Times New Roman"/>
          <w:sz w:val="28"/>
          <w:szCs w:val="28"/>
        </w:rPr>
        <w:t> </w:t>
      </w:r>
      <w:r w:rsidR="00A21EAB" w:rsidRPr="00A21EAB">
        <w:rPr>
          <w:rFonts w:ascii="Times New Roman" w:hAnsi="Times New Roman"/>
          <w:sz w:val="28"/>
          <w:szCs w:val="28"/>
        </w:rPr>
        <w:t xml:space="preserve">01.03.2011 </w:t>
      </w:r>
      <w:r w:rsidR="00A21EAB">
        <w:rPr>
          <w:rFonts w:ascii="Times New Roman" w:hAnsi="Times New Roman"/>
          <w:sz w:val="28"/>
          <w:szCs w:val="28"/>
        </w:rPr>
        <w:t xml:space="preserve">№ 150, </w:t>
      </w:r>
      <w:r w:rsidR="00A21EAB" w:rsidRPr="00A21EAB">
        <w:rPr>
          <w:rFonts w:ascii="Times New Roman" w:hAnsi="Times New Roman"/>
          <w:sz w:val="28"/>
          <w:szCs w:val="28"/>
        </w:rPr>
        <w:t xml:space="preserve">от 24.03.2011 </w:t>
      </w:r>
      <w:r w:rsidR="00A21EAB">
        <w:rPr>
          <w:rFonts w:ascii="Times New Roman" w:hAnsi="Times New Roman"/>
          <w:sz w:val="28"/>
          <w:szCs w:val="28"/>
        </w:rPr>
        <w:t>№ </w:t>
      </w:r>
      <w:r w:rsidR="00A21EAB" w:rsidRPr="00A21EAB">
        <w:rPr>
          <w:rFonts w:ascii="Times New Roman" w:hAnsi="Times New Roman"/>
          <w:sz w:val="28"/>
          <w:szCs w:val="28"/>
        </w:rPr>
        <w:t xml:space="preserve">215, от 16.05.2011 </w:t>
      </w:r>
      <w:r w:rsidR="00A21EAB">
        <w:rPr>
          <w:rFonts w:ascii="Times New Roman" w:hAnsi="Times New Roman"/>
          <w:sz w:val="28"/>
          <w:szCs w:val="28"/>
        </w:rPr>
        <w:t xml:space="preserve">№ 386, от 20.05.2011 № 416, от 11.01.2012 № 6, от 25.01.2012 № 40, от 04.04.2012 № 235, </w:t>
      </w:r>
      <w:r w:rsidR="00F92FC1">
        <w:rPr>
          <w:rFonts w:ascii="Times New Roman" w:hAnsi="Times New Roman"/>
          <w:sz w:val="28"/>
          <w:szCs w:val="28"/>
        </w:rPr>
        <w:t>от </w:t>
      </w:r>
      <w:r w:rsidR="00A21EAB" w:rsidRPr="00A21EAB">
        <w:rPr>
          <w:rFonts w:ascii="Times New Roman" w:hAnsi="Times New Roman"/>
          <w:sz w:val="28"/>
          <w:szCs w:val="28"/>
        </w:rPr>
        <w:t>23.</w:t>
      </w:r>
      <w:r w:rsidR="00A21EAB">
        <w:rPr>
          <w:rFonts w:ascii="Times New Roman" w:hAnsi="Times New Roman"/>
          <w:sz w:val="28"/>
          <w:szCs w:val="28"/>
        </w:rPr>
        <w:t>05.2012 № </w:t>
      </w:r>
      <w:r w:rsidR="00A21EAB" w:rsidRPr="00A21EAB">
        <w:rPr>
          <w:rFonts w:ascii="Times New Roman" w:hAnsi="Times New Roman"/>
          <w:sz w:val="28"/>
          <w:szCs w:val="28"/>
        </w:rPr>
        <w:t xml:space="preserve">442, от 14.01.2013 </w:t>
      </w:r>
      <w:r w:rsidR="00A21EAB">
        <w:rPr>
          <w:rFonts w:ascii="Times New Roman" w:hAnsi="Times New Roman"/>
          <w:sz w:val="28"/>
          <w:szCs w:val="28"/>
        </w:rPr>
        <w:t>№ </w:t>
      </w:r>
      <w:r w:rsidR="00A21EAB" w:rsidRPr="00A21EAB">
        <w:rPr>
          <w:rFonts w:ascii="Times New Roman" w:hAnsi="Times New Roman"/>
          <w:sz w:val="28"/>
          <w:szCs w:val="28"/>
        </w:rPr>
        <w:t xml:space="preserve">18, от 03.12.2013 </w:t>
      </w:r>
      <w:r w:rsidR="00A21EAB">
        <w:rPr>
          <w:rFonts w:ascii="Times New Roman" w:hAnsi="Times New Roman"/>
          <w:sz w:val="28"/>
          <w:szCs w:val="28"/>
        </w:rPr>
        <w:t>№ 1056, от 01.04.2014 № </w:t>
      </w:r>
      <w:r w:rsidR="00A21EAB" w:rsidRPr="00A21EAB">
        <w:rPr>
          <w:rFonts w:ascii="Times New Roman" w:hAnsi="Times New Roman"/>
          <w:sz w:val="28"/>
          <w:szCs w:val="28"/>
        </w:rPr>
        <w:t xml:space="preserve">285, от 13.07.2015 </w:t>
      </w:r>
      <w:r w:rsidR="00A21EAB">
        <w:rPr>
          <w:rFonts w:ascii="Times New Roman" w:hAnsi="Times New Roman"/>
          <w:sz w:val="28"/>
          <w:szCs w:val="28"/>
        </w:rPr>
        <w:t>№ </w:t>
      </w:r>
      <w:r w:rsidR="00A21EAB" w:rsidRPr="00A21EAB">
        <w:rPr>
          <w:rFonts w:ascii="Times New Roman" w:hAnsi="Times New Roman"/>
          <w:sz w:val="28"/>
          <w:szCs w:val="28"/>
        </w:rPr>
        <w:t xml:space="preserve">569, от 30.06.2016 </w:t>
      </w:r>
      <w:r w:rsidR="00A21EAB">
        <w:rPr>
          <w:rFonts w:ascii="Times New Roman" w:hAnsi="Times New Roman"/>
          <w:sz w:val="28"/>
          <w:szCs w:val="28"/>
        </w:rPr>
        <w:t>№ 452, от 21.12.2016 № </w:t>
      </w:r>
      <w:r w:rsidR="00F92FC1">
        <w:rPr>
          <w:rFonts w:ascii="Times New Roman" w:hAnsi="Times New Roman"/>
          <w:sz w:val="28"/>
          <w:szCs w:val="28"/>
        </w:rPr>
        <w:t>963, от </w:t>
      </w:r>
      <w:r w:rsidR="00A21EAB">
        <w:rPr>
          <w:rFonts w:ascii="Times New Roman" w:hAnsi="Times New Roman"/>
          <w:sz w:val="28"/>
          <w:szCs w:val="28"/>
        </w:rPr>
        <w:t xml:space="preserve">11.01.2018 № 8, от 29.03.2018 № 277, от 29.03.2018 № 280, от 28.06.2018 № 564, от 21.01.2020 № 44, </w:t>
      </w:r>
      <w:r w:rsidR="00A21EAB" w:rsidRPr="00A21EAB">
        <w:rPr>
          <w:rFonts w:ascii="Times New Roman" w:hAnsi="Times New Roman"/>
          <w:sz w:val="28"/>
          <w:szCs w:val="28"/>
        </w:rPr>
        <w:t>от 29.07.2021</w:t>
      </w:r>
      <w:r w:rsidR="00A21EAB">
        <w:rPr>
          <w:rFonts w:ascii="Times New Roman" w:hAnsi="Times New Roman"/>
          <w:sz w:val="28"/>
          <w:szCs w:val="28"/>
        </w:rPr>
        <w:t xml:space="preserve"> № 436, от 06.09.2021 № </w:t>
      </w:r>
      <w:r w:rsidR="00F92FC1">
        <w:rPr>
          <w:rFonts w:ascii="Times New Roman" w:hAnsi="Times New Roman"/>
          <w:sz w:val="28"/>
          <w:szCs w:val="28"/>
        </w:rPr>
        <w:t>506, от </w:t>
      </w:r>
      <w:r w:rsidR="00A21EAB">
        <w:rPr>
          <w:rFonts w:ascii="Times New Roman" w:hAnsi="Times New Roman"/>
          <w:sz w:val="28"/>
          <w:szCs w:val="28"/>
        </w:rPr>
        <w:t>26.10.2021 № 627, от 19.12.2022 № 943, от 06.04.2023 № 243, от 18.01.2024 № </w:t>
      </w:r>
      <w:r w:rsidR="00A21EAB" w:rsidRPr="00A21EAB">
        <w:rPr>
          <w:rFonts w:ascii="Times New Roman" w:hAnsi="Times New Roman"/>
          <w:sz w:val="28"/>
          <w:szCs w:val="28"/>
        </w:rPr>
        <w:t>29</w:t>
      </w:r>
      <w:r w:rsidR="00A21EAB">
        <w:rPr>
          <w:rFonts w:ascii="Times New Roman" w:hAnsi="Times New Roman"/>
          <w:sz w:val="28"/>
          <w:szCs w:val="28"/>
        </w:rPr>
        <w:t xml:space="preserve">), изменение, </w:t>
      </w:r>
      <w:r w:rsidR="000C48E8">
        <w:rPr>
          <w:rFonts w:ascii="Times New Roman" w:hAnsi="Times New Roman"/>
          <w:sz w:val="28"/>
          <w:szCs w:val="28"/>
        </w:rPr>
        <w:t xml:space="preserve">дополнив пункт 2.2 раздела 2 подпунктом 2.2.2 следующего содержания: </w:t>
      </w:r>
    </w:p>
    <w:p w:rsidR="00F92FC1" w:rsidRPr="00F92FC1" w:rsidRDefault="000C48E8" w:rsidP="00F92FC1">
      <w:pPr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«2.2.2. В случае применения </w:t>
      </w:r>
      <w:r w:rsidR="00C8599C">
        <w:rPr>
          <w:rFonts w:ascii="Times New Roman" w:hAnsi="Times New Roman"/>
          <w:sz w:val="28"/>
          <w:szCs w:val="28"/>
        </w:rPr>
        <w:t>порядка расчета размера</w:t>
      </w:r>
      <w:r w:rsidR="008C0B47">
        <w:rPr>
          <w:rFonts w:ascii="Times New Roman" w:hAnsi="Times New Roman"/>
          <w:sz w:val="28"/>
          <w:szCs w:val="28"/>
        </w:rPr>
        <w:t xml:space="preserve"> годовой</w:t>
      </w:r>
      <w:r w:rsidR="00C8599C">
        <w:rPr>
          <w:rFonts w:ascii="Times New Roman" w:hAnsi="Times New Roman"/>
          <w:sz w:val="28"/>
          <w:szCs w:val="28"/>
        </w:rPr>
        <w:t xml:space="preserve"> арендной платы</w:t>
      </w:r>
      <w:r w:rsidR="008C0B47">
        <w:rPr>
          <w:rFonts w:ascii="Times New Roman" w:hAnsi="Times New Roman"/>
          <w:sz w:val="28"/>
          <w:szCs w:val="28"/>
        </w:rPr>
        <w:t>,</w:t>
      </w:r>
      <w:r w:rsidR="00C8599C">
        <w:rPr>
          <w:rFonts w:ascii="Times New Roman" w:hAnsi="Times New Roman"/>
          <w:sz w:val="28"/>
          <w:szCs w:val="28"/>
        </w:rPr>
        <w:t xml:space="preserve"> установленного пунктом</w:t>
      </w:r>
      <w:r w:rsidR="000E0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2.2 </w:t>
      </w:r>
      <w:r w:rsidR="000E0822">
        <w:rPr>
          <w:rFonts w:ascii="Times New Roman" w:hAnsi="Times New Roman"/>
          <w:sz w:val="28"/>
          <w:szCs w:val="28"/>
        </w:rPr>
        <w:t>настоящего Положения</w:t>
      </w:r>
      <w:r w:rsidR="008C0B47">
        <w:rPr>
          <w:rFonts w:ascii="Times New Roman" w:hAnsi="Times New Roman"/>
          <w:sz w:val="28"/>
          <w:szCs w:val="28"/>
        </w:rPr>
        <w:t>,</w:t>
      </w:r>
      <w:r w:rsidR="000E0822">
        <w:rPr>
          <w:rFonts w:ascii="Times New Roman" w:hAnsi="Times New Roman"/>
          <w:sz w:val="28"/>
          <w:szCs w:val="28"/>
        </w:rPr>
        <w:t xml:space="preserve"> </w:t>
      </w:r>
      <w:r w:rsidR="008C0B47">
        <w:rPr>
          <w:rFonts w:ascii="Times New Roman" w:hAnsi="Times New Roman"/>
          <w:sz w:val="28"/>
          <w:szCs w:val="28"/>
        </w:rPr>
        <w:t>к правоотношениям,</w:t>
      </w:r>
      <w:r>
        <w:rPr>
          <w:rFonts w:ascii="Times New Roman" w:hAnsi="Times New Roman"/>
          <w:sz w:val="28"/>
          <w:szCs w:val="28"/>
        </w:rPr>
        <w:t xml:space="preserve"> возникшим</w:t>
      </w:r>
      <w:r w:rsidR="00F92FC1">
        <w:rPr>
          <w:rFonts w:ascii="Times New Roman" w:hAnsi="Times New Roman"/>
          <w:sz w:val="28"/>
          <w:szCs w:val="28"/>
        </w:rPr>
        <w:t xml:space="preserve"> в период</w:t>
      </w:r>
      <w:r>
        <w:rPr>
          <w:rFonts w:ascii="Times New Roman" w:hAnsi="Times New Roman"/>
          <w:sz w:val="28"/>
          <w:szCs w:val="28"/>
        </w:rPr>
        <w:t xml:space="preserve"> с 24 января 2013 года по 31 декабря 2022 года</w:t>
      </w:r>
      <w:r w:rsidR="00D62E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размер</w:t>
      </w:r>
      <w:r w:rsidR="004B6BED">
        <w:rPr>
          <w:rFonts w:ascii="Times New Roman" w:hAnsi="Times New Roman"/>
          <w:sz w:val="28"/>
          <w:szCs w:val="28"/>
        </w:rPr>
        <w:t xml:space="preserve"> такой</w:t>
      </w:r>
      <w:r>
        <w:rPr>
          <w:rFonts w:ascii="Times New Roman" w:hAnsi="Times New Roman"/>
          <w:sz w:val="28"/>
          <w:szCs w:val="28"/>
        </w:rPr>
        <w:t xml:space="preserve"> годовой арендной платы</w:t>
      </w:r>
      <w:r w:rsidR="003728D8">
        <w:rPr>
          <w:rFonts w:ascii="Times New Roman" w:hAnsi="Times New Roman"/>
          <w:sz w:val="28"/>
          <w:szCs w:val="28"/>
        </w:rPr>
        <w:t xml:space="preserve"> за указанный период</w:t>
      </w:r>
      <w:r>
        <w:rPr>
          <w:rFonts w:ascii="Times New Roman" w:hAnsi="Times New Roman"/>
          <w:sz w:val="28"/>
          <w:szCs w:val="28"/>
        </w:rPr>
        <w:t xml:space="preserve"> не </w:t>
      </w:r>
      <w:r w:rsidR="003728D8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превышать</w:t>
      </w:r>
      <w:r w:rsidR="00C8599C">
        <w:rPr>
          <w:rFonts w:ascii="Times New Roman" w:hAnsi="Times New Roman"/>
          <w:sz w:val="28"/>
          <w:szCs w:val="28"/>
        </w:rPr>
        <w:t xml:space="preserve"> размер годовой арендной платы</w:t>
      </w:r>
      <w:r w:rsidR="003728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92FC1">
        <w:rPr>
          <w:rFonts w:ascii="Times New Roman" w:hAnsi="Times New Roman"/>
          <w:sz w:val="28"/>
          <w:szCs w:val="28"/>
        </w:rPr>
        <w:t>установленный условиями договора аренды земельного участка</w:t>
      </w:r>
      <w:r w:rsidR="00C8599C">
        <w:rPr>
          <w:rFonts w:ascii="Times New Roman" w:hAnsi="Times New Roman"/>
          <w:sz w:val="28"/>
          <w:szCs w:val="28"/>
        </w:rPr>
        <w:t>.».</w:t>
      </w:r>
      <w:r w:rsidR="00F92FC1">
        <w:rPr>
          <w:rFonts w:ascii="Times New Roman" w:hAnsi="Times New Roman"/>
          <w:sz w:val="28"/>
          <w:szCs w:val="28"/>
        </w:rPr>
        <w:t xml:space="preserve"> </w:t>
      </w:r>
    </w:p>
    <w:p w:rsidR="00F92FC1" w:rsidRDefault="000C48E8" w:rsidP="00F92FC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E27F3" w:rsidRPr="003E27F3">
        <w:rPr>
          <w:rFonts w:ascii="Times New Roman" w:hAnsi="Times New Roman"/>
          <w:bCs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73CC9" w:rsidRDefault="000C48E8" w:rsidP="00F92FC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73CC9" w:rsidRPr="007A1B91">
        <w:rPr>
          <w:rFonts w:ascii="Times New Roman" w:hAnsi="Times New Roman"/>
          <w:bCs/>
          <w:sz w:val="28"/>
          <w:szCs w:val="28"/>
        </w:rPr>
        <w:t>.</w:t>
      </w:r>
      <w:r w:rsidR="00D73CC9">
        <w:rPr>
          <w:rFonts w:ascii="Times New Roman" w:hAnsi="Times New Roman"/>
          <w:bCs/>
          <w:sz w:val="28"/>
          <w:szCs w:val="28"/>
        </w:rPr>
        <w:t> </w:t>
      </w:r>
      <w:r w:rsidR="00D73CC9" w:rsidRPr="007A1B9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D73CC9">
        <w:rPr>
          <w:rFonts w:ascii="Times New Roman" w:hAnsi="Times New Roman"/>
          <w:sz w:val="28"/>
          <w:szCs w:val="28"/>
        </w:rPr>
        <w:t xml:space="preserve">оставляю за собой. </w:t>
      </w:r>
    </w:p>
    <w:p w:rsidR="00D73CC9" w:rsidRDefault="00D73CC9" w:rsidP="00D73C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3CC9" w:rsidRPr="007A1B91" w:rsidRDefault="00D73CC9" w:rsidP="00D73CC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6357" w:rsidRPr="007A1B91" w:rsidRDefault="00AA6357" w:rsidP="00AA63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 xml:space="preserve">        Губернатор</w:t>
      </w:r>
    </w:p>
    <w:p w:rsidR="00AA6357" w:rsidRDefault="00AA6357" w:rsidP="00AA63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>Воронежской области</w:t>
      </w:r>
      <w:r w:rsidRPr="007A1B9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1B91">
        <w:rPr>
          <w:rFonts w:ascii="Times New Roman" w:hAnsi="Times New Roman"/>
          <w:sz w:val="28"/>
          <w:szCs w:val="28"/>
        </w:rPr>
        <w:t xml:space="preserve">    А.В. Гусев</w:t>
      </w:r>
    </w:p>
    <w:p w:rsidR="00AA6357" w:rsidRDefault="00486BE3" w:rsidP="00AA63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73CC9" w:rsidRDefault="00D73CC9" w:rsidP="00D73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CC9" w:rsidRDefault="00D73CC9" w:rsidP="00D73CC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73CC9" w:rsidSect="00D73C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C9" w:rsidRDefault="004A3FC9" w:rsidP="00D73CC9">
      <w:pPr>
        <w:spacing w:after="0" w:line="240" w:lineRule="auto"/>
      </w:pPr>
      <w:r>
        <w:separator/>
      </w:r>
    </w:p>
  </w:endnote>
  <w:endnote w:type="continuationSeparator" w:id="0">
    <w:p w:rsidR="004A3FC9" w:rsidRDefault="004A3FC9" w:rsidP="00D7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C9" w:rsidRDefault="004A3FC9" w:rsidP="00D73CC9">
      <w:pPr>
        <w:spacing w:after="0" w:line="240" w:lineRule="auto"/>
      </w:pPr>
      <w:r>
        <w:separator/>
      </w:r>
    </w:p>
  </w:footnote>
  <w:footnote w:type="continuationSeparator" w:id="0">
    <w:p w:rsidR="004A3FC9" w:rsidRDefault="004A3FC9" w:rsidP="00D7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7535768"/>
      <w:docPartObj>
        <w:docPartGallery w:val="Page Numbers (Top of Page)"/>
        <w:docPartUnique/>
      </w:docPartObj>
    </w:sdtPr>
    <w:sdtEndPr/>
    <w:sdtContent>
      <w:p w:rsidR="00D73CC9" w:rsidRDefault="00D73C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426">
          <w:rPr>
            <w:noProof/>
          </w:rPr>
          <w:t>2</w:t>
        </w:r>
        <w:r>
          <w:fldChar w:fldCharType="end"/>
        </w:r>
      </w:p>
    </w:sdtContent>
  </w:sdt>
  <w:p w:rsidR="00D73CC9" w:rsidRPr="00D73CC9" w:rsidRDefault="00D73CC9" w:rsidP="00D73CC9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2E"/>
    <w:rsid w:val="000C48E8"/>
    <w:rsid w:val="000E0822"/>
    <w:rsid w:val="001D4226"/>
    <w:rsid w:val="00210C2E"/>
    <w:rsid w:val="00284426"/>
    <w:rsid w:val="003728D8"/>
    <w:rsid w:val="003B36DE"/>
    <w:rsid w:val="003E27F3"/>
    <w:rsid w:val="00486BE3"/>
    <w:rsid w:val="004A1FAF"/>
    <w:rsid w:val="004A322A"/>
    <w:rsid w:val="004A3FC9"/>
    <w:rsid w:val="004B6BED"/>
    <w:rsid w:val="00875B18"/>
    <w:rsid w:val="008C0B47"/>
    <w:rsid w:val="00992674"/>
    <w:rsid w:val="00A07E14"/>
    <w:rsid w:val="00A21EAB"/>
    <w:rsid w:val="00A51331"/>
    <w:rsid w:val="00A878EB"/>
    <w:rsid w:val="00AA6357"/>
    <w:rsid w:val="00AB486A"/>
    <w:rsid w:val="00B0112E"/>
    <w:rsid w:val="00C8599C"/>
    <w:rsid w:val="00D32A61"/>
    <w:rsid w:val="00D62E4E"/>
    <w:rsid w:val="00D73CC9"/>
    <w:rsid w:val="00F9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CE1B5-13BA-4976-ACA3-AB9D1F19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C9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CC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CC9"/>
    <w:rPr>
      <w:rFonts w:ascii="Calibri" w:eastAsia="Times New Roman" w:hAnsi="Calibri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7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CC9"/>
    <w:rPr>
      <w:rFonts w:ascii="Calibri" w:eastAsia="Times New Roman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486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A878EB"/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878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C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05312&amp;dst=100010&amp;field=134&amp;date=29.02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1&amp;n=110246&amp;date=29.02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5595&amp;date=29.02.202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А. Бобков</dc:creator>
  <cp:keywords/>
  <dc:description/>
  <cp:lastModifiedBy>Ярослав А. Бобков</cp:lastModifiedBy>
  <cp:revision>2</cp:revision>
  <cp:lastPrinted>2024-03-01T09:42:00Z</cp:lastPrinted>
  <dcterms:created xsi:type="dcterms:W3CDTF">2024-03-05T08:20:00Z</dcterms:created>
  <dcterms:modified xsi:type="dcterms:W3CDTF">2024-03-05T08:20:00Z</dcterms:modified>
</cp:coreProperties>
</file>