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A47" w:rsidRDefault="00FB72AB" w:rsidP="00C02A47">
      <w:pPr>
        <w:pStyle w:val="a5"/>
        <w:spacing w:line="192" w:lineRule="auto"/>
        <w:rPr>
          <w:spacing w:val="30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1pt;margin-top:58.8pt;width:49.55pt;height:48.15pt;z-index:251658240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778569441" r:id="rId8"/>
        </w:object>
      </w:r>
      <w:r w:rsidR="00EC120F">
        <w:rPr>
          <w:spacing w:val="30"/>
          <w:szCs w:val="28"/>
        </w:rPr>
        <w:t>МИНИСТЕРСТВО</w:t>
      </w:r>
    </w:p>
    <w:p w:rsidR="00C02A47" w:rsidRDefault="00C02A47" w:rsidP="00C02A47">
      <w:pPr>
        <w:pStyle w:val="a5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C02A47" w:rsidRDefault="00C02A47" w:rsidP="00C02A47">
      <w:pPr>
        <w:pStyle w:val="a5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C02A47" w:rsidRDefault="00C02A47" w:rsidP="00C02A47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C02A47" w:rsidRDefault="00C02A47" w:rsidP="00C02A47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C02A47" w:rsidRDefault="00C02A47" w:rsidP="00C02A47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C02A47" w:rsidRDefault="00C02A47" w:rsidP="00C02A47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                                                                                № ___________</w:t>
      </w:r>
    </w:p>
    <w:p w:rsidR="00C02A47" w:rsidRDefault="00C02A47" w:rsidP="00C02A47">
      <w:pPr>
        <w:pStyle w:val="a3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Воронеж</w:t>
      </w:r>
    </w:p>
    <w:p w:rsidR="00C02A47" w:rsidRPr="00843640" w:rsidRDefault="00C02A47" w:rsidP="00C02A47">
      <w:pPr>
        <w:pStyle w:val="a3"/>
        <w:tabs>
          <w:tab w:val="left" w:pos="5172"/>
        </w:tabs>
        <w:ind w:right="2"/>
        <w:rPr>
          <w:rFonts w:ascii="Calibri" w:hAnsi="Calibri"/>
          <w:b/>
          <w:bCs/>
          <w:szCs w:val="28"/>
        </w:rPr>
      </w:pPr>
      <w:r>
        <w:rPr>
          <w:rFonts w:ascii="Calibri" w:hAnsi="Calibri"/>
          <w:b/>
          <w:bCs/>
          <w:szCs w:val="28"/>
        </w:rPr>
        <w:tab/>
      </w:r>
    </w:p>
    <w:p w:rsidR="00C02A47" w:rsidRDefault="00C02A47" w:rsidP="00C02A47">
      <w:pPr>
        <w:pStyle w:val="a3"/>
        <w:ind w:left="-108" w:right="-1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 внесении изменений в приказ департамента имущественных и </w:t>
      </w:r>
    </w:p>
    <w:p w:rsidR="00C02A47" w:rsidRDefault="00C02A47" w:rsidP="00C02A47">
      <w:pPr>
        <w:pStyle w:val="a3"/>
        <w:ind w:left="-108" w:right="176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земельных отношений Воронежской области от </w:t>
      </w:r>
      <w:r w:rsidR="0041332D" w:rsidRPr="0041332D">
        <w:rPr>
          <w:rFonts w:ascii="Times New Roman" w:hAnsi="Times New Roman"/>
          <w:b/>
          <w:szCs w:val="28"/>
        </w:rPr>
        <w:t>06.09.2022 № 2231</w:t>
      </w:r>
      <w:r>
        <w:rPr>
          <w:rFonts w:ascii="Times New Roman" w:hAnsi="Times New Roman"/>
          <w:b/>
          <w:szCs w:val="28"/>
        </w:rPr>
        <w:t xml:space="preserve"> </w:t>
      </w:r>
    </w:p>
    <w:p w:rsidR="00C02A47" w:rsidRPr="008527DE" w:rsidRDefault="00C02A47" w:rsidP="00C02A47">
      <w:pPr>
        <w:pStyle w:val="ConsPlusTitle"/>
        <w:widowControl/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A47" w:rsidRDefault="00C02A47" w:rsidP="00C02A4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332D" w:rsidRPr="0041332D" w:rsidRDefault="0041332D" w:rsidP="0041332D">
      <w:pPr>
        <w:pStyle w:val="ConsPlusNormal"/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32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13.03.2006 </w:t>
      </w:r>
      <w:r w:rsidR="006E2ACA">
        <w:rPr>
          <w:rFonts w:ascii="Times New Roman" w:hAnsi="Times New Roman" w:cs="Times New Roman"/>
          <w:sz w:val="28"/>
          <w:szCs w:val="28"/>
        </w:rPr>
        <w:t>№</w:t>
      </w:r>
      <w:r w:rsidR="00C67486">
        <w:rPr>
          <w:rFonts w:ascii="Times New Roman" w:hAnsi="Times New Roman" w:cs="Times New Roman"/>
          <w:sz w:val="28"/>
          <w:szCs w:val="28"/>
        </w:rPr>
        <w:t xml:space="preserve"> 38-ФЗ </w:t>
      </w:r>
      <w:r w:rsidR="00B322BD" w:rsidRPr="00B322B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67486">
        <w:rPr>
          <w:rFonts w:ascii="Times New Roman" w:hAnsi="Times New Roman" w:cs="Times New Roman"/>
          <w:sz w:val="28"/>
          <w:szCs w:val="28"/>
        </w:rPr>
        <w:t>«О рекламе»</w:t>
      </w:r>
      <w:r w:rsidRPr="0041332D">
        <w:rPr>
          <w:rFonts w:ascii="Times New Roman" w:hAnsi="Times New Roman" w:cs="Times New Roman"/>
          <w:sz w:val="28"/>
          <w:szCs w:val="28"/>
        </w:rPr>
        <w:t>, Законом Вор</w:t>
      </w:r>
      <w:r w:rsidR="006E2ACA">
        <w:rPr>
          <w:rFonts w:ascii="Times New Roman" w:hAnsi="Times New Roman" w:cs="Times New Roman"/>
          <w:sz w:val="28"/>
          <w:szCs w:val="28"/>
        </w:rPr>
        <w:t>онежской области от 30.12.2014 №</w:t>
      </w:r>
      <w:r w:rsidR="00C67486">
        <w:rPr>
          <w:rFonts w:ascii="Times New Roman" w:hAnsi="Times New Roman" w:cs="Times New Roman"/>
          <w:sz w:val="28"/>
          <w:szCs w:val="28"/>
        </w:rPr>
        <w:t xml:space="preserve"> 217-ОЗ </w:t>
      </w:r>
      <w:r w:rsidR="00B322BD" w:rsidRPr="00B322B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67486">
        <w:rPr>
          <w:rFonts w:ascii="Times New Roman" w:hAnsi="Times New Roman" w:cs="Times New Roman"/>
          <w:sz w:val="28"/>
          <w:szCs w:val="28"/>
        </w:rPr>
        <w:t>«</w:t>
      </w:r>
      <w:r w:rsidRPr="0041332D">
        <w:rPr>
          <w:rFonts w:ascii="Times New Roman" w:hAnsi="Times New Roman" w:cs="Times New Roman"/>
          <w:sz w:val="28"/>
          <w:szCs w:val="28"/>
        </w:rPr>
        <w:t>О перераспределении отдельных полномочий органов местного самоуправления городского округа город Воронеж и исполнительных органов государстве</w:t>
      </w:r>
      <w:r w:rsidR="00C67486">
        <w:rPr>
          <w:rFonts w:ascii="Times New Roman" w:hAnsi="Times New Roman" w:cs="Times New Roman"/>
          <w:sz w:val="28"/>
          <w:szCs w:val="28"/>
        </w:rPr>
        <w:t>нной власти Воронежской области»</w:t>
      </w:r>
      <w:r w:rsidRPr="0041332D">
        <w:rPr>
          <w:rFonts w:ascii="Times New Roman" w:hAnsi="Times New Roman" w:cs="Times New Roman"/>
          <w:sz w:val="28"/>
          <w:szCs w:val="28"/>
        </w:rPr>
        <w:t>, постановлением правительства Вор</w:t>
      </w:r>
      <w:r w:rsidR="006E2ACA">
        <w:rPr>
          <w:rFonts w:ascii="Times New Roman" w:hAnsi="Times New Roman" w:cs="Times New Roman"/>
          <w:sz w:val="28"/>
          <w:szCs w:val="28"/>
        </w:rPr>
        <w:t>онежской области от 08.05.2009 №</w:t>
      </w:r>
      <w:r w:rsidRPr="0041332D">
        <w:rPr>
          <w:rFonts w:ascii="Times New Roman" w:hAnsi="Times New Roman" w:cs="Times New Roman"/>
          <w:sz w:val="28"/>
          <w:szCs w:val="28"/>
        </w:rPr>
        <w:t xml:space="preserve"> 365 </w:t>
      </w:r>
      <w:r w:rsidR="00C67486">
        <w:rPr>
          <w:rFonts w:ascii="Times New Roman" w:hAnsi="Times New Roman" w:cs="Times New Roman"/>
          <w:sz w:val="28"/>
          <w:szCs w:val="28"/>
        </w:rPr>
        <w:t>«</w:t>
      </w:r>
      <w:r w:rsidRPr="0041332D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r w:rsidR="006E2ACA">
        <w:rPr>
          <w:rFonts w:ascii="Times New Roman" w:hAnsi="Times New Roman" w:cs="Times New Roman"/>
          <w:sz w:val="28"/>
          <w:szCs w:val="28"/>
        </w:rPr>
        <w:t>министерстве</w:t>
      </w:r>
      <w:r w:rsidRPr="0041332D">
        <w:rPr>
          <w:rFonts w:ascii="Times New Roman" w:hAnsi="Times New Roman" w:cs="Times New Roman"/>
          <w:sz w:val="28"/>
          <w:szCs w:val="28"/>
        </w:rPr>
        <w:t xml:space="preserve"> имущественных и земельны</w:t>
      </w:r>
      <w:r w:rsidR="00C67486">
        <w:rPr>
          <w:rFonts w:ascii="Times New Roman" w:hAnsi="Times New Roman" w:cs="Times New Roman"/>
          <w:sz w:val="28"/>
          <w:szCs w:val="28"/>
        </w:rPr>
        <w:t>х отношений Воронежской области»</w:t>
      </w:r>
      <w:r w:rsidRPr="0041332D">
        <w:rPr>
          <w:rFonts w:ascii="Times New Roman" w:hAnsi="Times New Roman" w:cs="Times New Roman"/>
          <w:sz w:val="28"/>
          <w:szCs w:val="28"/>
        </w:rPr>
        <w:t>, в целях исполнения полномочий по аннулированию разрешений на установку и эксплуатацию рекламных конструкций на территории городского округа город Воронеж</w:t>
      </w:r>
    </w:p>
    <w:p w:rsidR="00C02A47" w:rsidRDefault="00C02A47" w:rsidP="00C02A47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27DE">
        <w:rPr>
          <w:rFonts w:ascii="Times New Roman" w:hAnsi="Times New Roman" w:cs="Times New Roman"/>
          <w:sz w:val="28"/>
          <w:szCs w:val="28"/>
        </w:rPr>
        <w:t xml:space="preserve">п р и </w:t>
      </w:r>
      <w:proofErr w:type="gramStart"/>
      <w:r w:rsidRPr="008527D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527DE">
        <w:rPr>
          <w:rFonts w:ascii="Times New Roman" w:hAnsi="Times New Roman" w:cs="Times New Roman"/>
          <w:sz w:val="28"/>
          <w:szCs w:val="28"/>
        </w:rPr>
        <w:t xml:space="preserve"> а з ы в а ю: </w:t>
      </w:r>
    </w:p>
    <w:p w:rsidR="00C02A47" w:rsidRPr="008A23CD" w:rsidRDefault="00C02A47" w:rsidP="008A23CD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11AD8">
        <w:rPr>
          <w:rFonts w:ascii="Times New Roman" w:hAnsi="Times New Roman" w:cs="Times New Roman"/>
          <w:sz w:val="28"/>
          <w:szCs w:val="28"/>
        </w:rPr>
        <w:t xml:space="preserve">Внести в приказ департамента имущественных и земельных     отношений Воронежской области от </w:t>
      </w:r>
      <w:r w:rsidR="0041332D" w:rsidRPr="0041332D">
        <w:rPr>
          <w:rFonts w:ascii="Times New Roman" w:hAnsi="Times New Roman" w:cs="Times New Roman"/>
          <w:sz w:val="28"/>
          <w:szCs w:val="28"/>
        </w:rPr>
        <w:t>06.09.2022 № 2231</w:t>
      </w:r>
      <w:r w:rsidRPr="00711AD8">
        <w:rPr>
          <w:rFonts w:ascii="Times New Roman" w:hAnsi="Times New Roman" w:cs="Times New Roman"/>
          <w:sz w:val="28"/>
          <w:szCs w:val="28"/>
        </w:rPr>
        <w:t xml:space="preserve"> «</w:t>
      </w:r>
      <w:r w:rsidR="0041332D" w:rsidRPr="0041332D">
        <w:rPr>
          <w:rFonts w:ascii="Times New Roman" w:hAnsi="Times New Roman" w:cs="Times New Roman"/>
          <w:sz w:val="28"/>
          <w:szCs w:val="28"/>
        </w:rPr>
        <w:t>Об утверждении Порядка аннулирования разрешений на установку и эксплуатацию рекламных конструкций на территории городского округа город Воронеж</w:t>
      </w:r>
      <w:r w:rsidRPr="00711AD8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8A23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322BD">
        <w:rPr>
          <w:rFonts w:ascii="Times New Roman" w:hAnsi="Times New Roman" w:cs="Times New Roman"/>
          <w:sz w:val="28"/>
          <w:szCs w:val="28"/>
        </w:rPr>
        <w:t>(далее – приказ)</w:t>
      </w:r>
      <w:r w:rsidRPr="008A23C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C6570" w:rsidRDefault="00C67486" w:rsidP="008B4F03">
      <w:pPr>
        <w:pStyle w:val="a7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преамбуле</w:t>
      </w:r>
      <w:r w:rsidR="006C6570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приказа слово «департаменте» заменить словом «</w:t>
      </w:r>
      <w:r w:rsidR="00436BF6">
        <w:rPr>
          <w:rFonts w:ascii="Times New Roman" w:eastAsiaTheme="minorHAnsi" w:hAnsi="Times New Roman"/>
          <w:sz w:val="28"/>
          <w:szCs w:val="28"/>
          <w:lang w:eastAsia="en-US"/>
        </w:rPr>
        <w:t>министерстве</w:t>
      </w:r>
      <w:r w:rsidR="006C6570">
        <w:rPr>
          <w:rFonts w:ascii="Times New Roman" w:eastAsiaTheme="minorHAnsi" w:hAnsi="Times New Roman"/>
          <w:sz w:val="28"/>
          <w:szCs w:val="28"/>
          <w:lang w:eastAsia="en-US"/>
        </w:rPr>
        <w:t xml:space="preserve">». </w:t>
      </w:r>
    </w:p>
    <w:p w:rsidR="00436BF6" w:rsidRDefault="00436BF6" w:rsidP="00D4252F">
      <w:pPr>
        <w:pStyle w:val="a7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927B4">
        <w:rPr>
          <w:rFonts w:ascii="Times New Roman" w:eastAsiaTheme="minorHAnsi" w:hAnsi="Times New Roman"/>
          <w:sz w:val="28"/>
          <w:szCs w:val="28"/>
          <w:lang w:eastAsia="en-US"/>
        </w:rPr>
        <w:t>В пункт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D4252F">
        <w:rPr>
          <w:rFonts w:ascii="Times New Roman" w:eastAsiaTheme="minorHAnsi" w:hAnsi="Times New Roman"/>
          <w:sz w:val="28"/>
          <w:szCs w:val="28"/>
          <w:lang w:eastAsia="en-US"/>
        </w:rPr>
        <w:t xml:space="preserve"> 3</w:t>
      </w:r>
      <w:r w:rsidRPr="00E927B4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приказа слово «департамент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E927B4">
        <w:rPr>
          <w:rFonts w:ascii="Times New Roman" w:eastAsiaTheme="minorHAnsi" w:hAnsi="Times New Roman"/>
          <w:sz w:val="28"/>
          <w:szCs w:val="28"/>
          <w:lang w:eastAsia="en-US"/>
        </w:rPr>
        <w:t xml:space="preserve">»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заменить словом «м</w:t>
      </w:r>
      <w:r w:rsidRPr="00E927B4">
        <w:rPr>
          <w:rFonts w:ascii="Times New Roman" w:eastAsiaTheme="minorHAnsi" w:hAnsi="Times New Roman"/>
          <w:sz w:val="28"/>
          <w:szCs w:val="28"/>
          <w:lang w:eastAsia="en-US"/>
        </w:rPr>
        <w:t>инистерств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E927B4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D4252F" w:rsidRPr="006C6570" w:rsidRDefault="00D4252F" w:rsidP="00D4252F">
      <w:pPr>
        <w:pStyle w:val="a7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 пункте 5</w:t>
      </w:r>
      <w:r w:rsidRPr="00D4252F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приказа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слова «заместителя руководителя департамента» заменить словами «</w:t>
      </w:r>
      <w:r w:rsidR="00C67486">
        <w:rPr>
          <w:rFonts w:ascii="Times New Roman" w:eastAsiaTheme="minorHAnsi" w:hAnsi="Times New Roman"/>
          <w:sz w:val="28"/>
          <w:szCs w:val="28"/>
          <w:lang w:eastAsia="en-US"/>
        </w:rPr>
        <w:t xml:space="preserve">первого </w:t>
      </w:r>
      <w:r w:rsidRPr="00D4252F">
        <w:rPr>
          <w:rFonts w:ascii="Times New Roman" w:eastAsiaTheme="minorHAnsi" w:hAnsi="Times New Roman"/>
          <w:sz w:val="28"/>
          <w:szCs w:val="28"/>
          <w:lang w:eastAsia="en-US"/>
        </w:rPr>
        <w:t>заместителя министра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D4252F" w:rsidRDefault="00C67486" w:rsidP="00E24219">
      <w:pPr>
        <w:pStyle w:val="a7"/>
        <w:numPr>
          <w:ilvl w:val="1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</w:t>
      </w:r>
      <w:r w:rsidR="00D4252F">
        <w:rPr>
          <w:rFonts w:ascii="Times New Roman" w:hAnsi="Times New Roman"/>
          <w:sz w:val="28"/>
          <w:szCs w:val="28"/>
        </w:rPr>
        <w:t>орядок</w:t>
      </w:r>
      <w:r w:rsidR="00D4252F" w:rsidRPr="00D4252F">
        <w:rPr>
          <w:rFonts w:ascii="Times New Roman" w:hAnsi="Times New Roman"/>
          <w:sz w:val="28"/>
          <w:szCs w:val="28"/>
        </w:rPr>
        <w:t xml:space="preserve"> </w:t>
      </w:r>
      <w:r w:rsidR="008B4F03" w:rsidRPr="00D4252F">
        <w:rPr>
          <w:rFonts w:ascii="Times New Roman" w:hAnsi="Times New Roman"/>
          <w:sz w:val="28"/>
          <w:szCs w:val="28"/>
        </w:rPr>
        <w:t>аннулирования разрешений на установку и эксплуатацию рекламных конструкций на территории городского округа город Воронеж слова</w:t>
      </w:r>
      <w:r w:rsidR="00D4252F">
        <w:rPr>
          <w:rFonts w:ascii="Times New Roman" w:hAnsi="Times New Roman"/>
          <w:sz w:val="28"/>
          <w:szCs w:val="28"/>
        </w:rPr>
        <w:t xml:space="preserve"> </w:t>
      </w:r>
      <w:r w:rsidR="00D4252F" w:rsidRPr="00D4252F">
        <w:rPr>
          <w:rFonts w:ascii="Times New Roman" w:hAnsi="Times New Roman"/>
          <w:sz w:val="28"/>
          <w:szCs w:val="28"/>
        </w:rPr>
        <w:t>(далее - Порядок)</w:t>
      </w:r>
      <w:r w:rsidR="00D4252F">
        <w:rPr>
          <w:rFonts w:ascii="Times New Roman" w:hAnsi="Times New Roman"/>
          <w:sz w:val="28"/>
          <w:szCs w:val="28"/>
        </w:rPr>
        <w:t>, следующие изменения:</w:t>
      </w:r>
    </w:p>
    <w:p w:rsidR="00D4252F" w:rsidRDefault="00D4252F" w:rsidP="00D4252F">
      <w:pPr>
        <w:pStyle w:val="a7"/>
        <w:numPr>
          <w:ilvl w:val="2"/>
          <w:numId w:val="6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  <w:r w:rsidR="00E927B4" w:rsidRPr="00D4252F">
        <w:rPr>
          <w:rFonts w:ascii="Times New Roman" w:hAnsi="Times New Roman"/>
          <w:sz w:val="28"/>
          <w:szCs w:val="28"/>
        </w:rPr>
        <w:t xml:space="preserve">В </w:t>
      </w:r>
      <w:r w:rsidR="00477941" w:rsidRPr="00D4252F">
        <w:rPr>
          <w:rFonts w:ascii="Times New Roman" w:hAnsi="Times New Roman"/>
          <w:sz w:val="28"/>
          <w:szCs w:val="28"/>
        </w:rPr>
        <w:t>пункте 1.1 раздела</w:t>
      </w:r>
      <w:r>
        <w:rPr>
          <w:rFonts w:ascii="Times New Roman" w:hAnsi="Times New Roman"/>
          <w:sz w:val="28"/>
          <w:szCs w:val="28"/>
        </w:rPr>
        <w:t xml:space="preserve"> 1 Порядка</w:t>
      </w:r>
      <w:r w:rsidR="00477941" w:rsidRPr="00D425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слово </w:t>
      </w:r>
      <w:r w:rsidR="00477941" w:rsidRPr="00D4252F">
        <w:rPr>
          <w:rFonts w:ascii="Times New Roman" w:hAnsi="Times New Roman"/>
          <w:sz w:val="28"/>
          <w:szCs w:val="28"/>
        </w:rPr>
        <w:t>«департамента» заменить словом «министерства», слова «(далее</w:t>
      </w:r>
      <w:r>
        <w:rPr>
          <w:rFonts w:ascii="Times New Roman" w:hAnsi="Times New Roman"/>
          <w:sz w:val="28"/>
          <w:szCs w:val="28"/>
        </w:rPr>
        <w:t xml:space="preserve"> - </w:t>
      </w:r>
      <w:r w:rsidR="00477941" w:rsidRPr="00D4252F">
        <w:rPr>
          <w:rFonts w:ascii="Times New Roman" w:hAnsi="Times New Roman"/>
          <w:sz w:val="28"/>
          <w:szCs w:val="28"/>
        </w:rPr>
        <w:t>Департамент)», заменить словами «(</w:t>
      </w:r>
      <w:r w:rsidR="00C67486">
        <w:rPr>
          <w:rFonts w:ascii="Times New Roman" w:hAnsi="Times New Roman"/>
          <w:sz w:val="28"/>
          <w:szCs w:val="28"/>
        </w:rPr>
        <w:t>далее – Министерство)», слово «д</w:t>
      </w:r>
      <w:r w:rsidR="00477941" w:rsidRPr="00D4252F">
        <w:rPr>
          <w:rFonts w:ascii="Times New Roman" w:hAnsi="Times New Roman"/>
          <w:sz w:val="28"/>
          <w:szCs w:val="28"/>
        </w:rPr>
        <w:t>епартамент» и далее по тексту в соответствующем падеже заменить словом «Министерство» в соответствующем падеже.</w:t>
      </w:r>
    </w:p>
    <w:p w:rsidR="00D4252F" w:rsidRPr="00D4252F" w:rsidRDefault="00D4252F" w:rsidP="00D4252F">
      <w:pPr>
        <w:pStyle w:val="a7"/>
        <w:numPr>
          <w:ilvl w:val="2"/>
          <w:numId w:val="6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 В п</w:t>
      </w:r>
      <w:r w:rsidR="00734FEB" w:rsidRPr="00D4252F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ях</w:t>
      </w:r>
      <w:r w:rsidR="00734FEB" w:rsidRPr="00D4252F">
        <w:rPr>
          <w:rFonts w:ascii="Times New Roman" w:hAnsi="Times New Roman"/>
          <w:sz w:val="28"/>
          <w:szCs w:val="28"/>
        </w:rPr>
        <w:t xml:space="preserve"> № </w:t>
      </w:r>
      <w:r w:rsidR="008B4F03" w:rsidRPr="00D4252F">
        <w:rPr>
          <w:rFonts w:ascii="Times New Roman" w:hAnsi="Times New Roman"/>
          <w:sz w:val="28"/>
          <w:szCs w:val="28"/>
        </w:rPr>
        <w:t xml:space="preserve">1 и № </w:t>
      </w:r>
      <w:r w:rsidRPr="00D4252F">
        <w:rPr>
          <w:rFonts w:ascii="Times New Roman" w:hAnsi="Times New Roman"/>
          <w:sz w:val="28"/>
          <w:szCs w:val="28"/>
        </w:rPr>
        <w:t xml:space="preserve">2 </w:t>
      </w:r>
      <w:r w:rsidR="00F9336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Порядк</w:t>
      </w:r>
      <w:r w:rsidR="00F93361">
        <w:rPr>
          <w:rFonts w:ascii="Times New Roman" w:hAnsi="Times New Roman"/>
          <w:sz w:val="28"/>
          <w:szCs w:val="28"/>
        </w:rPr>
        <w:t>у</w:t>
      </w:r>
      <w:r w:rsidR="008B4F03" w:rsidRPr="00D4252F">
        <w:rPr>
          <w:rFonts w:ascii="Times New Roman" w:hAnsi="Times New Roman"/>
          <w:sz w:val="28"/>
          <w:szCs w:val="28"/>
        </w:rPr>
        <w:t xml:space="preserve"> слова «Руководителю департамента» заменить словом «Минист</w:t>
      </w:r>
      <w:r w:rsidR="006E2ACA">
        <w:rPr>
          <w:rFonts w:ascii="Times New Roman" w:hAnsi="Times New Roman"/>
          <w:sz w:val="28"/>
          <w:szCs w:val="28"/>
        </w:rPr>
        <w:t>ру</w:t>
      </w:r>
      <w:r w:rsidR="008B4F03" w:rsidRPr="00D4252F">
        <w:rPr>
          <w:rFonts w:ascii="Times New Roman" w:hAnsi="Times New Roman"/>
          <w:sz w:val="28"/>
          <w:szCs w:val="28"/>
        </w:rPr>
        <w:t>», слова «</w:t>
      </w:r>
      <w:r w:rsidR="008B4F03" w:rsidRPr="00D4252F">
        <w:rPr>
          <w:rFonts w:ascii="Times New Roman" w:eastAsiaTheme="minorHAnsi" w:hAnsi="Times New Roman"/>
          <w:sz w:val="28"/>
          <w:szCs w:val="24"/>
          <w:lang w:eastAsia="en-US"/>
        </w:rPr>
        <w:t>(Ф.И.О. руководителя департамента)»</w:t>
      </w:r>
      <w:r w:rsidR="008B4F03" w:rsidRPr="00D4252F">
        <w:rPr>
          <w:rFonts w:ascii="Times New Roman" w:hAnsi="Times New Roman"/>
          <w:sz w:val="28"/>
          <w:szCs w:val="28"/>
        </w:rPr>
        <w:t xml:space="preserve"> </w:t>
      </w:r>
      <w:r w:rsidR="008B4F03" w:rsidRPr="00D4252F">
        <w:rPr>
          <w:rFonts w:ascii="Times New Roman" w:eastAsiaTheme="minorHAnsi" w:hAnsi="Times New Roman"/>
          <w:sz w:val="28"/>
          <w:szCs w:val="24"/>
          <w:lang w:eastAsia="en-US"/>
        </w:rPr>
        <w:t>заменить словами «(Ф.И.О. министра)».</w:t>
      </w:r>
    </w:p>
    <w:p w:rsidR="00B53BD9" w:rsidRPr="00D4252F" w:rsidRDefault="00D4252F" w:rsidP="00D4252F">
      <w:pPr>
        <w:pStyle w:val="a7"/>
        <w:numPr>
          <w:ilvl w:val="2"/>
          <w:numId w:val="6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4"/>
          <w:lang w:eastAsia="en-US"/>
        </w:rPr>
        <w:t xml:space="preserve">.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8B4F03" w:rsidRPr="00D4252F">
        <w:rPr>
          <w:rFonts w:ascii="Times New Roman" w:eastAsiaTheme="minorHAnsi" w:hAnsi="Times New Roman"/>
          <w:sz w:val="28"/>
          <w:szCs w:val="28"/>
          <w:lang w:eastAsia="en-US"/>
        </w:rPr>
        <w:t>риложени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8B4F03" w:rsidRPr="00D4252F">
        <w:rPr>
          <w:rFonts w:ascii="Times New Roman" w:eastAsiaTheme="minorHAnsi" w:hAnsi="Times New Roman"/>
          <w:sz w:val="28"/>
          <w:szCs w:val="28"/>
          <w:lang w:eastAsia="en-US"/>
        </w:rPr>
        <w:t xml:space="preserve"> № 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93361">
        <w:rPr>
          <w:rFonts w:ascii="Times New Roman" w:eastAsiaTheme="minorHAnsi" w:hAnsi="Times New Roman"/>
          <w:sz w:val="28"/>
          <w:szCs w:val="28"/>
          <w:lang w:eastAsia="en-US"/>
        </w:rPr>
        <w:t xml:space="preserve">к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Порядк</w:t>
      </w:r>
      <w:r w:rsidR="00F93361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="008B4F03" w:rsidRPr="00D4252F">
        <w:rPr>
          <w:rFonts w:ascii="Times New Roman" w:eastAsiaTheme="minorHAnsi" w:hAnsi="Times New Roman"/>
          <w:sz w:val="28"/>
          <w:szCs w:val="28"/>
          <w:lang w:eastAsia="en-US"/>
        </w:rPr>
        <w:t xml:space="preserve"> слово «департаментом» заменить словом «министерством»</w:t>
      </w:r>
      <w:r w:rsidR="00F9336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B709E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F4CC3" w:rsidRPr="006F4CC3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106DC4" w:rsidRPr="00106DC4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D509DC" w:rsidRPr="00D509DC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</w:p>
    <w:p w:rsidR="00C02A47" w:rsidRPr="00C24B29" w:rsidRDefault="00C02A47" w:rsidP="00C24B29">
      <w:pPr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4B29">
        <w:rPr>
          <w:rFonts w:ascii="Times New Roman" w:hAnsi="Times New Roman"/>
          <w:sz w:val="28"/>
          <w:szCs w:val="28"/>
        </w:rPr>
        <w:t>2. Отделу программного управления, анализа и мониторинга (</w:t>
      </w:r>
      <w:proofErr w:type="spellStart"/>
      <w:r w:rsidRPr="00C24B29">
        <w:rPr>
          <w:rFonts w:ascii="Times New Roman" w:hAnsi="Times New Roman"/>
          <w:sz w:val="28"/>
          <w:szCs w:val="28"/>
        </w:rPr>
        <w:t>Ишутин</w:t>
      </w:r>
      <w:proofErr w:type="spellEnd"/>
      <w:r w:rsidRPr="00C24B29">
        <w:rPr>
          <w:rFonts w:ascii="Times New Roman" w:hAnsi="Times New Roman"/>
          <w:sz w:val="28"/>
          <w:szCs w:val="28"/>
        </w:rPr>
        <w:t xml:space="preserve">) обеспечить опубликование настоящего приказа на официальном сайте </w:t>
      </w:r>
      <w:r w:rsidR="00A43ED5">
        <w:rPr>
          <w:rFonts w:ascii="Times New Roman" w:hAnsi="Times New Roman"/>
          <w:sz w:val="28"/>
          <w:szCs w:val="28"/>
        </w:rPr>
        <w:t>м</w:t>
      </w:r>
      <w:r w:rsidR="00B34B7E" w:rsidRPr="00C24B29">
        <w:rPr>
          <w:rFonts w:ascii="Times New Roman" w:hAnsi="Times New Roman"/>
          <w:sz w:val="28"/>
          <w:szCs w:val="28"/>
        </w:rPr>
        <w:t>инистерства</w:t>
      </w:r>
      <w:r w:rsidRPr="00C24B29">
        <w:rPr>
          <w:rFonts w:ascii="Times New Roman" w:hAnsi="Times New Roman"/>
          <w:sz w:val="28"/>
          <w:szCs w:val="28"/>
        </w:rPr>
        <w:t xml:space="preserve"> имущественных и земельных отношений Воронежской области.</w:t>
      </w:r>
    </w:p>
    <w:p w:rsidR="00C02A47" w:rsidRDefault="00C02A47" w:rsidP="00074B96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83D35">
        <w:rPr>
          <w:rFonts w:ascii="Times New Roman" w:hAnsi="Times New Roman"/>
          <w:sz w:val="28"/>
          <w:szCs w:val="28"/>
        </w:rPr>
        <w:t xml:space="preserve">. Отделу </w:t>
      </w:r>
      <w:r>
        <w:rPr>
          <w:rFonts w:ascii="Times New Roman" w:hAnsi="Times New Roman"/>
          <w:sz w:val="28"/>
          <w:szCs w:val="28"/>
        </w:rPr>
        <w:t xml:space="preserve">контроля, </w:t>
      </w:r>
      <w:r w:rsidRPr="00D83D35">
        <w:rPr>
          <w:rFonts w:ascii="Times New Roman" w:hAnsi="Times New Roman"/>
          <w:sz w:val="28"/>
          <w:szCs w:val="28"/>
        </w:rPr>
        <w:t xml:space="preserve">документационного обеспечения и </w:t>
      </w:r>
      <w:r>
        <w:rPr>
          <w:rFonts w:ascii="Times New Roman" w:hAnsi="Times New Roman"/>
          <w:sz w:val="28"/>
          <w:szCs w:val="28"/>
        </w:rPr>
        <w:t xml:space="preserve">организации              работы   с    обращениями     </w:t>
      </w:r>
      <w:r w:rsidR="006866DA">
        <w:rPr>
          <w:rFonts w:ascii="Times New Roman" w:hAnsi="Times New Roman"/>
          <w:sz w:val="28"/>
          <w:szCs w:val="28"/>
        </w:rPr>
        <w:t>граждан (</w:t>
      </w:r>
      <w:r w:rsidR="006866DA" w:rsidRPr="00D83D35">
        <w:rPr>
          <w:rFonts w:ascii="Times New Roman" w:hAnsi="Times New Roman"/>
          <w:sz w:val="28"/>
          <w:szCs w:val="28"/>
        </w:rPr>
        <w:t xml:space="preserve">Пантелеева) </w:t>
      </w:r>
      <w:r w:rsidR="006866DA">
        <w:rPr>
          <w:rFonts w:ascii="Times New Roman" w:hAnsi="Times New Roman"/>
          <w:sz w:val="28"/>
          <w:szCs w:val="28"/>
        </w:rPr>
        <w:t>обеспечить</w:t>
      </w:r>
      <w:r w:rsidRPr="00D83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83D35">
        <w:rPr>
          <w:rFonts w:ascii="Times New Roman" w:hAnsi="Times New Roman"/>
          <w:sz w:val="28"/>
          <w:szCs w:val="28"/>
        </w:rPr>
        <w:t xml:space="preserve">официальное </w:t>
      </w:r>
    </w:p>
    <w:p w:rsidR="00C02A47" w:rsidRDefault="00C02A47" w:rsidP="00C02A47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D83D35">
        <w:rPr>
          <w:rFonts w:ascii="Times New Roman" w:hAnsi="Times New Roman"/>
          <w:sz w:val="28"/>
          <w:szCs w:val="28"/>
        </w:rPr>
        <w:t>опубликование настоящего приказа в информационной системе «Портал Воронежской области в сети Интернет».</w:t>
      </w:r>
    </w:p>
    <w:p w:rsidR="00C02A47" w:rsidRPr="00D83D35" w:rsidRDefault="00C02A47" w:rsidP="00FE45D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83D35">
        <w:rPr>
          <w:rFonts w:ascii="Times New Roman" w:hAnsi="Times New Roman"/>
          <w:sz w:val="28"/>
          <w:szCs w:val="28"/>
        </w:rPr>
        <w:t xml:space="preserve">. </w:t>
      </w:r>
      <w:r w:rsidRPr="006866DA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возложить на </w:t>
      </w:r>
      <w:r w:rsidR="00C67486">
        <w:rPr>
          <w:rFonts w:ascii="Times New Roman" w:hAnsi="Times New Roman"/>
          <w:sz w:val="28"/>
          <w:szCs w:val="28"/>
        </w:rPr>
        <w:t xml:space="preserve">первого </w:t>
      </w:r>
      <w:r w:rsidRPr="006866DA">
        <w:rPr>
          <w:rFonts w:ascii="Times New Roman" w:hAnsi="Times New Roman"/>
          <w:sz w:val="28"/>
          <w:szCs w:val="28"/>
        </w:rPr>
        <w:t xml:space="preserve">заместителя </w:t>
      </w:r>
      <w:r w:rsidR="00A43ED5" w:rsidRPr="006866DA">
        <w:rPr>
          <w:rFonts w:ascii="Times New Roman" w:hAnsi="Times New Roman"/>
          <w:sz w:val="28"/>
          <w:szCs w:val="28"/>
        </w:rPr>
        <w:t>м</w:t>
      </w:r>
      <w:r w:rsidR="00EC120F" w:rsidRPr="006866DA">
        <w:rPr>
          <w:rFonts w:ascii="Times New Roman" w:hAnsi="Times New Roman"/>
          <w:sz w:val="28"/>
          <w:szCs w:val="28"/>
        </w:rPr>
        <w:t>инист</w:t>
      </w:r>
      <w:r w:rsidR="006E6C40" w:rsidRPr="006866DA">
        <w:rPr>
          <w:rFonts w:ascii="Times New Roman" w:hAnsi="Times New Roman"/>
          <w:sz w:val="28"/>
          <w:szCs w:val="28"/>
        </w:rPr>
        <w:t>р</w:t>
      </w:r>
      <w:r w:rsidR="00EC120F" w:rsidRPr="006866DA">
        <w:rPr>
          <w:rFonts w:ascii="Times New Roman" w:hAnsi="Times New Roman"/>
          <w:sz w:val="28"/>
          <w:szCs w:val="28"/>
        </w:rPr>
        <w:t>а</w:t>
      </w:r>
      <w:r w:rsidRPr="006866DA">
        <w:rPr>
          <w:rFonts w:ascii="Times New Roman" w:hAnsi="Times New Roman"/>
          <w:sz w:val="28"/>
          <w:szCs w:val="28"/>
        </w:rPr>
        <w:t xml:space="preserve"> Эсауленко О.А.</w:t>
      </w:r>
    </w:p>
    <w:p w:rsidR="00C02A47" w:rsidRPr="00D83D35" w:rsidRDefault="00C02A47" w:rsidP="00FE45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84B" w:rsidRDefault="0092784B" w:rsidP="00FE45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84B" w:rsidRDefault="0092784B" w:rsidP="00FE45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2A47" w:rsidRDefault="006E6C40" w:rsidP="00FE45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</w:t>
      </w:r>
      <w:r w:rsidR="00EC120F">
        <w:rPr>
          <w:rFonts w:ascii="Times New Roman" w:hAnsi="Times New Roman"/>
          <w:sz w:val="28"/>
          <w:szCs w:val="28"/>
        </w:rPr>
        <w:t>р</w:t>
      </w:r>
      <w:r w:rsidR="00C02A47" w:rsidRPr="00D83D35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5B4A7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5B4A7C">
        <w:rPr>
          <w:rFonts w:ascii="Times New Roman" w:hAnsi="Times New Roman"/>
          <w:sz w:val="28"/>
          <w:szCs w:val="28"/>
        </w:rPr>
        <w:t xml:space="preserve">О.С. </w:t>
      </w:r>
      <w:proofErr w:type="spellStart"/>
      <w:r w:rsidR="005B4A7C">
        <w:rPr>
          <w:rFonts w:ascii="Times New Roman" w:hAnsi="Times New Roman"/>
          <w:sz w:val="28"/>
          <w:szCs w:val="28"/>
        </w:rPr>
        <w:t>Провоторова</w:t>
      </w:r>
      <w:proofErr w:type="spellEnd"/>
    </w:p>
    <w:p w:rsidR="00FE45D4" w:rsidRDefault="00FE45D4" w:rsidP="00447D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46F9" w:rsidRDefault="007046F9" w:rsidP="00447D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46F9" w:rsidRDefault="007046F9" w:rsidP="00447D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46F9" w:rsidRDefault="007046F9" w:rsidP="00447D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46F9" w:rsidRDefault="007046F9" w:rsidP="00447D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46F9" w:rsidRDefault="007046F9" w:rsidP="00447D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46F9" w:rsidRDefault="007046F9" w:rsidP="00447D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46F9" w:rsidRDefault="007046F9" w:rsidP="00447D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737C" w:rsidRDefault="00FB72AB" w:rsidP="00612ABA">
      <w:pPr>
        <w:spacing w:after="0"/>
      </w:pPr>
      <w:bookmarkStart w:id="0" w:name="P866"/>
      <w:bookmarkStart w:id="1" w:name="_GoBack"/>
      <w:bookmarkEnd w:id="0"/>
      <w:bookmarkEnd w:id="1"/>
    </w:p>
    <w:sectPr w:rsidR="00F3737C" w:rsidSect="004B343A">
      <w:headerReference w:type="default" r:id="rId9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2AB" w:rsidRDefault="00FB72AB" w:rsidP="00795496">
      <w:pPr>
        <w:spacing w:after="0" w:line="240" w:lineRule="auto"/>
      </w:pPr>
      <w:r>
        <w:separator/>
      </w:r>
    </w:p>
  </w:endnote>
  <w:endnote w:type="continuationSeparator" w:id="0">
    <w:p w:rsidR="00FB72AB" w:rsidRDefault="00FB72AB" w:rsidP="0079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2AB" w:rsidRDefault="00FB72AB" w:rsidP="00795496">
      <w:pPr>
        <w:spacing w:after="0" w:line="240" w:lineRule="auto"/>
      </w:pPr>
      <w:r>
        <w:separator/>
      </w:r>
    </w:p>
  </w:footnote>
  <w:footnote w:type="continuationSeparator" w:id="0">
    <w:p w:rsidR="00FB72AB" w:rsidRDefault="00FB72AB" w:rsidP="0079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496" w:rsidRDefault="00795496" w:rsidP="00795496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B7EEA"/>
    <w:multiLevelType w:val="multilevel"/>
    <w:tmpl w:val="AD30B670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" w15:restartNumberingAfterBreak="0">
    <w:nsid w:val="37B25FD2"/>
    <w:multiLevelType w:val="multilevel"/>
    <w:tmpl w:val="77383948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2" w15:restartNumberingAfterBreak="0">
    <w:nsid w:val="41CD0F85"/>
    <w:multiLevelType w:val="multilevel"/>
    <w:tmpl w:val="AD30B670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3" w15:restartNumberingAfterBreak="0">
    <w:nsid w:val="442D33C1"/>
    <w:multiLevelType w:val="multilevel"/>
    <w:tmpl w:val="19D8FB30"/>
    <w:lvl w:ilvl="0">
      <w:start w:val="1"/>
      <w:numFmt w:val="decimal"/>
      <w:lvlText w:val="%1."/>
      <w:lvlJc w:val="left"/>
      <w:pPr>
        <w:ind w:left="213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375" w:hanging="142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3549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3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7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8" w:hanging="2160"/>
      </w:pPr>
      <w:rPr>
        <w:rFonts w:hint="default"/>
      </w:rPr>
    </w:lvl>
  </w:abstractNum>
  <w:abstractNum w:abstractNumId="4" w15:restartNumberingAfterBreak="0">
    <w:nsid w:val="66F333DF"/>
    <w:multiLevelType w:val="multilevel"/>
    <w:tmpl w:val="544ECD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5" w15:restartNumberingAfterBreak="0">
    <w:nsid w:val="79686E03"/>
    <w:multiLevelType w:val="multilevel"/>
    <w:tmpl w:val="AD30B670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79"/>
    <w:rsid w:val="00010793"/>
    <w:rsid w:val="00026483"/>
    <w:rsid w:val="00067D5F"/>
    <w:rsid w:val="00074B96"/>
    <w:rsid w:val="00086DC3"/>
    <w:rsid w:val="0009105C"/>
    <w:rsid w:val="000944CC"/>
    <w:rsid w:val="000946D2"/>
    <w:rsid w:val="000A58E1"/>
    <w:rsid w:val="000A5979"/>
    <w:rsid w:val="000B0B96"/>
    <w:rsid w:val="000E23DD"/>
    <w:rsid w:val="000F12C6"/>
    <w:rsid w:val="000F1DB4"/>
    <w:rsid w:val="00103CBE"/>
    <w:rsid w:val="00106DC4"/>
    <w:rsid w:val="001621D3"/>
    <w:rsid w:val="00176BAD"/>
    <w:rsid w:val="00180E0E"/>
    <w:rsid w:val="001E2DB9"/>
    <w:rsid w:val="001F0355"/>
    <w:rsid w:val="00207BC9"/>
    <w:rsid w:val="00257F27"/>
    <w:rsid w:val="002A5358"/>
    <w:rsid w:val="002C7546"/>
    <w:rsid w:val="002D0D27"/>
    <w:rsid w:val="002D31A2"/>
    <w:rsid w:val="002D6EAD"/>
    <w:rsid w:val="002E6304"/>
    <w:rsid w:val="002E7D2E"/>
    <w:rsid w:val="002F7A5F"/>
    <w:rsid w:val="00306AD9"/>
    <w:rsid w:val="0032332A"/>
    <w:rsid w:val="00364CA7"/>
    <w:rsid w:val="0037287F"/>
    <w:rsid w:val="0037535E"/>
    <w:rsid w:val="0038370D"/>
    <w:rsid w:val="003B55F7"/>
    <w:rsid w:val="003D3834"/>
    <w:rsid w:val="003D5CD9"/>
    <w:rsid w:val="003F1F8E"/>
    <w:rsid w:val="00401223"/>
    <w:rsid w:val="00405974"/>
    <w:rsid w:val="0041007C"/>
    <w:rsid w:val="0041332D"/>
    <w:rsid w:val="00436BF6"/>
    <w:rsid w:val="00447D82"/>
    <w:rsid w:val="00475AD6"/>
    <w:rsid w:val="00477941"/>
    <w:rsid w:val="004B343A"/>
    <w:rsid w:val="004D2F76"/>
    <w:rsid w:val="004F0EE4"/>
    <w:rsid w:val="004F4720"/>
    <w:rsid w:val="00555DAF"/>
    <w:rsid w:val="00574DAF"/>
    <w:rsid w:val="00590618"/>
    <w:rsid w:val="005B4A7C"/>
    <w:rsid w:val="005C01E4"/>
    <w:rsid w:val="005C462F"/>
    <w:rsid w:val="005D1FCA"/>
    <w:rsid w:val="005D6959"/>
    <w:rsid w:val="00612ABA"/>
    <w:rsid w:val="00625749"/>
    <w:rsid w:val="00634FD1"/>
    <w:rsid w:val="00650338"/>
    <w:rsid w:val="006866DA"/>
    <w:rsid w:val="006A3AE3"/>
    <w:rsid w:val="006C6570"/>
    <w:rsid w:val="006D7BBD"/>
    <w:rsid w:val="006E21A9"/>
    <w:rsid w:val="006E2ACA"/>
    <w:rsid w:val="006E5775"/>
    <w:rsid w:val="006E6C40"/>
    <w:rsid w:val="006F4CC3"/>
    <w:rsid w:val="007046F9"/>
    <w:rsid w:val="00711AD8"/>
    <w:rsid w:val="0073061D"/>
    <w:rsid w:val="00734FEB"/>
    <w:rsid w:val="00741DAA"/>
    <w:rsid w:val="0076063F"/>
    <w:rsid w:val="0077387B"/>
    <w:rsid w:val="00782127"/>
    <w:rsid w:val="00795496"/>
    <w:rsid w:val="007960EB"/>
    <w:rsid w:val="007B0256"/>
    <w:rsid w:val="007B0EC0"/>
    <w:rsid w:val="007C6D9B"/>
    <w:rsid w:val="007E3B1A"/>
    <w:rsid w:val="007E7414"/>
    <w:rsid w:val="008644F5"/>
    <w:rsid w:val="00887C0B"/>
    <w:rsid w:val="008955F8"/>
    <w:rsid w:val="008A23CD"/>
    <w:rsid w:val="008A5740"/>
    <w:rsid w:val="008B4F03"/>
    <w:rsid w:val="008D161F"/>
    <w:rsid w:val="008E31F3"/>
    <w:rsid w:val="008E50FE"/>
    <w:rsid w:val="008F44BA"/>
    <w:rsid w:val="009031E4"/>
    <w:rsid w:val="00905E46"/>
    <w:rsid w:val="0092784B"/>
    <w:rsid w:val="00954960"/>
    <w:rsid w:val="0095771F"/>
    <w:rsid w:val="00960CBB"/>
    <w:rsid w:val="009804E9"/>
    <w:rsid w:val="00985A77"/>
    <w:rsid w:val="00993A3F"/>
    <w:rsid w:val="00A27B0D"/>
    <w:rsid w:val="00A40BA1"/>
    <w:rsid w:val="00A43D61"/>
    <w:rsid w:val="00A43ED5"/>
    <w:rsid w:val="00A61502"/>
    <w:rsid w:val="00A76B9C"/>
    <w:rsid w:val="00AA5219"/>
    <w:rsid w:val="00AC13D1"/>
    <w:rsid w:val="00AF39A9"/>
    <w:rsid w:val="00AF7507"/>
    <w:rsid w:val="00B2087B"/>
    <w:rsid w:val="00B322BD"/>
    <w:rsid w:val="00B34B7E"/>
    <w:rsid w:val="00B53BD9"/>
    <w:rsid w:val="00B660A4"/>
    <w:rsid w:val="00B709E0"/>
    <w:rsid w:val="00BE4762"/>
    <w:rsid w:val="00C02A0D"/>
    <w:rsid w:val="00C02A47"/>
    <w:rsid w:val="00C24B29"/>
    <w:rsid w:val="00C515B5"/>
    <w:rsid w:val="00C67486"/>
    <w:rsid w:val="00C807E7"/>
    <w:rsid w:val="00C821E2"/>
    <w:rsid w:val="00C972FE"/>
    <w:rsid w:val="00CB2A08"/>
    <w:rsid w:val="00CE3775"/>
    <w:rsid w:val="00CF0BD9"/>
    <w:rsid w:val="00D4252F"/>
    <w:rsid w:val="00D509DC"/>
    <w:rsid w:val="00D9391A"/>
    <w:rsid w:val="00DA0442"/>
    <w:rsid w:val="00DA0F3C"/>
    <w:rsid w:val="00DD6D0C"/>
    <w:rsid w:val="00DD7363"/>
    <w:rsid w:val="00DF3785"/>
    <w:rsid w:val="00E04BF2"/>
    <w:rsid w:val="00E24219"/>
    <w:rsid w:val="00E5575C"/>
    <w:rsid w:val="00E63444"/>
    <w:rsid w:val="00E72059"/>
    <w:rsid w:val="00E7301C"/>
    <w:rsid w:val="00E76EC2"/>
    <w:rsid w:val="00E80914"/>
    <w:rsid w:val="00E927B4"/>
    <w:rsid w:val="00EC120F"/>
    <w:rsid w:val="00ED2F59"/>
    <w:rsid w:val="00EF4669"/>
    <w:rsid w:val="00EF5BC3"/>
    <w:rsid w:val="00F403DD"/>
    <w:rsid w:val="00F57BA2"/>
    <w:rsid w:val="00F70022"/>
    <w:rsid w:val="00F731F1"/>
    <w:rsid w:val="00F85D85"/>
    <w:rsid w:val="00F93361"/>
    <w:rsid w:val="00FA01EB"/>
    <w:rsid w:val="00FB5787"/>
    <w:rsid w:val="00FB72AB"/>
    <w:rsid w:val="00FD07EE"/>
    <w:rsid w:val="00FE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2F8632C-CAA7-483F-B119-F055FC9D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A4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A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02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C02A4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02A47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rsid w:val="00C02A47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4">
    <w:name w:val="Обычный.Название подразделения Знак"/>
    <w:link w:val="a3"/>
    <w:rsid w:val="00C02A47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02A4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13D1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73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301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95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496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795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9549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Мария М. Маликова</cp:lastModifiedBy>
  <cp:revision>2</cp:revision>
  <cp:lastPrinted>2024-05-29T12:14:00Z</cp:lastPrinted>
  <dcterms:created xsi:type="dcterms:W3CDTF">2024-05-30T07:18:00Z</dcterms:created>
  <dcterms:modified xsi:type="dcterms:W3CDTF">2024-05-30T07:18:00Z</dcterms:modified>
</cp:coreProperties>
</file>