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BA" w:rsidRDefault="00522FBA" w:rsidP="00C7416E">
      <w:pPr>
        <w:jc w:val="right"/>
        <w:rPr>
          <w:rFonts w:ascii="Times New Roman" w:hAnsi="Times New Roman" w:cs="Times New Roman"/>
          <w:b/>
          <w:sz w:val="24"/>
          <w:szCs w:val="24"/>
        </w:rPr>
      </w:pPr>
    </w:p>
    <w:p w:rsidR="00691833" w:rsidRPr="00C7416E" w:rsidRDefault="008B6FD3" w:rsidP="00C7416E">
      <w:pPr>
        <w:jc w:val="right"/>
        <w:rPr>
          <w:rFonts w:ascii="Times New Roman" w:hAnsi="Times New Roman" w:cs="Times New Roman"/>
          <w:b/>
          <w:sz w:val="24"/>
          <w:szCs w:val="24"/>
        </w:rPr>
      </w:pPr>
      <w:r w:rsidRPr="00C7416E">
        <w:rPr>
          <w:rFonts w:ascii="Times New Roman" w:hAnsi="Times New Roman" w:cs="Times New Roman"/>
          <w:b/>
          <w:sz w:val="24"/>
          <w:szCs w:val="24"/>
        </w:rPr>
        <w:t xml:space="preserve">Реестровый номер торгов 2015- </w:t>
      </w:r>
      <w:r w:rsidR="00AE7871">
        <w:rPr>
          <w:rFonts w:ascii="Times New Roman" w:hAnsi="Times New Roman" w:cs="Times New Roman"/>
          <w:b/>
          <w:sz w:val="24"/>
          <w:szCs w:val="24"/>
        </w:rPr>
        <w:t>96</w:t>
      </w:r>
    </w:p>
    <w:p w:rsidR="00057BE3" w:rsidRPr="00C7416E" w:rsidRDefault="00057BE3" w:rsidP="00C7416E">
      <w:pPr>
        <w:rPr>
          <w:rFonts w:ascii="Times New Roman" w:hAnsi="Times New Roman" w:cs="Times New Roman"/>
        </w:rPr>
      </w:pPr>
    </w:p>
    <w:p w:rsidR="002B5E3E" w:rsidRPr="00C7416E" w:rsidRDefault="004C55FA" w:rsidP="00C7416E">
      <w:pPr>
        <w:pStyle w:val="1"/>
        <w:ind w:firstLine="540"/>
        <w:jc w:val="center"/>
        <w:rPr>
          <w:sz w:val="24"/>
          <w:szCs w:val="24"/>
        </w:rPr>
      </w:pPr>
      <w:r w:rsidRPr="00C7416E">
        <w:rPr>
          <w:b/>
          <w:sz w:val="24"/>
          <w:szCs w:val="24"/>
        </w:rPr>
        <w:t>ИЗВЕЩЕНИЕ</w:t>
      </w:r>
      <w:r w:rsidR="002B5E3E" w:rsidRPr="00C7416E">
        <w:rPr>
          <w:b/>
          <w:sz w:val="24"/>
          <w:szCs w:val="24"/>
        </w:rPr>
        <w:t xml:space="preserve"> </w:t>
      </w:r>
    </w:p>
    <w:p w:rsidR="00D8318F" w:rsidRDefault="00A60DD7" w:rsidP="00C7416E">
      <w:pPr>
        <w:ind w:firstLine="540"/>
        <w:jc w:val="center"/>
        <w:rPr>
          <w:rFonts w:ascii="Times New Roman" w:hAnsi="Times New Roman" w:cs="Times New Roman"/>
          <w:b/>
          <w:sz w:val="24"/>
          <w:szCs w:val="24"/>
        </w:rPr>
      </w:pPr>
      <w:r w:rsidRPr="00C7416E">
        <w:rPr>
          <w:rFonts w:ascii="Times New Roman" w:hAnsi="Times New Roman" w:cs="Times New Roman"/>
          <w:b/>
          <w:sz w:val="24"/>
          <w:szCs w:val="24"/>
        </w:rPr>
        <w:t xml:space="preserve">о проведении </w:t>
      </w:r>
      <w:r w:rsidR="004C55FA" w:rsidRPr="00C7416E">
        <w:rPr>
          <w:rFonts w:ascii="Times New Roman" w:hAnsi="Times New Roman" w:cs="Times New Roman"/>
          <w:b/>
          <w:sz w:val="24"/>
          <w:szCs w:val="24"/>
        </w:rPr>
        <w:t xml:space="preserve">открытого </w:t>
      </w:r>
      <w:r w:rsidRPr="00C7416E">
        <w:rPr>
          <w:rFonts w:ascii="Times New Roman" w:hAnsi="Times New Roman" w:cs="Times New Roman"/>
          <w:b/>
          <w:sz w:val="24"/>
          <w:szCs w:val="24"/>
        </w:rPr>
        <w:t xml:space="preserve">аукциона </w:t>
      </w:r>
      <w:r w:rsidR="008B6FD3" w:rsidRPr="00C7416E">
        <w:rPr>
          <w:rFonts w:ascii="Times New Roman" w:hAnsi="Times New Roman" w:cs="Times New Roman"/>
          <w:b/>
          <w:sz w:val="24"/>
          <w:szCs w:val="24"/>
        </w:rPr>
        <w:t>на право заключения договор</w:t>
      </w:r>
      <w:r w:rsidR="00AC1421">
        <w:rPr>
          <w:rFonts w:ascii="Times New Roman" w:hAnsi="Times New Roman" w:cs="Times New Roman"/>
          <w:b/>
          <w:sz w:val="24"/>
          <w:szCs w:val="24"/>
        </w:rPr>
        <w:t>а</w:t>
      </w:r>
      <w:r w:rsidR="008B6FD3" w:rsidRPr="00C7416E">
        <w:rPr>
          <w:rFonts w:ascii="Times New Roman" w:hAnsi="Times New Roman" w:cs="Times New Roman"/>
          <w:b/>
          <w:sz w:val="24"/>
          <w:szCs w:val="24"/>
        </w:rPr>
        <w:t xml:space="preserve"> аренды земельн</w:t>
      </w:r>
      <w:r w:rsidR="00AC1421">
        <w:rPr>
          <w:rFonts w:ascii="Times New Roman" w:hAnsi="Times New Roman" w:cs="Times New Roman"/>
          <w:b/>
          <w:sz w:val="24"/>
          <w:szCs w:val="24"/>
        </w:rPr>
        <w:t>ого</w:t>
      </w:r>
      <w:r w:rsidR="008B6FD3" w:rsidRPr="00C7416E">
        <w:rPr>
          <w:rFonts w:ascii="Times New Roman" w:hAnsi="Times New Roman" w:cs="Times New Roman"/>
          <w:b/>
          <w:sz w:val="24"/>
          <w:szCs w:val="24"/>
        </w:rPr>
        <w:t xml:space="preserve"> участк</w:t>
      </w:r>
      <w:r w:rsidR="00AC1421">
        <w:rPr>
          <w:rFonts w:ascii="Times New Roman" w:hAnsi="Times New Roman" w:cs="Times New Roman"/>
          <w:b/>
          <w:sz w:val="24"/>
          <w:szCs w:val="24"/>
        </w:rPr>
        <w:t>а</w:t>
      </w:r>
      <w:r w:rsidR="008B6FD3" w:rsidRPr="00C7416E">
        <w:rPr>
          <w:rFonts w:ascii="Times New Roman" w:hAnsi="Times New Roman" w:cs="Times New Roman"/>
          <w:b/>
          <w:sz w:val="24"/>
          <w:szCs w:val="24"/>
        </w:rPr>
        <w:t>, находящ</w:t>
      </w:r>
      <w:r w:rsidR="00AC1421">
        <w:rPr>
          <w:rFonts w:ascii="Times New Roman" w:hAnsi="Times New Roman" w:cs="Times New Roman"/>
          <w:b/>
          <w:sz w:val="24"/>
          <w:szCs w:val="24"/>
        </w:rPr>
        <w:t>его</w:t>
      </w:r>
      <w:r w:rsidR="00D8318F">
        <w:rPr>
          <w:rFonts w:ascii="Times New Roman" w:hAnsi="Times New Roman" w:cs="Times New Roman"/>
          <w:b/>
          <w:sz w:val="24"/>
          <w:szCs w:val="24"/>
        </w:rPr>
        <w:t>ся</w:t>
      </w:r>
      <w:r w:rsidR="008B6FD3" w:rsidRPr="00C7416E">
        <w:rPr>
          <w:rFonts w:ascii="Times New Roman" w:hAnsi="Times New Roman" w:cs="Times New Roman"/>
          <w:b/>
          <w:sz w:val="24"/>
          <w:szCs w:val="24"/>
        </w:rPr>
        <w:t xml:space="preserve"> в собственности Воронежской области</w:t>
      </w:r>
      <w:r w:rsidR="00CB72D0">
        <w:rPr>
          <w:rFonts w:ascii="Times New Roman" w:hAnsi="Times New Roman" w:cs="Times New Roman"/>
          <w:b/>
          <w:sz w:val="24"/>
          <w:szCs w:val="24"/>
        </w:rPr>
        <w:t xml:space="preserve">, расположенного по адресу: Воронежская область, </w:t>
      </w:r>
      <w:proofErr w:type="gramStart"/>
      <w:r w:rsidR="00CB72D0">
        <w:rPr>
          <w:rFonts w:ascii="Times New Roman" w:hAnsi="Times New Roman" w:cs="Times New Roman"/>
          <w:b/>
          <w:sz w:val="24"/>
          <w:szCs w:val="24"/>
        </w:rPr>
        <w:t>г</w:t>
      </w:r>
      <w:proofErr w:type="gramEnd"/>
      <w:r w:rsidR="00CB72D0">
        <w:rPr>
          <w:rFonts w:ascii="Times New Roman" w:hAnsi="Times New Roman" w:cs="Times New Roman"/>
          <w:b/>
          <w:sz w:val="24"/>
          <w:szCs w:val="24"/>
        </w:rPr>
        <w:t>. Воронеж, ул. Тихий Дон,</w:t>
      </w:r>
      <w:r w:rsidR="008359E5">
        <w:rPr>
          <w:rFonts w:ascii="Times New Roman" w:hAnsi="Times New Roman" w:cs="Times New Roman"/>
          <w:b/>
          <w:sz w:val="24"/>
          <w:szCs w:val="24"/>
        </w:rPr>
        <w:t xml:space="preserve"> </w:t>
      </w:r>
      <w:r w:rsidR="00CB72D0">
        <w:rPr>
          <w:rFonts w:ascii="Times New Roman" w:hAnsi="Times New Roman" w:cs="Times New Roman"/>
          <w:b/>
          <w:sz w:val="24"/>
          <w:szCs w:val="24"/>
        </w:rPr>
        <w:t>59/6</w:t>
      </w:r>
    </w:p>
    <w:p w:rsidR="00D8318F" w:rsidRDefault="00D8318F" w:rsidP="00D24D0D">
      <w:pPr>
        <w:pStyle w:val="af1"/>
        <w:ind w:firstLine="709"/>
        <w:jc w:val="both"/>
        <w:rPr>
          <w:rFonts w:ascii="Times New Roman" w:hAnsi="Times New Roman"/>
          <w:sz w:val="24"/>
          <w:szCs w:val="24"/>
        </w:rPr>
      </w:pPr>
    </w:p>
    <w:p w:rsidR="008B6FD3" w:rsidRPr="00CB72D0" w:rsidRDefault="00090EEE" w:rsidP="00CB72D0">
      <w:pPr>
        <w:ind w:firstLine="540"/>
        <w:jc w:val="both"/>
        <w:rPr>
          <w:rFonts w:ascii="Times New Roman" w:hAnsi="Times New Roman" w:cs="Times New Roman"/>
          <w:sz w:val="24"/>
          <w:szCs w:val="24"/>
        </w:rPr>
      </w:pPr>
      <w:r w:rsidRPr="00C7416E">
        <w:rPr>
          <w:rFonts w:ascii="Times New Roman" w:hAnsi="Times New Roman"/>
          <w:sz w:val="24"/>
          <w:szCs w:val="24"/>
        </w:rPr>
        <w:t xml:space="preserve">Основание проведения </w:t>
      </w:r>
      <w:r w:rsidR="00024CF9" w:rsidRPr="00C7416E">
        <w:rPr>
          <w:rFonts w:ascii="Times New Roman" w:hAnsi="Times New Roman"/>
          <w:sz w:val="24"/>
          <w:szCs w:val="24"/>
        </w:rPr>
        <w:t>аукциона</w:t>
      </w:r>
      <w:r w:rsidR="0092670C" w:rsidRPr="00C7416E">
        <w:rPr>
          <w:rFonts w:ascii="Times New Roman" w:hAnsi="Times New Roman"/>
          <w:sz w:val="24"/>
          <w:szCs w:val="24"/>
        </w:rPr>
        <w:t>:</w:t>
      </w:r>
      <w:r w:rsidRPr="00C7416E">
        <w:rPr>
          <w:rFonts w:ascii="Times New Roman" w:hAnsi="Times New Roman"/>
          <w:sz w:val="24"/>
          <w:szCs w:val="24"/>
        </w:rPr>
        <w:t xml:space="preserve"> </w:t>
      </w:r>
      <w:r w:rsidR="00386252" w:rsidRPr="00C7416E">
        <w:rPr>
          <w:rFonts w:ascii="Times New Roman" w:hAnsi="Times New Roman"/>
          <w:sz w:val="24"/>
          <w:szCs w:val="24"/>
        </w:rPr>
        <w:t>п</w:t>
      </w:r>
      <w:r w:rsidRPr="00C7416E">
        <w:rPr>
          <w:rFonts w:ascii="Times New Roman" w:hAnsi="Times New Roman"/>
          <w:sz w:val="24"/>
          <w:szCs w:val="24"/>
        </w:rPr>
        <w:t xml:space="preserve">риказ </w:t>
      </w:r>
      <w:r w:rsidR="0092670C" w:rsidRPr="00C7416E">
        <w:rPr>
          <w:rFonts w:ascii="Times New Roman" w:hAnsi="Times New Roman"/>
          <w:sz w:val="24"/>
          <w:szCs w:val="24"/>
        </w:rPr>
        <w:t>уполномоченного органа - д</w:t>
      </w:r>
      <w:r w:rsidRPr="00C7416E">
        <w:rPr>
          <w:rFonts w:ascii="Times New Roman" w:hAnsi="Times New Roman"/>
          <w:sz w:val="24"/>
          <w:szCs w:val="24"/>
        </w:rPr>
        <w:t xml:space="preserve">епартамента имущественных и земельных отношений Воронежской области </w:t>
      </w:r>
      <w:r w:rsidR="00931E6E" w:rsidRPr="00C7416E">
        <w:rPr>
          <w:rFonts w:ascii="Times New Roman" w:hAnsi="Times New Roman"/>
          <w:sz w:val="24"/>
          <w:szCs w:val="24"/>
        </w:rPr>
        <w:t>от</w:t>
      </w:r>
      <w:r w:rsidR="003A73B3" w:rsidRPr="00C7416E">
        <w:rPr>
          <w:rFonts w:ascii="Times New Roman" w:hAnsi="Times New Roman"/>
          <w:sz w:val="24"/>
          <w:szCs w:val="24"/>
        </w:rPr>
        <w:t xml:space="preserve"> </w:t>
      </w:r>
      <w:r w:rsidR="00AE7871">
        <w:rPr>
          <w:rFonts w:ascii="Times New Roman" w:hAnsi="Times New Roman"/>
          <w:sz w:val="24"/>
          <w:szCs w:val="24"/>
        </w:rPr>
        <w:t>14.10.2015</w:t>
      </w:r>
      <w:r w:rsidR="0024457A" w:rsidRPr="00C7416E">
        <w:rPr>
          <w:rFonts w:ascii="Times New Roman" w:hAnsi="Times New Roman"/>
          <w:sz w:val="24"/>
          <w:szCs w:val="24"/>
        </w:rPr>
        <w:t xml:space="preserve"> № </w:t>
      </w:r>
      <w:r w:rsidR="00AE7871">
        <w:rPr>
          <w:rFonts w:ascii="Times New Roman" w:hAnsi="Times New Roman"/>
          <w:sz w:val="24"/>
          <w:szCs w:val="24"/>
        </w:rPr>
        <w:t>1735</w:t>
      </w:r>
      <w:r w:rsidR="003B1831" w:rsidRPr="00C7416E">
        <w:rPr>
          <w:rFonts w:ascii="Times New Roman" w:hAnsi="Times New Roman"/>
          <w:sz w:val="24"/>
          <w:szCs w:val="24"/>
        </w:rPr>
        <w:t xml:space="preserve"> «</w:t>
      </w:r>
      <w:r w:rsidR="000B1626" w:rsidRPr="00C7416E">
        <w:rPr>
          <w:rFonts w:ascii="Times New Roman" w:hAnsi="Times New Roman"/>
          <w:sz w:val="24"/>
          <w:szCs w:val="24"/>
        </w:rPr>
        <w:t xml:space="preserve">О проведении открытого аукциона </w:t>
      </w:r>
      <w:r w:rsidR="008B6FD3" w:rsidRPr="00C7416E">
        <w:rPr>
          <w:rFonts w:ascii="Times New Roman" w:hAnsi="Times New Roman"/>
          <w:sz w:val="24"/>
          <w:szCs w:val="24"/>
        </w:rPr>
        <w:t>на право заключения договор</w:t>
      </w:r>
      <w:r w:rsidR="003A15D9">
        <w:rPr>
          <w:rFonts w:ascii="Times New Roman" w:hAnsi="Times New Roman"/>
          <w:sz w:val="24"/>
          <w:szCs w:val="24"/>
        </w:rPr>
        <w:t>а</w:t>
      </w:r>
      <w:r w:rsidR="008B6FD3" w:rsidRPr="00C7416E">
        <w:rPr>
          <w:rFonts w:ascii="Times New Roman" w:hAnsi="Times New Roman"/>
          <w:sz w:val="24"/>
          <w:szCs w:val="24"/>
        </w:rPr>
        <w:t xml:space="preserve"> аренды земельн</w:t>
      </w:r>
      <w:r w:rsidR="003A15D9">
        <w:rPr>
          <w:rFonts w:ascii="Times New Roman" w:hAnsi="Times New Roman"/>
          <w:sz w:val="24"/>
          <w:szCs w:val="24"/>
        </w:rPr>
        <w:t>ого</w:t>
      </w:r>
      <w:r w:rsidR="008B6FD3" w:rsidRPr="00C7416E">
        <w:rPr>
          <w:rFonts w:ascii="Times New Roman" w:hAnsi="Times New Roman"/>
          <w:sz w:val="24"/>
          <w:szCs w:val="24"/>
        </w:rPr>
        <w:t xml:space="preserve"> участк</w:t>
      </w:r>
      <w:r w:rsidR="003A15D9">
        <w:rPr>
          <w:rFonts w:ascii="Times New Roman" w:hAnsi="Times New Roman"/>
          <w:sz w:val="24"/>
          <w:szCs w:val="24"/>
        </w:rPr>
        <w:t>а</w:t>
      </w:r>
      <w:r w:rsidR="008B6FD3" w:rsidRPr="00C7416E">
        <w:rPr>
          <w:rFonts w:ascii="Times New Roman" w:hAnsi="Times New Roman"/>
          <w:sz w:val="24"/>
          <w:szCs w:val="24"/>
        </w:rPr>
        <w:t>, находящ</w:t>
      </w:r>
      <w:r w:rsidR="003A15D9">
        <w:rPr>
          <w:rFonts w:ascii="Times New Roman" w:hAnsi="Times New Roman"/>
          <w:sz w:val="24"/>
          <w:szCs w:val="24"/>
        </w:rPr>
        <w:t>егося</w:t>
      </w:r>
      <w:r w:rsidR="008B6FD3" w:rsidRPr="00C7416E">
        <w:rPr>
          <w:rFonts w:ascii="Times New Roman" w:hAnsi="Times New Roman"/>
          <w:sz w:val="24"/>
          <w:szCs w:val="24"/>
        </w:rPr>
        <w:t xml:space="preserve"> в собственности Воронежской </w:t>
      </w:r>
      <w:r w:rsidR="008B6FD3" w:rsidRPr="00CB72D0">
        <w:rPr>
          <w:rFonts w:ascii="Times New Roman" w:hAnsi="Times New Roman"/>
          <w:sz w:val="24"/>
          <w:szCs w:val="24"/>
        </w:rPr>
        <w:t>области</w:t>
      </w:r>
      <w:r w:rsidR="00CB72D0">
        <w:rPr>
          <w:rFonts w:ascii="Times New Roman" w:hAnsi="Times New Roman"/>
          <w:sz w:val="24"/>
          <w:szCs w:val="24"/>
        </w:rPr>
        <w:t>,</w:t>
      </w:r>
      <w:r w:rsidR="00CB72D0" w:rsidRPr="00CB72D0">
        <w:rPr>
          <w:rFonts w:ascii="Times New Roman" w:hAnsi="Times New Roman" w:cs="Times New Roman"/>
          <w:sz w:val="24"/>
          <w:szCs w:val="24"/>
        </w:rPr>
        <w:t xml:space="preserve"> расположенного по адресу: Воронежская область, </w:t>
      </w:r>
      <w:proofErr w:type="gramStart"/>
      <w:r w:rsidR="00CB72D0" w:rsidRPr="00CB72D0">
        <w:rPr>
          <w:rFonts w:ascii="Times New Roman" w:hAnsi="Times New Roman" w:cs="Times New Roman"/>
          <w:sz w:val="24"/>
          <w:szCs w:val="24"/>
        </w:rPr>
        <w:t>г</w:t>
      </w:r>
      <w:proofErr w:type="gramEnd"/>
      <w:r w:rsidR="00CB72D0" w:rsidRPr="00CB72D0">
        <w:rPr>
          <w:rFonts w:ascii="Times New Roman" w:hAnsi="Times New Roman" w:cs="Times New Roman"/>
          <w:sz w:val="24"/>
          <w:szCs w:val="24"/>
        </w:rPr>
        <w:t>. Воронеж, ул. Тихий Дон,</w:t>
      </w:r>
      <w:r w:rsidR="008359E5">
        <w:rPr>
          <w:rFonts w:ascii="Times New Roman" w:hAnsi="Times New Roman" w:cs="Times New Roman"/>
          <w:sz w:val="24"/>
          <w:szCs w:val="24"/>
        </w:rPr>
        <w:t xml:space="preserve"> </w:t>
      </w:r>
      <w:r w:rsidR="00CB72D0" w:rsidRPr="00CB72D0">
        <w:rPr>
          <w:rFonts w:ascii="Times New Roman" w:hAnsi="Times New Roman" w:cs="Times New Roman"/>
          <w:sz w:val="24"/>
          <w:szCs w:val="24"/>
        </w:rPr>
        <w:t>59/6</w:t>
      </w:r>
      <w:r w:rsidR="00D8318F" w:rsidRPr="00CB72D0">
        <w:rPr>
          <w:rFonts w:ascii="Times New Roman" w:hAnsi="Times New Roman"/>
          <w:sz w:val="24"/>
          <w:szCs w:val="24"/>
        </w:rPr>
        <w:t>»</w:t>
      </w:r>
      <w:r w:rsidR="008B6FD3" w:rsidRPr="00CB72D0">
        <w:rPr>
          <w:rFonts w:ascii="Times New Roman" w:hAnsi="Times New Roman"/>
          <w:sz w:val="24"/>
          <w:szCs w:val="24"/>
        </w:rPr>
        <w:t>.</w:t>
      </w:r>
    </w:p>
    <w:p w:rsidR="0038078A" w:rsidRPr="00C7416E" w:rsidRDefault="0038078A" w:rsidP="00D24D0D">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Организатор аукциона – КУ </w:t>
      </w:r>
      <w:proofErr w:type="gramStart"/>
      <w:r w:rsidRPr="00C7416E">
        <w:rPr>
          <w:rFonts w:ascii="Times New Roman" w:hAnsi="Times New Roman" w:cs="Times New Roman"/>
          <w:sz w:val="24"/>
          <w:szCs w:val="24"/>
        </w:rPr>
        <w:t>ВО</w:t>
      </w:r>
      <w:proofErr w:type="gramEnd"/>
      <w:r w:rsidRPr="00C7416E">
        <w:rPr>
          <w:rFonts w:ascii="Times New Roman" w:hAnsi="Times New Roman" w:cs="Times New Roman"/>
          <w:sz w:val="24"/>
          <w:szCs w:val="24"/>
        </w:rPr>
        <w:t xml:space="preserve"> «Фонд госимущества Воронежской области».</w:t>
      </w:r>
    </w:p>
    <w:p w:rsidR="0038078A" w:rsidRPr="00C7416E" w:rsidRDefault="00176245" w:rsidP="00D24D0D">
      <w:pPr>
        <w:ind w:firstLine="709"/>
        <w:jc w:val="both"/>
        <w:rPr>
          <w:rFonts w:ascii="Times New Roman" w:hAnsi="Times New Roman" w:cs="Times New Roman"/>
          <w:sz w:val="24"/>
          <w:szCs w:val="24"/>
        </w:rPr>
      </w:pPr>
      <w:r w:rsidRPr="00C7416E">
        <w:rPr>
          <w:rFonts w:ascii="Times New Roman" w:hAnsi="Times New Roman" w:cs="Times New Roman"/>
          <w:sz w:val="24"/>
          <w:szCs w:val="24"/>
        </w:rPr>
        <w:t>Дата начала приема заявок</w:t>
      </w:r>
      <w:r w:rsidR="00AC1A93">
        <w:rPr>
          <w:rFonts w:ascii="Times New Roman" w:hAnsi="Times New Roman" w:cs="Times New Roman"/>
          <w:sz w:val="24"/>
          <w:szCs w:val="24"/>
        </w:rPr>
        <w:t xml:space="preserve"> – </w:t>
      </w:r>
      <w:r w:rsidR="00AE7871">
        <w:rPr>
          <w:rFonts w:ascii="Times New Roman" w:hAnsi="Times New Roman" w:cs="Times New Roman"/>
          <w:sz w:val="24"/>
          <w:szCs w:val="24"/>
        </w:rPr>
        <w:t>21</w:t>
      </w:r>
      <w:r w:rsidR="0038078A" w:rsidRPr="00C7416E">
        <w:rPr>
          <w:rFonts w:ascii="Times New Roman" w:hAnsi="Times New Roman" w:cs="Times New Roman"/>
          <w:sz w:val="24"/>
          <w:szCs w:val="24"/>
        </w:rPr>
        <w:t xml:space="preserve"> </w:t>
      </w:r>
      <w:r w:rsidR="00AE7871">
        <w:rPr>
          <w:rFonts w:ascii="Times New Roman" w:hAnsi="Times New Roman" w:cs="Times New Roman"/>
          <w:sz w:val="24"/>
          <w:szCs w:val="24"/>
        </w:rPr>
        <w:t>октября</w:t>
      </w:r>
      <w:r w:rsidR="0038078A" w:rsidRPr="00C7416E">
        <w:rPr>
          <w:rFonts w:ascii="Times New Roman" w:hAnsi="Times New Roman" w:cs="Times New Roman"/>
          <w:sz w:val="24"/>
          <w:szCs w:val="24"/>
        </w:rPr>
        <w:t xml:space="preserve"> 201</w:t>
      </w:r>
      <w:r w:rsidR="00035125" w:rsidRPr="00C7416E">
        <w:rPr>
          <w:rFonts w:ascii="Times New Roman" w:hAnsi="Times New Roman" w:cs="Times New Roman"/>
          <w:sz w:val="24"/>
          <w:szCs w:val="24"/>
        </w:rPr>
        <w:t>5</w:t>
      </w:r>
      <w:r w:rsidR="0038078A" w:rsidRPr="00C7416E">
        <w:rPr>
          <w:rFonts w:ascii="Times New Roman" w:hAnsi="Times New Roman" w:cs="Times New Roman"/>
          <w:sz w:val="24"/>
          <w:szCs w:val="24"/>
        </w:rPr>
        <w:t xml:space="preserve"> г. </w:t>
      </w:r>
    </w:p>
    <w:p w:rsidR="0038078A" w:rsidRPr="00C7416E" w:rsidRDefault="0038078A" w:rsidP="00D24D0D">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Дата </w:t>
      </w:r>
      <w:r w:rsidR="00176245" w:rsidRPr="00C7416E">
        <w:rPr>
          <w:rFonts w:ascii="Times New Roman" w:hAnsi="Times New Roman" w:cs="Times New Roman"/>
          <w:sz w:val="24"/>
          <w:szCs w:val="24"/>
        </w:rPr>
        <w:t xml:space="preserve">и время </w:t>
      </w:r>
      <w:r w:rsidRPr="00C7416E">
        <w:rPr>
          <w:rFonts w:ascii="Times New Roman" w:hAnsi="Times New Roman" w:cs="Times New Roman"/>
          <w:sz w:val="24"/>
          <w:szCs w:val="24"/>
        </w:rPr>
        <w:t>окончания приема заявок</w:t>
      </w:r>
      <w:r w:rsidR="00176245" w:rsidRPr="00C7416E">
        <w:rPr>
          <w:rFonts w:ascii="Times New Roman" w:hAnsi="Times New Roman" w:cs="Times New Roman"/>
          <w:sz w:val="24"/>
          <w:szCs w:val="24"/>
        </w:rPr>
        <w:t xml:space="preserve"> </w:t>
      </w:r>
      <w:r w:rsidRPr="00C7416E">
        <w:rPr>
          <w:rFonts w:ascii="Times New Roman" w:hAnsi="Times New Roman" w:cs="Times New Roman"/>
          <w:sz w:val="24"/>
          <w:szCs w:val="24"/>
        </w:rPr>
        <w:t xml:space="preserve">– </w:t>
      </w:r>
      <w:r w:rsidR="00AE7871">
        <w:rPr>
          <w:rFonts w:ascii="Times New Roman" w:hAnsi="Times New Roman" w:cs="Times New Roman"/>
          <w:sz w:val="24"/>
          <w:szCs w:val="24"/>
        </w:rPr>
        <w:t>23</w:t>
      </w:r>
      <w:r w:rsidRPr="00C7416E">
        <w:rPr>
          <w:rFonts w:ascii="Times New Roman" w:hAnsi="Times New Roman" w:cs="Times New Roman"/>
          <w:sz w:val="24"/>
          <w:szCs w:val="24"/>
        </w:rPr>
        <w:t xml:space="preserve"> </w:t>
      </w:r>
      <w:r w:rsidR="00AE7871">
        <w:rPr>
          <w:rFonts w:ascii="Times New Roman" w:hAnsi="Times New Roman" w:cs="Times New Roman"/>
          <w:sz w:val="24"/>
          <w:szCs w:val="24"/>
        </w:rPr>
        <w:t>ноября</w:t>
      </w:r>
      <w:r w:rsidR="00035125" w:rsidRPr="00C7416E">
        <w:rPr>
          <w:rFonts w:ascii="Times New Roman" w:hAnsi="Times New Roman" w:cs="Times New Roman"/>
          <w:sz w:val="24"/>
          <w:szCs w:val="24"/>
        </w:rPr>
        <w:t xml:space="preserve"> 2015</w:t>
      </w:r>
      <w:r w:rsidRPr="00C7416E">
        <w:rPr>
          <w:rFonts w:ascii="Times New Roman" w:hAnsi="Times New Roman" w:cs="Times New Roman"/>
          <w:sz w:val="24"/>
          <w:szCs w:val="24"/>
        </w:rPr>
        <w:t xml:space="preserve"> г. 1</w:t>
      </w:r>
      <w:r w:rsidR="006D1397" w:rsidRPr="00C7416E">
        <w:rPr>
          <w:rFonts w:ascii="Times New Roman" w:hAnsi="Times New Roman" w:cs="Times New Roman"/>
          <w:sz w:val="24"/>
          <w:szCs w:val="24"/>
        </w:rPr>
        <w:t>1</w:t>
      </w:r>
      <w:r w:rsidR="00176245" w:rsidRPr="00C7416E">
        <w:rPr>
          <w:rFonts w:ascii="Times New Roman" w:hAnsi="Times New Roman" w:cs="Times New Roman"/>
          <w:sz w:val="24"/>
          <w:szCs w:val="24"/>
        </w:rPr>
        <w:t>:</w:t>
      </w:r>
      <w:r w:rsidRPr="00C7416E">
        <w:rPr>
          <w:rFonts w:ascii="Times New Roman" w:hAnsi="Times New Roman" w:cs="Times New Roman"/>
          <w:sz w:val="24"/>
          <w:szCs w:val="24"/>
        </w:rPr>
        <w:t>00.</w:t>
      </w:r>
    </w:p>
    <w:p w:rsidR="0038078A" w:rsidRPr="00C7416E" w:rsidRDefault="0038078A" w:rsidP="00D24D0D">
      <w:pPr>
        <w:ind w:firstLine="709"/>
        <w:jc w:val="both"/>
        <w:rPr>
          <w:rFonts w:ascii="Times New Roman" w:hAnsi="Times New Roman" w:cs="Times New Roman"/>
          <w:sz w:val="24"/>
          <w:szCs w:val="24"/>
        </w:rPr>
      </w:pPr>
      <w:r w:rsidRPr="00C7416E">
        <w:rPr>
          <w:rFonts w:ascii="Times New Roman" w:hAnsi="Times New Roman" w:cs="Times New Roman"/>
          <w:sz w:val="24"/>
          <w:szCs w:val="24"/>
        </w:rPr>
        <w:t>Время и место приема заявок</w:t>
      </w:r>
      <w:r w:rsidR="00176245" w:rsidRPr="00C7416E">
        <w:rPr>
          <w:rFonts w:ascii="Times New Roman" w:hAnsi="Times New Roman" w:cs="Times New Roman"/>
          <w:sz w:val="24"/>
          <w:szCs w:val="24"/>
        </w:rPr>
        <w:t>:</w:t>
      </w:r>
      <w:r w:rsidRPr="00C7416E">
        <w:rPr>
          <w:rFonts w:ascii="Times New Roman" w:hAnsi="Times New Roman" w:cs="Times New Roman"/>
          <w:sz w:val="24"/>
          <w:szCs w:val="24"/>
        </w:rPr>
        <w:t xml:space="preserve"> по рабочим дням с 10</w:t>
      </w:r>
      <w:r w:rsidR="00E15A87" w:rsidRPr="00C7416E">
        <w:rPr>
          <w:rFonts w:ascii="Times New Roman" w:hAnsi="Times New Roman" w:cs="Times New Roman"/>
          <w:sz w:val="24"/>
          <w:szCs w:val="24"/>
        </w:rPr>
        <w:t>:</w:t>
      </w:r>
      <w:r w:rsidRPr="00C7416E">
        <w:rPr>
          <w:rFonts w:ascii="Times New Roman" w:hAnsi="Times New Roman" w:cs="Times New Roman"/>
          <w:sz w:val="24"/>
          <w:szCs w:val="24"/>
        </w:rPr>
        <w:t>00 до 13</w:t>
      </w:r>
      <w:r w:rsidR="00E15A87" w:rsidRPr="00C7416E">
        <w:rPr>
          <w:rFonts w:ascii="Times New Roman" w:hAnsi="Times New Roman" w:cs="Times New Roman"/>
          <w:sz w:val="24"/>
          <w:szCs w:val="24"/>
        </w:rPr>
        <w:t xml:space="preserve">:00 и </w:t>
      </w:r>
      <w:r w:rsidRPr="00C7416E">
        <w:rPr>
          <w:rFonts w:ascii="Times New Roman" w:hAnsi="Times New Roman" w:cs="Times New Roman"/>
          <w:sz w:val="24"/>
          <w:szCs w:val="24"/>
        </w:rPr>
        <w:t>с 14</w:t>
      </w:r>
      <w:r w:rsidR="00176245" w:rsidRPr="00C7416E">
        <w:rPr>
          <w:rFonts w:ascii="Times New Roman" w:hAnsi="Times New Roman" w:cs="Times New Roman"/>
          <w:sz w:val="24"/>
          <w:szCs w:val="24"/>
        </w:rPr>
        <w:t>:</w:t>
      </w:r>
      <w:r w:rsidRPr="00C7416E">
        <w:rPr>
          <w:rFonts w:ascii="Times New Roman" w:hAnsi="Times New Roman" w:cs="Times New Roman"/>
          <w:sz w:val="24"/>
          <w:szCs w:val="24"/>
        </w:rPr>
        <w:t>00 до 16</w:t>
      </w:r>
      <w:r w:rsidR="00E15A87" w:rsidRPr="00C7416E">
        <w:rPr>
          <w:rFonts w:ascii="Times New Roman" w:hAnsi="Times New Roman" w:cs="Times New Roman"/>
          <w:sz w:val="24"/>
          <w:szCs w:val="24"/>
        </w:rPr>
        <w:t>:</w:t>
      </w:r>
      <w:r w:rsidRPr="00C7416E">
        <w:rPr>
          <w:rFonts w:ascii="Times New Roman" w:hAnsi="Times New Roman" w:cs="Times New Roman"/>
          <w:sz w:val="24"/>
          <w:szCs w:val="24"/>
        </w:rPr>
        <w:t xml:space="preserve">00 по адресу: </w:t>
      </w:r>
      <w:proofErr w:type="gramStart"/>
      <w:r w:rsidRPr="00C7416E">
        <w:rPr>
          <w:rFonts w:ascii="Times New Roman" w:hAnsi="Times New Roman" w:cs="Times New Roman"/>
          <w:sz w:val="24"/>
          <w:szCs w:val="24"/>
        </w:rPr>
        <w:t>г</w:t>
      </w:r>
      <w:proofErr w:type="gramEnd"/>
      <w:r w:rsidRPr="00C7416E">
        <w:rPr>
          <w:rFonts w:ascii="Times New Roman" w:hAnsi="Times New Roman" w:cs="Times New Roman"/>
          <w:sz w:val="24"/>
          <w:szCs w:val="24"/>
        </w:rPr>
        <w:t>. Воронеж, ул. Средне-Московская, 12, к. 207, контактный тел. 21</w:t>
      </w:r>
      <w:r w:rsidR="008B6FD3" w:rsidRPr="00C7416E">
        <w:rPr>
          <w:rFonts w:ascii="Times New Roman" w:hAnsi="Times New Roman" w:cs="Times New Roman"/>
          <w:sz w:val="24"/>
          <w:szCs w:val="24"/>
        </w:rPr>
        <w:t>2</w:t>
      </w:r>
      <w:r w:rsidRPr="00C7416E">
        <w:rPr>
          <w:rFonts w:ascii="Times New Roman" w:hAnsi="Times New Roman" w:cs="Times New Roman"/>
          <w:sz w:val="24"/>
          <w:szCs w:val="24"/>
        </w:rPr>
        <w:t>-70-01.</w:t>
      </w:r>
    </w:p>
    <w:p w:rsidR="00CB27ED" w:rsidRDefault="00CB27ED" w:rsidP="00D24D0D">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w:t>
      </w:r>
      <w:r w:rsidR="00832690">
        <w:rPr>
          <w:rFonts w:ascii="Times New Roman" w:hAnsi="Times New Roman" w:cs="Times New Roman"/>
          <w:sz w:val="24"/>
          <w:szCs w:val="24"/>
        </w:rPr>
        <w:t xml:space="preserve">рассмотрения заявок – </w:t>
      </w:r>
      <w:r w:rsidR="00AE7871">
        <w:rPr>
          <w:rFonts w:ascii="Times New Roman" w:hAnsi="Times New Roman" w:cs="Times New Roman"/>
          <w:sz w:val="24"/>
          <w:szCs w:val="24"/>
        </w:rPr>
        <w:t>25</w:t>
      </w:r>
      <w:r w:rsidR="00832690">
        <w:rPr>
          <w:rFonts w:ascii="Times New Roman" w:hAnsi="Times New Roman" w:cs="Times New Roman"/>
          <w:sz w:val="24"/>
          <w:szCs w:val="24"/>
        </w:rPr>
        <w:t xml:space="preserve"> </w:t>
      </w:r>
      <w:r w:rsidR="00AE7871">
        <w:rPr>
          <w:rFonts w:ascii="Times New Roman" w:hAnsi="Times New Roman" w:cs="Times New Roman"/>
          <w:sz w:val="24"/>
          <w:szCs w:val="24"/>
        </w:rPr>
        <w:t>ноября</w:t>
      </w:r>
      <w:r w:rsidR="00832690">
        <w:rPr>
          <w:rFonts w:ascii="Times New Roman" w:hAnsi="Times New Roman" w:cs="Times New Roman"/>
          <w:sz w:val="24"/>
          <w:szCs w:val="24"/>
        </w:rPr>
        <w:t xml:space="preserve"> 2015 г</w:t>
      </w:r>
      <w:r>
        <w:rPr>
          <w:rFonts w:ascii="Times New Roman" w:hAnsi="Times New Roman" w:cs="Times New Roman"/>
          <w:sz w:val="24"/>
          <w:szCs w:val="24"/>
        </w:rPr>
        <w:t>.</w:t>
      </w:r>
    </w:p>
    <w:p w:rsidR="0095599A" w:rsidRDefault="0095599A" w:rsidP="00D24D0D">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Дата</w:t>
      </w:r>
      <w:r w:rsidR="003A15D9">
        <w:rPr>
          <w:rFonts w:ascii="Times New Roman" w:hAnsi="Times New Roman" w:cs="Times New Roman"/>
          <w:sz w:val="24"/>
          <w:szCs w:val="24"/>
        </w:rPr>
        <w:t>, время</w:t>
      </w:r>
      <w:r w:rsidR="0038078A" w:rsidRPr="00C7416E">
        <w:rPr>
          <w:rFonts w:ascii="Times New Roman" w:hAnsi="Times New Roman" w:cs="Times New Roman"/>
          <w:sz w:val="24"/>
          <w:szCs w:val="24"/>
        </w:rPr>
        <w:t xml:space="preserve"> </w:t>
      </w:r>
      <w:r w:rsidRPr="00C7416E">
        <w:rPr>
          <w:rFonts w:ascii="Times New Roman" w:hAnsi="Times New Roman" w:cs="Times New Roman"/>
          <w:sz w:val="24"/>
          <w:szCs w:val="24"/>
        </w:rPr>
        <w:t>и место проведения аукциона</w:t>
      </w:r>
      <w:r w:rsidR="003A6543">
        <w:rPr>
          <w:rFonts w:ascii="Times New Roman" w:hAnsi="Times New Roman" w:cs="Times New Roman"/>
          <w:sz w:val="24"/>
          <w:szCs w:val="24"/>
        </w:rPr>
        <w:t xml:space="preserve"> </w:t>
      </w:r>
      <w:r w:rsidRPr="00C7416E">
        <w:rPr>
          <w:rFonts w:ascii="Times New Roman" w:hAnsi="Times New Roman" w:cs="Times New Roman"/>
          <w:sz w:val="24"/>
          <w:szCs w:val="24"/>
        </w:rPr>
        <w:t xml:space="preserve">– </w:t>
      </w:r>
      <w:r w:rsidR="00AE7871">
        <w:rPr>
          <w:rFonts w:ascii="Times New Roman" w:hAnsi="Times New Roman" w:cs="Times New Roman"/>
          <w:sz w:val="24"/>
          <w:szCs w:val="24"/>
        </w:rPr>
        <w:t>27</w:t>
      </w:r>
      <w:r w:rsidRPr="00C7416E">
        <w:rPr>
          <w:rFonts w:ascii="Times New Roman" w:hAnsi="Times New Roman" w:cs="Times New Roman"/>
          <w:sz w:val="24"/>
          <w:szCs w:val="24"/>
        </w:rPr>
        <w:t xml:space="preserve"> </w:t>
      </w:r>
      <w:r w:rsidR="00AE7871">
        <w:rPr>
          <w:rFonts w:ascii="Times New Roman" w:hAnsi="Times New Roman" w:cs="Times New Roman"/>
          <w:sz w:val="24"/>
          <w:szCs w:val="24"/>
        </w:rPr>
        <w:t>ноября</w:t>
      </w:r>
      <w:r w:rsidRPr="00C7416E">
        <w:rPr>
          <w:rFonts w:ascii="Times New Roman" w:hAnsi="Times New Roman" w:cs="Times New Roman"/>
          <w:sz w:val="24"/>
          <w:szCs w:val="24"/>
        </w:rPr>
        <w:t xml:space="preserve"> 2015 г. </w:t>
      </w:r>
      <w:r w:rsidR="003A15D9">
        <w:rPr>
          <w:rFonts w:ascii="Times New Roman" w:hAnsi="Times New Roman" w:cs="Times New Roman"/>
          <w:sz w:val="24"/>
          <w:szCs w:val="24"/>
        </w:rPr>
        <w:t xml:space="preserve">в </w:t>
      </w:r>
      <w:r w:rsidR="00AE7871">
        <w:rPr>
          <w:rFonts w:ascii="Times New Roman" w:hAnsi="Times New Roman" w:cs="Times New Roman"/>
          <w:sz w:val="24"/>
          <w:szCs w:val="24"/>
        </w:rPr>
        <w:t>10</w:t>
      </w:r>
      <w:r w:rsidR="003A15D9">
        <w:rPr>
          <w:rFonts w:ascii="Times New Roman" w:hAnsi="Times New Roman" w:cs="Times New Roman"/>
          <w:sz w:val="24"/>
          <w:szCs w:val="24"/>
        </w:rPr>
        <w:t>:</w:t>
      </w:r>
      <w:r w:rsidR="00AE7871">
        <w:rPr>
          <w:rFonts w:ascii="Times New Roman" w:hAnsi="Times New Roman" w:cs="Times New Roman"/>
          <w:sz w:val="24"/>
          <w:szCs w:val="24"/>
        </w:rPr>
        <w:t>30</w:t>
      </w:r>
      <w:r w:rsidR="003A15D9">
        <w:rPr>
          <w:rFonts w:ascii="Times New Roman" w:hAnsi="Times New Roman" w:cs="Times New Roman"/>
          <w:sz w:val="24"/>
          <w:szCs w:val="24"/>
        </w:rPr>
        <w:t xml:space="preserve"> </w:t>
      </w:r>
      <w:r w:rsidRPr="00C7416E">
        <w:rPr>
          <w:rFonts w:ascii="Times New Roman" w:hAnsi="Times New Roman" w:cs="Times New Roman"/>
          <w:sz w:val="24"/>
          <w:szCs w:val="24"/>
        </w:rPr>
        <w:t xml:space="preserve">по адресу: </w:t>
      </w:r>
      <w:r w:rsidR="00E94528">
        <w:rPr>
          <w:rFonts w:ascii="Times New Roman" w:hAnsi="Times New Roman" w:cs="Times New Roman"/>
          <w:sz w:val="24"/>
          <w:szCs w:val="24"/>
        </w:rPr>
        <w:br/>
      </w:r>
      <w:r w:rsidRPr="00C7416E">
        <w:rPr>
          <w:rFonts w:ascii="Times New Roman" w:hAnsi="Times New Roman" w:cs="Times New Roman"/>
          <w:sz w:val="24"/>
          <w:szCs w:val="24"/>
        </w:rPr>
        <w:t>г. Воронеж, ул. Средне - Московская, 12, 2 этаж, зал проведения аукционов.</w:t>
      </w:r>
      <w:proofErr w:type="gramEnd"/>
    </w:p>
    <w:p w:rsidR="0038078A" w:rsidRPr="00C7416E" w:rsidRDefault="0095599A" w:rsidP="00D24D0D">
      <w:pPr>
        <w:ind w:firstLine="709"/>
        <w:jc w:val="both"/>
        <w:rPr>
          <w:rFonts w:ascii="Times New Roman" w:hAnsi="Times New Roman" w:cs="Times New Roman"/>
          <w:sz w:val="24"/>
          <w:szCs w:val="24"/>
        </w:rPr>
      </w:pPr>
      <w:r>
        <w:rPr>
          <w:rFonts w:ascii="Times New Roman" w:hAnsi="Times New Roman" w:cs="Times New Roman"/>
          <w:sz w:val="24"/>
          <w:szCs w:val="24"/>
        </w:rPr>
        <w:t>Р</w:t>
      </w:r>
      <w:r w:rsidR="00C334A6" w:rsidRPr="00C7416E">
        <w:rPr>
          <w:rFonts w:ascii="Times New Roman" w:hAnsi="Times New Roman" w:cs="Times New Roman"/>
          <w:sz w:val="24"/>
          <w:szCs w:val="24"/>
        </w:rPr>
        <w:t xml:space="preserve">егистрация участников </w:t>
      </w:r>
      <w:r>
        <w:rPr>
          <w:rFonts w:ascii="Times New Roman" w:hAnsi="Times New Roman" w:cs="Times New Roman"/>
          <w:sz w:val="24"/>
          <w:szCs w:val="24"/>
        </w:rPr>
        <w:t>аукциона за 10 минут до начала аукциона.</w:t>
      </w:r>
    </w:p>
    <w:p w:rsidR="0095599A" w:rsidRDefault="00331A9A" w:rsidP="00D24D0D">
      <w:pPr>
        <w:ind w:firstLine="709"/>
        <w:jc w:val="both"/>
        <w:rPr>
          <w:rFonts w:ascii="Times New Roman" w:hAnsi="Times New Roman" w:cs="Times New Roman"/>
          <w:sz w:val="24"/>
          <w:szCs w:val="24"/>
        </w:rPr>
      </w:pPr>
      <w:r w:rsidRPr="00C7416E">
        <w:rPr>
          <w:rFonts w:ascii="Times New Roman" w:hAnsi="Times New Roman" w:cs="Times New Roman"/>
          <w:sz w:val="24"/>
          <w:szCs w:val="24"/>
        </w:rPr>
        <w:t>Дата и время осмотра земельного учас</w:t>
      </w:r>
      <w:r w:rsidR="00897177" w:rsidRPr="00C7416E">
        <w:rPr>
          <w:rFonts w:ascii="Times New Roman" w:hAnsi="Times New Roman" w:cs="Times New Roman"/>
          <w:sz w:val="24"/>
          <w:szCs w:val="24"/>
        </w:rPr>
        <w:t xml:space="preserve">тка на местности – </w:t>
      </w:r>
      <w:r w:rsidR="00AE7871">
        <w:rPr>
          <w:rFonts w:ascii="Times New Roman" w:hAnsi="Times New Roman" w:cs="Times New Roman"/>
          <w:sz w:val="24"/>
          <w:szCs w:val="24"/>
        </w:rPr>
        <w:t>23</w:t>
      </w:r>
      <w:r w:rsidR="00897177" w:rsidRPr="00C7416E">
        <w:rPr>
          <w:rFonts w:ascii="Times New Roman" w:hAnsi="Times New Roman" w:cs="Times New Roman"/>
          <w:sz w:val="24"/>
          <w:szCs w:val="24"/>
        </w:rPr>
        <w:t xml:space="preserve"> </w:t>
      </w:r>
      <w:r w:rsidR="00AE7871">
        <w:rPr>
          <w:rFonts w:ascii="Times New Roman" w:hAnsi="Times New Roman" w:cs="Times New Roman"/>
          <w:sz w:val="24"/>
          <w:szCs w:val="24"/>
        </w:rPr>
        <w:t>октября</w:t>
      </w:r>
      <w:r w:rsidR="00BA588C" w:rsidRPr="00C7416E">
        <w:rPr>
          <w:rFonts w:ascii="Times New Roman" w:hAnsi="Times New Roman" w:cs="Times New Roman"/>
          <w:sz w:val="24"/>
          <w:szCs w:val="24"/>
        </w:rPr>
        <w:t xml:space="preserve"> </w:t>
      </w:r>
      <w:r w:rsidRPr="00C7416E">
        <w:rPr>
          <w:rFonts w:ascii="Times New Roman" w:hAnsi="Times New Roman" w:cs="Times New Roman"/>
          <w:sz w:val="24"/>
          <w:szCs w:val="24"/>
        </w:rPr>
        <w:t>201</w:t>
      </w:r>
      <w:r w:rsidR="00035125" w:rsidRPr="00C7416E">
        <w:rPr>
          <w:rFonts w:ascii="Times New Roman" w:hAnsi="Times New Roman" w:cs="Times New Roman"/>
          <w:sz w:val="24"/>
          <w:szCs w:val="24"/>
        </w:rPr>
        <w:t>5</w:t>
      </w:r>
      <w:r w:rsidRPr="00C7416E">
        <w:rPr>
          <w:rFonts w:ascii="Times New Roman" w:hAnsi="Times New Roman" w:cs="Times New Roman"/>
          <w:sz w:val="24"/>
          <w:szCs w:val="24"/>
        </w:rPr>
        <w:t xml:space="preserve"> г.</w:t>
      </w:r>
      <w:r w:rsidR="003A15D9">
        <w:rPr>
          <w:rFonts w:ascii="Times New Roman" w:hAnsi="Times New Roman" w:cs="Times New Roman"/>
          <w:sz w:val="24"/>
          <w:szCs w:val="24"/>
        </w:rPr>
        <w:t xml:space="preserve"> </w:t>
      </w:r>
      <w:r w:rsidR="00AE7871">
        <w:rPr>
          <w:rFonts w:ascii="Times New Roman" w:hAnsi="Times New Roman" w:cs="Times New Roman"/>
          <w:sz w:val="24"/>
          <w:szCs w:val="24"/>
        </w:rPr>
        <w:t>с 10:00 до 11:00.</w:t>
      </w:r>
    </w:p>
    <w:p w:rsidR="00897177" w:rsidRDefault="00897177" w:rsidP="00C7416E">
      <w:pPr>
        <w:ind w:firstLine="426"/>
        <w:jc w:val="both"/>
        <w:rPr>
          <w:rFonts w:ascii="Times New Roman" w:hAnsi="Times New Roman" w:cs="Times New Roman"/>
          <w:sz w:val="6"/>
          <w:szCs w:val="6"/>
        </w:rPr>
      </w:pPr>
    </w:p>
    <w:p w:rsidR="001704B0" w:rsidRDefault="001704B0" w:rsidP="00C7416E">
      <w:pPr>
        <w:ind w:firstLine="540"/>
        <w:jc w:val="center"/>
        <w:rPr>
          <w:rFonts w:ascii="Times New Roman" w:hAnsi="Times New Roman" w:cs="Times New Roman"/>
          <w:b/>
          <w:sz w:val="24"/>
          <w:szCs w:val="24"/>
        </w:rPr>
      </w:pPr>
      <w:r w:rsidRPr="00C7416E">
        <w:rPr>
          <w:rFonts w:ascii="Times New Roman" w:hAnsi="Times New Roman" w:cs="Times New Roman"/>
          <w:b/>
          <w:sz w:val="24"/>
          <w:szCs w:val="24"/>
        </w:rPr>
        <w:t>Сведения о предмете аукциона</w:t>
      </w:r>
    </w:p>
    <w:p w:rsidR="00C7416E" w:rsidRPr="00C7416E" w:rsidRDefault="00C7416E" w:rsidP="00C7416E">
      <w:pPr>
        <w:ind w:firstLine="540"/>
        <w:jc w:val="center"/>
        <w:rPr>
          <w:rFonts w:ascii="Times New Roman" w:hAnsi="Times New Roman" w:cs="Times New Roman"/>
          <w:b/>
          <w:sz w:val="6"/>
          <w:szCs w:val="6"/>
        </w:rPr>
      </w:pPr>
    </w:p>
    <w:p w:rsidR="00C77BCA" w:rsidRPr="00C7416E" w:rsidRDefault="00C77BCA" w:rsidP="00C77BC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Предмет аукциона – земельный участок, расположенный по адресу: Воронежская область, </w:t>
      </w:r>
      <w:proofErr w:type="gramStart"/>
      <w:r w:rsidRPr="00C7416E">
        <w:rPr>
          <w:rFonts w:ascii="Times New Roman" w:hAnsi="Times New Roman" w:cs="Times New Roman"/>
          <w:sz w:val="24"/>
          <w:szCs w:val="24"/>
        </w:rPr>
        <w:t>г</w:t>
      </w:r>
      <w:proofErr w:type="gramEnd"/>
      <w:r w:rsidRPr="00C7416E">
        <w:rPr>
          <w:rFonts w:ascii="Times New Roman" w:hAnsi="Times New Roman" w:cs="Times New Roman"/>
          <w:sz w:val="24"/>
          <w:szCs w:val="24"/>
        </w:rPr>
        <w:t xml:space="preserve">. Воронеж, </w:t>
      </w:r>
      <w:r w:rsidRPr="00925EE5">
        <w:rPr>
          <w:rFonts w:ascii="Times New Roman" w:hAnsi="Times New Roman"/>
          <w:sz w:val="24"/>
          <w:szCs w:val="24"/>
        </w:rPr>
        <w:t>ул. Тихий Дон, 59/6</w:t>
      </w:r>
      <w:r w:rsidRPr="00C7416E">
        <w:rPr>
          <w:rFonts w:ascii="Times New Roman" w:hAnsi="Times New Roman" w:cs="Times New Roman"/>
          <w:sz w:val="24"/>
          <w:szCs w:val="24"/>
        </w:rPr>
        <w:t>.</w:t>
      </w:r>
    </w:p>
    <w:p w:rsidR="00C77BCA" w:rsidRPr="00C7416E" w:rsidRDefault="00C77BCA" w:rsidP="00C77BC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Площадь – </w:t>
      </w:r>
      <w:r>
        <w:rPr>
          <w:rFonts w:ascii="Times New Roman" w:hAnsi="Times New Roman" w:cs="Times New Roman"/>
          <w:sz w:val="24"/>
          <w:szCs w:val="24"/>
        </w:rPr>
        <w:t>4098</w:t>
      </w:r>
      <w:r w:rsidRPr="00C7416E">
        <w:rPr>
          <w:rFonts w:ascii="Times New Roman" w:hAnsi="Times New Roman" w:cs="Times New Roman"/>
          <w:sz w:val="24"/>
          <w:szCs w:val="24"/>
        </w:rPr>
        <w:t xml:space="preserve"> кв.м.</w:t>
      </w:r>
    </w:p>
    <w:p w:rsidR="00C77BCA" w:rsidRPr="00C7416E" w:rsidRDefault="00C77BCA" w:rsidP="00C77BCA">
      <w:pPr>
        <w:ind w:firstLine="709"/>
        <w:jc w:val="both"/>
        <w:rPr>
          <w:rFonts w:ascii="Times New Roman" w:hAnsi="Times New Roman" w:cs="Times New Roman"/>
          <w:bCs/>
          <w:sz w:val="24"/>
          <w:szCs w:val="24"/>
        </w:rPr>
      </w:pPr>
      <w:r w:rsidRPr="00C7416E">
        <w:rPr>
          <w:rFonts w:ascii="Times New Roman" w:hAnsi="Times New Roman" w:cs="Times New Roman"/>
          <w:sz w:val="24"/>
          <w:szCs w:val="24"/>
        </w:rPr>
        <w:t xml:space="preserve">Кадастровый номер – </w:t>
      </w:r>
      <w:r w:rsidRPr="0057404A">
        <w:rPr>
          <w:rFonts w:ascii="Times New Roman" w:hAnsi="Times New Roman"/>
          <w:bCs/>
          <w:sz w:val="24"/>
          <w:szCs w:val="24"/>
        </w:rPr>
        <w:t>36:34:0</w:t>
      </w:r>
      <w:r>
        <w:rPr>
          <w:rFonts w:ascii="Times New Roman" w:hAnsi="Times New Roman"/>
          <w:bCs/>
          <w:sz w:val="24"/>
          <w:szCs w:val="24"/>
        </w:rPr>
        <w:t>502001</w:t>
      </w:r>
      <w:r w:rsidRPr="0057404A">
        <w:rPr>
          <w:rFonts w:ascii="Times New Roman" w:hAnsi="Times New Roman"/>
          <w:bCs/>
          <w:sz w:val="24"/>
          <w:szCs w:val="24"/>
        </w:rPr>
        <w:t>:</w:t>
      </w:r>
      <w:r>
        <w:rPr>
          <w:rFonts w:ascii="Times New Roman" w:hAnsi="Times New Roman"/>
          <w:bCs/>
          <w:sz w:val="24"/>
          <w:szCs w:val="24"/>
        </w:rPr>
        <w:t>836</w:t>
      </w:r>
      <w:r w:rsidRPr="00C7416E">
        <w:rPr>
          <w:rFonts w:ascii="Times New Roman" w:hAnsi="Times New Roman" w:cs="Times New Roman"/>
          <w:bCs/>
          <w:sz w:val="24"/>
          <w:szCs w:val="24"/>
        </w:rPr>
        <w:t>.</w:t>
      </w:r>
    </w:p>
    <w:p w:rsidR="00C77BCA" w:rsidRPr="00C7416E" w:rsidRDefault="00C77BCA" w:rsidP="00C77BCA">
      <w:pPr>
        <w:ind w:firstLine="709"/>
        <w:jc w:val="both"/>
        <w:rPr>
          <w:rFonts w:ascii="Times New Roman" w:hAnsi="Times New Roman" w:cs="Times New Roman"/>
          <w:sz w:val="24"/>
          <w:szCs w:val="24"/>
        </w:rPr>
      </w:pPr>
      <w:r w:rsidRPr="00C7416E">
        <w:rPr>
          <w:rFonts w:ascii="Times New Roman" w:hAnsi="Times New Roman" w:cs="Times New Roman"/>
          <w:sz w:val="24"/>
          <w:szCs w:val="24"/>
        </w:rPr>
        <w:t>Собственник – Воронежская область.</w:t>
      </w:r>
    </w:p>
    <w:p w:rsidR="00C77BCA" w:rsidRPr="00C7416E" w:rsidRDefault="00C77BCA" w:rsidP="00C77BCA">
      <w:pPr>
        <w:ind w:firstLine="709"/>
        <w:jc w:val="both"/>
        <w:rPr>
          <w:rFonts w:ascii="Times New Roman" w:hAnsi="Times New Roman" w:cs="Times New Roman"/>
          <w:sz w:val="24"/>
          <w:szCs w:val="24"/>
        </w:rPr>
      </w:pPr>
      <w:r w:rsidRPr="00C7416E">
        <w:rPr>
          <w:rFonts w:ascii="Times New Roman" w:hAnsi="Times New Roman" w:cs="Times New Roman"/>
          <w:sz w:val="24"/>
          <w:szCs w:val="24"/>
        </w:rPr>
        <w:t>Обременения – не зарегистрированы.</w:t>
      </w:r>
    </w:p>
    <w:p w:rsidR="00C77BCA" w:rsidRDefault="00C77BCA" w:rsidP="00C77BCA">
      <w:pPr>
        <w:ind w:firstLine="709"/>
        <w:jc w:val="both"/>
        <w:rPr>
          <w:rFonts w:ascii="Times New Roman" w:hAnsi="Times New Roman" w:cs="Times New Roman"/>
          <w:color w:val="FF0000"/>
          <w:sz w:val="24"/>
          <w:szCs w:val="24"/>
        </w:rPr>
      </w:pPr>
      <w:r w:rsidRPr="00C7416E">
        <w:rPr>
          <w:rFonts w:ascii="Times New Roman" w:hAnsi="Times New Roman" w:cs="Times New Roman"/>
          <w:sz w:val="24"/>
          <w:szCs w:val="24"/>
        </w:rPr>
        <w:t xml:space="preserve">Ограничения – </w:t>
      </w:r>
      <w:r>
        <w:rPr>
          <w:rFonts w:ascii="Times New Roman" w:hAnsi="Times New Roman" w:cs="Times New Roman"/>
          <w:sz w:val="24"/>
          <w:szCs w:val="24"/>
        </w:rPr>
        <w:t>охранные зоны сетей инженерно-технического обеспечения общей площадью 166 кв. м.</w:t>
      </w:r>
      <w:r w:rsidR="00A95A2D">
        <w:rPr>
          <w:rFonts w:ascii="Times New Roman" w:hAnsi="Times New Roman" w:cs="Times New Roman"/>
          <w:sz w:val="24"/>
          <w:szCs w:val="24"/>
        </w:rPr>
        <w:t>,</w:t>
      </w:r>
      <w:r>
        <w:rPr>
          <w:rFonts w:ascii="Times New Roman" w:hAnsi="Times New Roman" w:cs="Times New Roman"/>
          <w:sz w:val="24"/>
          <w:szCs w:val="24"/>
        </w:rPr>
        <w:t xml:space="preserve"> </w:t>
      </w:r>
      <w:r w:rsidR="00A45D8A">
        <w:rPr>
          <w:rFonts w:ascii="Times New Roman" w:hAnsi="Times New Roman" w:cs="Times New Roman"/>
          <w:sz w:val="24"/>
          <w:szCs w:val="24"/>
        </w:rPr>
        <w:t xml:space="preserve">земельный участок </w:t>
      </w:r>
      <w:r>
        <w:rPr>
          <w:rFonts w:ascii="Times New Roman" w:hAnsi="Times New Roman" w:cs="Times New Roman"/>
          <w:sz w:val="24"/>
          <w:szCs w:val="24"/>
        </w:rPr>
        <w:t xml:space="preserve">расположен в санитарно-защитной зоне промпредприятий </w:t>
      </w:r>
      <w:r>
        <w:rPr>
          <w:rFonts w:ascii="Times New Roman" w:hAnsi="Times New Roman" w:cs="Times New Roman"/>
          <w:sz w:val="24"/>
          <w:szCs w:val="24"/>
          <w:lang w:val="en-US"/>
        </w:rPr>
        <w:t>I</w:t>
      </w:r>
      <w:r w:rsidRPr="00A329FD">
        <w:rPr>
          <w:rFonts w:ascii="Times New Roman" w:hAnsi="Times New Roman" w:cs="Times New Roman"/>
          <w:sz w:val="24"/>
          <w:szCs w:val="24"/>
        </w:rPr>
        <w:t>-</w:t>
      </w:r>
      <w:r>
        <w:rPr>
          <w:rFonts w:ascii="Times New Roman" w:hAnsi="Times New Roman" w:cs="Times New Roman"/>
          <w:sz w:val="24"/>
          <w:szCs w:val="24"/>
          <w:lang w:val="en-US"/>
        </w:rPr>
        <w:t>III</w:t>
      </w:r>
      <w:r w:rsidRPr="00A329FD">
        <w:rPr>
          <w:rFonts w:ascii="Times New Roman" w:hAnsi="Times New Roman" w:cs="Times New Roman"/>
          <w:sz w:val="24"/>
          <w:szCs w:val="24"/>
        </w:rPr>
        <w:t xml:space="preserve"> </w:t>
      </w:r>
      <w:r>
        <w:rPr>
          <w:rFonts w:ascii="Times New Roman" w:hAnsi="Times New Roman" w:cs="Times New Roman"/>
          <w:sz w:val="24"/>
          <w:szCs w:val="24"/>
        </w:rPr>
        <w:t xml:space="preserve">классов вредности. </w:t>
      </w:r>
    </w:p>
    <w:p w:rsidR="00C77BCA" w:rsidRPr="00C7416E" w:rsidRDefault="00C77BCA" w:rsidP="00C77BC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Категория земель – земли населенных пунктов. </w:t>
      </w:r>
    </w:p>
    <w:p w:rsidR="00C77BCA" w:rsidRPr="00893EFE" w:rsidRDefault="00137339" w:rsidP="00C77BCA">
      <w:pPr>
        <w:ind w:firstLine="709"/>
        <w:jc w:val="both"/>
        <w:rPr>
          <w:rFonts w:ascii="Times New Roman" w:hAnsi="Times New Roman" w:cs="Times New Roman"/>
          <w:sz w:val="24"/>
          <w:szCs w:val="24"/>
        </w:rPr>
      </w:pPr>
      <w:r>
        <w:rPr>
          <w:rFonts w:ascii="Times New Roman" w:hAnsi="Times New Roman" w:cs="Times New Roman"/>
          <w:sz w:val="24"/>
          <w:szCs w:val="24"/>
        </w:rPr>
        <w:t>Р</w:t>
      </w:r>
      <w:r w:rsidR="00C77BCA" w:rsidRPr="00C7416E">
        <w:rPr>
          <w:rFonts w:ascii="Times New Roman" w:hAnsi="Times New Roman" w:cs="Times New Roman"/>
          <w:sz w:val="24"/>
          <w:szCs w:val="24"/>
        </w:rPr>
        <w:t>азрешенно</w:t>
      </w:r>
      <w:r>
        <w:rPr>
          <w:rFonts w:ascii="Times New Roman" w:hAnsi="Times New Roman" w:cs="Times New Roman"/>
          <w:sz w:val="24"/>
          <w:szCs w:val="24"/>
        </w:rPr>
        <w:t>е</w:t>
      </w:r>
      <w:r w:rsidR="00C77BCA" w:rsidRPr="00C7416E">
        <w:rPr>
          <w:rFonts w:ascii="Times New Roman" w:hAnsi="Times New Roman" w:cs="Times New Roman"/>
          <w:sz w:val="24"/>
          <w:szCs w:val="24"/>
        </w:rPr>
        <w:t xml:space="preserve"> использовани</w:t>
      </w:r>
      <w:r>
        <w:rPr>
          <w:rFonts w:ascii="Times New Roman" w:hAnsi="Times New Roman" w:cs="Times New Roman"/>
          <w:sz w:val="24"/>
          <w:szCs w:val="24"/>
        </w:rPr>
        <w:t>е</w:t>
      </w:r>
      <w:r w:rsidR="00C77BCA" w:rsidRPr="00C7416E">
        <w:rPr>
          <w:rFonts w:ascii="Times New Roman" w:hAnsi="Times New Roman" w:cs="Times New Roman"/>
          <w:sz w:val="24"/>
          <w:szCs w:val="24"/>
        </w:rPr>
        <w:t xml:space="preserve"> – </w:t>
      </w:r>
      <w:r w:rsidR="00C77BCA">
        <w:rPr>
          <w:rFonts w:ascii="Times New Roman" w:hAnsi="Times New Roman" w:cs="Times New Roman"/>
          <w:sz w:val="24"/>
          <w:szCs w:val="24"/>
        </w:rPr>
        <w:t xml:space="preserve">для проектирования и строительства складской базы </w:t>
      </w:r>
      <w:r w:rsidR="00C77BCA">
        <w:rPr>
          <w:rFonts w:ascii="Times New Roman" w:hAnsi="Times New Roman" w:cs="Times New Roman"/>
          <w:sz w:val="24"/>
          <w:szCs w:val="24"/>
          <w:lang w:val="en-US"/>
        </w:rPr>
        <w:t>V</w:t>
      </w:r>
      <w:r w:rsidR="00C77BCA" w:rsidRPr="00893EFE">
        <w:rPr>
          <w:rFonts w:ascii="Times New Roman" w:hAnsi="Times New Roman" w:cs="Times New Roman"/>
          <w:sz w:val="24"/>
          <w:szCs w:val="24"/>
        </w:rPr>
        <w:t xml:space="preserve"> </w:t>
      </w:r>
      <w:r w:rsidR="00C77BCA">
        <w:rPr>
          <w:rFonts w:ascii="Times New Roman" w:hAnsi="Times New Roman" w:cs="Times New Roman"/>
          <w:sz w:val="24"/>
          <w:szCs w:val="24"/>
        </w:rPr>
        <w:t>класса вредности.</w:t>
      </w:r>
    </w:p>
    <w:p w:rsidR="00C77BCA" w:rsidRDefault="00C77BCA" w:rsidP="00C77BCA">
      <w:pPr>
        <w:ind w:firstLine="709"/>
        <w:jc w:val="both"/>
        <w:rPr>
          <w:rFonts w:ascii="Times New Roman" w:hAnsi="Times New Roman" w:cs="Times New Roman"/>
          <w:sz w:val="24"/>
          <w:szCs w:val="24"/>
        </w:rPr>
      </w:pPr>
      <w:r>
        <w:rPr>
          <w:rFonts w:ascii="Times New Roman" w:hAnsi="Times New Roman" w:cs="Times New Roman"/>
          <w:sz w:val="24"/>
          <w:szCs w:val="24"/>
        </w:rPr>
        <w:t>П</w:t>
      </w:r>
      <w:r w:rsidRPr="0057404A">
        <w:rPr>
          <w:rFonts w:ascii="Times New Roman" w:hAnsi="Times New Roman" w:cs="Times New Roman"/>
          <w:sz w:val="24"/>
          <w:szCs w:val="24"/>
        </w:rPr>
        <w:t xml:space="preserve">араметры разрешенного строительства объекта капитального строительства определяются в соответствии </w:t>
      </w:r>
      <w:r w:rsidR="00F754CD">
        <w:rPr>
          <w:rFonts w:ascii="Times New Roman" w:hAnsi="Times New Roman" w:cs="Times New Roman"/>
          <w:sz w:val="24"/>
          <w:szCs w:val="24"/>
        </w:rPr>
        <w:t xml:space="preserve">с </w:t>
      </w:r>
      <w:r w:rsidRPr="0057404A">
        <w:rPr>
          <w:rFonts w:ascii="Times New Roman" w:hAnsi="Times New Roman" w:cs="Times New Roman"/>
          <w:sz w:val="24"/>
          <w:szCs w:val="24"/>
        </w:rPr>
        <w:t xml:space="preserve">решением Воронежской городской Думы от 25.12.2009 № 384-II «Об утверждении правил землепользования и застройки городского округа город Воронеж» (Зона </w:t>
      </w:r>
      <w:r>
        <w:rPr>
          <w:rFonts w:ascii="Times New Roman" w:hAnsi="Times New Roman" w:cs="Times New Roman"/>
          <w:sz w:val="24"/>
          <w:szCs w:val="24"/>
        </w:rPr>
        <w:t>П</w:t>
      </w:r>
      <w:proofErr w:type="gramStart"/>
      <w:r>
        <w:rPr>
          <w:rFonts w:ascii="Times New Roman" w:hAnsi="Times New Roman" w:cs="Times New Roman"/>
          <w:sz w:val="24"/>
          <w:szCs w:val="24"/>
        </w:rPr>
        <w:t>1</w:t>
      </w:r>
      <w:proofErr w:type="gramEnd"/>
      <w:r w:rsidRPr="0057404A">
        <w:rPr>
          <w:rFonts w:ascii="Times New Roman" w:hAnsi="Times New Roman" w:cs="Times New Roman"/>
          <w:sz w:val="24"/>
          <w:szCs w:val="24"/>
        </w:rPr>
        <w:t xml:space="preserve"> – «</w:t>
      </w:r>
      <w:r>
        <w:rPr>
          <w:rFonts w:ascii="Times New Roman" w:hAnsi="Times New Roman" w:cs="Times New Roman"/>
          <w:sz w:val="24"/>
          <w:szCs w:val="24"/>
        </w:rPr>
        <w:t>Зона промышленных и коммунальных предприятий</w:t>
      </w:r>
      <w:r w:rsidRPr="0057404A">
        <w:rPr>
          <w:rFonts w:ascii="Times New Roman" w:hAnsi="Times New Roman" w:cs="Times New Roman"/>
          <w:sz w:val="24"/>
          <w:szCs w:val="24"/>
        </w:rPr>
        <w:t>»)</w:t>
      </w:r>
      <w:r>
        <w:rPr>
          <w:rFonts w:ascii="Times New Roman" w:hAnsi="Times New Roman" w:cs="Times New Roman"/>
          <w:sz w:val="24"/>
          <w:szCs w:val="24"/>
        </w:rPr>
        <w:t>.</w:t>
      </w:r>
    </w:p>
    <w:p w:rsidR="00C77BCA" w:rsidRPr="0057404A" w:rsidRDefault="00C77BCA" w:rsidP="00C77BCA">
      <w:pPr>
        <w:widowControl/>
        <w:ind w:firstLine="709"/>
        <w:jc w:val="both"/>
        <w:rPr>
          <w:rFonts w:ascii="Times New Roman" w:hAnsi="Times New Roman" w:cs="Times New Roman"/>
          <w:sz w:val="24"/>
          <w:szCs w:val="24"/>
        </w:rPr>
      </w:pPr>
      <w:r w:rsidRPr="0057404A">
        <w:rPr>
          <w:rFonts w:ascii="Times New Roman" w:hAnsi="Times New Roman" w:cs="Times New Roman"/>
          <w:sz w:val="24"/>
          <w:szCs w:val="24"/>
        </w:rPr>
        <w:t xml:space="preserve">Информация </w:t>
      </w:r>
      <w:r>
        <w:rPr>
          <w:rFonts w:ascii="Times New Roman" w:hAnsi="Times New Roman" w:cs="Times New Roman"/>
          <w:sz w:val="24"/>
          <w:szCs w:val="24"/>
        </w:rPr>
        <w:t xml:space="preserve">о допустимых параметрах разрешенного строительства объекта капитального строительства </w:t>
      </w:r>
      <w:r w:rsidRPr="0057404A">
        <w:rPr>
          <w:rFonts w:ascii="Times New Roman" w:hAnsi="Times New Roman" w:cs="Times New Roman"/>
          <w:sz w:val="24"/>
          <w:szCs w:val="24"/>
        </w:rPr>
        <w:t xml:space="preserve">изложена в градостроительном плане земельного участка № RU </w:t>
      </w:r>
      <w:r w:rsidRPr="00893EFE">
        <w:rPr>
          <w:rFonts w:ascii="Times New Roman" w:hAnsi="Times New Roman" w:cs="Times New Roman"/>
          <w:sz w:val="24"/>
          <w:szCs w:val="24"/>
        </w:rPr>
        <w:t>36302000-0000000000006560</w:t>
      </w:r>
      <w:r w:rsidRPr="0057404A">
        <w:rPr>
          <w:rFonts w:ascii="Times New Roman" w:hAnsi="Times New Roman" w:cs="Times New Roman"/>
          <w:sz w:val="24"/>
          <w:szCs w:val="24"/>
        </w:rPr>
        <w:t xml:space="preserve">, утвержденном приказом заместителя главы администрации городского округа город Воронеж по градостроительству от </w:t>
      </w:r>
      <w:r w:rsidRPr="00893EFE">
        <w:rPr>
          <w:rFonts w:ascii="Times New Roman" w:hAnsi="Times New Roman" w:cs="Times New Roman"/>
          <w:sz w:val="24"/>
          <w:szCs w:val="24"/>
        </w:rPr>
        <w:t>08.06.2015 № 410</w:t>
      </w:r>
      <w:r w:rsidR="00501A4B">
        <w:rPr>
          <w:rFonts w:ascii="Times New Roman" w:hAnsi="Times New Roman" w:cs="Times New Roman"/>
          <w:sz w:val="24"/>
          <w:szCs w:val="24"/>
        </w:rPr>
        <w:t xml:space="preserve"> (далее – ГПЗУ)</w:t>
      </w:r>
      <w:r w:rsidRPr="00893EFE">
        <w:rPr>
          <w:rFonts w:ascii="Times New Roman" w:hAnsi="Times New Roman" w:cs="Times New Roman"/>
          <w:sz w:val="24"/>
          <w:szCs w:val="24"/>
        </w:rPr>
        <w:t>:</w:t>
      </w:r>
    </w:p>
    <w:p w:rsidR="00C77BCA" w:rsidRDefault="00C77BCA" w:rsidP="00C77BCA">
      <w:pPr>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допустимого размещения зданий, строений, сооружений определено </w:t>
      </w:r>
      <w:r w:rsidR="00940D8E">
        <w:rPr>
          <w:rFonts w:ascii="Times New Roman" w:hAnsi="Times New Roman" w:cs="Times New Roman"/>
          <w:sz w:val="24"/>
          <w:szCs w:val="24"/>
        </w:rPr>
        <w:t>по</w:t>
      </w:r>
      <w:r>
        <w:rPr>
          <w:rFonts w:ascii="Times New Roman" w:hAnsi="Times New Roman" w:cs="Times New Roman"/>
          <w:sz w:val="24"/>
          <w:szCs w:val="24"/>
        </w:rPr>
        <w:t xml:space="preserve"> северной, западной, южной и восточной меже – с отступом 6,0</w:t>
      </w:r>
      <w:r w:rsidR="00501A4B">
        <w:rPr>
          <w:rFonts w:ascii="Times New Roman" w:hAnsi="Times New Roman" w:cs="Times New Roman"/>
          <w:sz w:val="24"/>
          <w:szCs w:val="24"/>
        </w:rPr>
        <w:t xml:space="preserve"> м от границ земельного участка;</w:t>
      </w:r>
      <w:r>
        <w:rPr>
          <w:rFonts w:ascii="Times New Roman" w:hAnsi="Times New Roman" w:cs="Times New Roman"/>
          <w:sz w:val="24"/>
          <w:szCs w:val="24"/>
        </w:rPr>
        <w:t xml:space="preserve"> </w:t>
      </w:r>
    </w:p>
    <w:p w:rsidR="00C77BCA" w:rsidRDefault="00501A4B" w:rsidP="00C77BCA">
      <w:pPr>
        <w:ind w:firstLine="709"/>
        <w:jc w:val="both"/>
        <w:rPr>
          <w:rFonts w:ascii="Times New Roman" w:hAnsi="Times New Roman" w:cs="Times New Roman"/>
          <w:sz w:val="24"/>
          <w:szCs w:val="24"/>
        </w:rPr>
      </w:pPr>
      <w:r>
        <w:rPr>
          <w:rFonts w:ascii="Times New Roman" w:hAnsi="Times New Roman" w:cs="Times New Roman"/>
          <w:sz w:val="24"/>
          <w:szCs w:val="24"/>
        </w:rPr>
        <w:t>п</w:t>
      </w:r>
      <w:r w:rsidR="00C77BCA" w:rsidRPr="00506037">
        <w:rPr>
          <w:rFonts w:ascii="Times New Roman" w:hAnsi="Times New Roman" w:cs="Times New Roman"/>
          <w:sz w:val="24"/>
          <w:szCs w:val="24"/>
        </w:rPr>
        <w:t xml:space="preserve">редельное количество этажей </w:t>
      </w:r>
      <w:r w:rsidR="00635DB2">
        <w:rPr>
          <w:rFonts w:ascii="Times New Roman" w:hAnsi="Times New Roman" w:cs="Times New Roman"/>
          <w:sz w:val="24"/>
          <w:szCs w:val="24"/>
        </w:rPr>
        <w:t xml:space="preserve">- </w:t>
      </w:r>
      <w:r w:rsidR="00C77BCA" w:rsidRPr="00506037">
        <w:rPr>
          <w:rFonts w:ascii="Times New Roman" w:hAnsi="Times New Roman" w:cs="Times New Roman"/>
          <w:sz w:val="24"/>
          <w:szCs w:val="24"/>
        </w:rPr>
        <w:t xml:space="preserve">определить </w:t>
      </w:r>
      <w:r w:rsidR="00C77BCA">
        <w:rPr>
          <w:rFonts w:ascii="Times New Roman" w:hAnsi="Times New Roman" w:cs="Times New Roman"/>
          <w:sz w:val="24"/>
          <w:szCs w:val="24"/>
        </w:rPr>
        <w:t>в соответствии с действующими градостроительными и техническими регламентами</w:t>
      </w:r>
      <w:r w:rsidR="00BA1E79">
        <w:rPr>
          <w:rFonts w:ascii="Times New Roman" w:hAnsi="Times New Roman" w:cs="Times New Roman"/>
          <w:sz w:val="24"/>
          <w:szCs w:val="24"/>
        </w:rPr>
        <w:t xml:space="preserve"> (п</w:t>
      </w:r>
      <w:r w:rsidR="00C77BCA">
        <w:rPr>
          <w:rFonts w:ascii="Times New Roman" w:hAnsi="Times New Roman" w:cs="Times New Roman"/>
          <w:sz w:val="24"/>
          <w:szCs w:val="24"/>
        </w:rPr>
        <w:t>редельная высота зданий, строений, сооружений – определяется в соответствии с действующими градостроительными и техническими регламентами</w:t>
      </w:r>
      <w:r w:rsidR="00BA1E79">
        <w:rPr>
          <w:rFonts w:ascii="Times New Roman" w:hAnsi="Times New Roman" w:cs="Times New Roman"/>
          <w:sz w:val="24"/>
          <w:szCs w:val="24"/>
        </w:rPr>
        <w:t>)</w:t>
      </w:r>
      <w:r w:rsidR="00C77BCA">
        <w:rPr>
          <w:rFonts w:ascii="Times New Roman" w:hAnsi="Times New Roman" w:cs="Times New Roman"/>
          <w:sz w:val="24"/>
          <w:szCs w:val="24"/>
        </w:rPr>
        <w:t>.</w:t>
      </w:r>
    </w:p>
    <w:p w:rsidR="00501A4B" w:rsidRDefault="00501A4B" w:rsidP="00501A4B">
      <w:pPr>
        <w:ind w:firstLine="709"/>
        <w:jc w:val="both"/>
        <w:rPr>
          <w:rFonts w:ascii="Times New Roman" w:hAnsi="Times New Roman" w:cs="Times New Roman"/>
          <w:sz w:val="24"/>
          <w:szCs w:val="24"/>
        </w:rPr>
      </w:pPr>
      <w:r>
        <w:rPr>
          <w:rFonts w:ascii="Times New Roman" w:hAnsi="Times New Roman" w:cs="Times New Roman"/>
          <w:sz w:val="24"/>
          <w:szCs w:val="24"/>
        </w:rPr>
        <w:t>Кроме того, в соответствии с ГПЗУ необходимо:</w:t>
      </w:r>
    </w:p>
    <w:p w:rsidR="00C77BCA" w:rsidRDefault="00501A4B" w:rsidP="00C77BCA">
      <w:pPr>
        <w:ind w:firstLine="709"/>
        <w:jc w:val="both"/>
        <w:rPr>
          <w:rFonts w:ascii="Times New Roman" w:hAnsi="Times New Roman" w:cs="Times New Roman"/>
          <w:sz w:val="24"/>
          <w:szCs w:val="24"/>
        </w:rPr>
      </w:pPr>
      <w:r>
        <w:rPr>
          <w:rFonts w:ascii="Times New Roman" w:hAnsi="Times New Roman" w:cs="Times New Roman"/>
          <w:sz w:val="24"/>
          <w:szCs w:val="24"/>
        </w:rPr>
        <w:t>- в</w:t>
      </w:r>
      <w:r w:rsidR="00C77BCA">
        <w:rPr>
          <w:rFonts w:ascii="Times New Roman" w:hAnsi="Times New Roman" w:cs="Times New Roman"/>
          <w:sz w:val="24"/>
          <w:szCs w:val="24"/>
        </w:rPr>
        <w:t xml:space="preserve"> границах земельного участка предусмотреть все необходимые площадки и проезды для обслуживания объектов недвижимости, в том числе автопарковки и 100% обеспечение </w:t>
      </w:r>
      <w:proofErr w:type="spellStart"/>
      <w:r w:rsidR="00C77BCA">
        <w:rPr>
          <w:rFonts w:ascii="Times New Roman" w:hAnsi="Times New Roman" w:cs="Times New Roman"/>
          <w:sz w:val="24"/>
          <w:szCs w:val="24"/>
        </w:rPr>
        <w:t>машиноместами</w:t>
      </w:r>
      <w:proofErr w:type="spellEnd"/>
      <w:r w:rsidR="00C77BCA">
        <w:rPr>
          <w:rFonts w:ascii="Times New Roman" w:hAnsi="Times New Roman" w:cs="Times New Roman"/>
          <w:sz w:val="24"/>
          <w:szCs w:val="24"/>
        </w:rPr>
        <w:t>, в том числе с использ</w:t>
      </w:r>
      <w:r>
        <w:rPr>
          <w:rFonts w:ascii="Times New Roman" w:hAnsi="Times New Roman" w:cs="Times New Roman"/>
          <w:sz w:val="24"/>
          <w:szCs w:val="24"/>
        </w:rPr>
        <w:t>ованием подземного пространства;</w:t>
      </w:r>
    </w:p>
    <w:p w:rsidR="00C77BCA" w:rsidRDefault="00501A4B" w:rsidP="00C77BCA">
      <w:pPr>
        <w:ind w:firstLine="709"/>
        <w:jc w:val="both"/>
        <w:rPr>
          <w:rFonts w:ascii="Times New Roman" w:hAnsi="Times New Roman" w:cs="Times New Roman"/>
          <w:sz w:val="24"/>
          <w:szCs w:val="24"/>
        </w:rPr>
      </w:pPr>
      <w:r>
        <w:rPr>
          <w:rFonts w:ascii="Times New Roman" w:hAnsi="Times New Roman" w:cs="Times New Roman"/>
          <w:sz w:val="24"/>
          <w:szCs w:val="24"/>
        </w:rPr>
        <w:t>- с</w:t>
      </w:r>
      <w:r w:rsidR="00C77BCA">
        <w:rPr>
          <w:rFonts w:ascii="Times New Roman" w:hAnsi="Times New Roman" w:cs="Times New Roman"/>
          <w:sz w:val="24"/>
          <w:szCs w:val="24"/>
        </w:rPr>
        <w:t>облюсти санитарные, бытовые и пожарные разрывы до существующей застройки. Обеспечить условия доступности дл</w:t>
      </w:r>
      <w:r>
        <w:rPr>
          <w:rFonts w:ascii="Times New Roman" w:hAnsi="Times New Roman" w:cs="Times New Roman"/>
          <w:sz w:val="24"/>
          <w:szCs w:val="24"/>
        </w:rPr>
        <w:t>я маломобильных групп населения;</w:t>
      </w:r>
    </w:p>
    <w:p w:rsidR="00501A4B" w:rsidRDefault="00501A4B" w:rsidP="00C77BCA">
      <w:pPr>
        <w:ind w:firstLine="709"/>
        <w:jc w:val="both"/>
        <w:rPr>
          <w:rFonts w:ascii="Times New Roman" w:hAnsi="Times New Roman" w:cs="Times New Roman"/>
          <w:sz w:val="24"/>
          <w:szCs w:val="24"/>
        </w:rPr>
      </w:pPr>
      <w:r>
        <w:rPr>
          <w:rFonts w:ascii="Times New Roman" w:hAnsi="Times New Roman" w:cs="Times New Roman"/>
          <w:sz w:val="24"/>
          <w:szCs w:val="24"/>
        </w:rPr>
        <w:t xml:space="preserve">- соблюдение </w:t>
      </w:r>
      <w:r w:rsidRPr="00075FAC">
        <w:rPr>
          <w:rFonts w:ascii="Times New Roman" w:hAnsi="Times New Roman" w:cs="Times New Roman"/>
          <w:sz w:val="24"/>
          <w:szCs w:val="24"/>
        </w:rPr>
        <w:t xml:space="preserve">Закона РФ от 14.01.1993 № 4292-1 «Об увековечивании памяти погибших </w:t>
      </w:r>
      <w:r w:rsidRPr="00075FAC">
        <w:rPr>
          <w:rFonts w:ascii="Times New Roman" w:hAnsi="Times New Roman" w:cs="Times New Roman"/>
          <w:sz w:val="24"/>
          <w:szCs w:val="24"/>
        </w:rPr>
        <w:lastRenderedPageBreak/>
        <w:t>при защите Отечества» и закона Воронежской о</w:t>
      </w:r>
      <w:r w:rsidR="00A35DE3">
        <w:rPr>
          <w:rFonts w:ascii="Times New Roman" w:hAnsi="Times New Roman" w:cs="Times New Roman"/>
          <w:sz w:val="24"/>
          <w:szCs w:val="24"/>
        </w:rPr>
        <w:t>бласти от 27.05.2011 № 79-ОЗ «</w:t>
      </w:r>
      <w:r w:rsidR="00A35DE3" w:rsidRPr="00B63C0D">
        <w:rPr>
          <w:rFonts w:ascii="Times New Roman" w:hAnsi="Times New Roman" w:cs="Times New Roman"/>
          <w:sz w:val="24"/>
          <w:szCs w:val="24"/>
        </w:rPr>
        <w:t xml:space="preserve">О </w:t>
      </w:r>
      <w:r w:rsidR="00A35DE3">
        <w:rPr>
          <w:rFonts w:ascii="Times New Roman" w:hAnsi="Times New Roman" w:cs="Times New Roman"/>
          <w:sz w:val="24"/>
          <w:szCs w:val="24"/>
        </w:rPr>
        <w:t xml:space="preserve">поисковой работе на территории </w:t>
      </w:r>
      <w:r w:rsidR="00A35DE3" w:rsidRPr="00075FAC">
        <w:rPr>
          <w:rFonts w:ascii="Times New Roman" w:hAnsi="Times New Roman" w:cs="Times New Roman"/>
          <w:sz w:val="24"/>
          <w:szCs w:val="24"/>
        </w:rPr>
        <w:t>Воронежской области</w:t>
      </w:r>
      <w:r w:rsidR="00A35DE3">
        <w:rPr>
          <w:rFonts w:ascii="Times New Roman" w:hAnsi="Times New Roman" w:cs="Times New Roman"/>
          <w:sz w:val="24"/>
          <w:szCs w:val="24"/>
        </w:rPr>
        <w:t>»</w:t>
      </w:r>
      <w:r>
        <w:rPr>
          <w:rFonts w:ascii="Times New Roman" w:hAnsi="Times New Roman" w:cs="Times New Roman"/>
          <w:sz w:val="24"/>
          <w:szCs w:val="24"/>
        </w:rPr>
        <w:t>, в связи с тем, что з</w:t>
      </w:r>
      <w:r w:rsidR="00C77BCA" w:rsidRPr="00075FAC">
        <w:rPr>
          <w:rFonts w:ascii="Times New Roman" w:hAnsi="Times New Roman" w:cs="Times New Roman"/>
          <w:sz w:val="24"/>
          <w:szCs w:val="24"/>
        </w:rPr>
        <w:t>емельный участок расположен в границах зон боевых действий на территори</w:t>
      </w:r>
      <w:r>
        <w:rPr>
          <w:rFonts w:ascii="Times New Roman" w:hAnsi="Times New Roman" w:cs="Times New Roman"/>
          <w:sz w:val="24"/>
          <w:szCs w:val="24"/>
        </w:rPr>
        <w:t>и г. Воронежа в 1942-1943 годах;</w:t>
      </w:r>
    </w:p>
    <w:p w:rsidR="00C77BCA" w:rsidRDefault="00501A4B" w:rsidP="00C77BCA">
      <w:pPr>
        <w:ind w:firstLine="709"/>
        <w:jc w:val="both"/>
        <w:rPr>
          <w:rFonts w:ascii="Times New Roman" w:hAnsi="Times New Roman" w:cs="Times New Roman"/>
          <w:sz w:val="24"/>
          <w:szCs w:val="24"/>
        </w:rPr>
      </w:pPr>
      <w:r>
        <w:rPr>
          <w:rFonts w:ascii="Times New Roman" w:hAnsi="Times New Roman" w:cs="Times New Roman"/>
          <w:sz w:val="24"/>
          <w:szCs w:val="24"/>
        </w:rPr>
        <w:t>-</w:t>
      </w:r>
      <w:r w:rsidRPr="00501A4B">
        <w:rPr>
          <w:rFonts w:ascii="Times New Roman" w:hAnsi="Times New Roman" w:cs="Times New Roman"/>
          <w:sz w:val="24"/>
          <w:szCs w:val="24"/>
        </w:rPr>
        <w:t xml:space="preserve"> </w:t>
      </w:r>
      <w:r>
        <w:rPr>
          <w:rFonts w:ascii="Times New Roman" w:hAnsi="Times New Roman" w:cs="Times New Roman"/>
          <w:sz w:val="24"/>
          <w:szCs w:val="24"/>
        </w:rPr>
        <w:t>соблюдение требований, установленных воздушным законодательством Российской Федерации</w:t>
      </w:r>
      <w:r w:rsidR="00832690">
        <w:rPr>
          <w:rFonts w:ascii="Times New Roman" w:hAnsi="Times New Roman" w:cs="Times New Roman"/>
          <w:sz w:val="24"/>
          <w:szCs w:val="24"/>
        </w:rPr>
        <w:t>,</w:t>
      </w:r>
      <w:r>
        <w:rPr>
          <w:rFonts w:ascii="Times New Roman" w:hAnsi="Times New Roman" w:cs="Times New Roman"/>
          <w:sz w:val="24"/>
          <w:szCs w:val="24"/>
        </w:rPr>
        <w:t xml:space="preserve"> в связи с тем, что з</w:t>
      </w:r>
      <w:r w:rsidR="00C77BCA">
        <w:rPr>
          <w:rFonts w:ascii="Times New Roman" w:hAnsi="Times New Roman" w:cs="Times New Roman"/>
          <w:sz w:val="24"/>
          <w:szCs w:val="24"/>
        </w:rPr>
        <w:t xml:space="preserve">емельный участок расположен в пределах </w:t>
      </w:r>
      <w:proofErr w:type="spellStart"/>
      <w:r w:rsidR="00C77BCA">
        <w:rPr>
          <w:rFonts w:ascii="Times New Roman" w:hAnsi="Times New Roman" w:cs="Times New Roman"/>
          <w:sz w:val="24"/>
          <w:szCs w:val="24"/>
        </w:rPr>
        <w:t>приаэродромных</w:t>
      </w:r>
      <w:proofErr w:type="spellEnd"/>
      <w:r w:rsidR="00C77BCA">
        <w:rPr>
          <w:rFonts w:ascii="Times New Roman" w:hAnsi="Times New Roman" w:cs="Times New Roman"/>
          <w:sz w:val="24"/>
          <w:szCs w:val="24"/>
        </w:rPr>
        <w:t xml:space="preserve"> территорий</w:t>
      </w:r>
      <w:r w:rsidR="00CC27AC">
        <w:rPr>
          <w:rFonts w:ascii="Times New Roman" w:hAnsi="Times New Roman" w:cs="Times New Roman"/>
          <w:sz w:val="24"/>
          <w:szCs w:val="24"/>
        </w:rPr>
        <w:t xml:space="preserve"> аэродромов Воронеж (Придача), </w:t>
      </w:r>
      <w:r w:rsidR="00C77BCA">
        <w:rPr>
          <w:rFonts w:ascii="Times New Roman" w:hAnsi="Times New Roman" w:cs="Times New Roman"/>
          <w:sz w:val="24"/>
          <w:szCs w:val="24"/>
        </w:rPr>
        <w:t>Воронеж (</w:t>
      </w:r>
      <w:proofErr w:type="spellStart"/>
      <w:r w:rsidR="00C77BCA">
        <w:rPr>
          <w:rFonts w:ascii="Times New Roman" w:hAnsi="Times New Roman" w:cs="Times New Roman"/>
          <w:sz w:val="24"/>
          <w:szCs w:val="24"/>
        </w:rPr>
        <w:t>Чертовицкое</w:t>
      </w:r>
      <w:proofErr w:type="spellEnd"/>
      <w:r w:rsidR="00C77BCA">
        <w:rPr>
          <w:rFonts w:ascii="Times New Roman" w:hAnsi="Times New Roman" w:cs="Times New Roman"/>
          <w:sz w:val="24"/>
          <w:szCs w:val="24"/>
        </w:rPr>
        <w:t>), Воронеж (Балтимор) и в районе аэродрома Воронеж (Балтимор)</w:t>
      </w:r>
      <w:r>
        <w:rPr>
          <w:rFonts w:ascii="Times New Roman" w:hAnsi="Times New Roman" w:cs="Times New Roman"/>
          <w:sz w:val="24"/>
          <w:szCs w:val="24"/>
        </w:rPr>
        <w:t>.</w:t>
      </w:r>
    </w:p>
    <w:p w:rsidR="00C77BCA" w:rsidRPr="0057404A" w:rsidRDefault="00C77BCA" w:rsidP="00C77BCA">
      <w:pPr>
        <w:ind w:firstLine="709"/>
        <w:jc w:val="both"/>
        <w:rPr>
          <w:rFonts w:ascii="Times New Roman" w:hAnsi="Times New Roman" w:cs="Times New Roman"/>
          <w:sz w:val="24"/>
          <w:szCs w:val="24"/>
        </w:rPr>
      </w:pPr>
      <w:r w:rsidRPr="00DD1358">
        <w:rPr>
          <w:rFonts w:ascii="Times New Roman" w:hAnsi="Times New Roman" w:cs="Times New Roman"/>
          <w:sz w:val="24"/>
          <w:szCs w:val="24"/>
        </w:rPr>
        <w:t>Технические условия подключения</w:t>
      </w:r>
      <w:r w:rsidRPr="0057404A">
        <w:rPr>
          <w:rFonts w:ascii="Times New Roman" w:hAnsi="Times New Roman" w:cs="Times New Roman"/>
          <w:sz w:val="24"/>
          <w:szCs w:val="24"/>
        </w:rPr>
        <w:t xml:space="preserve"> (технологического присоединения) объекта капитального строительства к сетям инженерно-технического обеспечения:</w:t>
      </w:r>
    </w:p>
    <w:p w:rsidR="00C77BCA" w:rsidRPr="00137E34" w:rsidRDefault="00C77BCA" w:rsidP="00C77BCA">
      <w:pPr>
        <w:ind w:firstLine="709"/>
        <w:jc w:val="both"/>
        <w:rPr>
          <w:rFonts w:ascii="Times New Roman" w:hAnsi="Times New Roman" w:cs="Times New Roman"/>
          <w:sz w:val="24"/>
          <w:szCs w:val="24"/>
        </w:rPr>
      </w:pPr>
      <w:r w:rsidRPr="00137E34">
        <w:rPr>
          <w:rFonts w:ascii="Times New Roman" w:hAnsi="Times New Roman" w:cs="Times New Roman"/>
          <w:sz w:val="24"/>
          <w:szCs w:val="24"/>
        </w:rPr>
        <w:t xml:space="preserve">- газоснабжение: </w:t>
      </w:r>
      <w:r w:rsidRPr="00215C89">
        <w:rPr>
          <w:rFonts w:ascii="Times New Roman" w:hAnsi="Times New Roman" w:cs="Times New Roman"/>
          <w:sz w:val="24"/>
          <w:szCs w:val="24"/>
        </w:rPr>
        <w:t xml:space="preserve">возможность подключения объекта к сетям газораспределения ОАО «Газпром газораспределение Воронеж». Срок и стоимость подключения зависят от запрашиваемого объема </w:t>
      </w:r>
      <w:proofErr w:type="spellStart"/>
      <w:r w:rsidRPr="00215C89">
        <w:rPr>
          <w:rFonts w:ascii="Times New Roman" w:hAnsi="Times New Roman" w:cs="Times New Roman"/>
          <w:sz w:val="24"/>
          <w:szCs w:val="24"/>
        </w:rPr>
        <w:t>газопотребления</w:t>
      </w:r>
      <w:proofErr w:type="spellEnd"/>
      <w:r w:rsidRPr="00215C89">
        <w:rPr>
          <w:rFonts w:ascii="Times New Roman" w:hAnsi="Times New Roman" w:cs="Times New Roman"/>
          <w:sz w:val="24"/>
          <w:szCs w:val="24"/>
        </w:rPr>
        <w:t>. Срок дейс</w:t>
      </w:r>
      <w:r w:rsidR="008C6748">
        <w:rPr>
          <w:rFonts w:ascii="Times New Roman" w:hAnsi="Times New Roman" w:cs="Times New Roman"/>
          <w:sz w:val="24"/>
          <w:szCs w:val="24"/>
        </w:rPr>
        <w:t>твия технических условий 3 года;</w:t>
      </w:r>
    </w:p>
    <w:p w:rsidR="008C6748" w:rsidRDefault="00C77BCA" w:rsidP="00C77BCA">
      <w:pPr>
        <w:ind w:firstLine="709"/>
        <w:jc w:val="both"/>
        <w:rPr>
          <w:rFonts w:ascii="Times New Roman" w:hAnsi="Times New Roman" w:cs="Times New Roman"/>
          <w:sz w:val="24"/>
          <w:szCs w:val="24"/>
        </w:rPr>
      </w:pPr>
      <w:r w:rsidRPr="00137E34">
        <w:rPr>
          <w:rFonts w:ascii="Times New Roman" w:hAnsi="Times New Roman" w:cs="Times New Roman"/>
          <w:sz w:val="24"/>
          <w:szCs w:val="24"/>
        </w:rPr>
        <w:t xml:space="preserve">- теплоснабжение: </w:t>
      </w:r>
    </w:p>
    <w:p w:rsidR="00C77BCA" w:rsidRDefault="008C6748" w:rsidP="00C77BCA">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C77BCA">
        <w:rPr>
          <w:rFonts w:ascii="Times New Roman" w:hAnsi="Times New Roman" w:cs="Times New Roman"/>
          <w:sz w:val="24"/>
          <w:szCs w:val="24"/>
        </w:rPr>
        <w:t xml:space="preserve">возможность </w:t>
      </w:r>
      <w:r w:rsidR="00C77BCA" w:rsidRPr="00B9261A">
        <w:rPr>
          <w:rFonts w:ascii="Times New Roman" w:hAnsi="Times New Roman" w:cs="Times New Roman"/>
          <w:sz w:val="24"/>
          <w:szCs w:val="24"/>
        </w:rPr>
        <w:t>подключения к тепловым сетям ОАО «</w:t>
      </w:r>
      <w:proofErr w:type="spellStart"/>
      <w:r w:rsidR="00C77BCA" w:rsidRPr="00B9261A">
        <w:rPr>
          <w:rFonts w:ascii="Times New Roman" w:hAnsi="Times New Roman" w:cs="Times New Roman"/>
          <w:sz w:val="24"/>
          <w:szCs w:val="24"/>
        </w:rPr>
        <w:t>Квадра</w:t>
      </w:r>
      <w:proofErr w:type="spellEnd"/>
      <w:r w:rsidR="00C77BCA" w:rsidRPr="00B9261A">
        <w:rPr>
          <w:rFonts w:ascii="Times New Roman" w:hAnsi="Times New Roman" w:cs="Times New Roman"/>
          <w:sz w:val="24"/>
          <w:szCs w:val="24"/>
        </w:rPr>
        <w:t>» - «Воронежская региональная генерация» отсутствует</w:t>
      </w:r>
      <w:r>
        <w:rPr>
          <w:rFonts w:ascii="Times New Roman" w:hAnsi="Times New Roman" w:cs="Times New Roman"/>
          <w:sz w:val="24"/>
          <w:szCs w:val="24"/>
        </w:rPr>
        <w:t>;</w:t>
      </w:r>
    </w:p>
    <w:p w:rsidR="008C6748" w:rsidRPr="004C5617" w:rsidRDefault="008C6748" w:rsidP="008C6748">
      <w:pPr>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2) возможность подключения </w:t>
      </w:r>
      <w:r w:rsidRPr="001E0977">
        <w:rPr>
          <w:rFonts w:ascii="Times New Roman" w:hAnsi="Times New Roman" w:cs="Times New Roman"/>
          <w:sz w:val="24"/>
          <w:szCs w:val="24"/>
        </w:rPr>
        <w:t>к тепловым сетям</w:t>
      </w:r>
      <w:r>
        <w:rPr>
          <w:rFonts w:ascii="Times New Roman" w:hAnsi="Times New Roman" w:cs="Times New Roman"/>
          <w:sz w:val="24"/>
          <w:szCs w:val="24"/>
        </w:rPr>
        <w:t xml:space="preserve"> МКП «</w:t>
      </w:r>
      <w:proofErr w:type="spellStart"/>
      <w:r>
        <w:rPr>
          <w:rFonts w:ascii="Times New Roman" w:hAnsi="Times New Roman" w:cs="Times New Roman"/>
          <w:sz w:val="24"/>
          <w:szCs w:val="24"/>
        </w:rPr>
        <w:t>Воронежтеплосеть</w:t>
      </w:r>
      <w:proofErr w:type="spellEnd"/>
      <w:r>
        <w:rPr>
          <w:rFonts w:ascii="Times New Roman" w:hAnsi="Times New Roman" w:cs="Times New Roman"/>
          <w:sz w:val="24"/>
          <w:szCs w:val="24"/>
        </w:rPr>
        <w:t>» отсутствует;</w:t>
      </w:r>
    </w:p>
    <w:p w:rsidR="00C77BCA" w:rsidRPr="004C5617" w:rsidRDefault="00C77BCA" w:rsidP="00C77BCA">
      <w:pPr>
        <w:ind w:firstLine="709"/>
        <w:jc w:val="both"/>
        <w:rPr>
          <w:rFonts w:ascii="Times New Roman" w:hAnsi="Times New Roman" w:cs="Times New Roman"/>
          <w:color w:val="FF0000"/>
          <w:sz w:val="24"/>
          <w:szCs w:val="24"/>
        </w:rPr>
      </w:pPr>
      <w:r w:rsidRPr="00137E34">
        <w:rPr>
          <w:rFonts w:ascii="Times New Roman" w:hAnsi="Times New Roman" w:cs="Times New Roman"/>
          <w:sz w:val="24"/>
          <w:szCs w:val="24"/>
        </w:rPr>
        <w:t>- электроснабжение:</w:t>
      </w:r>
      <w:r w:rsidRPr="00010765">
        <w:rPr>
          <w:rFonts w:ascii="Times New Roman" w:hAnsi="Times New Roman" w:cs="Times New Roman"/>
          <w:sz w:val="24"/>
          <w:szCs w:val="24"/>
        </w:rPr>
        <w:t xml:space="preserve"> возможность подключения объекта к электрическим сетям МУП «Воронежская </w:t>
      </w:r>
      <w:proofErr w:type="spellStart"/>
      <w:r w:rsidRPr="00010765">
        <w:rPr>
          <w:rFonts w:ascii="Times New Roman" w:hAnsi="Times New Roman" w:cs="Times New Roman"/>
          <w:sz w:val="24"/>
          <w:szCs w:val="24"/>
        </w:rPr>
        <w:t>горэлектросеть</w:t>
      </w:r>
      <w:proofErr w:type="spellEnd"/>
      <w:r w:rsidRPr="00010765">
        <w:rPr>
          <w:rFonts w:ascii="Times New Roman" w:hAnsi="Times New Roman" w:cs="Times New Roman"/>
          <w:sz w:val="24"/>
          <w:szCs w:val="24"/>
        </w:rPr>
        <w:t>». Размер стоимости платы за технологическое присоединение и сроки выполнения мероприятий по осуществлению технологических присоединений  зависят от вида технологического присоединения, объема запрашиваемой максимальной мощности, уровня напряжения и категории по надежности электроснабжения энергопринимающих устройств заявителя. Срок выполнения мероприятий - от 15 рабочих дней до 4 лет</w:t>
      </w:r>
      <w:r w:rsidR="00BA1E79">
        <w:rPr>
          <w:rFonts w:ascii="Times New Roman" w:hAnsi="Times New Roman" w:cs="Times New Roman"/>
          <w:sz w:val="24"/>
          <w:szCs w:val="24"/>
        </w:rPr>
        <w:t>.</w:t>
      </w:r>
      <w:r w:rsidRPr="00010765">
        <w:rPr>
          <w:rFonts w:ascii="Times New Roman" w:hAnsi="Times New Roman" w:cs="Times New Roman"/>
          <w:sz w:val="24"/>
          <w:szCs w:val="24"/>
        </w:rPr>
        <w:t xml:space="preserve"> Срок действия технических условий от 2 лет до 5 лет;</w:t>
      </w:r>
    </w:p>
    <w:p w:rsidR="00C77BCA" w:rsidRPr="004C5617" w:rsidRDefault="00C77BCA" w:rsidP="00C77BCA">
      <w:pPr>
        <w:ind w:firstLine="709"/>
        <w:jc w:val="both"/>
        <w:rPr>
          <w:rFonts w:ascii="Times New Roman" w:hAnsi="Times New Roman" w:cs="Times New Roman"/>
          <w:color w:val="FF0000"/>
          <w:sz w:val="24"/>
          <w:szCs w:val="24"/>
        </w:rPr>
      </w:pPr>
      <w:r w:rsidRPr="00137E34">
        <w:rPr>
          <w:rFonts w:ascii="Times New Roman" w:hAnsi="Times New Roman" w:cs="Times New Roman"/>
          <w:sz w:val="24"/>
          <w:szCs w:val="24"/>
        </w:rPr>
        <w:t xml:space="preserve">- водоснабжение и водоотведение: </w:t>
      </w:r>
      <w:r w:rsidRPr="00DB5FED">
        <w:rPr>
          <w:rFonts w:ascii="Times New Roman" w:hAnsi="Times New Roman" w:cs="Times New Roman"/>
          <w:sz w:val="24"/>
          <w:szCs w:val="24"/>
        </w:rPr>
        <w:t xml:space="preserve">возможность подключения к </w:t>
      </w:r>
      <w:r w:rsidR="00054600">
        <w:rPr>
          <w:rFonts w:ascii="Times New Roman" w:hAnsi="Times New Roman" w:cs="Times New Roman"/>
          <w:sz w:val="24"/>
          <w:szCs w:val="24"/>
        </w:rPr>
        <w:t>городским сетям</w:t>
      </w:r>
      <w:r w:rsidRPr="00DB5FED">
        <w:rPr>
          <w:rFonts w:ascii="Times New Roman" w:hAnsi="Times New Roman" w:cs="Times New Roman"/>
          <w:sz w:val="24"/>
          <w:szCs w:val="24"/>
        </w:rPr>
        <w:t xml:space="preserve"> водоснабжения и водоотведения ООО «РВК-Воронеж» отсутствует.</w:t>
      </w:r>
    </w:p>
    <w:p w:rsidR="00C77BCA" w:rsidRPr="0057404A" w:rsidRDefault="00C77BCA" w:rsidP="00C77BCA">
      <w:pPr>
        <w:widowControl/>
        <w:ind w:firstLine="709"/>
        <w:jc w:val="both"/>
        <w:rPr>
          <w:rFonts w:ascii="Times New Roman" w:hAnsi="Times New Roman" w:cs="Times New Roman"/>
          <w:sz w:val="24"/>
          <w:szCs w:val="24"/>
        </w:rPr>
      </w:pPr>
      <w:r w:rsidRPr="0057404A">
        <w:rPr>
          <w:rFonts w:ascii="Times New Roman" w:hAnsi="Times New Roman" w:cs="Times New Roman"/>
          <w:sz w:val="24"/>
          <w:szCs w:val="24"/>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C77BCA" w:rsidRPr="0057404A" w:rsidRDefault="00C77BCA" w:rsidP="00C77BCA">
      <w:pPr>
        <w:ind w:firstLine="709"/>
        <w:jc w:val="both"/>
        <w:rPr>
          <w:rFonts w:ascii="Times New Roman" w:hAnsi="Times New Roman" w:cs="Times New Roman"/>
          <w:sz w:val="24"/>
          <w:szCs w:val="24"/>
        </w:rPr>
      </w:pPr>
      <w:r w:rsidRPr="0057404A">
        <w:rPr>
          <w:rFonts w:ascii="Times New Roman" w:hAnsi="Times New Roman" w:cs="Times New Roman"/>
          <w:sz w:val="24"/>
          <w:szCs w:val="24"/>
        </w:rPr>
        <w:t>Размер платы за подключение определяется действующими тарифами соответствующих эксплуатирующих организаций.</w:t>
      </w:r>
    </w:p>
    <w:p w:rsidR="00C77BCA" w:rsidRPr="0057404A" w:rsidRDefault="00C77BCA" w:rsidP="00C77BCA">
      <w:pPr>
        <w:ind w:firstLine="709"/>
        <w:jc w:val="both"/>
        <w:rPr>
          <w:rFonts w:ascii="Times New Roman" w:hAnsi="Times New Roman" w:cs="Times New Roman"/>
          <w:b/>
          <w:sz w:val="10"/>
          <w:szCs w:val="10"/>
        </w:rPr>
      </w:pPr>
    </w:p>
    <w:p w:rsidR="00C77BCA" w:rsidRPr="0057404A" w:rsidRDefault="00C77BCA" w:rsidP="00C77BCA">
      <w:pPr>
        <w:ind w:firstLine="709"/>
        <w:jc w:val="both"/>
        <w:rPr>
          <w:rFonts w:ascii="Times New Roman" w:hAnsi="Times New Roman" w:cs="Times New Roman"/>
          <w:b/>
          <w:sz w:val="24"/>
          <w:szCs w:val="24"/>
        </w:rPr>
      </w:pPr>
      <w:r w:rsidRPr="0057404A">
        <w:rPr>
          <w:rFonts w:ascii="Times New Roman" w:hAnsi="Times New Roman" w:cs="Times New Roman"/>
          <w:b/>
          <w:sz w:val="24"/>
          <w:szCs w:val="24"/>
        </w:rPr>
        <w:t xml:space="preserve">Начальная цена предмета аукциона (начальный размер ежегодной арендной платы) – </w:t>
      </w:r>
      <w:r>
        <w:rPr>
          <w:rFonts w:ascii="Times New Roman" w:hAnsi="Times New Roman" w:cs="Times New Roman"/>
          <w:b/>
          <w:sz w:val="24"/>
          <w:szCs w:val="24"/>
        </w:rPr>
        <w:t>1 256 000</w:t>
      </w:r>
      <w:r w:rsidRPr="0057404A">
        <w:rPr>
          <w:rFonts w:ascii="Times New Roman" w:hAnsi="Times New Roman" w:cs="Times New Roman"/>
          <w:b/>
          <w:sz w:val="24"/>
          <w:szCs w:val="24"/>
        </w:rPr>
        <w:t xml:space="preserve"> (</w:t>
      </w:r>
      <w:r>
        <w:rPr>
          <w:rFonts w:ascii="Times New Roman" w:hAnsi="Times New Roman" w:cs="Times New Roman"/>
          <w:b/>
          <w:sz w:val="24"/>
          <w:szCs w:val="24"/>
        </w:rPr>
        <w:t>один миллион двести пятьдесят шесть тысяч</w:t>
      </w:r>
      <w:r w:rsidRPr="0057404A">
        <w:rPr>
          <w:rFonts w:ascii="Times New Roman" w:hAnsi="Times New Roman" w:cs="Times New Roman"/>
          <w:b/>
          <w:sz w:val="24"/>
          <w:szCs w:val="24"/>
        </w:rPr>
        <w:t>) рублей 00 копеек.</w:t>
      </w:r>
    </w:p>
    <w:p w:rsidR="00C77BCA" w:rsidRPr="0057404A" w:rsidRDefault="00C77BCA" w:rsidP="00C77BCA">
      <w:pPr>
        <w:ind w:firstLine="709"/>
        <w:jc w:val="both"/>
        <w:rPr>
          <w:rFonts w:ascii="Times New Roman" w:hAnsi="Times New Roman" w:cs="Times New Roman"/>
          <w:b/>
          <w:sz w:val="24"/>
          <w:szCs w:val="24"/>
        </w:rPr>
      </w:pPr>
      <w:r w:rsidRPr="0057404A">
        <w:rPr>
          <w:rFonts w:ascii="Times New Roman" w:hAnsi="Times New Roman" w:cs="Times New Roman"/>
          <w:b/>
          <w:sz w:val="24"/>
          <w:szCs w:val="24"/>
        </w:rPr>
        <w:t xml:space="preserve">Размер задатка – </w:t>
      </w:r>
      <w:r w:rsidR="004725DC">
        <w:rPr>
          <w:rFonts w:ascii="Times New Roman" w:hAnsi="Times New Roman" w:cs="Times New Roman"/>
          <w:b/>
          <w:sz w:val="24"/>
          <w:szCs w:val="24"/>
        </w:rPr>
        <w:t>100 % от начальной цены предмета аукциона.</w:t>
      </w:r>
    </w:p>
    <w:p w:rsidR="00543D5D" w:rsidRDefault="00C77BCA" w:rsidP="00C77BCA">
      <w:pPr>
        <w:ind w:firstLine="709"/>
        <w:jc w:val="both"/>
        <w:rPr>
          <w:rFonts w:ascii="Times New Roman" w:hAnsi="Times New Roman"/>
          <w:b/>
          <w:sz w:val="24"/>
          <w:szCs w:val="24"/>
        </w:rPr>
      </w:pPr>
      <w:r w:rsidRPr="0057404A">
        <w:rPr>
          <w:rFonts w:ascii="Times New Roman" w:hAnsi="Times New Roman"/>
          <w:b/>
          <w:sz w:val="24"/>
          <w:szCs w:val="24"/>
        </w:rPr>
        <w:t xml:space="preserve">Величина повышения начальной цены предмета аукциона («шаг аукциона») - </w:t>
      </w:r>
      <w:r w:rsidRPr="00BF5D94">
        <w:rPr>
          <w:rFonts w:ascii="Times New Roman" w:hAnsi="Times New Roman"/>
          <w:b/>
          <w:sz w:val="24"/>
          <w:szCs w:val="24"/>
        </w:rPr>
        <w:t>3%</w:t>
      </w:r>
      <w:r w:rsidRPr="0057404A">
        <w:rPr>
          <w:rFonts w:ascii="Times New Roman" w:hAnsi="Times New Roman"/>
          <w:b/>
          <w:sz w:val="24"/>
          <w:szCs w:val="24"/>
        </w:rPr>
        <w:t xml:space="preserve"> (три процента) от начальной цены предмета аукциона</w:t>
      </w:r>
      <w:r w:rsidR="00543D5D">
        <w:rPr>
          <w:rFonts w:ascii="Times New Roman" w:hAnsi="Times New Roman"/>
          <w:b/>
          <w:sz w:val="24"/>
          <w:szCs w:val="24"/>
        </w:rPr>
        <w:t>.</w:t>
      </w:r>
      <w:r w:rsidRPr="0057404A">
        <w:rPr>
          <w:rFonts w:ascii="Times New Roman" w:hAnsi="Times New Roman"/>
          <w:b/>
          <w:sz w:val="24"/>
          <w:szCs w:val="24"/>
        </w:rPr>
        <w:t xml:space="preserve"> </w:t>
      </w:r>
    </w:p>
    <w:p w:rsidR="00C77BCA" w:rsidRPr="00483789" w:rsidRDefault="00C77BCA" w:rsidP="00C77BCA">
      <w:pPr>
        <w:ind w:firstLine="709"/>
        <w:jc w:val="both"/>
        <w:rPr>
          <w:rFonts w:ascii="Times New Roman" w:hAnsi="Times New Roman" w:cs="Times New Roman"/>
          <w:b/>
          <w:sz w:val="24"/>
          <w:szCs w:val="24"/>
        </w:rPr>
      </w:pPr>
      <w:r w:rsidRPr="00483789">
        <w:rPr>
          <w:rFonts w:ascii="Times New Roman" w:hAnsi="Times New Roman" w:cs="Times New Roman"/>
          <w:b/>
          <w:sz w:val="24"/>
          <w:szCs w:val="24"/>
        </w:rPr>
        <w:t>Срок аренды земельн</w:t>
      </w:r>
      <w:r w:rsidR="000228CA">
        <w:rPr>
          <w:rFonts w:ascii="Times New Roman" w:hAnsi="Times New Roman" w:cs="Times New Roman"/>
          <w:b/>
          <w:sz w:val="24"/>
          <w:szCs w:val="24"/>
        </w:rPr>
        <w:t>ого</w:t>
      </w:r>
      <w:r>
        <w:rPr>
          <w:rFonts w:ascii="Times New Roman" w:hAnsi="Times New Roman" w:cs="Times New Roman"/>
          <w:b/>
          <w:sz w:val="24"/>
          <w:szCs w:val="24"/>
        </w:rPr>
        <w:t xml:space="preserve"> участк</w:t>
      </w:r>
      <w:r w:rsidR="000228CA">
        <w:rPr>
          <w:rFonts w:ascii="Times New Roman" w:hAnsi="Times New Roman" w:cs="Times New Roman"/>
          <w:b/>
          <w:sz w:val="24"/>
          <w:szCs w:val="24"/>
        </w:rPr>
        <w:t xml:space="preserve">а </w:t>
      </w:r>
      <w:r w:rsidRPr="00483789">
        <w:rPr>
          <w:rFonts w:ascii="Times New Roman" w:hAnsi="Times New Roman" w:cs="Times New Roman"/>
          <w:b/>
          <w:sz w:val="24"/>
          <w:szCs w:val="24"/>
        </w:rPr>
        <w:t>– 10 (десять) лет.</w:t>
      </w:r>
    </w:p>
    <w:p w:rsidR="00C77BCA" w:rsidRDefault="00C77BCA" w:rsidP="00DD5891">
      <w:pPr>
        <w:ind w:firstLine="709"/>
        <w:jc w:val="both"/>
        <w:rPr>
          <w:rFonts w:ascii="Times New Roman" w:hAnsi="Times New Roman" w:cs="Times New Roman"/>
          <w:sz w:val="24"/>
          <w:szCs w:val="24"/>
        </w:rPr>
      </w:pPr>
      <w:r w:rsidRPr="0057404A">
        <w:rPr>
          <w:rFonts w:ascii="Times New Roman" w:hAnsi="Times New Roman" w:cs="Times New Roman"/>
          <w:sz w:val="24"/>
          <w:szCs w:val="24"/>
        </w:rPr>
        <w:t>С иными</w:t>
      </w:r>
      <w:r>
        <w:rPr>
          <w:rFonts w:ascii="Times New Roman" w:hAnsi="Times New Roman" w:cs="Times New Roman"/>
          <w:sz w:val="24"/>
          <w:szCs w:val="24"/>
        </w:rPr>
        <w:t xml:space="preserve"> сведениями о предмете аукциона, </w:t>
      </w:r>
      <w:r w:rsidRPr="0057404A">
        <w:rPr>
          <w:rFonts w:ascii="Times New Roman" w:hAnsi="Times New Roman" w:cs="Times New Roman"/>
          <w:sz w:val="24"/>
          <w:szCs w:val="24"/>
        </w:rPr>
        <w:t>градостроительн</w:t>
      </w:r>
      <w:r>
        <w:rPr>
          <w:rFonts w:ascii="Times New Roman" w:hAnsi="Times New Roman" w:cs="Times New Roman"/>
          <w:sz w:val="24"/>
          <w:szCs w:val="24"/>
        </w:rPr>
        <w:t xml:space="preserve">ым </w:t>
      </w:r>
      <w:r w:rsidRPr="0057404A">
        <w:rPr>
          <w:rFonts w:ascii="Times New Roman" w:hAnsi="Times New Roman" w:cs="Times New Roman"/>
          <w:sz w:val="24"/>
          <w:szCs w:val="24"/>
        </w:rPr>
        <w:t>план</w:t>
      </w:r>
      <w:r w:rsidR="00D71E1D">
        <w:rPr>
          <w:rFonts w:ascii="Times New Roman" w:hAnsi="Times New Roman" w:cs="Times New Roman"/>
          <w:sz w:val="24"/>
          <w:szCs w:val="24"/>
        </w:rPr>
        <w:t>о</w:t>
      </w:r>
      <w:r>
        <w:rPr>
          <w:rFonts w:ascii="Times New Roman" w:hAnsi="Times New Roman" w:cs="Times New Roman"/>
          <w:sz w:val="24"/>
          <w:szCs w:val="24"/>
        </w:rPr>
        <w:t>м</w:t>
      </w:r>
      <w:r w:rsidRPr="0057404A">
        <w:rPr>
          <w:rFonts w:ascii="Times New Roman" w:hAnsi="Times New Roman" w:cs="Times New Roman"/>
          <w:sz w:val="24"/>
          <w:szCs w:val="24"/>
        </w:rPr>
        <w:t xml:space="preserve"> земельн</w:t>
      </w:r>
      <w:r w:rsidR="00D71E1D">
        <w:rPr>
          <w:rFonts w:ascii="Times New Roman" w:hAnsi="Times New Roman" w:cs="Times New Roman"/>
          <w:sz w:val="24"/>
          <w:szCs w:val="24"/>
        </w:rPr>
        <w:t>ого</w:t>
      </w:r>
      <w:r w:rsidRPr="0057404A">
        <w:rPr>
          <w:rFonts w:ascii="Times New Roman" w:hAnsi="Times New Roman" w:cs="Times New Roman"/>
          <w:sz w:val="24"/>
          <w:szCs w:val="24"/>
        </w:rPr>
        <w:t xml:space="preserve"> участк</w:t>
      </w:r>
      <w:r w:rsidR="00D71E1D">
        <w:rPr>
          <w:rFonts w:ascii="Times New Roman" w:hAnsi="Times New Roman" w:cs="Times New Roman"/>
          <w:sz w:val="24"/>
          <w:szCs w:val="24"/>
        </w:rPr>
        <w:t>а</w:t>
      </w:r>
      <w:r w:rsidRPr="0057404A">
        <w:rPr>
          <w:rFonts w:ascii="Times New Roman" w:hAnsi="Times New Roman" w:cs="Times New Roman"/>
          <w:sz w:val="24"/>
          <w:szCs w:val="24"/>
        </w:rPr>
        <w:t xml:space="preserve"> претенденты могут ознакомиться по месту приема заявок.</w:t>
      </w:r>
    </w:p>
    <w:p w:rsidR="0022024E" w:rsidRPr="00C7416E" w:rsidRDefault="0022024E" w:rsidP="0022024E">
      <w:pPr>
        <w:ind w:firstLine="426"/>
        <w:jc w:val="center"/>
        <w:rPr>
          <w:rFonts w:ascii="Times New Roman" w:hAnsi="Times New Roman" w:cs="Times New Roman"/>
          <w:sz w:val="24"/>
          <w:szCs w:val="24"/>
        </w:rPr>
      </w:pPr>
      <w:r w:rsidRPr="00C7416E">
        <w:rPr>
          <w:rFonts w:ascii="Times New Roman" w:hAnsi="Times New Roman" w:cs="Times New Roman"/>
          <w:b/>
          <w:sz w:val="24"/>
          <w:szCs w:val="24"/>
        </w:rPr>
        <w:t>Условия участия в аукционе</w:t>
      </w:r>
      <w:r w:rsidRPr="00C7416E">
        <w:rPr>
          <w:rFonts w:ascii="Times New Roman" w:hAnsi="Times New Roman" w:cs="Times New Roman"/>
          <w:sz w:val="24"/>
          <w:szCs w:val="24"/>
        </w:rPr>
        <w:t xml:space="preserve"> </w:t>
      </w:r>
    </w:p>
    <w:p w:rsidR="0022024E" w:rsidRPr="00C7416E" w:rsidRDefault="0022024E" w:rsidP="0020043A">
      <w:pPr>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Для участия в аукционе заявители представляют в установленный в извещении о проведен</w:t>
      </w:r>
      <w:proofErr w:type="gramStart"/>
      <w:r w:rsidRPr="00C7416E">
        <w:rPr>
          <w:rFonts w:ascii="Times New Roman" w:hAnsi="Times New Roman" w:cs="Times New Roman"/>
          <w:sz w:val="24"/>
          <w:szCs w:val="24"/>
        </w:rPr>
        <w:t>ии ау</w:t>
      </w:r>
      <w:proofErr w:type="gramEnd"/>
      <w:r w:rsidRPr="00C7416E">
        <w:rPr>
          <w:rFonts w:ascii="Times New Roman" w:hAnsi="Times New Roman" w:cs="Times New Roman"/>
          <w:sz w:val="24"/>
          <w:szCs w:val="24"/>
        </w:rPr>
        <w:t>кциона срок следующие документы:</w:t>
      </w:r>
    </w:p>
    <w:p w:rsidR="0022024E" w:rsidRPr="00C7416E" w:rsidRDefault="008359E5" w:rsidP="0020043A">
      <w:pPr>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22024E" w:rsidRPr="00C7416E">
        <w:rPr>
          <w:rFonts w:ascii="Times New Roman" w:hAnsi="Times New Roman" w:cs="Times New Roman"/>
          <w:sz w:val="24"/>
          <w:szCs w:val="24"/>
        </w:rPr>
        <w:t> заявка на участие в аукционе по установленной в извещении о проведен</w:t>
      </w:r>
      <w:proofErr w:type="gramStart"/>
      <w:r w:rsidR="0022024E" w:rsidRPr="00C7416E">
        <w:rPr>
          <w:rFonts w:ascii="Times New Roman" w:hAnsi="Times New Roman" w:cs="Times New Roman"/>
          <w:sz w:val="24"/>
          <w:szCs w:val="24"/>
        </w:rPr>
        <w:t>ии ау</w:t>
      </w:r>
      <w:proofErr w:type="gramEnd"/>
      <w:r w:rsidR="0022024E" w:rsidRPr="00C7416E">
        <w:rPr>
          <w:rFonts w:ascii="Times New Roman" w:hAnsi="Times New Roman" w:cs="Times New Roman"/>
          <w:sz w:val="24"/>
          <w:szCs w:val="24"/>
        </w:rPr>
        <w:t>кциона форме (Приложение № 1 к настоящему извещению) с указанием банковских реквизитов счета для возврата задатка;</w:t>
      </w:r>
    </w:p>
    <w:p w:rsidR="0022024E" w:rsidRPr="00C7416E" w:rsidRDefault="008359E5" w:rsidP="0020043A">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22024E" w:rsidRPr="00C7416E">
        <w:rPr>
          <w:rFonts w:ascii="Times New Roman" w:hAnsi="Times New Roman" w:cs="Times New Roman"/>
          <w:sz w:val="24"/>
          <w:szCs w:val="24"/>
        </w:rPr>
        <w:t> копии документов, удостоверяющих личность заявителя (для граждан);</w:t>
      </w:r>
    </w:p>
    <w:p w:rsidR="0022024E" w:rsidRPr="00C7416E" w:rsidRDefault="008359E5" w:rsidP="0020043A">
      <w:pPr>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22024E" w:rsidRPr="00C7416E">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024E" w:rsidRPr="00C7416E" w:rsidRDefault="008359E5" w:rsidP="0020043A">
      <w:pPr>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22024E" w:rsidRPr="00C7416E">
        <w:rPr>
          <w:rFonts w:ascii="Times New Roman" w:hAnsi="Times New Roman" w:cs="Times New Roman"/>
          <w:sz w:val="24"/>
          <w:szCs w:val="24"/>
        </w:rPr>
        <w:t> документы, подтверждающие внесение задатка.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22024E" w:rsidRPr="005B2411" w:rsidRDefault="0022024E" w:rsidP="0020043A">
      <w:pPr>
        <w:ind w:firstLine="709"/>
        <w:jc w:val="both"/>
        <w:rPr>
          <w:rFonts w:ascii="Times New Roman" w:hAnsi="Times New Roman" w:cs="Times New Roman"/>
          <w:sz w:val="16"/>
          <w:szCs w:val="16"/>
        </w:rPr>
      </w:pPr>
      <w:r w:rsidRPr="00C7416E">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22024E" w:rsidRPr="00C7416E" w:rsidRDefault="0022024E" w:rsidP="0022024E">
      <w:pPr>
        <w:ind w:firstLine="426"/>
        <w:jc w:val="both"/>
        <w:rPr>
          <w:rFonts w:ascii="Times New Roman" w:hAnsi="Times New Roman" w:cs="Times New Roman"/>
          <w:sz w:val="6"/>
          <w:szCs w:val="6"/>
        </w:rPr>
      </w:pPr>
    </w:p>
    <w:p w:rsidR="0022024E" w:rsidRPr="00C7416E" w:rsidRDefault="0022024E" w:rsidP="0022024E">
      <w:pPr>
        <w:ind w:firstLine="426"/>
        <w:jc w:val="center"/>
        <w:rPr>
          <w:rFonts w:ascii="Times New Roman" w:hAnsi="Times New Roman" w:cs="Times New Roman"/>
          <w:b/>
          <w:sz w:val="24"/>
          <w:szCs w:val="24"/>
        </w:rPr>
      </w:pPr>
      <w:r w:rsidRPr="00C7416E">
        <w:rPr>
          <w:rFonts w:ascii="Times New Roman" w:hAnsi="Times New Roman" w:cs="Times New Roman"/>
          <w:b/>
          <w:sz w:val="24"/>
          <w:szCs w:val="24"/>
        </w:rPr>
        <w:t>Порядок внесения и возврата задатка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lastRenderedPageBreak/>
        <w:t>Задаток вносится в валюте Российской Федерации на счет Организатора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C7416E">
        <w:rPr>
          <w:rFonts w:ascii="Times New Roman" w:hAnsi="Times New Roman" w:cs="Times New Roman"/>
          <w:sz w:val="24"/>
          <w:szCs w:val="24"/>
        </w:rPr>
        <w:t>р</w:t>
      </w:r>
      <w:proofErr w:type="gramEnd"/>
      <w:r w:rsidRPr="00C7416E">
        <w:rPr>
          <w:rFonts w:ascii="Times New Roman" w:hAnsi="Times New Roman" w:cs="Times New Roman"/>
          <w:sz w:val="24"/>
          <w:szCs w:val="24"/>
        </w:rPr>
        <w:t>/с 40302810420074000204 в отделении Воронеж г. Воронеж, БИК 042007001.</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области, реестровый номер торгов: 2015 </w:t>
      </w:r>
      <w:r>
        <w:rPr>
          <w:rFonts w:ascii="Times New Roman" w:hAnsi="Times New Roman" w:cs="Times New Roman"/>
          <w:sz w:val="24"/>
          <w:szCs w:val="24"/>
        </w:rPr>
        <w:t>–</w:t>
      </w:r>
      <w:r w:rsidRPr="00C7416E">
        <w:rPr>
          <w:rFonts w:ascii="Times New Roman" w:hAnsi="Times New Roman" w:cs="Times New Roman"/>
          <w:sz w:val="24"/>
          <w:szCs w:val="24"/>
        </w:rPr>
        <w:t xml:space="preserve"> </w:t>
      </w:r>
      <w:r w:rsidR="00B84AC3">
        <w:rPr>
          <w:rFonts w:ascii="Times New Roman" w:hAnsi="Times New Roman" w:cs="Times New Roman"/>
          <w:sz w:val="24"/>
          <w:szCs w:val="24"/>
        </w:rPr>
        <w:t>96</w:t>
      </w:r>
      <w:r w:rsidRPr="00C7416E">
        <w:rPr>
          <w:rFonts w:ascii="Times New Roman" w:hAnsi="Times New Roman" w:cs="Times New Roman"/>
          <w:sz w:val="24"/>
          <w:szCs w:val="24"/>
        </w:rPr>
        <w:t>.</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Задаток вносится единым платежом.</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Задаток возвращается заявителю в следующих случаях и порядке:</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 - в случае отказа в проведен</w:t>
      </w:r>
      <w:proofErr w:type="gramStart"/>
      <w:r w:rsidRPr="00C7416E">
        <w:rPr>
          <w:rFonts w:ascii="Times New Roman" w:hAnsi="Times New Roman" w:cs="Times New Roman"/>
          <w:sz w:val="24"/>
          <w:szCs w:val="24"/>
        </w:rPr>
        <w:t>ии ау</w:t>
      </w:r>
      <w:proofErr w:type="gramEnd"/>
      <w:r w:rsidRPr="00C7416E">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22024E" w:rsidRPr="00C7416E" w:rsidRDefault="0022024E" w:rsidP="0020043A">
      <w:pPr>
        <w:ind w:firstLine="709"/>
        <w:jc w:val="both"/>
        <w:rPr>
          <w:rFonts w:ascii="Times New Roman" w:hAnsi="Times New Roman" w:cs="Times New Roman"/>
          <w:b/>
          <w:sz w:val="24"/>
          <w:szCs w:val="24"/>
        </w:rPr>
      </w:pPr>
      <w:r w:rsidRPr="00C7416E">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22024E" w:rsidRPr="00C7416E" w:rsidRDefault="0022024E" w:rsidP="0020043A">
      <w:pPr>
        <w:widowControl/>
        <w:ind w:firstLine="709"/>
        <w:jc w:val="both"/>
        <w:outlineLvl w:val="1"/>
        <w:rPr>
          <w:rFonts w:ascii="Times New Roman" w:eastAsia="Calibri" w:hAnsi="Times New Roman" w:cs="Times New Roman"/>
          <w:sz w:val="24"/>
          <w:szCs w:val="24"/>
        </w:rPr>
      </w:pPr>
      <w:proofErr w:type="gramStart"/>
      <w:r w:rsidRPr="00C7416E">
        <w:rPr>
          <w:rFonts w:ascii="Times New Roman" w:hAnsi="Times New Roman" w:cs="Times New Roman"/>
          <w:bCs/>
          <w:sz w:val="24"/>
          <w:szCs w:val="24"/>
        </w:rPr>
        <w:t xml:space="preserve">Задаток, внесенный лицом, признанным </w:t>
      </w:r>
      <w:r w:rsidRPr="00C7416E">
        <w:rPr>
          <w:rFonts w:ascii="Times New Roman" w:hAnsi="Times New Roman" w:cs="Times New Roman"/>
          <w:sz w:val="24"/>
          <w:szCs w:val="24"/>
        </w:rPr>
        <w:t xml:space="preserve">победителем аукциона, </w:t>
      </w:r>
      <w:r w:rsidRPr="00C7416E">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w:t>
      </w:r>
      <w:r w:rsidR="00832690">
        <w:rPr>
          <w:rFonts w:ascii="Times New Roman" w:eastAsia="Calibri" w:hAnsi="Times New Roman" w:cs="Times New Roman"/>
          <w:sz w:val="24"/>
          <w:szCs w:val="24"/>
        </w:rPr>
        <w:t>,</w:t>
      </w:r>
      <w:r w:rsidRPr="00C7416E">
        <w:rPr>
          <w:rFonts w:ascii="Times New Roman" w:eastAsia="Calibri" w:hAnsi="Times New Roman" w:cs="Times New Roman"/>
          <w:sz w:val="24"/>
          <w:szCs w:val="24"/>
        </w:rPr>
        <w:t xml:space="preserve"> засчитывают</w:t>
      </w:r>
      <w:r w:rsidR="00EA3966">
        <w:rPr>
          <w:rFonts w:ascii="Times New Roman" w:eastAsia="Calibri" w:hAnsi="Times New Roman" w:cs="Times New Roman"/>
          <w:sz w:val="24"/>
          <w:szCs w:val="24"/>
        </w:rPr>
        <w:t>ся в счет арендной платы</w:t>
      </w:r>
      <w:r w:rsidRPr="00C7416E">
        <w:rPr>
          <w:rFonts w:ascii="Times New Roman" w:eastAsia="Calibri" w:hAnsi="Times New Roman" w:cs="Times New Roman"/>
          <w:sz w:val="24"/>
          <w:szCs w:val="24"/>
        </w:rPr>
        <w:t>.</w:t>
      </w:r>
      <w:proofErr w:type="gramEnd"/>
      <w:r w:rsidRPr="00C7416E">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22024E" w:rsidRPr="00C7416E" w:rsidRDefault="0022024E" w:rsidP="0022024E">
      <w:pPr>
        <w:widowControl/>
        <w:ind w:firstLine="426"/>
        <w:jc w:val="both"/>
        <w:outlineLvl w:val="1"/>
        <w:rPr>
          <w:rFonts w:ascii="Times New Roman" w:hAnsi="Times New Roman" w:cs="Times New Roman"/>
          <w:b/>
          <w:bCs/>
          <w:sz w:val="6"/>
          <w:szCs w:val="6"/>
        </w:rPr>
      </w:pPr>
    </w:p>
    <w:p w:rsidR="0022024E" w:rsidRPr="00C7416E" w:rsidRDefault="0022024E" w:rsidP="0022024E">
      <w:pPr>
        <w:ind w:firstLine="426"/>
        <w:jc w:val="center"/>
        <w:rPr>
          <w:rFonts w:ascii="Times New Roman" w:hAnsi="Times New Roman" w:cs="Times New Roman"/>
          <w:b/>
          <w:sz w:val="24"/>
          <w:szCs w:val="24"/>
        </w:rPr>
      </w:pPr>
      <w:r w:rsidRPr="00C7416E">
        <w:rPr>
          <w:rFonts w:ascii="Times New Roman" w:hAnsi="Times New Roman" w:cs="Times New Roman"/>
          <w:b/>
          <w:sz w:val="24"/>
          <w:szCs w:val="24"/>
        </w:rPr>
        <w:t>Порядок подачи и приема заявок на участие в аукционе</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Один заявитель имеет право подать только одну заявку на участие в аукционе.</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Заявки подаются, начиная </w:t>
      </w:r>
      <w:proofErr w:type="gramStart"/>
      <w:r w:rsidRPr="00C7416E">
        <w:rPr>
          <w:rFonts w:ascii="Times New Roman" w:hAnsi="Times New Roman" w:cs="Times New Roman"/>
          <w:sz w:val="24"/>
          <w:szCs w:val="24"/>
        </w:rPr>
        <w:t>с даты начала</w:t>
      </w:r>
      <w:proofErr w:type="gramEnd"/>
      <w:r w:rsidRPr="00C7416E">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22024E" w:rsidRPr="00C7416E" w:rsidRDefault="0022024E" w:rsidP="00270E66">
      <w:pPr>
        <w:ind w:firstLine="709"/>
        <w:jc w:val="both"/>
        <w:rPr>
          <w:rFonts w:ascii="Times New Roman" w:hAnsi="Times New Roman" w:cs="Times New Roman"/>
          <w:sz w:val="24"/>
          <w:szCs w:val="24"/>
        </w:rPr>
      </w:pPr>
      <w:r w:rsidRPr="00C7416E">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22024E" w:rsidRPr="00C7416E" w:rsidRDefault="0022024E" w:rsidP="00270E66">
      <w:pPr>
        <w:ind w:firstLine="426"/>
        <w:jc w:val="both"/>
        <w:rPr>
          <w:rFonts w:ascii="Times New Roman" w:hAnsi="Times New Roman" w:cs="Times New Roman"/>
          <w:sz w:val="6"/>
          <w:szCs w:val="6"/>
        </w:rPr>
      </w:pPr>
    </w:p>
    <w:p w:rsidR="0022024E" w:rsidRPr="00C7416E" w:rsidRDefault="0022024E" w:rsidP="00270E66">
      <w:pPr>
        <w:ind w:firstLine="426"/>
        <w:jc w:val="center"/>
        <w:rPr>
          <w:rFonts w:ascii="Times New Roman" w:hAnsi="Times New Roman" w:cs="Times New Roman"/>
          <w:b/>
          <w:sz w:val="24"/>
          <w:szCs w:val="24"/>
        </w:rPr>
      </w:pPr>
      <w:r w:rsidRPr="00C7416E">
        <w:rPr>
          <w:rFonts w:ascii="Times New Roman" w:hAnsi="Times New Roman" w:cs="Times New Roman"/>
          <w:b/>
          <w:sz w:val="24"/>
          <w:szCs w:val="24"/>
        </w:rPr>
        <w:t>Порядок проведения аукциона</w:t>
      </w:r>
    </w:p>
    <w:p w:rsidR="0022024E" w:rsidRPr="00C7416E" w:rsidRDefault="0022024E" w:rsidP="00270E66">
      <w:pPr>
        <w:ind w:firstLine="709"/>
        <w:jc w:val="both"/>
        <w:rPr>
          <w:rFonts w:ascii="Times New Roman" w:hAnsi="Times New Roman" w:cs="Times New Roman"/>
          <w:sz w:val="24"/>
          <w:szCs w:val="24"/>
        </w:rPr>
      </w:pPr>
      <w:r w:rsidRPr="00C7416E">
        <w:rPr>
          <w:rFonts w:ascii="Times New Roman" w:hAnsi="Times New Roman" w:cs="Times New Roman"/>
          <w:sz w:val="24"/>
          <w:szCs w:val="24"/>
        </w:rPr>
        <w:t>Аукцион проводится в день, время и в месте, указа</w:t>
      </w:r>
      <w:r w:rsidR="00E94528">
        <w:rPr>
          <w:rFonts w:ascii="Times New Roman" w:hAnsi="Times New Roman" w:cs="Times New Roman"/>
          <w:sz w:val="24"/>
          <w:szCs w:val="24"/>
        </w:rPr>
        <w:t xml:space="preserve">нном в настоящем извещении. При </w:t>
      </w:r>
      <w:r w:rsidRPr="00C7416E">
        <w:rPr>
          <w:rFonts w:ascii="Times New Roman" w:hAnsi="Times New Roman" w:cs="Times New Roman"/>
          <w:sz w:val="24"/>
          <w:szCs w:val="24"/>
        </w:rPr>
        <w:t>проведен</w:t>
      </w:r>
      <w:proofErr w:type="gramStart"/>
      <w:r w:rsidRPr="00C7416E">
        <w:rPr>
          <w:rFonts w:ascii="Times New Roman" w:hAnsi="Times New Roman" w:cs="Times New Roman"/>
          <w:sz w:val="24"/>
          <w:szCs w:val="24"/>
        </w:rPr>
        <w:t>ии ау</w:t>
      </w:r>
      <w:proofErr w:type="gramEnd"/>
      <w:r w:rsidRPr="00C7416E">
        <w:rPr>
          <w:rFonts w:ascii="Times New Roman" w:hAnsi="Times New Roman" w:cs="Times New Roman"/>
          <w:sz w:val="24"/>
          <w:szCs w:val="24"/>
        </w:rPr>
        <w:t>кциона Организатор аукциона вправе осуществлять аудио- и видеозапись.</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Аукцион ведет аукционист.</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Аукцион проводится в следующем порядке:</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lastRenderedPageBreak/>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22024E" w:rsidRPr="00C7416E" w:rsidRDefault="0022024E" w:rsidP="007E4FCE">
      <w:pPr>
        <w:ind w:firstLine="709"/>
        <w:jc w:val="both"/>
        <w:rPr>
          <w:rFonts w:ascii="Times New Roman" w:hAnsi="Times New Roman" w:cs="Times New Roman"/>
          <w:sz w:val="24"/>
          <w:szCs w:val="24"/>
        </w:rPr>
      </w:pPr>
      <w:r w:rsidRPr="00C7416E">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22024E" w:rsidRPr="00C7416E" w:rsidRDefault="0022024E" w:rsidP="0020043A">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Аукцион признается несостоявшимся в случае, если:</w:t>
      </w:r>
    </w:p>
    <w:p w:rsidR="0022024E" w:rsidRPr="00C7416E" w:rsidRDefault="0022024E" w:rsidP="0020043A">
      <w:pPr>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 если </w:t>
      </w:r>
      <w:proofErr w:type="gramStart"/>
      <w:r w:rsidRPr="00C7416E">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C7416E">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22024E" w:rsidRPr="00C7416E" w:rsidRDefault="0022024E" w:rsidP="0020043A">
      <w:pPr>
        <w:widowControl/>
        <w:ind w:firstLine="709"/>
        <w:jc w:val="both"/>
        <w:rPr>
          <w:rFonts w:ascii="Times New Roman" w:eastAsia="Calibri" w:hAnsi="Times New Roman" w:cs="Times New Roman"/>
          <w:sz w:val="24"/>
          <w:szCs w:val="24"/>
        </w:rPr>
      </w:pPr>
      <w:r w:rsidRPr="00C7416E">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22024E" w:rsidRPr="00C7416E" w:rsidRDefault="0022024E" w:rsidP="0020043A">
      <w:pPr>
        <w:widowControl/>
        <w:ind w:firstLine="709"/>
        <w:jc w:val="both"/>
        <w:rPr>
          <w:rFonts w:ascii="Times New Roman" w:eastAsia="Calibri" w:hAnsi="Times New Roman" w:cs="Times New Roman"/>
          <w:sz w:val="24"/>
          <w:szCs w:val="24"/>
        </w:rPr>
      </w:pPr>
      <w:r w:rsidRPr="00C7416E">
        <w:rPr>
          <w:rFonts w:ascii="Times New Roman" w:hAnsi="Times New Roman" w:cs="Times New Roman"/>
          <w:sz w:val="24"/>
          <w:szCs w:val="24"/>
        </w:rPr>
        <w:t xml:space="preserve">- </w:t>
      </w:r>
      <w:r w:rsidRPr="00C7416E">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C7416E">
        <w:rPr>
          <w:rFonts w:ascii="Times New Roman" w:eastAsia="Calibri" w:hAnsi="Times New Roman" w:cs="Times New Roman"/>
          <w:sz w:val="24"/>
          <w:szCs w:val="24"/>
        </w:rPr>
        <w:t>которое</w:t>
      </w:r>
      <w:proofErr w:type="gramEnd"/>
      <w:r w:rsidRPr="00C7416E">
        <w:rPr>
          <w:rFonts w:ascii="Times New Roman" w:eastAsia="Calibri" w:hAnsi="Times New Roman" w:cs="Times New Roman"/>
          <w:sz w:val="24"/>
          <w:szCs w:val="24"/>
        </w:rPr>
        <w:t xml:space="preserve"> предусматривало бы более высокую цену предмета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22024E" w:rsidRPr="008522C9" w:rsidRDefault="0022024E" w:rsidP="0020043A">
      <w:pPr>
        <w:ind w:firstLine="709"/>
        <w:jc w:val="both"/>
        <w:rPr>
          <w:rFonts w:ascii="Times New Roman" w:hAnsi="Times New Roman" w:cs="Times New Roman"/>
          <w:sz w:val="16"/>
          <w:szCs w:val="16"/>
        </w:rPr>
      </w:pPr>
      <w:r w:rsidRPr="00C7416E">
        <w:rPr>
          <w:rFonts w:ascii="Times New Roman" w:eastAsia="Calibri" w:hAnsi="Times New Roman" w:cs="Times New Roman"/>
          <w:sz w:val="24"/>
          <w:szCs w:val="24"/>
        </w:rPr>
        <w:t xml:space="preserve">Протокол о результатах аукциона размещается на сайте </w:t>
      </w:r>
      <w:hyperlink r:id="rId6" w:history="1">
        <w:r w:rsidRPr="00C7416E">
          <w:rPr>
            <w:rFonts w:ascii="Times New Roman" w:hAnsi="Times New Roman" w:cs="Times New Roman"/>
            <w:sz w:val="24"/>
            <w:szCs w:val="24"/>
          </w:rPr>
          <w:t>www.torgi.gov.ru</w:t>
        </w:r>
      </w:hyperlink>
      <w:r w:rsidRPr="00C7416E">
        <w:rPr>
          <w:rFonts w:ascii="Times New Roman" w:eastAsia="Calibri" w:hAnsi="Times New Roman" w:cs="Times New Roman"/>
          <w:sz w:val="24"/>
          <w:szCs w:val="24"/>
        </w:rPr>
        <w:t xml:space="preserve"> </w:t>
      </w:r>
      <w:r w:rsidRPr="00C7416E">
        <w:rPr>
          <w:rFonts w:ascii="Times New Roman" w:hAnsi="Times New Roman" w:cs="Times New Roman"/>
          <w:sz w:val="24"/>
          <w:szCs w:val="24"/>
        </w:rPr>
        <w:t>в течение одного рабочего дня со дня подписания данного протокола.</w:t>
      </w:r>
    </w:p>
    <w:p w:rsidR="0022024E" w:rsidRPr="00C7416E" w:rsidRDefault="0022024E" w:rsidP="0022024E">
      <w:pPr>
        <w:ind w:firstLine="426"/>
        <w:jc w:val="center"/>
        <w:rPr>
          <w:rFonts w:ascii="Times New Roman" w:hAnsi="Times New Roman" w:cs="Times New Roman"/>
          <w:b/>
          <w:sz w:val="24"/>
          <w:szCs w:val="24"/>
        </w:rPr>
      </w:pPr>
      <w:r w:rsidRPr="00C7416E">
        <w:rPr>
          <w:rFonts w:ascii="Times New Roman" w:hAnsi="Times New Roman" w:cs="Times New Roman"/>
          <w:b/>
          <w:sz w:val="24"/>
          <w:szCs w:val="24"/>
        </w:rPr>
        <w:t>Заключение договора аренды</w:t>
      </w:r>
    </w:p>
    <w:p w:rsidR="0022024E" w:rsidRPr="00C7416E" w:rsidRDefault="0022024E" w:rsidP="0020043A">
      <w:pPr>
        <w:widowControl/>
        <w:ind w:firstLine="709"/>
        <w:jc w:val="both"/>
        <w:rPr>
          <w:rFonts w:ascii="Times New Roman" w:eastAsia="Calibri" w:hAnsi="Times New Roman" w:cs="Times New Roman"/>
          <w:sz w:val="24"/>
          <w:szCs w:val="24"/>
        </w:rPr>
      </w:pPr>
      <w:r w:rsidRPr="00C7416E">
        <w:rPr>
          <w:rFonts w:ascii="Times New Roman" w:eastAsia="Calibri" w:hAnsi="Times New Roman" w:cs="Times New Roman"/>
          <w:sz w:val="24"/>
          <w:szCs w:val="24"/>
        </w:rPr>
        <w:t>Договор аренды заключается не ранее чем через десять дней со дня размещения информации о результатах аукциона на сайте</w:t>
      </w:r>
      <w:r w:rsidRPr="00C7416E">
        <w:rPr>
          <w:rFonts w:ascii="Times New Roman" w:hAnsi="Times New Roman" w:cs="Times New Roman"/>
          <w:sz w:val="24"/>
          <w:szCs w:val="24"/>
        </w:rPr>
        <w:t xml:space="preserve"> </w:t>
      </w:r>
      <w:hyperlink r:id="rId7" w:history="1">
        <w:r w:rsidRPr="00C7416E">
          <w:rPr>
            <w:rFonts w:ascii="Times New Roman" w:hAnsi="Times New Roman" w:cs="Times New Roman"/>
            <w:sz w:val="24"/>
            <w:szCs w:val="24"/>
          </w:rPr>
          <w:t>www.torgi.gov.ru</w:t>
        </w:r>
      </w:hyperlink>
      <w:r w:rsidRPr="00C7416E">
        <w:rPr>
          <w:rFonts w:ascii="Times New Roman" w:hAnsi="Times New Roman" w:cs="Times New Roman"/>
          <w:sz w:val="24"/>
          <w:szCs w:val="24"/>
        </w:rPr>
        <w:t>.</w:t>
      </w:r>
      <w:r w:rsidRPr="00C7416E">
        <w:rPr>
          <w:rFonts w:ascii="Times New Roman" w:eastAsia="Calibri" w:hAnsi="Times New Roman" w:cs="Times New Roman"/>
          <w:sz w:val="24"/>
          <w:szCs w:val="24"/>
        </w:rPr>
        <w:t xml:space="preserve"> </w:t>
      </w:r>
    </w:p>
    <w:p w:rsidR="0022024E" w:rsidRPr="00C7416E" w:rsidRDefault="0022024E" w:rsidP="0020043A">
      <w:pPr>
        <w:widowControl/>
        <w:ind w:firstLine="709"/>
        <w:jc w:val="both"/>
        <w:rPr>
          <w:rFonts w:ascii="Times New Roman" w:eastAsia="Calibri" w:hAnsi="Times New Roman" w:cs="Times New Roman"/>
          <w:sz w:val="24"/>
          <w:szCs w:val="24"/>
        </w:rPr>
      </w:pPr>
      <w:r w:rsidRPr="00C7416E">
        <w:rPr>
          <w:rFonts w:ascii="Times New Roman" w:eastAsia="Calibri" w:hAnsi="Times New Roman" w:cs="Times New Roman"/>
          <w:sz w:val="24"/>
          <w:szCs w:val="24"/>
        </w:rPr>
        <w:t>Договор аренды с победителем аукциона заключается по цене, установленной по результатам аукциона.</w:t>
      </w:r>
    </w:p>
    <w:p w:rsidR="0022024E" w:rsidRPr="00C7416E" w:rsidRDefault="0022024E" w:rsidP="0020043A">
      <w:pPr>
        <w:widowControl/>
        <w:ind w:firstLine="709"/>
        <w:jc w:val="both"/>
        <w:rPr>
          <w:rFonts w:ascii="Times New Roman" w:eastAsia="Calibri" w:hAnsi="Times New Roman" w:cs="Times New Roman"/>
          <w:sz w:val="24"/>
          <w:szCs w:val="24"/>
        </w:rPr>
      </w:pPr>
      <w:r w:rsidRPr="00C7416E">
        <w:rPr>
          <w:rFonts w:ascii="Times New Roman" w:eastAsia="Calibri" w:hAnsi="Times New Roman" w:cs="Times New Roman"/>
          <w:sz w:val="24"/>
          <w:szCs w:val="24"/>
        </w:rPr>
        <w:t>Договор аренды заключается по начальной цене предмета аукциона:</w:t>
      </w:r>
    </w:p>
    <w:p w:rsidR="0022024E" w:rsidRPr="008E034B" w:rsidRDefault="0022024E" w:rsidP="008E034B">
      <w:pPr>
        <w:widowControl/>
        <w:ind w:firstLine="709"/>
        <w:jc w:val="both"/>
        <w:rPr>
          <w:rFonts w:ascii="Times New Roman" w:hAnsi="Times New Roman" w:cs="Times New Roman"/>
          <w:sz w:val="24"/>
          <w:szCs w:val="24"/>
        </w:rPr>
      </w:pPr>
      <w:r w:rsidRPr="00C7416E">
        <w:rPr>
          <w:rFonts w:ascii="Times New Roman" w:eastAsia="Calibri" w:hAnsi="Times New Roman" w:cs="Times New Roman"/>
          <w:sz w:val="24"/>
          <w:szCs w:val="24"/>
        </w:rPr>
        <w:t>- с лицом, соответствующим указанным в извещении о проведен</w:t>
      </w:r>
      <w:proofErr w:type="gramStart"/>
      <w:r w:rsidRPr="00C7416E">
        <w:rPr>
          <w:rFonts w:ascii="Times New Roman" w:eastAsia="Calibri" w:hAnsi="Times New Roman" w:cs="Times New Roman"/>
          <w:sz w:val="24"/>
          <w:szCs w:val="24"/>
        </w:rPr>
        <w:t>ии ау</w:t>
      </w:r>
      <w:proofErr w:type="gramEnd"/>
      <w:r w:rsidRPr="00C7416E">
        <w:rPr>
          <w:rFonts w:ascii="Times New Roman" w:eastAsia="Calibri" w:hAnsi="Times New Roman" w:cs="Times New Roman"/>
          <w:sz w:val="24"/>
          <w:szCs w:val="24"/>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C7416E">
        <w:rPr>
          <w:rFonts w:ascii="Times New Roman" w:hAnsi="Times New Roman" w:cs="Times New Roman"/>
          <w:sz w:val="24"/>
          <w:szCs w:val="24"/>
        </w:rPr>
        <w:t>;</w:t>
      </w:r>
      <w:r w:rsidRPr="00C7416E">
        <w:rPr>
          <w:rFonts w:ascii="Times New Roman" w:eastAsia="Calibri" w:hAnsi="Times New Roman" w:cs="Times New Roman"/>
          <w:sz w:val="24"/>
          <w:szCs w:val="24"/>
        </w:rPr>
        <w:t xml:space="preserve">- с заявителем, признанным единственным участником аукциона, </w:t>
      </w:r>
    </w:p>
    <w:p w:rsidR="0022024E" w:rsidRPr="00C7416E" w:rsidRDefault="0022024E" w:rsidP="0020043A">
      <w:pPr>
        <w:widowControl/>
        <w:ind w:firstLine="709"/>
        <w:jc w:val="both"/>
        <w:rPr>
          <w:rFonts w:ascii="Times New Roman" w:eastAsia="Calibri" w:hAnsi="Times New Roman" w:cs="Times New Roman"/>
          <w:sz w:val="24"/>
          <w:szCs w:val="24"/>
        </w:rPr>
      </w:pPr>
      <w:r w:rsidRPr="00C7416E">
        <w:rPr>
          <w:rFonts w:ascii="Times New Roman" w:eastAsia="Calibri" w:hAnsi="Times New Roman" w:cs="Times New Roman"/>
          <w:sz w:val="24"/>
          <w:szCs w:val="24"/>
        </w:rPr>
        <w:t>- с единственным принявшим участие в аукционе его участником.</w:t>
      </w:r>
    </w:p>
    <w:p w:rsidR="0022024E" w:rsidRPr="00C7416E" w:rsidRDefault="0022024E" w:rsidP="0020043A">
      <w:pPr>
        <w:widowControl/>
        <w:ind w:firstLine="709"/>
        <w:jc w:val="both"/>
        <w:rPr>
          <w:rFonts w:ascii="Times New Roman" w:eastAsia="Calibri" w:hAnsi="Times New Roman" w:cs="Times New Roman"/>
          <w:sz w:val="24"/>
          <w:szCs w:val="24"/>
        </w:rPr>
      </w:pPr>
      <w:r w:rsidRPr="00C7416E">
        <w:rPr>
          <w:rFonts w:ascii="Times New Roman" w:eastAsia="Calibri" w:hAnsi="Times New Roman" w:cs="Times New Roman"/>
          <w:sz w:val="24"/>
          <w:szCs w:val="24"/>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Сведения о победителе аукциона, уклонившегося от заключения договора аренды,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2024E" w:rsidRPr="00C7416E" w:rsidRDefault="0022024E" w:rsidP="0020043A">
      <w:pPr>
        <w:ind w:firstLine="709"/>
        <w:jc w:val="both"/>
        <w:rPr>
          <w:rFonts w:ascii="Times New Roman" w:hAnsi="Times New Roman" w:cs="Times New Roman"/>
          <w:sz w:val="24"/>
          <w:szCs w:val="24"/>
        </w:rPr>
      </w:pPr>
      <w:r w:rsidRPr="00C7416E">
        <w:rPr>
          <w:rFonts w:ascii="Times New Roman" w:hAnsi="Times New Roman" w:cs="Times New Roman"/>
          <w:sz w:val="24"/>
          <w:szCs w:val="24"/>
        </w:rPr>
        <w:t>Проект д</w:t>
      </w:r>
      <w:r>
        <w:rPr>
          <w:rFonts w:ascii="Times New Roman" w:hAnsi="Times New Roman" w:cs="Times New Roman"/>
          <w:sz w:val="24"/>
          <w:szCs w:val="24"/>
        </w:rPr>
        <w:t>оговора</w:t>
      </w:r>
      <w:r w:rsidRPr="00C7416E">
        <w:rPr>
          <w:rFonts w:ascii="Times New Roman" w:hAnsi="Times New Roman" w:cs="Times New Roman"/>
          <w:sz w:val="24"/>
          <w:szCs w:val="24"/>
        </w:rPr>
        <w:t xml:space="preserve"> арен</w:t>
      </w:r>
      <w:r w:rsidR="000F3D0B">
        <w:rPr>
          <w:rFonts w:ascii="Times New Roman" w:hAnsi="Times New Roman" w:cs="Times New Roman"/>
          <w:sz w:val="24"/>
          <w:szCs w:val="24"/>
        </w:rPr>
        <w:t xml:space="preserve">ды представлен в Приложении № 2 </w:t>
      </w:r>
      <w:r w:rsidRPr="00C7416E">
        <w:rPr>
          <w:rFonts w:ascii="Times New Roman" w:hAnsi="Times New Roman" w:cs="Times New Roman"/>
          <w:sz w:val="24"/>
          <w:szCs w:val="24"/>
        </w:rPr>
        <w:t>к настоящему извещению.</w:t>
      </w:r>
    </w:p>
    <w:p w:rsidR="0022024E" w:rsidRPr="00C7416E" w:rsidRDefault="0022024E" w:rsidP="0020043A">
      <w:pPr>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E034B" w:rsidRDefault="008E034B" w:rsidP="0022024E">
      <w:pPr>
        <w:ind w:left="6521"/>
        <w:rPr>
          <w:rFonts w:ascii="Times New Roman" w:hAnsi="Times New Roman" w:cs="Times New Roman"/>
        </w:rPr>
      </w:pPr>
    </w:p>
    <w:p w:rsidR="004075B4" w:rsidRDefault="004075B4" w:rsidP="0022024E">
      <w:pPr>
        <w:ind w:left="6521"/>
        <w:rPr>
          <w:rFonts w:ascii="Times New Roman" w:hAnsi="Times New Roman" w:cs="Times New Roman"/>
        </w:rPr>
      </w:pPr>
    </w:p>
    <w:p w:rsidR="0022024E" w:rsidRPr="00C7416E" w:rsidRDefault="0022024E" w:rsidP="0022024E">
      <w:pPr>
        <w:ind w:left="6521"/>
        <w:rPr>
          <w:rFonts w:ascii="Times New Roman" w:hAnsi="Times New Roman" w:cs="Times New Roman"/>
        </w:rPr>
      </w:pPr>
      <w:r w:rsidRPr="00C7416E">
        <w:rPr>
          <w:rFonts w:ascii="Times New Roman" w:hAnsi="Times New Roman" w:cs="Times New Roman"/>
        </w:rPr>
        <w:lastRenderedPageBreak/>
        <w:t xml:space="preserve">Приложение № 1 к извещению о проведении открытого аукциона </w:t>
      </w:r>
    </w:p>
    <w:p w:rsidR="0022024E" w:rsidRPr="00C7416E" w:rsidRDefault="0022024E" w:rsidP="0022024E">
      <w:pPr>
        <w:ind w:left="1332" w:firstLine="5040"/>
        <w:jc w:val="right"/>
        <w:rPr>
          <w:rFonts w:ascii="Times New Roman" w:hAnsi="Times New Roman" w:cs="Times New Roman"/>
          <w:sz w:val="24"/>
          <w:szCs w:val="24"/>
        </w:rPr>
      </w:pPr>
    </w:p>
    <w:p w:rsidR="0022024E" w:rsidRPr="00C7416E" w:rsidRDefault="0022024E" w:rsidP="0022024E">
      <w:pPr>
        <w:rPr>
          <w:rFonts w:ascii="Times New Roman" w:hAnsi="Times New Roman" w:cs="Times New Roman"/>
          <w:b/>
          <w:sz w:val="22"/>
          <w:szCs w:val="22"/>
        </w:rPr>
      </w:pPr>
      <w:r w:rsidRPr="00C7416E">
        <w:rPr>
          <w:rFonts w:ascii="Times New Roman" w:hAnsi="Times New Roman" w:cs="Times New Roman"/>
          <w:b/>
          <w:sz w:val="24"/>
          <w:szCs w:val="24"/>
        </w:rPr>
        <w:t>№ ______________</w:t>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r>
      <w:r w:rsidRPr="00C7416E">
        <w:rPr>
          <w:rFonts w:ascii="Times New Roman" w:hAnsi="Times New Roman" w:cs="Times New Roman"/>
          <w:b/>
          <w:sz w:val="24"/>
          <w:szCs w:val="24"/>
        </w:rPr>
        <w:tab/>
        <w:t xml:space="preserve">                                     </w:t>
      </w:r>
      <w:r w:rsidRPr="00C7416E">
        <w:rPr>
          <w:rFonts w:ascii="Times New Roman" w:hAnsi="Times New Roman" w:cs="Times New Roman"/>
          <w:b/>
          <w:sz w:val="22"/>
          <w:szCs w:val="22"/>
        </w:rPr>
        <w:t xml:space="preserve">КУ </w:t>
      </w:r>
      <w:proofErr w:type="gramStart"/>
      <w:r w:rsidRPr="00C7416E">
        <w:rPr>
          <w:rFonts w:ascii="Times New Roman" w:hAnsi="Times New Roman" w:cs="Times New Roman"/>
          <w:b/>
          <w:sz w:val="22"/>
          <w:szCs w:val="22"/>
        </w:rPr>
        <w:t>ВО</w:t>
      </w:r>
      <w:proofErr w:type="gramEnd"/>
      <w:r w:rsidRPr="00C7416E">
        <w:rPr>
          <w:rFonts w:ascii="Times New Roman" w:hAnsi="Times New Roman" w:cs="Times New Roman"/>
          <w:b/>
          <w:sz w:val="22"/>
          <w:szCs w:val="22"/>
        </w:rPr>
        <w:t xml:space="preserve"> «Фонд госимущества</w:t>
      </w:r>
    </w:p>
    <w:p w:rsidR="0022024E" w:rsidRPr="00C7416E" w:rsidRDefault="0022024E" w:rsidP="0022024E">
      <w:pPr>
        <w:rPr>
          <w:rFonts w:ascii="Times New Roman" w:hAnsi="Times New Roman" w:cs="Times New Roman"/>
          <w:b/>
          <w:sz w:val="22"/>
          <w:szCs w:val="22"/>
        </w:rPr>
      </w:pPr>
      <w:r w:rsidRPr="00C7416E">
        <w:rPr>
          <w:rFonts w:ascii="Times New Roman" w:hAnsi="Times New Roman" w:cs="Times New Roman"/>
          <w:b/>
          <w:sz w:val="22"/>
          <w:szCs w:val="22"/>
        </w:rPr>
        <w:t>«_____»___________2015 г.</w:t>
      </w:r>
      <w:r w:rsidRPr="00C7416E">
        <w:rPr>
          <w:rFonts w:ascii="Times New Roman" w:hAnsi="Times New Roman" w:cs="Times New Roman"/>
          <w:b/>
          <w:sz w:val="22"/>
          <w:szCs w:val="22"/>
        </w:rPr>
        <w:tab/>
      </w:r>
      <w:r w:rsidRPr="00C7416E">
        <w:rPr>
          <w:rFonts w:ascii="Times New Roman" w:hAnsi="Times New Roman" w:cs="Times New Roman"/>
          <w:b/>
          <w:sz w:val="22"/>
          <w:szCs w:val="22"/>
        </w:rPr>
        <w:tab/>
      </w:r>
      <w:r w:rsidRPr="00C7416E">
        <w:rPr>
          <w:rFonts w:ascii="Times New Roman" w:hAnsi="Times New Roman" w:cs="Times New Roman"/>
          <w:b/>
          <w:sz w:val="22"/>
          <w:szCs w:val="22"/>
        </w:rPr>
        <w:tab/>
        <w:t xml:space="preserve">                                        Воронежской области»</w:t>
      </w:r>
    </w:p>
    <w:p w:rsidR="0022024E" w:rsidRPr="00C7416E" w:rsidRDefault="0022024E" w:rsidP="0022024E">
      <w:pPr>
        <w:rPr>
          <w:rFonts w:ascii="Times New Roman" w:hAnsi="Times New Roman" w:cs="Times New Roman"/>
          <w:b/>
          <w:sz w:val="22"/>
          <w:szCs w:val="22"/>
        </w:rPr>
      </w:pPr>
      <w:r w:rsidRPr="00C7416E">
        <w:rPr>
          <w:rFonts w:ascii="Times New Roman" w:hAnsi="Times New Roman" w:cs="Times New Roman"/>
          <w:b/>
          <w:sz w:val="22"/>
          <w:szCs w:val="22"/>
        </w:rPr>
        <w:t xml:space="preserve">  _____час</w:t>
      </w:r>
      <w:proofErr w:type="gramStart"/>
      <w:r w:rsidRPr="00C7416E">
        <w:rPr>
          <w:rFonts w:ascii="Times New Roman" w:hAnsi="Times New Roman" w:cs="Times New Roman"/>
          <w:b/>
          <w:sz w:val="22"/>
          <w:szCs w:val="22"/>
        </w:rPr>
        <w:t>.</w:t>
      </w:r>
      <w:proofErr w:type="gramEnd"/>
      <w:r w:rsidRPr="00C7416E">
        <w:rPr>
          <w:rFonts w:ascii="Times New Roman" w:hAnsi="Times New Roman" w:cs="Times New Roman"/>
          <w:b/>
          <w:sz w:val="22"/>
          <w:szCs w:val="22"/>
        </w:rPr>
        <w:t xml:space="preserve"> ____</w:t>
      </w:r>
      <w:proofErr w:type="gramStart"/>
      <w:r w:rsidRPr="00C7416E">
        <w:rPr>
          <w:rFonts w:ascii="Times New Roman" w:hAnsi="Times New Roman" w:cs="Times New Roman"/>
          <w:b/>
          <w:sz w:val="22"/>
          <w:szCs w:val="22"/>
        </w:rPr>
        <w:t>м</w:t>
      </w:r>
      <w:proofErr w:type="gramEnd"/>
      <w:r w:rsidRPr="00C7416E">
        <w:rPr>
          <w:rFonts w:ascii="Times New Roman" w:hAnsi="Times New Roman" w:cs="Times New Roman"/>
          <w:b/>
          <w:sz w:val="22"/>
          <w:szCs w:val="22"/>
        </w:rPr>
        <w:t>ин.</w:t>
      </w:r>
    </w:p>
    <w:p w:rsidR="0022024E" w:rsidRPr="00C7416E" w:rsidRDefault="0022024E" w:rsidP="0022024E">
      <w:pPr>
        <w:rPr>
          <w:rFonts w:ascii="Times New Roman" w:hAnsi="Times New Roman" w:cs="Times New Roman"/>
          <w:b/>
          <w:sz w:val="24"/>
          <w:szCs w:val="24"/>
        </w:rPr>
      </w:pPr>
    </w:p>
    <w:p w:rsidR="0022024E" w:rsidRPr="00C7416E" w:rsidRDefault="0022024E" w:rsidP="0022024E">
      <w:pPr>
        <w:jc w:val="center"/>
        <w:rPr>
          <w:rFonts w:ascii="Times New Roman" w:hAnsi="Times New Roman" w:cs="Times New Roman"/>
          <w:b/>
          <w:sz w:val="24"/>
          <w:szCs w:val="24"/>
        </w:rPr>
      </w:pPr>
      <w:r w:rsidRPr="00C7416E">
        <w:rPr>
          <w:rFonts w:ascii="Times New Roman" w:hAnsi="Times New Roman" w:cs="Times New Roman"/>
          <w:b/>
          <w:sz w:val="24"/>
          <w:szCs w:val="24"/>
        </w:rPr>
        <w:t>Заявка на участие в открытом аукционе</w:t>
      </w:r>
    </w:p>
    <w:p w:rsidR="0022024E" w:rsidRPr="00C7416E" w:rsidRDefault="0022024E" w:rsidP="0022024E">
      <w:pPr>
        <w:jc w:val="center"/>
        <w:rPr>
          <w:rFonts w:ascii="Times New Roman" w:hAnsi="Times New Roman" w:cs="Times New Roman"/>
          <w:b/>
          <w:sz w:val="24"/>
          <w:szCs w:val="24"/>
        </w:rPr>
      </w:pPr>
      <w:r w:rsidRPr="00C7416E">
        <w:rPr>
          <w:rFonts w:ascii="Times New Roman" w:hAnsi="Times New Roman" w:cs="Times New Roman"/>
          <w:b/>
          <w:sz w:val="24"/>
          <w:szCs w:val="24"/>
        </w:rPr>
        <w:t xml:space="preserve">на право заключения договора аренды земельного участка, </w:t>
      </w:r>
    </w:p>
    <w:p w:rsidR="0022024E" w:rsidRPr="00C7416E" w:rsidRDefault="0022024E" w:rsidP="0022024E">
      <w:pPr>
        <w:jc w:val="center"/>
        <w:rPr>
          <w:rFonts w:ascii="Times New Roman" w:hAnsi="Times New Roman" w:cs="Times New Roman"/>
          <w:b/>
          <w:sz w:val="24"/>
          <w:szCs w:val="24"/>
        </w:rPr>
      </w:pPr>
      <w:proofErr w:type="gramStart"/>
      <w:r w:rsidRPr="00C7416E">
        <w:rPr>
          <w:rFonts w:ascii="Times New Roman" w:hAnsi="Times New Roman" w:cs="Times New Roman"/>
          <w:b/>
          <w:sz w:val="24"/>
          <w:szCs w:val="24"/>
        </w:rPr>
        <w:t>находящегося</w:t>
      </w:r>
      <w:proofErr w:type="gramEnd"/>
      <w:r w:rsidRPr="00C7416E">
        <w:rPr>
          <w:rFonts w:ascii="Times New Roman" w:hAnsi="Times New Roman" w:cs="Times New Roman"/>
          <w:b/>
          <w:sz w:val="24"/>
          <w:szCs w:val="24"/>
        </w:rPr>
        <w:t xml:space="preserve"> в собственности Воронежской области</w:t>
      </w:r>
    </w:p>
    <w:p w:rsidR="0022024E" w:rsidRPr="00C7416E" w:rsidRDefault="0022024E" w:rsidP="0022024E">
      <w:pPr>
        <w:jc w:val="right"/>
        <w:rPr>
          <w:rFonts w:ascii="Times New Roman" w:hAnsi="Times New Roman" w:cs="Times New Roman"/>
          <w:b/>
          <w:sz w:val="24"/>
          <w:szCs w:val="24"/>
        </w:rPr>
      </w:pPr>
    </w:p>
    <w:p w:rsidR="0022024E" w:rsidRDefault="0022024E" w:rsidP="0022024E">
      <w:pPr>
        <w:jc w:val="right"/>
        <w:rPr>
          <w:rFonts w:ascii="Times New Roman" w:hAnsi="Times New Roman" w:cs="Times New Roman"/>
          <w:b/>
          <w:sz w:val="24"/>
          <w:szCs w:val="24"/>
        </w:rPr>
      </w:pPr>
      <w:r w:rsidRPr="00C7416E">
        <w:rPr>
          <w:rFonts w:ascii="Times New Roman" w:hAnsi="Times New Roman" w:cs="Times New Roman"/>
          <w:b/>
          <w:sz w:val="24"/>
          <w:szCs w:val="24"/>
        </w:rPr>
        <w:t>Реестровый номер торгов 2015 -</w:t>
      </w:r>
      <w:r>
        <w:rPr>
          <w:rFonts w:ascii="Times New Roman" w:hAnsi="Times New Roman" w:cs="Times New Roman"/>
          <w:b/>
          <w:sz w:val="24"/>
          <w:szCs w:val="24"/>
        </w:rPr>
        <w:t>__</w:t>
      </w:r>
    </w:p>
    <w:p w:rsidR="0022024E" w:rsidRPr="00C7416E" w:rsidRDefault="0022024E" w:rsidP="0022024E">
      <w:pPr>
        <w:ind w:firstLine="567"/>
        <w:jc w:val="center"/>
        <w:rPr>
          <w:rFonts w:ascii="Times New Roman" w:hAnsi="Times New Roman" w:cs="Times New Roman"/>
          <w:b/>
        </w:rPr>
      </w:pPr>
    </w:p>
    <w:p w:rsidR="0022024E" w:rsidRPr="00C7416E" w:rsidRDefault="0022024E" w:rsidP="0022024E">
      <w:pPr>
        <w:ind w:firstLine="540"/>
        <w:rPr>
          <w:rFonts w:ascii="Times New Roman" w:hAnsi="Times New Roman" w:cs="Times New Roman"/>
          <w:sz w:val="24"/>
          <w:szCs w:val="24"/>
        </w:rPr>
      </w:pPr>
      <w:r w:rsidRPr="00C7416E">
        <w:rPr>
          <w:rFonts w:ascii="Times New Roman" w:hAnsi="Times New Roman" w:cs="Times New Roman"/>
          <w:sz w:val="24"/>
          <w:szCs w:val="24"/>
        </w:rPr>
        <w:t>От____________________________________________________________________</w:t>
      </w:r>
    </w:p>
    <w:p w:rsidR="0022024E" w:rsidRPr="00C7416E" w:rsidRDefault="0022024E" w:rsidP="0022024E">
      <w:pPr>
        <w:ind w:right="-185"/>
        <w:rPr>
          <w:rFonts w:ascii="Times New Roman" w:hAnsi="Times New Roman" w:cs="Times New Roman"/>
          <w:sz w:val="16"/>
          <w:szCs w:val="16"/>
        </w:rPr>
      </w:pPr>
    </w:p>
    <w:p w:rsidR="0022024E" w:rsidRPr="00C7416E" w:rsidRDefault="0022024E" w:rsidP="0022024E">
      <w:pPr>
        <w:ind w:right="-185"/>
        <w:rPr>
          <w:rFonts w:ascii="Times New Roman" w:hAnsi="Times New Roman" w:cs="Times New Roman"/>
          <w:sz w:val="16"/>
          <w:szCs w:val="16"/>
        </w:rPr>
      </w:pPr>
      <w:r w:rsidRPr="00C7416E">
        <w:rPr>
          <w:rFonts w:ascii="Times New Roman" w:hAnsi="Times New Roman" w:cs="Times New Roman"/>
          <w:sz w:val="16"/>
          <w:szCs w:val="16"/>
        </w:rPr>
        <w:t>ДЛЯ ФИЗИЧЕСКОГО ЛИЦА:</w:t>
      </w:r>
    </w:p>
    <w:p w:rsidR="0022024E" w:rsidRPr="00C7416E" w:rsidRDefault="0022024E" w:rsidP="0022024E">
      <w:pPr>
        <w:ind w:right="-185"/>
        <w:rPr>
          <w:rFonts w:ascii="Times New Roman" w:hAnsi="Times New Roman" w:cs="Times New Roman"/>
          <w:sz w:val="24"/>
          <w:szCs w:val="24"/>
        </w:rPr>
      </w:pPr>
      <w:r w:rsidRPr="00C7416E">
        <w:rPr>
          <w:rFonts w:ascii="Times New Roman" w:hAnsi="Times New Roman" w:cs="Times New Roman"/>
          <w:sz w:val="24"/>
          <w:szCs w:val="24"/>
        </w:rPr>
        <w:t xml:space="preserve">паспорт серия ________ №_____________ выдан_________________________________  </w:t>
      </w:r>
    </w:p>
    <w:p w:rsidR="0022024E" w:rsidRPr="00C7416E" w:rsidRDefault="0022024E" w:rsidP="0022024E">
      <w:pPr>
        <w:ind w:right="-185"/>
        <w:rPr>
          <w:rFonts w:ascii="Times New Roman" w:hAnsi="Times New Roman" w:cs="Times New Roman"/>
          <w:sz w:val="24"/>
          <w:szCs w:val="24"/>
        </w:rPr>
      </w:pPr>
      <w:r w:rsidRPr="00C7416E">
        <w:rPr>
          <w:rFonts w:ascii="Times New Roman" w:hAnsi="Times New Roman" w:cs="Times New Roman"/>
          <w:sz w:val="24"/>
          <w:szCs w:val="24"/>
        </w:rPr>
        <w:t>место регистрации:__________________________________________________________</w:t>
      </w:r>
    </w:p>
    <w:p w:rsidR="0022024E" w:rsidRPr="00C7416E" w:rsidRDefault="0022024E" w:rsidP="0022024E">
      <w:pPr>
        <w:ind w:right="-1"/>
        <w:rPr>
          <w:rFonts w:ascii="Times New Roman" w:hAnsi="Times New Roman" w:cs="Times New Roman"/>
          <w:sz w:val="24"/>
          <w:szCs w:val="24"/>
        </w:rPr>
      </w:pPr>
      <w:r w:rsidRPr="00C7416E">
        <w:rPr>
          <w:rFonts w:ascii="Times New Roman" w:hAnsi="Times New Roman" w:cs="Times New Roman"/>
          <w:sz w:val="24"/>
          <w:szCs w:val="24"/>
        </w:rPr>
        <w:t>ИНН _______________________________</w:t>
      </w:r>
    </w:p>
    <w:p w:rsidR="0022024E" w:rsidRPr="00C7416E" w:rsidRDefault="0022024E" w:rsidP="0022024E">
      <w:pPr>
        <w:ind w:right="-1"/>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w:t>
      </w:r>
    </w:p>
    <w:p w:rsidR="0022024E" w:rsidRPr="00C7416E" w:rsidRDefault="0022024E" w:rsidP="0022024E">
      <w:pPr>
        <w:ind w:right="-1"/>
        <w:rPr>
          <w:rFonts w:ascii="Times New Roman" w:hAnsi="Times New Roman" w:cs="Times New Roman"/>
          <w:sz w:val="24"/>
          <w:szCs w:val="24"/>
        </w:rPr>
      </w:pPr>
      <w:r w:rsidRPr="00C7416E">
        <w:rPr>
          <w:rFonts w:ascii="Times New Roman" w:hAnsi="Times New Roman" w:cs="Times New Roman"/>
          <w:sz w:val="24"/>
          <w:szCs w:val="24"/>
        </w:rPr>
        <w:t>телефон: ___________________________________________________________________</w:t>
      </w:r>
    </w:p>
    <w:p w:rsidR="0022024E" w:rsidRPr="00C7416E" w:rsidRDefault="0022024E" w:rsidP="0022024E">
      <w:pPr>
        <w:ind w:right="-1"/>
        <w:rPr>
          <w:rFonts w:ascii="Times New Roman" w:hAnsi="Times New Roman" w:cs="Times New Roman"/>
          <w:sz w:val="10"/>
          <w:szCs w:val="10"/>
        </w:rPr>
      </w:pPr>
    </w:p>
    <w:p w:rsidR="0022024E" w:rsidRPr="00C7416E" w:rsidRDefault="0022024E" w:rsidP="0022024E">
      <w:pPr>
        <w:ind w:right="-1"/>
        <w:rPr>
          <w:rFonts w:ascii="Times New Roman" w:hAnsi="Times New Roman" w:cs="Times New Roman"/>
          <w:sz w:val="16"/>
          <w:szCs w:val="16"/>
        </w:rPr>
      </w:pPr>
      <w:r w:rsidRPr="00C7416E">
        <w:rPr>
          <w:rFonts w:ascii="Times New Roman" w:hAnsi="Times New Roman" w:cs="Times New Roman"/>
          <w:sz w:val="16"/>
          <w:szCs w:val="16"/>
        </w:rPr>
        <w:t>ДЛЯ ЮРИДИЧЕСКОГО ЛИЦА:</w:t>
      </w:r>
    </w:p>
    <w:p w:rsidR="0022024E" w:rsidRPr="00C7416E" w:rsidRDefault="0022024E" w:rsidP="0022024E">
      <w:pPr>
        <w:ind w:right="-1"/>
        <w:rPr>
          <w:rFonts w:ascii="Times New Roman" w:hAnsi="Times New Roman" w:cs="Times New Roman"/>
          <w:sz w:val="24"/>
          <w:szCs w:val="24"/>
        </w:rPr>
      </w:pPr>
      <w:r w:rsidRPr="00C7416E">
        <w:rPr>
          <w:rFonts w:ascii="Times New Roman" w:hAnsi="Times New Roman" w:cs="Times New Roman"/>
          <w:sz w:val="24"/>
          <w:szCs w:val="24"/>
        </w:rPr>
        <w:t>ОГРН________________________________, ИНН_________________________________</w:t>
      </w:r>
    </w:p>
    <w:p w:rsidR="0022024E" w:rsidRPr="00C7416E" w:rsidRDefault="0022024E" w:rsidP="0022024E">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22024E" w:rsidRPr="00C7416E" w:rsidRDefault="0022024E" w:rsidP="0022024E">
      <w:pPr>
        <w:ind w:right="-1"/>
        <w:jc w:val="both"/>
        <w:rPr>
          <w:rFonts w:ascii="Times New Roman" w:hAnsi="Times New Roman" w:cs="Times New Roman"/>
          <w:sz w:val="24"/>
          <w:szCs w:val="24"/>
        </w:rPr>
      </w:pPr>
      <w:r w:rsidRPr="00C7416E">
        <w:rPr>
          <w:rFonts w:ascii="Times New Roman" w:hAnsi="Times New Roman" w:cs="Times New Roman"/>
          <w:sz w:val="24"/>
          <w:szCs w:val="24"/>
        </w:rPr>
        <w:t>место нахождения: ___________________________________________________________</w:t>
      </w:r>
    </w:p>
    <w:p w:rsidR="0022024E" w:rsidRPr="00C7416E" w:rsidRDefault="0022024E" w:rsidP="0022024E">
      <w:pPr>
        <w:ind w:right="-1"/>
        <w:jc w:val="both"/>
        <w:rPr>
          <w:rFonts w:ascii="Times New Roman" w:hAnsi="Times New Roman" w:cs="Times New Roman"/>
          <w:sz w:val="24"/>
          <w:szCs w:val="24"/>
        </w:rPr>
      </w:pPr>
      <w:r w:rsidRPr="00C7416E">
        <w:rPr>
          <w:rFonts w:ascii="Times New Roman" w:hAnsi="Times New Roman" w:cs="Times New Roman"/>
          <w:sz w:val="24"/>
          <w:szCs w:val="24"/>
        </w:rPr>
        <w:t>почтовый адрес:______________________________________________________________</w:t>
      </w:r>
    </w:p>
    <w:p w:rsidR="0022024E" w:rsidRPr="00C7416E" w:rsidRDefault="0022024E" w:rsidP="0022024E">
      <w:pPr>
        <w:ind w:right="-1"/>
        <w:jc w:val="both"/>
        <w:rPr>
          <w:rFonts w:ascii="Times New Roman" w:hAnsi="Times New Roman" w:cs="Times New Roman"/>
        </w:rPr>
      </w:pPr>
      <w:r w:rsidRPr="00C7416E">
        <w:rPr>
          <w:rFonts w:ascii="Times New Roman" w:hAnsi="Times New Roman" w:cs="Times New Roman"/>
          <w:sz w:val="24"/>
          <w:szCs w:val="24"/>
        </w:rPr>
        <w:t>телефон:</w:t>
      </w:r>
      <w:r w:rsidRPr="00C7416E">
        <w:rPr>
          <w:rFonts w:ascii="Times New Roman" w:hAnsi="Times New Roman" w:cs="Times New Roman"/>
        </w:rPr>
        <w:t>____________________________________________________________________________</w:t>
      </w:r>
    </w:p>
    <w:p w:rsidR="0022024E" w:rsidRPr="00C7416E" w:rsidRDefault="0022024E" w:rsidP="0022024E">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w:t>
      </w:r>
    </w:p>
    <w:p w:rsidR="0022024E" w:rsidRPr="00C7416E" w:rsidRDefault="0022024E" w:rsidP="0022024E">
      <w:pPr>
        <w:ind w:firstLine="540"/>
        <w:jc w:val="both"/>
        <w:rPr>
          <w:rFonts w:ascii="Times New Roman" w:hAnsi="Times New Roman" w:cs="Times New Roman"/>
          <w:sz w:val="24"/>
          <w:szCs w:val="24"/>
        </w:rPr>
      </w:pPr>
      <w:r w:rsidRPr="00C7416E">
        <w:rPr>
          <w:rFonts w:ascii="Times New Roman" w:hAnsi="Times New Roman" w:cs="Times New Roman"/>
          <w:sz w:val="24"/>
          <w:szCs w:val="24"/>
        </w:rPr>
        <w:t xml:space="preserve">Ознакомившись с </w:t>
      </w:r>
      <w:r w:rsidR="0009532A">
        <w:rPr>
          <w:rFonts w:ascii="Times New Roman" w:hAnsi="Times New Roman" w:cs="Times New Roman"/>
          <w:sz w:val="24"/>
          <w:szCs w:val="24"/>
        </w:rPr>
        <w:t xml:space="preserve">материалами </w:t>
      </w:r>
      <w:r w:rsidRPr="00C7416E">
        <w:rPr>
          <w:rFonts w:ascii="Times New Roman" w:hAnsi="Times New Roman" w:cs="Times New Roman"/>
          <w:sz w:val="24"/>
          <w:szCs w:val="24"/>
        </w:rPr>
        <w:t>извещени</w:t>
      </w:r>
      <w:r w:rsidR="0009532A">
        <w:rPr>
          <w:rFonts w:ascii="Times New Roman" w:hAnsi="Times New Roman" w:cs="Times New Roman"/>
          <w:sz w:val="24"/>
          <w:szCs w:val="24"/>
        </w:rPr>
        <w:t>я</w:t>
      </w:r>
      <w:r w:rsidRPr="00C7416E">
        <w:rPr>
          <w:rFonts w:ascii="Times New Roman" w:hAnsi="Times New Roman" w:cs="Times New Roman"/>
          <w:sz w:val="24"/>
          <w:szCs w:val="24"/>
        </w:rPr>
        <w:t xml:space="preserve">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r w:rsidR="0009532A">
        <w:rPr>
          <w:rFonts w:ascii="Times New Roman" w:hAnsi="Times New Roman" w:cs="Times New Roman"/>
          <w:sz w:val="24"/>
          <w:szCs w:val="24"/>
        </w:rPr>
        <w:t>________________________________________________</w:t>
      </w:r>
      <w:r w:rsidRPr="00C7416E">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С проектом договора аренды земельного участка, находящегося в собственности Воронежской области ознакомлен, с условиями согласен.</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______________________________________________________________________</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К заявке прилагаются:</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1.______________________________________________________________________ </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2._______________________________________________________________________</w:t>
      </w:r>
    </w:p>
    <w:p w:rsidR="00832690" w:rsidRDefault="00832690" w:rsidP="0022024E">
      <w:pPr>
        <w:ind w:firstLine="567"/>
        <w:jc w:val="both"/>
        <w:rPr>
          <w:rFonts w:ascii="Times New Roman" w:hAnsi="Times New Roman" w:cs="Times New Roman"/>
          <w:sz w:val="24"/>
          <w:szCs w:val="24"/>
        </w:rPr>
      </w:pP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Заявитель:                                                                Принято:   </w:t>
      </w:r>
    </w:p>
    <w:p w:rsidR="0022024E" w:rsidRPr="00C7416E" w:rsidRDefault="0022024E" w:rsidP="0022024E">
      <w:pPr>
        <w:ind w:firstLine="567"/>
        <w:jc w:val="both"/>
        <w:rPr>
          <w:rFonts w:ascii="Times New Roman" w:hAnsi="Times New Roman" w:cs="Times New Roman"/>
          <w:sz w:val="16"/>
          <w:szCs w:val="16"/>
        </w:rPr>
      </w:pP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_______________________                             ___________________________________</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подпись/ФИО                                                должность, подпись, ФИО</w:t>
      </w:r>
    </w:p>
    <w:p w:rsidR="0022024E" w:rsidRPr="00C7416E" w:rsidRDefault="0022024E" w:rsidP="0022024E">
      <w:pPr>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«____»______________2015 г.                                «____»______________2015 г.              </w:t>
      </w:r>
    </w:p>
    <w:p w:rsidR="0022024E" w:rsidRPr="00C7416E" w:rsidRDefault="0022024E" w:rsidP="0022024E">
      <w:pPr>
        <w:ind w:firstLine="709"/>
        <w:jc w:val="center"/>
        <w:rPr>
          <w:rFonts w:ascii="Times New Roman" w:hAnsi="Times New Roman" w:cs="Times New Roman"/>
          <w:b/>
          <w:sz w:val="24"/>
          <w:szCs w:val="24"/>
        </w:rPr>
      </w:pPr>
    </w:p>
    <w:p w:rsidR="00A56AE4" w:rsidRDefault="00A56AE4" w:rsidP="00C7416E">
      <w:pPr>
        <w:ind w:left="6521"/>
        <w:rPr>
          <w:rFonts w:ascii="Times New Roman" w:hAnsi="Times New Roman" w:cs="Times New Roman"/>
        </w:rPr>
      </w:pPr>
    </w:p>
    <w:p w:rsidR="00A56AE4" w:rsidRDefault="00A56AE4" w:rsidP="00C7416E">
      <w:pPr>
        <w:ind w:left="6521"/>
        <w:rPr>
          <w:rFonts w:ascii="Times New Roman" w:hAnsi="Times New Roman" w:cs="Times New Roman"/>
        </w:rPr>
      </w:pPr>
    </w:p>
    <w:p w:rsidR="00B40F8D" w:rsidRDefault="00B40F8D" w:rsidP="00C7416E">
      <w:pPr>
        <w:ind w:left="6521"/>
        <w:rPr>
          <w:rFonts w:ascii="Times New Roman" w:hAnsi="Times New Roman" w:cs="Times New Roman"/>
        </w:rPr>
      </w:pPr>
    </w:p>
    <w:p w:rsidR="00832690" w:rsidRDefault="00832690" w:rsidP="00C7416E">
      <w:pPr>
        <w:ind w:left="6521"/>
        <w:rPr>
          <w:rFonts w:ascii="Times New Roman" w:hAnsi="Times New Roman" w:cs="Times New Roman"/>
        </w:rPr>
      </w:pPr>
    </w:p>
    <w:p w:rsidR="00832690" w:rsidRDefault="00832690" w:rsidP="00C7416E">
      <w:pPr>
        <w:ind w:left="6521"/>
        <w:rPr>
          <w:rFonts w:ascii="Times New Roman" w:hAnsi="Times New Roman" w:cs="Times New Roman"/>
        </w:rPr>
      </w:pPr>
    </w:p>
    <w:p w:rsidR="00832690" w:rsidRDefault="00832690" w:rsidP="00C7416E">
      <w:pPr>
        <w:ind w:left="6521"/>
        <w:rPr>
          <w:rFonts w:ascii="Times New Roman" w:hAnsi="Times New Roman" w:cs="Times New Roman"/>
        </w:rPr>
      </w:pPr>
    </w:p>
    <w:p w:rsidR="00832690" w:rsidRDefault="00832690" w:rsidP="00C7416E">
      <w:pPr>
        <w:ind w:left="6521"/>
        <w:rPr>
          <w:rFonts w:ascii="Times New Roman" w:hAnsi="Times New Roman" w:cs="Times New Roman"/>
        </w:rPr>
      </w:pPr>
    </w:p>
    <w:p w:rsidR="00A56AE4" w:rsidRDefault="00A56AE4" w:rsidP="00C7416E">
      <w:pPr>
        <w:ind w:left="6521"/>
        <w:rPr>
          <w:rFonts w:ascii="Times New Roman" w:hAnsi="Times New Roman" w:cs="Times New Roman"/>
        </w:rPr>
      </w:pPr>
    </w:p>
    <w:p w:rsidR="00A56AE4" w:rsidRDefault="00A56AE4" w:rsidP="00DD5891">
      <w:pPr>
        <w:rPr>
          <w:rFonts w:ascii="Times New Roman" w:hAnsi="Times New Roman" w:cs="Times New Roman"/>
        </w:rPr>
      </w:pPr>
    </w:p>
    <w:p w:rsidR="001F1763" w:rsidRDefault="001F1763" w:rsidP="00DD5891">
      <w:pPr>
        <w:rPr>
          <w:rFonts w:ascii="Times New Roman" w:hAnsi="Times New Roman" w:cs="Times New Roman"/>
        </w:rPr>
      </w:pPr>
    </w:p>
    <w:p w:rsidR="001F1763" w:rsidRDefault="001F1763" w:rsidP="00DD5891">
      <w:pPr>
        <w:rPr>
          <w:rFonts w:ascii="Times New Roman" w:hAnsi="Times New Roman" w:cs="Times New Roman"/>
        </w:rPr>
      </w:pPr>
    </w:p>
    <w:p w:rsidR="001F1763" w:rsidRDefault="001F1763" w:rsidP="00DD5891">
      <w:pPr>
        <w:rPr>
          <w:rFonts w:ascii="Times New Roman" w:hAnsi="Times New Roman" w:cs="Times New Roman"/>
        </w:rPr>
      </w:pPr>
    </w:p>
    <w:p w:rsidR="000D75D1" w:rsidRDefault="007E4FCE" w:rsidP="00832690">
      <w:pPr>
        <w:ind w:left="6521"/>
        <w:rPr>
          <w:rFonts w:ascii="Times New Roman" w:hAnsi="Times New Roman" w:cs="Times New Roman"/>
        </w:rPr>
      </w:pPr>
      <w:r w:rsidRPr="00C7416E">
        <w:rPr>
          <w:rFonts w:ascii="Times New Roman" w:hAnsi="Times New Roman" w:cs="Times New Roman"/>
        </w:rPr>
        <w:t xml:space="preserve">Приложение № </w:t>
      </w:r>
      <w:r>
        <w:rPr>
          <w:rFonts w:ascii="Times New Roman" w:hAnsi="Times New Roman" w:cs="Times New Roman"/>
        </w:rPr>
        <w:t>2</w:t>
      </w:r>
      <w:r w:rsidRPr="00C7416E">
        <w:rPr>
          <w:rFonts w:ascii="Times New Roman" w:hAnsi="Times New Roman" w:cs="Times New Roman"/>
        </w:rPr>
        <w:t xml:space="preserve"> </w:t>
      </w:r>
      <w:r w:rsidR="00832690">
        <w:rPr>
          <w:rFonts w:ascii="Times New Roman" w:hAnsi="Times New Roman" w:cs="Times New Roman"/>
        </w:rPr>
        <w:t xml:space="preserve">к извещению о проведении </w:t>
      </w:r>
      <w:r w:rsidR="009342BA">
        <w:rPr>
          <w:rFonts w:ascii="Times New Roman" w:hAnsi="Times New Roman" w:cs="Times New Roman"/>
        </w:rPr>
        <w:t xml:space="preserve">открытого </w:t>
      </w:r>
      <w:r w:rsidR="00832690">
        <w:rPr>
          <w:rFonts w:ascii="Times New Roman" w:hAnsi="Times New Roman" w:cs="Times New Roman"/>
        </w:rPr>
        <w:t>аукциона</w:t>
      </w:r>
    </w:p>
    <w:p w:rsidR="00DD5891" w:rsidRDefault="00DD5891" w:rsidP="00A971CB">
      <w:pPr>
        <w:ind w:left="6237"/>
        <w:jc w:val="right"/>
        <w:rPr>
          <w:rFonts w:ascii="Times New Roman" w:hAnsi="Times New Roman" w:cs="Times New Roman"/>
        </w:rPr>
      </w:pPr>
    </w:p>
    <w:p w:rsidR="00A971CB" w:rsidRPr="00C7416E" w:rsidRDefault="00A971CB" w:rsidP="00A971CB">
      <w:pPr>
        <w:pStyle w:val="ad"/>
        <w:ind w:firstLine="567"/>
        <w:rPr>
          <w:bCs w:val="0"/>
          <w:kern w:val="0"/>
          <w:sz w:val="26"/>
          <w:szCs w:val="26"/>
          <w:lang w:eastAsia="ru-RU"/>
        </w:rPr>
      </w:pPr>
      <w:r w:rsidRPr="00C7416E">
        <w:rPr>
          <w:bCs w:val="0"/>
          <w:kern w:val="0"/>
          <w:sz w:val="26"/>
          <w:szCs w:val="26"/>
          <w:lang w:eastAsia="ru-RU"/>
        </w:rPr>
        <w:t xml:space="preserve">Договор </w:t>
      </w:r>
    </w:p>
    <w:p w:rsidR="00A971CB" w:rsidRPr="00C7416E" w:rsidRDefault="00A971CB" w:rsidP="00A971CB">
      <w:pPr>
        <w:ind w:firstLine="567"/>
        <w:jc w:val="center"/>
        <w:rPr>
          <w:rFonts w:ascii="Times New Roman" w:hAnsi="Times New Roman" w:cs="Times New Roman"/>
          <w:b/>
          <w:sz w:val="26"/>
          <w:szCs w:val="26"/>
        </w:rPr>
      </w:pPr>
      <w:r w:rsidRPr="00C7416E">
        <w:rPr>
          <w:rFonts w:ascii="Times New Roman" w:hAnsi="Times New Roman" w:cs="Times New Roman"/>
          <w:b/>
          <w:sz w:val="26"/>
          <w:szCs w:val="26"/>
        </w:rPr>
        <w:t xml:space="preserve">аренды земельного участка, </w:t>
      </w:r>
    </w:p>
    <w:p w:rsidR="00A971CB" w:rsidRPr="00C7416E" w:rsidRDefault="00A971CB" w:rsidP="00A971CB">
      <w:pPr>
        <w:ind w:firstLine="567"/>
        <w:jc w:val="center"/>
        <w:rPr>
          <w:rFonts w:ascii="Times New Roman" w:hAnsi="Times New Roman" w:cs="Times New Roman"/>
          <w:b/>
          <w:sz w:val="26"/>
          <w:szCs w:val="26"/>
        </w:rPr>
      </w:pPr>
      <w:proofErr w:type="gramStart"/>
      <w:r w:rsidRPr="00C7416E">
        <w:rPr>
          <w:rFonts w:ascii="Times New Roman" w:hAnsi="Times New Roman" w:cs="Times New Roman"/>
          <w:b/>
          <w:sz w:val="26"/>
          <w:szCs w:val="26"/>
        </w:rPr>
        <w:t>находящегося</w:t>
      </w:r>
      <w:proofErr w:type="gramEnd"/>
      <w:r w:rsidRPr="00C7416E">
        <w:rPr>
          <w:rFonts w:ascii="Times New Roman" w:hAnsi="Times New Roman" w:cs="Times New Roman"/>
          <w:b/>
          <w:sz w:val="26"/>
          <w:szCs w:val="26"/>
        </w:rPr>
        <w:t xml:space="preserve"> в собственности Воронежской области</w:t>
      </w:r>
    </w:p>
    <w:p w:rsidR="00A971CB" w:rsidRPr="00C7416E" w:rsidRDefault="00A971CB" w:rsidP="00A971CB">
      <w:pPr>
        <w:ind w:firstLine="567"/>
        <w:jc w:val="center"/>
        <w:rPr>
          <w:rFonts w:ascii="Times New Roman" w:hAnsi="Times New Roman" w:cs="Times New Roman"/>
          <w:sz w:val="16"/>
          <w:szCs w:val="16"/>
        </w:rPr>
      </w:pPr>
    </w:p>
    <w:p w:rsidR="00A971CB" w:rsidRPr="00C7416E" w:rsidRDefault="00A971CB" w:rsidP="00A971CB">
      <w:pPr>
        <w:ind w:right="-99" w:firstLine="567"/>
        <w:jc w:val="center"/>
        <w:rPr>
          <w:rFonts w:ascii="Times New Roman" w:hAnsi="Times New Roman" w:cs="Times New Roman"/>
          <w:sz w:val="24"/>
          <w:szCs w:val="24"/>
        </w:rPr>
      </w:pPr>
      <w:r w:rsidRPr="00C7416E">
        <w:rPr>
          <w:rFonts w:ascii="Times New Roman" w:hAnsi="Times New Roman" w:cs="Times New Roman"/>
          <w:sz w:val="24"/>
          <w:szCs w:val="24"/>
        </w:rPr>
        <w:t>г. Воронеж, Воронежская область, Российская Федерация</w:t>
      </w:r>
    </w:p>
    <w:p w:rsidR="00A971CB" w:rsidRPr="00085A46" w:rsidRDefault="00A971CB" w:rsidP="00A971CB">
      <w:pPr>
        <w:ind w:right="-99" w:firstLine="567"/>
        <w:jc w:val="both"/>
        <w:rPr>
          <w:rFonts w:ascii="Times New Roman" w:hAnsi="Times New Roman" w:cs="Times New Roman"/>
          <w:sz w:val="6"/>
          <w:szCs w:val="6"/>
        </w:rPr>
      </w:pPr>
    </w:p>
    <w:tbl>
      <w:tblPr>
        <w:tblW w:w="0" w:type="auto"/>
        <w:tblLook w:val="00A0"/>
      </w:tblPr>
      <w:tblGrid>
        <w:gridCol w:w="4926"/>
        <w:gridCol w:w="4926"/>
      </w:tblGrid>
      <w:tr w:rsidR="00A971CB" w:rsidRPr="00C7416E" w:rsidTr="00FD0079">
        <w:tc>
          <w:tcPr>
            <w:tcW w:w="4926" w:type="dxa"/>
            <w:hideMark/>
          </w:tcPr>
          <w:p w:rsidR="00A971CB" w:rsidRPr="00C7416E" w:rsidRDefault="00A971CB" w:rsidP="00FD0079">
            <w:pPr>
              <w:ind w:right="-99" w:firstLine="567"/>
              <w:jc w:val="both"/>
              <w:rPr>
                <w:rFonts w:ascii="Times New Roman" w:hAnsi="Times New Roman" w:cs="Times New Roman"/>
                <w:sz w:val="24"/>
                <w:szCs w:val="24"/>
              </w:rPr>
            </w:pPr>
            <w:r w:rsidRPr="00C7416E">
              <w:rPr>
                <w:rFonts w:ascii="Times New Roman" w:hAnsi="Times New Roman" w:cs="Times New Roman"/>
                <w:sz w:val="24"/>
                <w:szCs w:val="24"/>
              </w:rPr>
              <w:t>№  ______________</w:t>
            </w:r>
          </w:p>
        </w:tc>
        <w:tc>
          <w:tcPr>
            <w:tcW w:w="4926" w:type="dxa"/>
            <w:hideMark/>
          </w:tcPr>
          <w:p w:rsidR="00A971CB" w:rsidRPr="00C7416E" w:rsidRDefault="00A971CB" w:rsidP="00FD0079">
            <w:pPr>
              <w:ind w:right="-99" w:firstLine="567"/>
              <w:jc w:val="right"/>
              <w:rPr>
                <w:rFonts w:ascii="Times New Roman" w:hAnsi="Times New Roman" w:cs="Times New Roman"/>
                <w:sz w:val="24"/>
                <w:szCs w:val="24"/>
              </w:rPr>
            </w:pPr>
            <w:r w:rsidRPr="00C7416E">
              <w:rPr>
                <w:rFonts w:ascii="Times New Roman" w:hAnsi="Times New Roman" w:cs="Times New Roman"/>
                <w:sz w:val="24"/>
                <w:szCs w:val="24"/>
              </w:rPr>
              <w:t xml:space="preserve"> « ___»____________ 201__ г.</w:t>
            </w:r>
          </w:p>
        </w:tc>
      </w:tr>
    </w:tbl>
    <w:p w:rsidR="00A971CB" w:rsidRPr="008E2DAA" w:rsidRDefault="00A971CB" w:rsidP="00A971CB">
      <w:pPr>
        <w:ind w:firstLine="567"/>
        <w:jc w:val="both"/>
        <w:rPr>
          <w:rFonts w:ascii="Times New Roman" w:hAnsi="Times New Roman" w:cs="Times New Roman"/>
          <w:sz w:val="6"/>
          <w:szCs w:val="6"/>
        </w:rPr>
      </w:pPr>
    </w:p>
    <w:p w:rsidR="00A971CB" w:rsidRPr="00C7416E" w:rsidRDefault="00A971CB" w:rsidP="00A971CB">
      <w:pPr>
        <w:ind w:firstLine="567"/>
        <w:jc w:val="both"/>
        <w:rPr>
          <w:rFonts w:ascii="Times New Roman" w:hAnsi="Times New Roman" w:cs="Times New Roman"/>
          <w:sz w:val="24"/>
          <w:szCs w:val="24"/>
        </w:rPr>
      </w:pPr>
      <w:r w:rsidRPr="00C7416E">
        <w:rPr>
          <w:rFonts w:ascii="Times New Roman" w:hAnsi="Times New Roman" w:cs="Times New Roman"/>
          <w:sz w:val="24"/>
          <w:szCs w:val="24"/>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A971CB" w:rsidRPr="00C7416E" w:rsidRDefault="00A971CB" w:rsidP="00A971CB">
      <w:pPr>
        <w:ind w:firstLine="567"/>
        <w:jc w:val="both"/>
        <w:rPr>
          <w:rFonts w:ascii="Times New Roman" w:hAnsi="Times New Roman" w:cs="Times New Roman"/>
          <w:sz w:val="24"/>
          <w:szCs w:val="24"/>
        </w:rPr>
      </w:pPr>
      <w:proofErr w:type="gramStart"/>
      <w:r w:rsidRPr="00C7416E">
        <w:rPr>
          <w:rFonts w:ascii="Times New Roman" w:hAnsi="Times New Roman" w:cs="Times New Roman"/>
          <w:sz w:val="24"/>
          <w:szCs w:val="24"/>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C7416E">
        <w:rPr>
          <w:rFonts w:ascii="Times New Roman" w:hAnsi="Times New Roman" w:cs="Times New Roman"/>
          <w:bCs/>
          <w:sz w:val="24"/>
          <w:szCs w:val="24"/>
        </w:rPr>
        <w:t>на основании протокола_______________________ № _____ от ___________</w:t>
      </w:r>
      <w:r w:rsidRPr="00C7416E">
        <w:rPr>
          <w:rFonts w:ascii="Times New Roman" w:hAnsi="Times New Roman" w:cs="Times New Roman"/>
          <w:sz w:val="24"/>
          <w:szCs w:val="24"/>
        </w:rPr>
        <w:t xml:space="preserve">,  заключили настоящий договор (далее – Договор) о нижеследующем: </w:t>
      </w:r>
      <w:proofErr w:type="gramEnd"/>
    </w:p>
    <w:p w:rsidR="00A971CB" w:rsidRPr="00C7416E" w:rsidRDefault="00A971CB" w:rsidP="00A971CB">
      <w:pPr>
        <w:ind w:firstLine="567"/>
        <w:jc w:val="both"/>
        <w:rPr>
          <w:rFonts w:ascii="Times New Roman" w:hAnsi="Times New Roman" w:cs="Times New Roman"/>
          <w:sz w:val="10"/>
          <w:szCs w:val="10"/>
        </w:rPr>
      </w:pPr>
    </w:p>
    <w:p w:rsidR="00A971CB" w:rsidRPr="00085A46" w:rsidRDefault="00A971CB" w:rsidP="00A971CB">
      <w:pPr>
        <w:widowControl/>
        <w:suppressAutoHyphens/>
        <w:autoSpaceDE/>
        <w:adjustRightInd/>
        <w:ind w:right="-99" w:firstLine="567"/>
        <w:jc w:val="center"/>
        <w:rPr>
          <w:rFonts w:ascii="Times New Roman" w:hAnsi="Times New Roman" w:cs="Times New Roman"/>
          <w:b/>
          <w:sz w:val="24"/>
          <w:szCs w:val="24"/>
        </w:rPr>
      </w:pPr>
      <w:r w:rsidRPr="00C7416E">
        <w:rPr>
          <w:rFonts w:ascii="Times New Roman" w:hAnsi="Times New Roman" w:cs="Times New Roman"/>
          <w:b/>
          <w:sz w:val="24"/>
          <w:szCs w:val="24"/>
        </w:rPr>
        <w:t>1. ПРЕДМЕТ ДОГОВОРА</w:t>
      </w:r>
    </w:p>
    <w:p w:rsidR="00A971CB" w:rsidRPr="00C7416E" w:rsidRDefault="00A971CB" w:rsidP="00A971CB">
      <w:pPr>
        <w:pStyle w:val="ad"/>
        <w:ind w:firstLine="567"/>
        <w:jc w:val="both"/>
        <w:rPr>
          <w:b w:val="0"/>
          <w:bCs w:val="0"/>
          <w:kern w:val="0"/>
          <w:szCs w:val="24"/>
          <w:lang w:eastAsia="ru-RU"/>
        </w:rPr>
      </w:pPr>
      <w:r w:rsidRPr="00C7416E">
        <w:rPr>
          <w:b w:val="0"/>
          <w:szCs w:val="24"/>
        </w:rPr>
        <w:t>1</w:t>
      </w:r>
      <w:r w:rsidRPr="00C7416E">
        <w:rPr>
          <w:b w:val="0"/>
          <w:bCs w:val="0"/>
          <w:kern w:val="0"/>
          <w:szCs w:val="24"/>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sidRPr="00C7416E">
        <w:rPr>
          <w:b w:val="0"/>
          <w:bCs w:val="0"/>
          <w:szCs w:val="24"/>
        </w:rPr>
        <w:t>36:34:</w:t>
      </w:r>
      <w:r>
        <w:rPr>
          <w:b w:val="0"/>
          <w:bCs w:val="0"/>
          <w:szCs w:val="24"/>
        </w:rPr>
        <w:t>0502001</w:t>
      </w:r>
      <w:r w:rsidRPr="00C7416E">
        <w:rPr>
          <w:b w:val="0"/>
          <w:bCs w:val="0"/>
          <w:szCs w:val="24"/>
        </w:rPr>
        <w:t>:</w:t>
      </w:r>
      <w:r>
        <w:rPr>
          <w:b w:val="0"/>
          <w:bCs w:val="0"/>
          <w:szCs w:val="24"/>
        </w:rPr>
        <w:t>836</w:t>
      </w:r>
      <w:r w:rsidRPr="00C7416E">
        <w:rPr>
          <w:b w:val="0"/>
          <w:bCs w:val="0"/>
          <w:kern w:val="0"/>
          <w:szCs w:val="24"/>
          <w:lang w:eastAsia="ru-RU"/>
        </w:rPr>
        <w:t xml:space="preserve"> из </w:t>
      </w:r>
      <w:r w:rsidR="00832690">
        <w:rPr>
          <w:b w:val="0"/>
          <w:bCs w:val="0"/>
          <w:kern w:val="0"/>
          <w:szCs w:val="24"/>
          <w:lang w:eastAsia="ru-RU"/>
        </w:rPr>
        <w:t xml:space="preserve">категории </w:t>
      </w:r>
      <w:r w:rsidRPr="00C7416E">
        <w:rPr>
          <w:b w:val="0"/>
          <w:bCs w:val="0"/>
          <w:kern w:val="0"/>
          <w:szCs w:val="24"/>
          <w:lang w:eastAsia="ru-RU"/>
        </w:rPr>
        <w:t xml:space="preserve">земель населенных пунктов, расположенный по адресу: Воронежская область, г. Воронеж, </w:t>
      </w:r>
      <w:r w:rsidRPr="007A5C83">
        <w:rPr>
          <w:b w:val="0"/>
          <w:szCs w:val="24"/>
        </w:rPr>
        <w:t>ул. Тихий Дон, 59/6</w:t>
      </w:r>
      <w:r w:rsidRPr="00C7416E">
        <w:rPr>
          <w:b w:val="0"/>
          <w:bCs w:val="0"/>
          <w:kern w:val="0"/>
          <w:szCs w:val="24"/>
          <w:lang w:eastAsia="ru-RU"/>
        </w:rPr>
        <w:t xml:space="preserve">, именуемый в дальнейшем «Участок», </w:t>
      </w:r>
      <w:r w:rsidR="00832690">
        <w:rPr>
          <w:b w:val="0"/>
          <w:bCs w:val="0"/>
          <w:kern w:val="0"/>
          <w:szCs w:val="24"/>
          <w:lang w:eastAsia="ru-RU"/>
        </w:rPr>
        <w:t>с разрешенным использованием -</w:t>
      </w:r>
      <w:r w:rsidRPr="00C7416E">
        <w:rPr>
          <w:b w:val="0"/>
          <w:bCs w:val="0"/>
          <w:kern w:val="0"/>
          <w:szCs w:val="24"/>
          <w:lang w:eastAsia="ru-RU"/>
        </w:rPr>
        <w:t xml:space="preserve"> </w:t>
      </w:r>
      <w:r w:rsidR="00905B9D">
        <w:rPr>
          <w:b w:val="0"/>
          <w:bCs w:val="0"/>
          <w:kern w:val="0"/>
          <w:szCs w:val="24"/>
          <w:lang w:eastAsia="ru-RU"/>
        </w:rPr>
        <w:t xml:space="preserve">для </w:t>
      </w:r>
      <w:r>
        <w:rPr>
          <w:b w:val="0"/>
          <w:bCs w:val="0"/>
          <w:kern w:val="0"/>
          <w:szCs w:val="24"/>
          <w:lang w:eastAsia="ru-RU"/>
        </w:rPr>
        <w:t xml:space="preserve">проектирования и строительства складской базы </w:t>
      </w:r>
      <w:r>
        <w:rPr>
          <w:b w:val="0"/>
          <w:bCs w:val="0"/>
          <w:kern w:val="0"/>
          <w:szCs w:val="24"/>
          <w:lang w:val="en-US" w:eastAsia="ru-RU"/>
        </w:rPr>
        <w:t>V</w:t>
      </w:r>
      <w:r w:rsidRPr="007A5C83">
        <w:rPr>
          <w:b w:val="0"/>
          <w:bCs w:val="0"/>
          <w:kern w:val="0"/>
          <w:szCs w:val="24"/>
          <w:lang w:eastAsia="ru-RU"/>
        </w:rPr>
        <w:t xml:space="preserve"> </w:t>
      </w:r>
      <w:r>
        <w:rPr>
          <w:b w:val="0"/>
          <w:bCs w:val="0"/>
          <w:kern w:val="0"/>
          <w:szCs w:val="24"/>
          <w:lang w:eastAsia="ru-RU"/>
        </w:rPr>
        <w:t>класса вредности</w:t>
      </w:r>
      <w:r w:rsidRPr="00C7416E">
        <w:rPr>
          <w:b w:val="0"/>
          <w:bCs w:val="0"/>
          <w:kern w:val="0"/>
          <w:szCs w:val="24"/>
          <w:lang w:eastAsia="ru-RU"/>
        </w:rPr>
        <w:t xml:space="preserve">. </w:t>
      </w:r>
    </w:p>
    <w:p w:rsidR="00A971CB" w:rsidRDefault="00A971CB" w:rsidP="00A971CB">
      <w:pPr>
        <w:pStyle w:val="ad"/>
        <w:ind w:firstLine="567"/>
        <w:jc w:val="both"/>
        <w:rPr>
          <w:b w:val="0"/>
          <w:bCs w:val="0"/>
          <w:kern w:val="0"/>
          <w:szCs w:val="24"/>
          <w:lang w:eastAsia="ru-RU"/>
        </w:rPr>
      </w:pPr>
      <w:r w:rsidRPr="00C7416E">
        <w:rPr>
          <w:b w:val="0"/>
          <w:bCs w:val="0"/>
          <w:kern w:val="0"/>
          <w:szCs w:val="24"/>
          <w:lang w:eastAsia="ru-RU"/>
        </w:rPr>
        <w:t xml:space="preserve">Площадь Участка </w:t>
      </w:r>
      <w:r>
        <w:rPr>
          <w:b w:val="0"/>
          <w:bCs w:val="0"/>
          <w:kern w:val="0"/>
          <w:szCs w:val="24"/>
          <w:lang w:eastAsia="ru-RU"/>
        </w:rPr>
        <w:t>4 098</w:t>
      </w:r>
      <w:r w:rsidRPr="00C7416E">
        <w:rPr>
          <w:b w:val="0"/>
          <w:bCs w:val="0"/>
          <w:kern w:val="0"/>
          <w:szCs w:val="24"/>
          <w:lang w:eastAsia="ru-RU"/>
        </w:rPr>
        <w:t xml:space="preserve"> кв. м.</w:t>
      </w:r>
      <w:r>
        <w:rPr>
          <w:b w:val="0"/>
          <w:bCs w:val="0"/>
          <w:kern w:val="0"/>
          <w:szCs w:val="24"/>
          <w:lang w:eastAsia="ru-RU"/>
        </w:rPr>
        <w:t>, в том числе охранные зоны сетей инженерно-технического обеспечения общей площадью 166 кв.м.</w:t>
      </w:r>
    </w:p>
    <w:p w:rsidR="00A971CB" w:rsidRPr="00A22883" w:rsidRDefault="00832690" w:rsidP="00A971CB">
      <w:pPr>
        <w:ind w:firstLine="567"/>
        <w:jc w:val="both"/>
        <w:rPr>
          <w:rFonts w:ascii="Times New Roman" w:hAnsi="Times New Roman" w:cs="Times New Roman"/>
          <w:sz w:val="24"/>
          <w:szCs w:val="24"/>
        </w:rPr>
      </w:pPr>
      <w:r>
        <w:rPr>
          <w:rFonts w:ascii="Times New Roman" w:hAnsi="Times New Roman" w:cs="Times New Roman"/>
          <w:sz w:val="24"/>
          <w:szCs w:val="24"/>
        </w:rPr>
        <w:t>Участок</w:t>
      </w:r>
      <w:r w:rsidR="00A971CB" w:rsidRPr="00A22883">
        <w:rPr>
          <w:rFonts w:ascii="Times New Roman" w:hAnsi="Times New Roman" w:cs="Times New Roman"/>
          <w:sz w:val="24"/>
          <w:szCs w:val="24"/>
        </w:rPr>
        <w:t xml:space="preserve"> в соответствии с картами зон с особыми условиями использования, утвержденными в составе Правил землепользования и застройки городского округа город Воронеж, утвержденных решением Воронежской городской Думы от 25.12.2009 № 384-</w:t>
      </w:r>
      <w:r w:rsidR="00A971CB" w:rsidRPr="00A22883">
        <w:rPr>
          <w:rFonts w:ascii="Times New Roman" w:hAnsi="Times New Roman" w:cs="Times New Roman"/>
          <w:sz w:val="24"/>
          <w:szCs w:val="24"/>
          <w:lang w:val="en-US"/>
        </w:rPr>
        <w:t>II</w:t>
      </w:r>
      <w:r w:rsidR="00905B9D">
        <w:rPr>
          <w:rFonts w:ascii="Times New Roman" w:hAnsi="Times New Roman" w:cs="Times New Roman"/>
          <w:sz w:val="24"/>
          <w:szCs w:val="24"/>
        </w:rPr>
        <w:t>,</w:t>
      </w:r>
      <w:r w:rsidR="00A971CB" w:rsidRPr="00A22883">
        <w:rPr>
          <w:rFonts w:ascii="Times New Roman" w:hAnsi="Times New Roman" w:cs="Times New Roman"/>
          <w:sz w:val="24"/>
          <w:szCs w:val="24"/>
        </w:rPr>
        <w:t xml:space="preserve"> расположен в санитарно-защитной зоне промпредприятий </w:t>
      </w:r>
      <w:r w:rsidR="00A971CB" w:rsidRPr="00A22883">
        <w:rPr>
          <w:rFonts w:ascii="Times New Roman" w:hAnsi="Times New Roman" w:cs="Times New Roman"/>
          <w:sz w:val="24"/>
          <w:szCs w:val="24"/>
          <w:lang w:val="en-US"/>
        </w:rPr>
        <w:t>I</w:t>
      </w:r>
      <w:r w:rsidR="00A971CB" w:rsidRPr="00A22883">
        <w:rPr>
          <w:rFonts w:ascii="Times New Roman" w:hAnsi="Times New Roman" w:cs="Times New Roman"/>
          <w:sz w:val="24"/>
          <w:szCs w:val="24"/>
        </w:rPr>
        <w:t>-</w:t>
      </w:r>
      <w:r w:rsidR="00A971CB" w:rsidRPr="00A22883">
        <w:rPr>
          <w:rFonts w:ascii="Times New Roman" w:hAnsi="Times New Roman" w:cs="Times New Roman"/>
          <w:sz w:val="24"/>
          <w:szCs w:val="24"/>
          <w:lang w:val="en-US"/>
        </w:rPr>
        <w:t>III</w:t>
      </w:r>
      <w:r w:rsidR="00A971CB" w:rsidRPr="00A22883">
        <w:rPr>
          <w:rFonts w:ascii="Times New Roman" w:hAnsi="Times New Roman" w:cs="Times New Roman"/>
          <w:sz w:val="24"/>
          <w:szCs w:val="24"/>
        </w:rPr>
        <w:t xml:space="preserve"> классов вредности.</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xml:space="preserve">1.2. Участок осмотрен Арендатором, признан им удовлетворяющим его потребности. </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A971CB" w:rsidRPr="00C7416E" w:rsidRDefault="00A971CB" w:rsidP="00A971CB">
      <w:pPr>
        <w:pStyle w:val="ad"/>
        <w:ind w:firstLine="567"/>
        <w:rPr>
          <w:b w:val="0"/>
          <w:bCs w:val="0"/>
          <w:kern w:val="0"/>
          <w:sz w:val="6"/>
          <w:szCs w:val="6"/>
          <w:lang w:eastAsia="ru-RU"/>
        </w:rPr>
      </w:pPr>
    </w:p>
    <w:p w:rsidR="00A971CB" w:rsidRPr="00085A46" w:rsidRDefault="00A971CB" w:rsidP="00A971CB">
      <w:pPr>
        <w:pStyle w:val="ad"/>
        <w:ind w:firstLine="567"/>
        <w:rPr>
          <w:bCs w:val="0"/>
          <w:kern w:val="0"/>
          <w:szCs w:val="24"/>
          <w:lang w:eastAsia="ru-RU"/>
        </w:rPr>
      </w:pPr>
      <w:r w:rsidRPr="00C7416E">
        <w:rPr>
          <w:bCs w:val="0"/>
          <w:kern w:val="0"/>
          <w:szCs w:val="24"/>
          <w:lang w:eastAsia="ru-RU"/>
        </w:rPr>
        <w:t>2. СРОК ДОГОВОРА АРЕНДЫ</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xml:space="preserve">2.1. Срок Договора аренды (срок аренды Участка) – 10 (десять) лет. </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Срок аренды Участка начинает течь с момента подписания Договора.</w:t>
      </w:r>
    </w:p>
    <w:p w:rsidR="00A971CB" w:rsidRPr="00C7416E" w:rsidRDefault="00832690" w:rsidP="00A971CB">
      <w:pPr>
        <w:tabs>
          <w:tab w:val="left" w:pos="9781"/>
        </w:tabs>
        <w:ind w:firstLine="567"/>
        <w:jc w:val="both"/>
        <w:rPr>
          <w:rFonts w:ascii="Times New Roman" w:hAnsi="Times New Roman" w:cs="Times New Roman"/>
          <w:sz w:val="24"/>
          <w:szCs w:val="24"/>
        </w:rPr>
      </w:pPr>
      <w:r>
        <w:rPr>
          <w:rFonts w:ascii="Times New Roman" w:hAnsi="Times New Roman" w:cs="Times New Roman"/>
          <w:sz w:val="24"/>
          <w:szCs w:val="24"/>
        </w:rPr>
        <w:t>2.2. По окончании</w:t>
      </w:r>
      <w:r w:rsidR="00A971CB" w:rsidRPr="00C7416E">
        <w:rPr>
          <w:rFonts w:ascii="Times New Roman" w:hAnsi="Times New Roman" w:cs="Times New Roman"/>
          <w:sz w:val="24"/>
          <w:szCs w:val="24"/>
        </w:rPr>
        <w:t xml:space="preserve"> срока Договора Участок передается Арендодателю по акту приема-передачи не позднее 1 (одного) рабочего дня.</w:t>
      </w:r>
    </w:p>
    <w:p w:rsidR="00A971CB" w:rsidRPr="00C7416E" w:rsidRDefault="00A971CB" w:rsidP="00A971CB">
      <w:pPr>
        <w:widowControl/>
        <w:ind w:firstLine="567"/>
        <w:jc w:val="both"/>
        <w:rPr>
          <w:rFonts w:ascii="Times New Roman" w:hAnsi="Times New Roman" w:cs="Times New Roman"/>
          <w:sz w:val="24"/>
          <w:szCs w:val="24"/>
        </w:rPr>
      </w:pPr>
      <w:r w:rsidRPr="00C7416E">
        <w:rPr>
          <w:rFonts w:ascii="Times New Roman" w:hAnsi="Times New Roman" w:cs="Times New Roman"/>
          <w:sz w:val="24"/>
          <w:szCs w:val="24"/>
        </w:rPr>
        <w:t>2.3. Арендатор не имеет преимущественного права на заключение Договора на новый срок без проведения торгов.</w:t>
      </w:r>
    </w:p>
    <w:p w:rsidR="00A971CB" w:rsidRPr="00C7416E" w:rsidRDefault="00A971CB" w:rsidP="00A971CB">
      <w:pPr>
        <w:pStyle w:val="ae"/>
        <w:spacing w:after="0"/>
        <w:ind w:firstLine="567"/>
        <w:rPr>
          <w:rFonts w:ascii="Times New Roman" w:hAnsi="Times New Roman"/>
          <w:b/>
        </w:rPr>
      </w:pPr>
      <w:r w:rsidRPr="00C7416E">
        <w:rPr>
          <w:rFonts w:ascii="Times New Roman" w:hAnsi="Times New Roman"/>
          <w:b/>
        </w:rPr>
        <w:t>3. АРЕНДНАЯ ПЛАТА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3.1. Размер ежегодной арендной платы за Участок составляет ______________  (____________) руб. __ коп. (далее – Арендная плата).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Арендная плата подлежит начислению с даты подписания Сторонами настоящего Договора.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A971CB" w:rsidRPr="00C7416E" w:rsidRDefault="00A971CB" w:rsidP="00A971CB">
      <w:pPr>
        <w:ind w:firstLine="567"/>
        <w:jc w:val="both"/>
        <w:rPr>
          <w:rFonts w:ascii="Times New Roman" w:hAnsi="Times New Roman" w:cs="Times New Roman"/>
          <w:sz w:val="24"/>
          <w:szCs w:val="24"/>
        </w:rPr>
      </w:pPr>
      <w:r w:rsidRPr="00C7416E">
        <w:rPr>
          <w:rFonts w:ascii="Times New Roman" w:hAnsi="Times New Roman" w:cs="Times New Roman"/>
          <w:sz w:val="24"/>
          <w:szCs w:val="24"/>
        </w:rPr>
        <w:t>КБК 83511105022020000120</w:t>
      </w:r>
    </w:p>
    <w:p w:rsidR="00A971CB" w:rsidRPr="00C7416E" w:rsidRDefault="00A971CB" w:rsidP="00A971CB">
      <w:pPr>
        <w:ind w:firstLine="567"/>
        <w:rPr>
          <w:rFonts w:ascii="Times New Roman" w:hAnsi="Times New Roman" w:cs="Times New Roman"/>
          <w:sz w:val="24"/>
          <w:szCs w:val="24"/>
        </w:rPr>
      </w:pPr>
      <w:proofErr w:type="gramStart"/>
      <w:r w:rsidRPr="00C7416E">
        <w:rPr>
          <w:rFonts w:ascii="Times New Roman" w:hAnsi="Times New Roman" w:cs="Times New Roman"/>
          <w:sz w:val="24"/>
          <w:szCs w:val="24"/>
        </w:rPr>
        <w:t>р</w:t>
      </w:r>
      <w:proofErr w:type="gramEnd"/>
      <w:r w:rsidRPr="00C7416E">
        <w:rPr>
          <w:rFonts w:ascii="Times New Roman" w:hAnsi="Times New Roman" w:cs="Times New Roman"/>
          <w:sz w:val="24"/>
          <w:szCs w:val="24"/>
        </w:rPr>
        <w:t>/с 40101810500000010004 в отделении Воронеж г. Воронеж</w:t>
      </w:r>
    </w:p>
    <w:p w:rsidR="00A971CB" w:rsidRPr="00C7416E" w:rsidRDefault="00A971CB" w:rsidP="00A971CB">
      <w:pPr>
        <w:ind w:firstLine="567"/>
        <w:rPr>
          <w:rFonts w:ascii="Times New Roman" w:hAnsi="Times New Roman" w:cs="Times New Roman"/>
          <w:sz w:val="24"/>
          <w:szCs w:val="24"/>
        </w:rPr>
      </w:pPr>
      <w:r w:rsidRPr="00C7416E">
        <w:rPr>
          <w:rFonts w:ascii="Times New Roman" w:hAnsi="Times New Roman" w:cs="Times New Roman"/>
          <w:sz w:val="24"/>
          <w:szCs w:val="24"/>
        </w:rPr>
        <w:t>БИК 042007001</w:t>
      </w:r>
    </w:p>
    <w:p w:rsidR="00A971CB" w:rsidRPr="00C7416E" w:rsidRDefault="00A971CB" w:rsidP="00A971CB">
      <w:pPr>
        <w:ind w:firstLine="567"/>
        <w:rPr>
          <w:rFonts w:ascii="Times New Roman" w:hAnsi="Times New Roman" w:cs="Times New Roman"/>
          <w:sz w:val="24"/>
          <w:szCs w:val="24"/>
        </w:rPr>
      </w:pPr>
      <w:r w:rsidRPr="00C7416E">
        <w:rPr>
          <w:rFonts w:ascii="Times New Roman" w:hAnsi="Times New Roman" w:cs="Times New Roman"/>
          <w:sz w:val="24"/>
          <w:szCs w:val="24"/>
        </w:rPr>
        <w:t xml:space="preserve">ИНН </w:t>
      </w:r>
      <w:r w:rsidR="00AE625B" w:rsidRPr="00AE625B">
        <w:rPr>
          <w:rFonts w:ascii="Times New Roman" w:hAnsi="Times New Roman" w:cs="Times New Roman"/>
          <w:bCs/>
          <w:sz w:val="24"/>
          <w:szCs w:val="24"/>
        </w:rPr>
        <w:t>3666057069</w:t>
      </w:r>
    </w:p>
    <w:p w:rsidR="00A971CB" w:rsidRPr="00C7416E" w:rsidRDefault="00A971CB" w:rsidP="00A971CB">
      <w:pPr>
        <w:ind w:firstLine="567"/>
        <w:rPr>
          <w:rFonts w:ascii="Times New Roman" w:hAnsi="Times New Roman" w:cs="Times New Roman"/>
          <w:sz w:val="24"/>
          <w:szCs w:val="24"/>
        </w:rPr>
      </w:pPr>
      <w:r w:rsidRPr="00C7416E">
        <w:rPr>
          <w:rFonts w:ascii="Times New Roman" w:hAnsi="Times New Roman" w:cs="Times New Roman"/>
          <w:sz w:val="24"/>
          <w:szCs w:val="24"/>
        </w:rPr>
        <w:t>КПП 366601001</w:t>
      </w:r>
    </w:p>
    <w:p w:rsidR="00A971CB" w:rsidRPr="00C7416E" w:rsidRDefault="00A971CB" w:rsidP="00A971CB">
      <w:pPr>
        <w:ind w:firstLine="567"/>
        <w:jc w:val="both"/>
        <w:rPr>
          <w:rFonts w:ascii="Times New Roman" w:hAnsi="Times New Roman" w:cs="Times New Roman"/>
          <w:sz w:val="24"/>
          <w:szCs w:val="24"/>
        </w:rPr>
      </w:pPr>
      <w:r w:rsidRPr="00C7416E">
        <w:rPr>
          <w:rFonts w:ascii="Times New Roman" w:hAnsi="Times New Roman" w:cs="Times New Roman"/>
          <w:sz w:val="24"/>
          <w:szCs w:val="24"/>
        </w:rPr>
        <w:t>ОКТМО 20701000 получатель – УФК по Воронежской области (департамент имущественных и земельных отношений Воронежской области).</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A971CB" w:rsidRPr="007A5C83" w:rsidRDefault="00A971CB" w:rsidP="00832690">
      <w:pPr>
        <w:ind w:firstLine="567"/>
        <w:jc w:val="both"/>
        <w:rPr>
          <w:rFonts w:ascii="Times New Roman" w:hAnsi="Times New Roman" w:cs="Times New Roman"/>
          <w:sz w:val="24"/>
          <w:szCs w:val="24"/>
        </w:rPr>
      </w:pPr>
      <w:r w:rsidRPr="007A5C83">
        <w:rPr>
          <w:rFonts w:ascii="Times New Roman" w:hAnsi="Times New Roman" w:cs="Times New Roman"/>
          <w:bCs/>
          <w:sz w:val="24"/>
          <w:szCs w:val="24"/>
        </w:rPr>
        <w:t>3.3. Задаток, внесенный Арендатором на счет Организатора аукциона, в сумме</w:t>
      </w:r>
      <w:proofErr w:type="gramStart"/>
      <w:r w:rsidRPr="007A5C83">
        <w:rPr>
          <w:rFonts w:ascii="Times New Roman" w:hAnsi="Times New Roman" w:cs="Times New Roman"/>
          <w:bCs/>
          <w:sz w:val="24"/>
          <w:szCs w:val="24"/>
        </w:rPr>
        <w:t xml:space="preserve"> </w:t>
      </w:r>
      <w:r w:rsidR="00B95515">
        <w:rPr>
          <w:rFonts w:ascii="Times New Roman" w:hAnsi="Times New Roman" w:cs="Times New Roman"/>
          <w:bCs/>
          <w:sz w:val="24"/>
          <w:szCs w:val="24"/>
        </w:rPr>
        <w:lastRenderedPageBreak/>
        <w:t>_________________</w:t>
      </w:r>
      <w:r w:rsidRPr="007A5C83">
        <w:rPr>
          <w:rFonts w:ascii="Times New Roman" w:hAnsi="Times New Roman" w:cs="Times New Roman"/>
          <w:sz w:val="24"/>
          <w:szCs w:val="24"/>
        </w:rPr>
        <w:t xml:space="preserve"> (</w:t>
      </w:r>
      <w:r w:rsidR="00B95515">
        <w:rPr>
          <w:rFonts w:ascii="Times New Roman" w:hAnsi="Times New Roman" w:cs="Times New Roman"/>
          <w:sz w:val="24"/>
          <w:szCs w:val="24"/>
        </w:rPr>
        <w:t>______________________________)</w:t>
      </w:r>
      <w:r w:rsidRPr="007A5C83">
        <w:rPr>
          <w:rFonts w:ascii="Times New Roman" w:hAnsi="Times New Roman" w:cs="Times New Roman"/>
          <w:sz w:val="24"/>
          <w:szCs w:val="24"/>
        </w:rPr>
        <w:t xml:space="preserve"> </w:t>
      </w:r>
      <w:proofErr w:type="gramEnd"/>
      <w:r w:rsidRPr="007A5C83">
        <w:rPr>
          <w:rFonts w:ascii="Times New Roman" w:hAnsi="Times New Roman" w:cs="Times New Roman"/>
          <w:sz w:val="24"/>
          <w:szCs w:val="24"/>
        </w:rPr>
        <w:t xml:space="preserve">рублей </w:t>
      </w:r>
      <w:r w:rsidR="00DD5891">
        <w:rPr>
          <w:rFonts w:ascii="Times New Roman" w:hAnsi="Times New Roman" w:cs="Times New Roman"/>
          <w:sz w:val="24"/>
          <w:szCs w:val="24"/>
        </w:rPr>
        <w:t>__</w:t>
      </w:r>
      <w:r w:rsidRPr="007A5C83">
        <w:rPr>
          <w:rFonts w:ascii="Times New Roman" w:hAnsi="Times New Roman" w:cs="Times New Roman"/>
          <w:sz w:val="24"/>
          <w:szCs w:val="24"/>
        </w:rPr>
        <w:t xml:space="preserve"> копеек</w:t>
      </w:r>
      <w:r>
        <w:rPr>
          <w:rFonts w:ascii="Times New Roman" w:hAnsi="Times New Roman" w:cs="Times New Roman"/>
          <w:sz w:val="24"/>
          <w:szCs w:val="24"/>
        </w:rPr>
        <w:t xml:space="preserve"> </w:t>
      </w:r>
      <w:r w:rsidRPr="007A5C83">
        <w:rPr>
          <w:rFonts w:ascii="Times New Roman" w:hAnsi="Times New Roman" w:cs="Times New Roman"/>
          <w:bCs/>
          <w:sz w:val="24"/>
          <w:szCs w:val="24"/>
        </w:rPr>
        <w:t>засчитывается в счет Арендной платы за Участок.</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w:t>
      </w:r>
      <w:r w:rsidR="00905B9D">
        <w:rPr>
          <w:b w:val="0"/>
          <w:bCs w:val="0"/>
          <w:kern w:val="0"/>
          <w:szCs w:val="24"/>
          <w:lang w:eastAsia="ru-RU"/>
        </w:rPr>
        <w:t>,</w:t>
      </w:r>
      <w:r w:rsidRPr="00C7416E">
        <w:rPr>
          <w:b w:val="0"/>
          <w:bCs w:val="0"/>
          <w:kern w:val="0"/>
          <w:szCs w:val="24"/>
          <w:lang w:eastAsia="ru-RU"/>
        </w:rPr>
        <w:t xml:space="preserve"> в течение 7 (семи) банковских дней </w:t>
      </w:r>
      <w:proofErr w:type="gramStart"/>
      <w:r w:rsidRPr="00C7416E">
        <w:rPr>
          <w:b w:val="0"/>
          <w:bCs w:val="0"/>
          <w:kern w:val="0"/>
          <w:szCs w:val="24"/>
          <w:lang w:eastAsia="ru-RU"/>
        </w:rPr>
        <w:t>с даты подписания</w:t>
      </w:r>
      <w:proofErr w:type="gramEnd"/>
      <w:r w:rsidRPr="00C7416E">
        <w:rPr>
          <w:b w:val="0"/>
          <w:bCs w:val="0"/>
          <w:kern w:val="0"/>
          <w:szCs w:val="24"/>
          <w:lang w:eastAsia="ru-RU"/>
        </w:rPr>
        <w:t xml:space="preserve"> настоящего Договора.</w:t>
      </w:r>
    </w:p>
    <w:p w:rsidR="00A971CB" w:rsidRPr="00C7416E" w:rsidRDefault="00A971CB" w:rsidP="00A971CB">
      <w:pPr>
        <w:pStyle w:val="ae"/>
        <w:spacing w:after="0"/>
        <w:ind w:firstLine="567"/>
        <w:jc w:val="both"/>
        <w:rPr>
          <w:rFonts w:ascii="Times New Roman" w:hAnsi="Times New Roman"/>
        </w:rPr>
      </w:pPr>
      <w:r w:rsidRPr="00C7416E">
        <w:rPr>
          <w:rFonts w:ascii="Times New Roman" w:hAnsi="Times New Roman"/>
        </w:rPr>
        <w:t xml:space="preserve">3.5. Арендную плату за второй год аренды Арендатор обязан перечислить </w:t>
      </w:r>
      <w:r w:rsidRPr="00C7416E">
        <w:rPr>
          <w:rFonts w:ascii="Times New Roman" w:hAnsi="Times New Roman"/>
          <w:bCs/>
        </w:rPr>
        <w:t>на расчетный счет, указанный в п. 3.2 настоящего Договора</w:t>
      </w:r>
      <w:r w:rsidR="00905B9D">
        <w:rPr>
          <w:rFonts w:ascii="Times New Roman" w:hAnsi="Times New Roman"/>
          <w:bCs/>
        </w:rPr>
        <w:t>,</w:t>
      </w:r>
      <w:r w:rsidRPr="00C7416E">
        <w:rPr>
          <w:rFonts w:ascii="Times New Roman" w:hAnsi="Times New Roman"/>
        </w:rPr>
        <w:t xml:space="preserve"> в течение 7 (семи) банковских дней </w:t>
      </w:r>
      <w:proofErr w:type="gramStart"/>
      <w:r w:rsidRPr="00C7416E">
        <w:rPr>
          <w:rFonts w:ascii="Times New Roman" w:hAnsi="Times New Roman"/>
        </w:rPr>
        <w:t>с даты подписания</w:t>
      </w:r>
      <w:proofErr w:type="gramEnd"/>
      <w:r w:rsidRPr="00C7416E">
        <w:rPr>
          <w:rFonts w:ascii="Times New Roman" w:hAnsi="Times New Roman"/>
        </w:rPr>
        <w:t xml:space="preserve"> настоящего Договора.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A971CB" w:rsidRPr="008E2DAA" w:rsidRDefault="00A971CB" w:rsidP="00A971CB">
      <w:pPr>
        <w:pStyle w:val="ad"/>
        <w:ind w:firstLine="567"/>
        <w:jc w:val="both"/>
        <w:rPr>
          <w:b w:val="0"/>
          <w:bCs w:val="0"/>
          <w:kern w:val="0"/>
          <w:szCs w:val="24"/>
          <w:lang w:eastAsia="ru-RU"/>
        </w:rPr>
      </w:pPr>
      <w:r w:rsidRPr="00C7416E">
        <w:rPr>
          <w:b w:val="0"/>
          <w:bCs w:val="0"/>
          <w:kern w:val="0"/>
          <w:szCs w:val="24"/>
          <w:lang w:eastAsia="ru-RU"/>
        </w:rPr>
        <w:t>3.10</w:t>
      </w:r>
      <w:r w:rsidR="003A3B6A">
        <w:rPr>
          <w:b w:val="0"/>
          <w:bCs w:val="0"/>
          <w:kern w:val="0"/>
          <w:szCs w:val="24"/>
          <w:lang w:eastAsia="ru-RU"/>
        </w:rPr>
        <w:t>. Не</w:t>
      </w:r>
      <w:r w:rsidRPr="00C7416E">
        <w:rPr>
          <w:b w:val="0"/>
          <w:bCs w:val="0"/>
          <w:kern w:val="0"/>
          <w:szCs w:val="24"/>
          <w:lang w:eastAsia="ru-RU"/>
        </w:rPr>
        <w:t>использование Участка Арендатором не может служить основанием невнесения Арендной платы.</w:t>
      </w:r>
    </w:p>
    <w:p w:rsidR="00A971CB" w:rsidRPr="00085A46" w:rsidRDefault="00A971CB" w:rsidP="00A971CB">
      <w:pPr>
        <w:pStyle w:val="ad"/>
        <w:ind w:firstLine="567"/>
        <w:rPr>
          <w:bCs w:val="0"/>
          <w:kern w:val="0"/>
          <w:szCs w:val="24"/>
          <w:lang w:eastAsia="ru-RU"/>
        </w:rPr>
      </w:pPr>
      <w:r w:rsidRPr="00C7416E">
        <w:rPr>
          <w:bCs w:val="0"/>
          <w:kern w:val="0"/>
          <w:szCs w:val="24"/>
          <w:lang w:eastAsia="ru-RU"/>
        </w:rPr>
        <w:t>4. ПРАВА И ОБЯЗАННОСТИ АРЕНДОДАТЕЛЯ</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xml:space="preserve">4.1. Арендодатель </w:t>
      </w:r>
      <w:r w:rsidR="005C5B37">
        <w:rPr>
          <w:b w:val="0"/>
          <w:bCs w:val="0"/>
          <w:kern w:val="0"/>
          <w:szCs w:val="24"/>
          <w:lang w:eastAsia="ru-RU"/>
        </w:rPr>
        <w:t>в</w:t>
      </w:r>
      <w:r w:rsidRPr="00C7416E">
        <w:rPr>
          <w:b w:val="0"/>
          <w:bCs w:val="0"/>
          <w:kern w:val="0"/>
          <w:szCs w:val="24"/>
          <w:lang w:eastAsia="ru-RU"/>
        </w:rPr>
        <w:t>прав</w:t>
      </w:r>
      <w:r w:rsidR="005C5B37">
        <w:rPr>
          <w:b w:val="0"/>
          <w:bCs w:val="0"/>
          <w:kern w:val="0"/>
          <w:szCs w:val="24"/>
          <w:lang w:eastAsia="ru-RU"/>
        </w:rPr>
        <w:t>е</w:t>
      </w:r>
      <w:r w:rsidRPr="00C7416E">
        <w:rPr>
          <w:b w:val="0"/>
          <w:bCs w:val="0"/>
          <w:kern w:val="0"/>
          <w:szCs w:val="24"/>
          <w:lang w:eastAsia="ru-RU"/>
        </w:rPr>
        <w:t>:</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w:t>
      </w:r>
      <w:r w:rsidR="000B6C5B">
        <w:rPr>
          <w:b w:val="0"/>
          <w:bCs w:val="0"/>
          <w:kern w:val="0"/>
          <w:szCs w:val="24"/>
          <w:lang w:eastAsia="ru-RU"/>
        </w:rPr>
        <w:t xml:space="preserve">иметь </w:t>
      </w:r>
      <w:r w:rsidRPr="00C7416E">
        <w:rPr>
          <w:b w:val="0"/>
          <w:bCs w:val="0"/>
          <w:kern w:val="0"/>
          <w:szCs w:val="24"/>
          <w:lang w:eastAsia="ru-RU"/>
        </w:rPr>
        <w:t>беспрепятственн</w:t>
      </w:r>
      <w:r w:rsidR="000B6C5B">
        <w:rPr>
          <w:b w:val="0"/>
          <w:bCs w:val="0"/>
          <w:kern w:val="0"/>
          <w:szCs w:val="24"/>
          <w:lang w:eastAsia="ru-RU"/>
        </w:rPr>
        <w:t>ый</w:t>
      </w:r>
      <w:r w:rsidRPr="00C7416E">
        <w:rPr>
          <w:b w:val="0"/>
          <w:bCs w:val="0"/>
          <w:kern w:val="0"/>
          <w:szCs w:val="24"/>
          <w:lang w:eastAsia="ru-RU"/>
        </w:rPr>
        <w:t xml:space="preserve"> доступ </w:t>
      </w:r>
      <w:proofErr w:type="gramStart"/>
      <w:r w:rsidRPr="00C7416E">
        <w:rPr>
          <w:b w:val="0"/>
          <w:bCs w:val="0"/>
          <w:kern w:val="0"/>
          <w:szCs w:val="24"/>
          <w:lang w:eastAsia="ru-RU"/>
        </w:rPr>
        <w:t>на территорию Участка с целью контроля за его использованием в соответствии с условиями</w:t>
      </w:r>
      <w:proofErr w:type="gramEnd"/>
      <w:r w:rsidRPr="00C7416E">
        <w:rPr>
          <w:b w:val="0"/>
          <w:bCs w:val="0"/>
          <w:kern w:val="0"/>
          <w:szCs w:val="24"/>
          <w:lang w:eastAsia="ru-RU"/>
        </w:rPr>
        <w:t xml:space="preserve"> Договора;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w:t>
      </w:r>
      <w:r w:rsidRPr="00C7416E">
        <w:rPr>
          <w:b w:val="0"/>
          <w:szCs w:val="24"/>
        </w:rPr>
        <w:t>вносить по согласованию с Арендатором в  Договор  необходимые изменения и уточнения в случае изменения законодательства;</w:t>
      </w:r>
    </w:p>
    <w:p w:rsidR="00A971CB" w:rsidRPr="00C7416E" w:rsidRDefault="00A971CB" w:rsidP="00A971CB">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приостанавливать работы, ведущиеся Арендатором  с  нарушением условий Договора</w:t>
      </w:r>
      <w:r w:rsidR="00905B9D">
        <w:rPr>
          <w:rFonts w:ascii="Times New Roman" w:hAnsi="Times New Roman" w:cs="Times New Roman"/>
          <w:sz w:val="24"/>
          <w:szCs w:val="24"/>
        </w:rPr>
        <w:t>;</w:t>
      </w:r>
    </w:p>
    <w:p w:rsidR="00A971CB" w:rsidRPr="00C7416E" w:rsidRDefault="00A971CB" w:rsidP="00A971CB">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требовать возмещения убытков, причиненных ухудшением качества земель в результате деятельности Арендатора;</w:t>
      </w:r>
    </w:p>
    <w:p w:rsidR="00A971CB" w:rsidRPr="00C7416E" w:rsidRDefault="00A971CB" w:rsidP="00A971CB">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требовать расторжения </w:t>
      </w:r>
      <w:r w:rsidR="008448C9">
        <w:rPr>
          <w:rFonts w:ascii="Times New Roman" w:hAnsi="Times New Roman" w:cs="Times New Roman"/>
          <w:sz w:val="24"/>
          <w:szCs w:val="24"/>
        </w:rPr>
        <w:t>Д</w:t>
      </w:r>
      <w:r w:rsidRPr="00C7416E">
        <w:rPr>
          <w:rFonts w:ascii="Times New Roman" w:hAnsi="Times New Roman" w:cs="Times New Roman"/>
          <w:sz w:val="24"/>
          <w:szCs w:val="24"/>
        </w:rPr>
        <w:t>оговора в случаях и порядке, предусмотренн</w:t>
      </w:r>
      <w:r w:rsidR="008A32E0">
        <w:rPr>
          <w:rFonts w:ascii="Times New Roman" w:hAnsi="Times New Roman" w:cs="Times New Roman"/>
          <w:sz w:val="24"/>
          <w:szCs w:val="24"/>
        </w:rPr>
        <w:t>ых</w:t>
      </w:r>
      <w:r w:rsidRPr="00C7416E">
        <w:rPr>
          <w:rFonts w:ascii="Times New Roman" w:hAnsi="Times New Roman" w:cs="Times New Roman"/>
          <w:sz w:val="24"/>
          <w:szCs w:val="24"/>
        </w:rPr>
        <w:t xml:space="preserve"> п. 8.3 Договора.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4.2. Арендодатель обязан:</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A971CB" w:rsidRPr="00C7416E" w:rsidRDefault="00A971CB" w:rsidP="00A971CB">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предупредить Арендатора обо всех известных ему недостатках Участка до заключения Договора;</w:t>
      </w:r>
    </w:p>
    <w:p w:rsidR="00A971CB" w:rsidRPr="00C7416E" w:rsidRDefault="00A971CB" w:rsidP="00A971CB">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передать Участок в состоянии, пригодном для его использования в соответствии с целевым назначением;</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A971CB" w:rsidRPr="00DD5891" w:rsidRDefault="00A971CB" w:rsidP="00DD5891">
      <w:pPr>
        <w:pStyle w:val="ad"/>
        <w:ind w:firstLine="567"/>
        <w:jc w:val="both"/>
        <w:rPr>
          <w:b w:val="0"/>
          <w:bCs w:val="0"/>
          <w:kern w:val="0"/>
          <w:szCs w:val="24"/>
          <w:lang w:eastAsia="ru-RU"/>
        </w:rPr>
      </w:pPr>
      <w:r w:rsidRPr="00C7416E">
        <w:rPr>
          <w:b w:val="0"/>
          <w:bCs w:val="0"/>
          <w:kern w:val="0"/>
          <w:szCs w:val="24"/>
          <w:lang w:eastAsia="ru-RU"/>
        </w:rPr>
        <w:t>- предупредить Арендатора обо всех правах третьих лиц на Участок.</w:t>
      </w:r>
    </w:p>
    <w:p w:rsidR="00C07A8A" w:rsidRPr="00FC0DAB" w:rsidRDefault="00C07A8A" w:rsidP="00A971CB">
      <w:pPr>
        <w:pStyle w:val="ad"/>
        <w:ind w:firstLine="567"/>
        <w:rPr>
          <w:bCs w:val="0"/>
          <w:kern w:val="0"/>
          <w:sz w:val="16"/>
          <w:szCs w:val="16"/>
          <w:lang w:eastAsia="ru-RU"/>
        </w:rPr>
      </w:pPr>
    </w:p>
    <w:p w:rsidR="00A971CB" w:rsidRPr="00085A46" w:rsidRDefault="00A971CB" w:rsidP="00A971CB">
      <w:pPr>
        <w:pStyle w:val="ad"/>
        <w:ind w:firstLine="567"/>
        <w:rPr>
          <w:bCs w:val="0"/>
          <w:kern w:val="0"/>
          <w:szCs w:val="24"/>
          <w:lang w:eastAsia="ru-RU"/>
        </w:rPr>
      </w:pPr>
      <w:r w:rsidRPr="00C7416E">
        <w:rPr>
          <w:bCs w:val="0"/>
          <w:kern w:val="0"/>
          <w:szCs w:val="24"/>
          <w:lang w:eastAsia="ru-RU"/>
        </w:rPr>
        <w:t>5. ПРАВА И ОБЯЗАННОСТИ АРЕНДАТОРА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xml:space="preserve">5.1. Арендатор </w:t>
      </w:r>
      <w:r w:rsidR="005C5B37">
        <w:rPr>
          <w:b w:val="0"/>
          <w:bCs w:val="0"/>
          <w:kern w:val="0"/>
          <w:szCs w:val="24"/>
          <w:lang w:eastAsia="ru-RU"/>
        </w:rPr>
        <w:t>вправе</w:t>
      </w:r>
      <w:r w:rsidRPr="00C7416E">
        <w:rPr>
          <w:b w:val="0"/>
          <w:bCs w:val="0"/>
          <w:kern w:val="0"/>
          <w:szCs w:val="24"/>
          <w:lang w:eastAsia="ru-RU"/>
        </w:rPr>
        <w:t>:</w:t>
      </w:r>
    </w:p>
    <w:p w:rsidR="00A971CB" w:rsidRDefault="00A971CB" w:rsidP="00483F58">
      <w:pPr>
        <w:pStyle w:val="ad"/>
        <w:ind w:firstLine="567"/>
        <w:jc w:val="both"/>
        <w:rPr>
          <w:b w:val="0"/>
          <w:bCs w:val="0"/>
          <w:kern w:val="0"/>
          <w:szCs w:val="24"/>
          <w:lang w:eastAsia="ru-RU"/>
        </w:rPr>
      </w:pPr>
      <w:r w:rsidRPr="00C7416E">
        <w:rPr>
          <w:b w:val="0"/>
          <w:bCs w:val="0"/>
          <w:kern w:val="0"/>
          <w:szCs w:val="24"/>
          <w:lang w:eastAsia="ru-RU"/>
        </w:rPr>
        <w:t>- использовать Участок в соответствии с разрешенным использованием, указанным в п. 1.1</w:t>
      </w:r>
      <w:r w:rsidR="00832690">
        <w:rPr>
          <w:b w:val="0"/>
          <w:bCs w:val="0"/>
          <w:kern w:val="0"/>
          <w:szCs w:val="24"/>
          <w:lang w:eastAsia="ru-RU"/>
        </w:rPr>
        <w:t xml:space="preserve"> Договора</w:t>
      </w:r>
      <w:r w:rsidR="00905B9D">
        <w:rPr>
          <w:b w:val="0"/>
          <w:bCs w:val="0"/>
          <w:kern w:val="0"/>
          <w:szCs w:val="24"/>
          <w:lang w:eastAsia="ru-RU"/>
        </w:rPr>
        <w:t>,</w:t>
      </w:r>
      <w:r w:rsidRPr="00C7416E">
        <w:rPr>
          <w:b w:val="0"/>
          <w:bCs w:val="0"/>
          <w:kern w:val="0"/>
          <w:szCs w:val="24"/>
          <w:lang w:eastAsia="ru-RU"/>
        </w:rPr>
        <w:t xml:space="preserve"> и другим</w:t>
      </w:r>
      <w:r w:rsidR="00483F58">
        <w:rPr>
          <w:b w:val="0"/>
          <w:bCs w:val="0"/>
          <w:kern w:val="0"/>
          <w:szCs w:val="24"/>
          <w:lang w:eastAsia="ru-RU"/>
        </w:rPr>
        <w:t>и условиями настоящего Договора.</w:t>
      </w:r>
    </w:p>
    <w:p w:rsidR="00483F58" w:rsidRPr="00483F58" w:rsidRDefault="00483F58" w:rsidP="00483F58">
      <w:pPr>
        <w:pStyle w:val="ae"/>
        <w:spacing w:after="0"/>
        <w:ind w:firstLine="567"/>
        <w:jc w:val="both"/>
        <w:rPr>
          <w:rFonts w:ascii="Times New Roman" w:hAnsi="Times New Roman"/>
        </w:rPr>
      </w:pPr>
      <w:r w:rsidRPr="00483F58">
        <w:rPr>
          <w:rFonts w:ascii="Times New Roman" w:hAnsi="Times New Roman"/>
        </w:rPr>
        <w:t xml:space="preserve">Арендатор не </w:t>
      </w:r>
      <w:r w:rsidR="005C5B37">
        <w:rPr>
          <w:rFonts w:ascii="Times New Roman" w:hAnsi="Times New Roman"/>
        </w:rPr>
        <w:t>вправе</w:t>
      </w:r>
      <w:r w:rsidRPr="00483F58">
        <w:rPr>
          <w:rFonts w:ascii="Times New Roman" w:hAnsi="Times New Roman"/>
        </w:rPr>
        <w:t>:</w:t>
      </w:r>
    </w:p>
    <w:p w:rsidR="00A971CB" w:rsidRPr="00C7416E" w:rsidRDefault="00A971CB" w:rsidP="00483F58">
      <w:pPr>
        <w:pStyle w:val="ad"/>
        <w:ind w:firstLine="567"/>
        <w:jc w:val="both"/>
        <w:rPr>
          <w:b w:val="0"/>
          <w:bCs w:val="0"/>
          <w:kern w:val="0"/>
          <w:szCs w:val="24"/>
          <w:lang w:eastAsia="ru-RU"/>
        </w:rPr>
      </w:pPr>
      <w:r w:rsidRPr="00C7416E">
        <w:rPr>
          <w:b w:val="0"/>
          <w:bCs w:val="0"/>
          <w:kern w:val="0"/>
          <w:szCs w:val="24"/>
          <w:lang w:eastAsia="ru-RU"/>
        </w:rPr>
        <w:t>- переда</w:t>
      </w:r>
      <w:r w:rsidR="00832690">
        <w:rPr>
          <w:b w:val="0"/>
          <w:bCs w:val="0"/>
          <w:kern w:val="0"/>
          <w:szCs w:val="24"/>
          <w:lang w:eastAsia="ru-RU"/>
        </w:rPr>
        <w:t>ва</w:t>
      </w:r>
      <w:r w:rsidRPr="00C7416E">
        <w:rPr>
          <w:b w:val="0"/>
          <w:bCs w:val="0"/>
          <w:kern w:val="0"/>
          <w:szCs w:val="24"/>
          <w:lang w:eastAsia="ru-RU"/>
        </w:rPr>
        <w:t>ть Участок в субаренду в пределах срока действия Договора;</w:t>
      </w:r>
    </w:p>
    <w:p w:rsidR="00A971CB" w:rsidRDefault="00A971CB" w:rsidP="00A971CB">
      <w:pPr>
        <w:pStyle w:val="ad"/>
        <w:ind w:firstLine="567"/>
        <w:jc w:val="both"/>
        <w:rPr>
          <w:b w:val="0"/>
          <w:bCs w:val="0"/>
          <w:kern w:val="0"/>
          <w:szCs w:val="24"/>
          <w:lang w:eastAsia="ru-RU"/>
        </w:rPr>
      </w:pPr>
      <w:r w:rsidRPr="00C7416E">
        <w:rPr>
          <w:b w:val="0"/>
          <w:bCs w:val="0"/>
          <w:kern w:val="0"/>
          <w:szCs w:val="24"/>
          <w:lang w:eastAsia="ru-RU"/>
        </w:rPr>
        <w:t>- передавать свои права и обязанности по Договору третьему лицу в пределах срока действия Договора</w:t>
      </w:r>
      <w:r w:rsidR="00832690">
        <w:rPr>
          <w:b w:val="0"/>
          <w:bCs w:val="0"/>
          <w:kern w:val="0"/>
          <w:szCs w:val="24"/>
          <w:lang w:eastAsia="ru-RU"/>
        </w:rPr>
        <w:t>;</w:t>
      </w:r>
    </w:p>
    <w:p w:rsidR="00832690" w:rsidRPr="008E2DAA" w:rsidRDefault="00832690" w:rsidP="00832690">
      <w:pPr>
        <w:pStyle w:val="ae"/>
        <w:spacing w:after="0"/>
        <w:ind w:firstLine="567"/>
        <w:jc w:val="both"/>
        <w:rPr>
          <w:rFonts w:ascii="Times New Roman" w:hAnsi="Times New Roman"/>
        </w:rPr>
      </w:pPr>
      <w:r w:rsidRPr="00C7416E">
        <w:rPr>
          <w:rFonts w:ascii="Times New Roman" w:hAnsi="Times New Roman"/>
        </w:rPr>
        <w:t>- уступать права и осуществлять перевод долга по обязательствам, возникшим из настоящего Договора.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5.2. Арендатор обязан:</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lastRenderedPageBreak/>
        <w:t>- в соответствии с условиями Договора своевременно вносить Арендную плату;</w:t>
      </w:r>
    </w:p>
    <w:p w:rsidR="00A971CB" w:rsidRPr="00C7416E" w:rsidRDefault="00A971CB" w:rsidP="00A971CB">
      <w:pPr>
        <w:widowControl/>
        <w:ind w:firstLine="540"/>
        <w:jc w:val="both"/>
        <w:rPr>
          <w:rFonts w:ascii="Times New Roman" w:hAnsi="Times New Roman" w:cs="Times New Roman"/>
          <w:sz w:val="24"/>
          <w:szCs w:val="24"/>
        </w:rPr>
      </w:pPr>
      <w:r w:rsidRPr="00C7416E">
        <w:rPr>
          <w:rFonts w:ascii="Times New Roman" w:hAnsi="Times New Roman" w:cs="Times New Roman"/>
          <w:b/>
          <w:bCs/>
          <w:sz w:val="24"/>
          <w:szCs w:val="24"/>
        </w:rPr>
        <w:t>- </w:t>
      </w:r>
      <w:r w:rsidRPr="00C7416E">
        <w:rPr>
          <w:rFonts w:ascii="Times New Roman" w:hAnsi="Times New Roman" w:cs="Times New Roman"/>
          <w:bCs/>
          <w:sz w:val="24"/>
          <w:szCs w:val="24"/>
        </w:rPr>
        <w:t>обеспечивать представителям Арендодателя, органам, осуществляющим контроль использования и охраны земель, свободный доступ на Участок;</w:t>
      </w:r>
    </w:p>
    <w:p w:rsidR="00A971CB" w:rsidRPr="00C7416E" w:rsidRDefault="00A971CB" w:rsidP="00A971CB">
      <w:pPr>
        <w:widowControl/>
        <w:ind w:firstLine="540"/>
        <w:jc w:val="both"/>
        <w:rPr>
          <w:rFonts w:ascii="Times New Roman" w:hAnsi="Times New Roman" w:cs="Times New Roman"/>
          <w:sz w:val="24"/>
          <w:szCs w:val="24"/>
        </w:rPr>
      </w:pPr>
      <w:r w:rsidRPr="00C7416E">
        <w:rPr>
          <w:rFonts w:ascii="Times New Roman" w:hAnsi="Times New Roman" w:cs="Times New Roman"/>
          <w:sz w:val="24"/>
          <w:szCs w:val="24"/>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 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A971CB" w:rsidRDefault="00A971CB" w:rsidP="00A971CB">
      <w:pPr>
        <w:pStyle w:val="ad"/>
        <w:ind w:firstLine="567"/>
        <w:jc w:val="both"/>
        <w:rPr>
          <w:b w:val="0"/>
          <w:bCs w:val="0"/>
          <w:kern w:val="0"/>
          <w:szCs w:val="24"/>
          <w:lang w:eastAsia="ru-RU"/>
        </w:rPr>
      </w:pPr>
      <w:r w:rsidRPr="00C7416E">
        <w:rPr>
          <w:b w:val="0"/>
          <w:bCs w:val="0"/>
          <w:kern w:val="0"/>
          <w:szCs w:val="24"/>
          <w:lang w:eastAsia="ru-RU"/>
        </w:rPr>
        <w:t>- не нарушать права других землепользователей;</w:t>
      </w:r>
    </w:p>
    <w:p w:rsidR="00C600AD" w:rsidRPr="00C600AD" w:rsidRDefault="00C600AD" w:rsidP="00C600AD">
      <w:pPr>
        <w:ind w:firstLine="426"/>
        <w:jc w:val="both"/>
        <w:rPr>
          <w:rFonts w:ascii="Times New Roman" w:hAnsi="Times New Roman" w:cs="Times New Roman"/>
          <w:sz w:val="24"/>
        </w:rPr>
      </w:pPr>
      <w:r w:rsidRPr="00C600AD">
        <w:rPr>
          <w:rFonts w:ascii="Times New Roman" w:hAnsi="Times New Roman" w:cs="Times New Roman"/>
          <w:sz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оповещать в десятидневный срок об ограничениях (например, арест и т.п.);</w:t>
      </w:r>
    </w:p>
    <w:p w:rsidR="00A971CB" w:rsidRPr="00F00B1A" w:rsidRDefault="00A971CB" w:rsidP="00A971CB">
      <w:pPr>
        <w:pStyle w:val="ad"/>
        <w:ind w:firstLine="567"/>
        <w:jc w:val="both"/>
        <w:rPr>
          <w:b w:val="0"/>
          <w:bCs w:val="0"/>
          <w:kern w:val="0"/>
          <w:szCs w:val="24"/>
          <w:lang w:eastAsia="ru-RU"/>
        </w:rPr>
      </w:pPr>
      <w:r w:rsidRPr="00C7416E">
        <w:rPr>
          <w:b w:val="0"/>
          <w:bCs w:val="0"/>
          <w:kern w:val="0"/>
          <w:szCs w:val="24"/>
          <w:lang w:eastAsia="ru-RU"/>
        </w:rPr>
        <w:t>- при использовании Участка обеспечивать соблюдение порядка требований санитарно-эпидемиологического надзора, пожарной безопасности, экологического надзора</w:t>
      </w:r>
      <w:r>
        <w:rPr>
          <w:b w:val="0"/>
          <w:bCs w:val="0"/>
          <w:kern w:val="0"/>
          <w:szCs w:val="24"/>
          <w:lang w:eastAsia="ru-RU"/>
        </w:rPr>
        <w:t xml:space="preserve">, Правил землепользования и застройки городского округа город Воронеж, </w:t>
      </w:r>
      <w:r w:rsidRPr="00C7416E">
        <w:rPr>
          <w:b w:val="0"/>
          <w:bCs w:val="0"/>
          <w:kern w:val="0"/>
          <w:szCs w:val="24"/>
          <w:lang w:eastAsia="ru-RU"/>
        </w:rPr>
        <w:t>иных требований, установленных Договором и действующим законодательством;</w:t>
      </w:r>
    </w:p>
    <w:p w:rsidR="00A971CB" w:rsidRPr="00C7416E" w:rsidRDefault="00A971CB" w:rsidP="00A971CB">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bCs/>
          <w:sz w:val="24"/>
          <w:szCs w:val="24"/>
        </w:rPr>
        <w:t>- зарегистрировать в органе, осуществляющем государственную регистрацию прав на недвижимое имущество</w:t>
      </w:r>
      <w:r w:rsidR="008448C9">
        <w:rPr>
          <w:rFonts w:ascii="Times New Roman" w:hAnsi="Times New Roman" w:cs="Times New Roman"/>
          <w:bCs/>
          <w:sz w:val="24"/>
          <w:szCs w:val="24"/>
        </w:rPr>
        <w:t>,</w:t>
      </w:r>
      <w:r w:rsidRPr="00C7416E">
        <w:rPr>
          <w:rFonts w:ascii="Times New Roman" w:hAnsi="Times New Roman" w:cs="Times New Roman"/>
          <w:bCs/>
          <w:sz w:val="24"/>
          <w:szCs w:val="24"/>
        </w:rPr>
        <w:t xml:space="preserve">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C7416E">
        <w:rPr>
          <w:rFonts w:ascii="Times New Roman" w:hAnsi="Times New Roman" w:cs="Times New Roman"/>
          <w:sz w:val="24"/>
          <w:szCs w:val="24"/>
        </w:rPr>
        <w:t xml:space="preserve"> Расходы, связанные с оформлением и регистрацией Договора</w:t>
      </w:r>
      <w:r w:rsidR="008448C9">
        <w:rPr>
          <w:rFonts w:ascii="Times New Roman" w:hAnsi="Times New Roman" w:cs="Times New Roman"/>
          <w:sz w:val="24"/>
          <w:szCs w:val="24"/>
        </w:rPr>
        <w:t>,</w:t>
      </w:r>
      <w:r w:rsidRPr="00C7416E">
        <w:rPr>
          <w:rFonts w:ascii="Times New Roman" w:hAnsi="Times New Roman" w:cs="Times New Roman"/>
          <w:sz w:val="24"/>
          <w:szCs w:val="24"/>
        </w:rPr>
        <w:t xml:space="preserve"> несет Арендатор;</w:t>
      </w:r>
    </w:p>
    <w:p w:rsidR="00A971CB" w:rsidRPr="00C7416E" w:rsidRDefault="00A971CB" w:rsidP="00A971CB">
      <w:pPr>
        <w:pStyle w:val="ad"/>
        <w:ind w:firstLine="567"/>
        <w:rPr>
          <w:bCs w:val="0"/>
          <w:kern w:val="0"/>
          <w:szCs w:val="24"/>
          <w:lang w:eastAsia="ru-RU"/>
        </w:rPr>
      </w:pPr>
      <w:r w:rsidRPr="00C7416E">
        <w:rPr>
          <w:bCs w:val="0"/>
          <w:kern w:val="0"/>
          <w:szCs w:val="24"/>
          <w:lang w:eastAsia="ru-RU"/>
        </w:rPr>
        <w:t>6. ОТВЕТСТВЕННОСТЬ СТОРОН</w:t>
      </w:r>
    </w:p>
    <w:p w:rsidR="00A971CB" w:rsidRPr="00C7416E" w:rsidRDefault="00A971CB" w:rsidP="00A971CB">
      <w:pPr>
        <w:pStyle w:val="ae"/>
        <w:spacing w:after="0"/>
        <w:ind w:firstLine="567"/>
        <w:rPr>
          <w:rFonts w:ascii="Times New Roman" w:hAnsi="Times New Roman"/>
          <w:sz w:val="6"/>
          <w:szCs w:val="6"/>
        </w:rPr>
      </w:pPr>
    </w:p>
    <w:p w:rsidR="00A971CB" w:rsidRPr="00C7416E" w:rsidRDefault="00A971CB" w:rsidP="00A971CB">
      <w:pPr>
        <w:shd w:val="clear" w:color="auto" w:fill="FFFFFF"/>
        <w:tabs>
          <w:tab w:val="left" w:pos="595"/>
        </w:tabs>
        <w:ind w:left="57" w:right="57" w:firstLine="510"/>
        <w:jc w:val="both"/>
        <w:rPr>
          <w:rFonts w:ascii="Times New Roman" w:hAnsi="Times New Roman" w:cs="Times New Roman"/>
          <w:sz w:val="24"/>
          <w:szCs w:val="24"/>
        </w:rPr>
      </w:pPr>
      <w:r w:rsidRPr="00C7416E">
        <w:rPr>
          <w:rFonts w:ascii="Times New Roman" w:hAnsi="Times New Roman" w:cs="Times New Roman"/>
          <w:bCs/>
          <w:sz w:val="24"/>
          <w:szCs w:val="24"/>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C7416E">
        <w:rPr>
          <w:rFonts w:ascii="Times New Roman" w:hAnsi="Times New Roman" w:cs="Times New Roman"/>
          <w:sz w:val="24"/>
          <w:szCs w:val="24"/>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A971CB" w:rsidRPr="00C7416E" w:rsidRDefault="00A971CB" w:rsidP="00A971CB">
      <w:pPr>
        <w:shd w:val="clear" w:color="auto" w:fill="FFFFFF"/>
        <w:tabs>
          <w:tab w:val="left" w:pos="667"/>
        </w:tabs>
        <w:ind w:left="57" w:right="57" w:firstLine="510"/>
        <w:jc w:val="both"/>
        <w:rPr>
          <w:rFonts w:ascii="Times New Roman" w:hAnsi="Times New Roman" w:cs="Times New Roman"/>
          <w:sz w:val="24"/>
          <w:szCs w:val="24"/>
        </w:rPr>
      </w:pPr>
      <w:r w:rsidRPr="00C7416E">
        <w:rPr>
          <w:rFonts w:ascii="Times New Roman" w:hAnsi="Times New Roman" w:cs="Times New Roman"/>
          <w:sz w:val="24"/>
          <w:szCs w:val="24"/>
        </w:rPr>
        <w:t>6.2. В случае невнесения Арендатором Арендной платы в сроки, установленные п. 3.4</w:t>
      </w:r>
      <w:r w:rsidR="00031AE0">
        <w:rPr>
          <w:rFonts w:ascii="Times New Roman" w:hAnsi="Times New Roman" w:cs="Times New Roman"/>
          <w:sz w:val="24"/>
          <w:szCs w:val="24"/>
        </w:rPr>
        <w:t xml:space="preserve"> </w:t>
      </w:r>
      <w:r w:rsidRPr="00C7416E">
        <w:rPr>
          <w:rFonts w:ascii="Times New Roman" w:hAnsi="Times New Roman" w:cs="Times New Roman"/>
          <w:sz w:val="24"/>
          <w:szCs w:val="24"/>
        </w:rPr>
        <w:t xml:space="preserve">- 3.6 настоящего Договора, Арендодателем начисляются пени в размере 0,1 % от суммы задолженности </w:t>
      </w:r>
      <w:r w:rsidR="00905B9D">
        <w:rPr>
          <w:rFonts w:ascii="Times New Roman" w:hAnsi="Times New Roman" w:cs="Times New Roman"/>
          <w:sz w:val="24"/>
          <w:szCs w:val="24"/>
        </w:rPr>
        <w:t>за каждый день просрочки, а так</w:t>
      </w:r>
      <w:r w:rsidRPr="00C7416E">
        <w:rPr>
          <w:rFonts w:ascii="Times New Roman" w:hAnsi="Times New Roman" w:cs="Times New Roman"/>
          <w:sz w:val="24"/>
          <w:szCs w:val="24"/>
        </w:rPr>
        <w:t xml:space="preserve">же проценты за пользование чужими денежными средствами в соответствии со ст. 395 ГК РФ. </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A971CB" w:rsidRPr="00C7416E" w:rsidRDefault="00A971CB" w:rsidP="00483F58">
      <w:pPr>
        <w:pStyle w:val="ad"/>
        <w:ind w:firstLine="567"/>
        <w:jc w:val="both"/>
        <w:rPr>
          <w:szCs w:val="24"/>
        </w:rPr>
      </w:pPr>
      <w:r w:rsidRPr="00C7416E">
        <w:rPr>
          <w:b w:val="0"/>
          <w:spacing w:val="-2"/>
          <w:szCs w:val="24"/>
        </w:rPr>
        <w:t>6.4</w:t>
      </w:r>
      <w:r w:rsidRPr="00483F58">
        <w:rPr>
          <w:b w:val="0"/>
          <w:szCs w:val="24"/>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C7416E">
        <w:rPr>
          <w:szCs w:val="24"/>
        </w:rPr>
        <w:t xml:space="preserve"> </w:t>
      </w:r>
    </w:p>
    <w:p w:rsidR="00A971CB" w:rsidRDefault="00A971CB" w:rsidP="00DD5891">
      <w:pPr>
        <w:pStyle w:val="ad"/>
        <w:ind w:firstLine="567"/>
        <w:jc w:val="both"/>
        <w:rPr>
          <w:b w:val="0"/>
          <w:szCs w:val="24"/>
          <w:lang w:eastAsia="ru-RU"/>
        </w:rPr>
      </w:pPr>
      <w:r w:rsidRPr="00C7416E">
        <w:rPr>
          <w:b w:val="0"/>
          <w:szCs w:val="24"/>
          <w:lang w:eastAsia="ru-RU"/>
        </w:rPr>
        <w:t>6.</w:t>
      </w:r>
      <w:r w:rsidR="00483F58">
        <w:rPr>
          <w:b w:val="0"/>
          <w:szCs w:val="24"/>
          <w:lang w:eastAsia="ru-RU"/>
        </w:rPr>
        <w:t>5</w:t>
      </w:r>
      <w:r w:rsidRPr="00C7416E">
        <w:rPr>
          <w:b w:val="0"/>
          <w:szCs w:val="24"/>
          <w:lang w:eastAsia="ru-RU"/>
        </w:rPr>
        <w:t>.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383840" w:rsidRPr="00383840" w:rsidRDefault="00383840" w:rsidP="00A971CB">
      <w:pPr>
        <w:pStyle w:val="ad"/>
        <w:ind w:firstLine="567"/>
        <w:rPr>
          <w:bCs w:val="0"/>
          <w:kern w:val="0"/>
          <w:sz w:val="16"/>
          <w:szCs w:val="16"/>
          <w:lang w:eastAsia="ru-RU"/>
        </w:rPr>
      </w:pPr>
    </w:p>
    <w:p w:rsidR="00A971CB" w:rsidRPr="00085A46" w:rsidRDefault="00A971CB" w:rsidP="00A971CB">
      <w:pPr>
        <w:pStyle w:val="ad"/>
        <w:ind w:firstLine="567"/>
        <w:rPr>
          <w:bCs w:val="0"/>
          <w:kern w:val="0"/>
          <w:szCs w:val="24"/>
          <w:lang w:eastAsia="ru-RU"/>
        </w:rPr>
      </w:pPr>
      <w:r w:rsidRPr="00C7416E">
        <w:rPr>
          <w:bCs w:val="0"/>
          <w:kern w:val="0"/>
          <w:szCs w:val="24"/>
          <w:lang w:eastAsia="ru-RU"/>
        </w:rPr>
        <w:t>7. ФОРС-МАЖОРНЫЕ ОБСТОЯТЕЛЬСТВА</w:t>
      </w:r>
    </w:p>
    <w:p w:rsidR="00A971CB" w:rsidRPr="00C7416E" w:rsidRDefault="00A971CB" w:rsidP="001836A1">
      <w:pPr>
        <w:pStyle w:val="ad"/>
        <w:ind w:firstLine="567"/>
        <w:jc w:val="both"/>
        <w:rPr>
          <w:b w:val="0"/>
          <w:bCs w:val="0"/>
          <w:kern w:val="0"/>
          <w:szCs w:val="24"/>
          <w:lang w:eastAsia="ru-RU"/>
        </w:rPr>
      </w:pPr>
      <w:r w:rsidRPr="00C7416E">
        <w:rPr>
          <w:b w:val="0"/>
          <w:bCs w:val="0"/>
          <w:kern w:val="0"/>
          <w:szCs w:val="24"/>
          <w:lang w:eastAsia="ru-RU"/>
        </w:rPr>
        <w:t xml:space="preserve">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w:t>
      </w:r>
      <w:r w:rsidRPr="00C7416E">
        <w:rPr>
          <w:b w:val="0"/>
          <w:bCs w:val="0"/>
          <w:kern w:val="0"/>
          <w:szCs w:val="24"/>
          <w:lang w:eastAsia="ru-RU"/>
        </w:rPr>
        <w:lastRenderedPageBreak/>
        <w:t xml:space="preserve">продолжительности форс-мажорных обстоятельств свыше шести месяцев или при не устранении последствий этих обстоятельств в </w:t>
      </w:r>
      <w:r w:rsidR="008448C9">
        <w:rPr>
          <w:b w:val="0"/>
          <w:bCs w:val="0"/>
          <w:kern w:val="0"/>
          <w:szCs w:val="24"/>
          <w:lang w:eastAsia="ru-RU"/>
        </w:rPr>
        <w:t>течение шести месяцев</w:t>
      </w:r>
      <w:r w:rsidRPr="00C7416E">
        <w:rPr>
          <w:b w:val="0"/>
          <w:bCs w:val="0"/>
          <w:kern w:val="0"/>
          <w:szCs w:val="24"/>
          <w:lang w:eastAsia="ru-RU"/>
        </w:rPr>
        <w:t xml:space="preserve"> Стороны должны встретиться для выработки взаимоприемлемого решения, связанного с продолжением действия Договора.</w:t>
      </w:r>
    </w:p>
    <w:p w:rsidR="00A971CB" w:rsidRPr="00DD5891" w:rsidRDefault="00A971CB" w:rsidP="00A971CB">
      <w:pPr>
        <w:pStyle w:val="ad"/>
        <w:ind w:firstLine="567"/>
        <w:rPr>
          <w:bCs w:val="0"/>
          <w:kern w:val="0"/>
          <w:sz w:val="6"/>
          <w:szCs w:val="6"/>
          <w:lang w:eastAsia="ru-RU"/>
        </w:rPr>
      </w:pPr>
    </w:p>
    <w:p w:rsidR="0055652F" w:rsidRPr="00383840" w:rsidRDefault="0055652F" w:rsidP="00A971CB">
      <w:pPr>
        <w:pStyle w:val="ad"/>
        <w:ind w:firstLine="567"/>
        <w:rPr>
          <w:bCs w:val="0"/>
          <w:kern w:val="0"/>
          <w:sz w:val="16"/>
          <w:szCs w:val="16"/>
          <w:lang w:eastAsia="ru-RU"/>
        </w:rPr>
      </w:pPr>
    </w:p>
    <w:p w:rsidR="00A971CB" w:rsidRPr="00085A46" w:rsidRDefault="00A971CB" w:rsidP="00A971CB">
      <w:pPr>
        <w:pStyle w:val="ad"/>
        <w:ind w:firstLine="567"/>
        <w:rPr>
          <w:bCs w:val="0"/>
          <w:kern w:val="0"/>
          <w:szCs w:val="24"/>
          <w:lang w:eastAsia="ru-RU"/>
        </w:rPr>
      </w:pPr>
      <w:r w:rsidRPr="00C7416E">
        <w:rPr>
          <w:bCs w:val="0"/>
          <w:kern w:val="0"/>
          <w:szCs w:val="24"/>
          <w:lang w:eastAsia="ru-RU"/>
        </w:rPr>
        <w:t>8. ПОРЯДОК ИЗМЕНЕНИЯ, РАСТОРЖЕНИЯ ДОГОВОРА АРЕНДЫ</w:t>
      </w:r>
    </w:p>
    <w:p w:rsidR="00A971CB" w:rsidRPr="00C7416E" w:rsidRDefault="00A971CB" w:rsidP="00A971CB">
      <w:pPr>
        <w:pStyle w:val="ad"/>
        <w:tabs>
          <w:tab w:val="left" w:pos="709"/>
        </w:tabs>
        <w:ind w:firstLine="567"/>
        <w:jc w:val="both"/>
        <w:rPr>
          <w:b w:val="0"/>
          <w:bCs w:val="0"/>
          <w:kern w:val="0"/>
          <w:szCs w:val="24"/>
          <w:lang w:eastAsia="ru-RU"/>
        </w:rPr>
      </w:pPr>
      <w:r w:rsidRPr="00C7416E">
        <w:rPr>
          <w:b w:val="0"/>
          <w:bCs w:val="0"/>
          <w:kern w:val="0"/>
          <w:szCs w:val="24"/>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A971CB" w:rsidRPr="00C7416E" w:rsidRDefault="00A971CB" w:rsidP="00832690">
      <w:pPr>
        <w:shd w:val="clear" w:color="auto" w:fill="FFFFFF"/>
        <w:tabs>
          <w:tab w:val="left" w:pos="0"/>
        </w:tabs>
        <w:ind w:left="57" w:right="57" w:firstLine="510"/>
        <w:jc w:val="both"/>
        <w:rPr>
          <w:rFonts w:ascii="Times New Roman" w:hAnsi="Times New Roman" w:cs="Times New Roman"/>
          <w:sz w:val="24"/>
          <w:szCs w:val="24"/>
        </w:rPr>
      </w:pPr>
      <w:r w:rsidRPr="00C7416E">
        <w:rPr>
          <w:rFonts w:ascii="Times New Roman" w:hAnsi="Times New Roman" w:cs="Times New Roman"/>
          <w:bCs/>
          <w:spacing w:val="-7"/>
          <w:sz w:val="24"/>
          <w:szCs w:val="24"/>
        </w:rPr>
        <w:t>8.2. </w:t>
      </w:r>
      <w:proofErr w:type="gramStart"/>
      <w:r w:rsidRPr="00C7416E">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C7416E">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C7416E">
        <w:rPr>
          <w:rFonts w:ascii="Times New Roman" w:hAnsi="Times New Roman" w:cs="Times New Roman"/>
          <w:spacing w:val="-1"/>
          <w:sz w:val="24"/>
          <w:szCs w:val="24"/>
        </w:rPr>
        <w:t xml:space="preserve">в месячный срок и оформляются дополнительными соглашениями, </w:t>
      </w:r>
      <w:r w:rsidRPr="00C7416E">
        <w:rPr>
          <w:rFonts w:ascii="Times New Roman" w:hAnsi="Times New Roman" w:cs="Times New Roman"/>
          <w:sz w:val="24"/>
          <w:szCs w:val="24"/>
        </w:rPr>
        <w:t>которое подписывается Арендодателем и Арендатором.</w:t>
      </w:r>
      <w:proofErr w:type="gramEnd"/>
    </w:p>
    <w:p w:rsidR="00A971CB" w:rsidRPr="00C7416E" w:rsidRDefault="00A971CB" w:rsidP="00A971CB">
      <w:pPr>
        <w:widowControl/>
        <w:ind w:firstLine="540"/>
        <w:jc w:val="both"/>
        <w:rPr>
          <w:rFonts w:ascii="Times New Roman" w:hAnsi="Times New Roman" w:cs="Times New Roman"/>
          <w:sz w:val="24"/>
          <w:szCs w:val="24"/>
        </w:rPr>
      </w:pPr>
      <w:r w:rsidRPr="00C7416E">
        <w:rPr>
          <w:rFonts w:ascii="Times New Roman" w:hAnsi="Times New Roman" w:cs="Times New Roman"/>
          <w:sz w:val="24"/>
          <w:szCs w:val="24"/>
        </w:rPr>
        <w:t xml:space="preserve">8.3. </w:t>
      </w:r>
      <w:r w:rsidRPr="00C7416E">
        <w:rPr>
          <w:rFonts w:ascii="Times New Roman" w:hAnsi="Times New Roman" w:cs="Times New Roman"/>
          <w:spacing w:val="-1"/>
          <w:sz w:val="24"/>
          <w:szCs w:val="24"/>
        </w:rPr>
        <w:t xml:space="preserve">По требованию Арендодателя Договор аренды </w:t>
      </w:r>
      <w:proofErr w:type="gramStart"/>
      <w:r w:rsidRPr="00C7416E">
        <w:rPr>
          <w:rFonts w:ascii="Times New Roman" w:hAnsi="Times New Roman" w:cs="Times New Roman"/>
          <w:spacing w:val="-1"/>
          <w:sz w:val="24"/>
          <w:szCs w:val="24"/>
        </w:rPr>
        <w:t>может быть досрочно расторгнут</w:t>
      </w:r>
      <w:proofErr w:type="gramEnd"/>
      <w:r w:rsidRPr="00C7416E">
        <w:rPr>
          <w:rFonts w:ascii="Times New Roman" w:hAnsi="Times New Roman" w:cs="Times New Roman"/>
          <w:spacing w:val="-1"/>
          <w:sz w:val="24"/>
          <w:szCs w:val="24"/>
        </w:rPr>
        <w:t xml:space="preserve"> в судебном порядке в </w:t>
      </w:r>
      <w:r w:rsidRPr="00C7416E">
        <w:rPr>
          <w:rFonts w:ascii="Times New Roman" w:hAnsi="Times New Roman" w:cs="Times New Roman"/>
          <w:sz w:val="24"/>
          <w:szCs w:val="24"/>
        </w:rPr>
        <w:t xml:space="preserve">следующих случаях: </w:t>
      </w:r>
    </w:p>
    <w:p w:rsidR="00A971CB" w:rsidRPr="00C7416E" w:rsidRDefault="00A971CB" w:rsidP="00A971CB">
      <w:pPr>
        <w:widowControl/>
        <w:ind w:firstLine="567"/>
        <w:jc w:val="both"/>
        <w:rPr>
          <w:rFonts w:ascii="Times New Roman" w:hAnsi="Times New Roman" w:cs="Times New Roman"/>
          <w:sz w:val="24"/>
          <w:szCs w:val="24"/>
        </w:rPr>
      </w:pPr>
      <w:r w:rsidRPr="00C7416E">
        <w:rPr>
          <w:rFonts w:ascii="Times New Roman" w:hAnsi="Times New Roman" w:cs="Times New Roman"/>
          <w:sz w:val="24"/>
          <w:szCs w:val="24"/>
        </w:rPr>
        <w:t>- при невнесении Арендатором Арендной платы по истечении срока, установленного п. 3.4, 3.5 Договора;</w:t>
      </w:r>
    </w:p>
    <w:p w:rsidR="00A971CB" w:rsidRPr="00C7416E" w:rsidRDefault="00A971CB" w:rsidP="00A971CB">
      <w:pPr>
        <w:shd w:val="clear" w:color="auto" w:fill="FFFFFF"/>
        <w:tabs>
          <w:tab w:val="left" w:pos="-993"/>
        </w:tabs>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при невнесении Арендатором более двух раз подряд Арендной платы по истечении срока, установленного п. 3.6 Договора;</w:t>
      </w:r>
    </w:p>
    <w:p w:rsidR="00A971CB" w:rsidRPr="00C7416E" w:rsidRDefault="00A971CB" w:rsidP="00A971CB">
      <w:pPr>
        <w:shd w:val="clear" w:color="auto" w:fill="FFFFFF"/>
        <w:tabs>
          <w:tab w:val="left" w:pos="-993"/>
        </w:tabs>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A971CB" w:rsidRPr="00C7416E" w:rsidRDefault="00A971CB" w:rsidP="00A971CB">
      <w:pPr>
        <w:shd w:val="clear" w:color="auto" w:fill="FFFFFF"/>
        <w:tabs>
          <w:tab w:val="left" w:pos="-993"/>
        </w:tabs>
        <w:ind w:right="57" w:firstLine="567"/>
        <w:jc w:val="both"/>
        <w:rPr>
          <w:rFonts w:ascii="Times New Roman" w:hAnsi="Times New Roman" w:cs="Times New Roman"/>
          <w:bCs/>
          <w:spacing w:val="-2"/>
          <w:sz w:val="24"/>
          <w:szCs w:val="24"/>
        </w:rPr>
      </w:pPr>
      <w:r w:rsidRPr="00C7416E">
        <w:rPr>
          <w:rFonts w:ascii="Times New Roman" w:hAnsi="Times New Roman" w:cs="Times New Roman"/>
          <w:spacing w:val="-1"/>
          <w:sz w:val="24"/>
          <w:szCs w:val="24"/>
        </w:rPr>
        <w:t>- при существенном ухудшении Арендатором состояния Участка;</w:t>
      </w:r>
      <w:r w:rsidRPr="00C7416E">
        <w:rPr>
          <w:rFonts w:ascii="Times New Roman" w:hAnsi="Times New Roman" w:cs="Times New Roman"/>
          <w:bCs/>
          <w:spacing w:val="-2"/>
          <w:sz w:val="24"/>
          <w:szCs w:val="24"/>
        </w:rPr>
        <w:t xml:space="preserve"> </w:t>
      </w:r>
    </w:p>
    <w:p w:rsidR="00A971CB" w:rsidRPr="00C7416E" w:rsidRDefault="00A971CB" w:rsidP="00A971CB">
      <w:pPr>
        <w:shd w:val="clear" w:color="auto" w:fill="FFFFFF"/>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при неиспользовании Участка; </w:t>
      </w:r>
    </w:p>
    <w:p w:rsidR="00A971CB" w:rsidRPr="00DD5891" w:rsidRDefault="00A971CB" w:rsidP="00DD5891">
      <w:pPr>
        <w:tabs>
          <w:tab w:val="left" w:pos="0"/>
        </w:tabs>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при невыполнении Арендатором полностью или частично условий Договора аренды.</w:t>
      </w:r>
    </w:p>
    <w:p w:rsidR="00A971CB" w:rsidRPr="00085A46" w:rsidRDefault="00A971CB" w:rsidP="00A971CB">
      <w:pPr>
        <w:pStyle w:val="ad"/>
        <w:ind w:firstLine="567"/>
        <w:rPr>
          <w:bCs w:val="0"/>
          <w:kern w:val="0"/>
          <w:szCs w:val="24"/>
          <w:lang w:eastAsia="ru-RU"/>
        </w:rPr>
      </w:pPr>
      <w:r w:rsidRPr="00C7416E">
        <w:rPr>
          <w:bCs w:val="0"/>
          <w:kern w:val="0"/>
          <w:szCs w:val="24"/>
          <w:lang w:eastAsia="ru-RU"/>
        </w:rPr>
        <w:t>9. ДОПОЛНИТЕЛЬНЫЕ УСЛОВИЯ ДОГОВОРА</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A971CB" w:rsidRPr="00C7416E" w:rsidRDefault="00A971CB" w:rsidP="00A971CB">
      <w:pPr>
        <w:pStyle w:val="ad"/>
        <w:ind w:firstLine="567"/>
        <w:jc w:val="both"/>
        <w:rPr>
          <w:b w:val="0"/>
          <w:bCs w:val="0"/>
          <w:kern w:val="0"/>
          <w:szCs w:val="24"/>
          <w:lang w:eastAsia="ru-RU"/>
        </w:rPr>
      </w:pPr>
      <w:r w:rsidRPr="00C7416E">
        <w:rPr>
          <w:b w:val="0"/>
          <w:bCs w:val="0"/>
          <w:kern w:val="0"/>
          <w:szCs w:val="24"/>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A971CB" w:rsidRDefault="00A971CB" w:rsidP="00A971CB">
      <w:pPr>
        <w:pStyle w:val="ad"/>
        <w:ind w:firstLine="567"/>
        <w:jc w:val="both"/>
        <w:rPr>
          <w:b w:val="0"/>
          <w:bCs w:val="0"/>
          <w:kern w:val="0"/>
          <w:szCs w:val="24"/>
          <w:lang w:eastAsia="ru-RU"/>
        </w:rPr>
      </w:pPr>
      <w:r w:rsidRPr="00C7416E">
        <w:rPr>
          <w:b w:val="0"/>
          <w:bCs w:val="0"/>
          <w:kern w:val="0"/>
          <w:szCs w:val="24"/>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617BDF" w:rsidRDefault="00617BDF" w:rsidP="00617BDF">
      <w:pPr>
        <w:ind w:firstLine="567"/>
        <w:jc w:val="both"/>
        <w:rPr>
          <w:rFonts w:ascii="Times New Roman" w:hAnsi="Times New Roman" w:cs="Times New Roman"/>
          <w:sz w:val="24"/>
          <w:szCs w:val="24"/>
        </w:rPr>
      </w:pPr>
      <w:r>
        <w:rPr>
          <w:rFonts w:ascii="Times New Roman" w:hAnsi="Times New Roman" w:cs="Times New Roman"/>
          <w:sz w:val="24"/>
          <w:szCs w:val="24"/>
        </w:rPr>
        <w:t xml:space="preserve">9.4. </w:t>
      </w:r>
      <w:proofErr w:type="gramStart"/>
      <w:r>
        <w:rPr>
          <w:rFonts w:ascii="Times New Roman" w:hAnsi="Times New Roman" w:cs="Times New Roman"/>
          <w:sz w:val="24"/>
          <w:szCs w:val="24"/>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w:t>
      </w:r>
      <w:r w:rsidR="00A35DE3" w:rsidRPr="00B63C0D">
        <w:rPr>
          <w:rFonts w:ascii="Times New Roman" w:hAnsi="Times New Roman" w:cs="Times New Roman"/>
          <w:sz w:val="24"/>
          <w:szCs w:val="24"/>
        </w:rPr>
        <w:t xml:space="preserve">О </w:t>
      </w:r>
      <w:r w:rsidR="00A35DE3">
        <w:rPr>
          <w:rFonts w:ascii="Times New Roman" w:hAnsi="Times New Roman" w:cs="Times New Roman"/>
          <w:sz w:val="24"/>
          <w:szCs w:val="24"/>
        </w:rPr>
        <w:t xml:space="preserve">поисковой работе на территории </w:t>
      </w:r>
      <w:r w:rsidR="00A35DE3" w:rsidRPr="00075FAC">
        <w:rPr>
          <w:rFonts w:ascii="Times New Roman" w:hAnsi="Times New Roman" w:cs="Times New Roman"/>
          <w:sz w:val="24"/>
          <w:szCs w:val="24"/>
        </w:rPr>
        <w:t>Воронежской области</w:t>
      </w:r>
      <w:r w:rsidR="00A35DE3">
        <w:rPr>
          <w:rFonts w:ascii="Times New Roman" w:hAnsi="Times New Roman" w:cs="Times New Roman"/>
          <w:sz w:val="24"/>
          <w:szCs w:val="24"/>
        </w:rPr>
        <w:t>»</w:t>
      </w:r>
      <w:r>
        <w:rPr>
          <w:rFonts w:ascii="Times New Roman" w:hAnsi="Times New Roman" w:cs="Times New Roman"/>
          <w:sz w:val="24"/>
          <w:szCs w:val="24"/>
        </w:rPr>
        <w:t>.</w:t>
      </w:r>
      <w:proofErr w:type="gramEnd"/>
    </w:p>
    <w:p w:rsidR="00617BDF" w:rsidRDefault="00617BDF" w:rsidP="00617BDF">
      <w:pPr>
        <w:ind w:firstLine="567"/>
        <w:jc w:val="both"/>
        <w:rPr>
          <w:rFonts w:ascii="Times New Roman" w:hAnsi="Times New Roman" w:cs="Times New Roman"/>
          <w:sz w:val="24"/>
          <w:szCs w:val="24"/>
        </w:rPr>
      </w:pPr>
      <w:r>
        <w:rPr>
          <w:rFonts w:ascii="Times New Roman" w:hAnsi="Times New Roman" w:cs="Times New Roman"/>
          <w:sz w:val="24"/>
          <w:szCs w:val="24"/>
        </w:rPr>
        <w:t xml:space="preserve">9.5. В связи с тем, что Участок расположен в пределах </w:t>
      </w:r>
      <w:proofErr w:type="spellStart"/>
      <w:r>
        <w:rPr>
          <w:rFonts w:ascii="Times New Roman" w:hAnsi="Times New Roman" w:cs="Times New Roman"/>
          <w:sz w:val="24"/>
          <w:szCs w:val="24"/>
        </w:rPr>
        <w:t>приаэродромных</w:t>
      </w:r>
      <w:proofErr w:type="spellEnd"/>
      <w:r>
        <w:rPr>
          <w:rFonts w:ascii="Times New Roman" w:hAnsi="Times New Roman" w:cs="Times New Roman"/>
          <w:sz w:val="24"/>
          <w:szCs w:val="24"/>
        </w:rPr>
        <w:t xml:space="preserve"> территорий аэродромов Воронеж (Придача), Воронеж (</w:t>
      </w:r>
      <w:proofErr w:type="spellStart"/>
      <w:r>
        <w:rPr>
          <w:rFonts w:ascii="Times New Roman" w:hAnsi="Times New Roman" w:cs="Times New Roman"/>
          <w:sz w:val="24"/>
          <w:szCs w:val="24"/>
        </w:rPr>
        <w:t>Чертовицкое</w:t>
      </w:r>
      <w:proofErr w:type="spellEnd"/>
      <w:r>
        <w:rPr>
          <w:rFonts w:ascii="Times New Roman" w:hAnsi="Times New Roman" w:cs="Times New Roman"/>
          <w:sz w:val="24"/>
          <w:szCs w:val="24"/>
        </w:rPr>
        <w:t>), Воронеж (Балтимор) и в районе аэродрома Воронеж (Балтимор), Арендатор в рамках действия Договора обязан соблюдать требования, установленные воздушным законодательством Российской Федерации.</w:t>
      </w:r>
    </w:p>
    <w:p w:rsidR="00A971CB" w:rsidRPr="00DD5891" w:rsidRDefault="00A971CB" w:rsidP="00DD5891">
      <w:pPr>
        <w:pStyle w:val="ad"/>
        <w:ind w:firstLine="567"/>
        <w:jc w:val="both"/>
        <w:rPr>
          <w:b w:val="0"/>
          <w:bCs w:val="0"/>
          <w:kern w:val="0"/>
          <w:szCs w:val="24"/>
          <w:lang w:eastAsia="ru-RU"/>
        </w:rPr>
      </w:pPr>
      <w:r w:rsidRPr="00C7416E">
        <w:rPr>
          <w:b w:val="0"/>
          <w:bCs w:val="0"/>
          <w:kern w:val="0"/>
          <w:szCs w:val="24"/>
          <w:lang w:eastAsia="ru-RU"/>
        </w:rPr>
        <w:t>9.</w:t>
      </w:r>
      <w:r w:rsidR="00617BDF">
        <w:rPr>
          <w:b w:val="0"/>
          <w:bCs w:val="0"/>
          <w:kern w:val="0"/>
          <w:szCs w:val="24"/>
          <w:lang w:eastAsia="ru-RU"/>
        </w:rPr>
        <w:t>6</w:t>
      </w:r>
      <w:r w:rsidRPr="00C7416E">
        <w:rPr>
          <w:b w:val="0"/>
          <w:bCs w:val="0"/>
          <w:kern w:val="0"/>
          <w:szCs w:val="24"/>
          <w:lang w:eastAsia="ru-RU"/>
        </w:rPr>
        <w:t>.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A971CB" w:rsidRPr="00C7416E" w:rsidRDefault="00A971CB" w:rsidP="00A971CB">
      <w:pPr>
        <w:pStyle w:val="ad"/>
        <w:ind w:firstLine="567"/>
        <w:rPr>
          <w:bCs w:val="0"/>
          <w:kern w:val="0"/>
          <w:szCs w:val="24"/>
          <w:lang w:eastAsia="ru-RU"/>
        </w:rPr>
      </w:pPr>
      <w:r w:rsidRPr="00C7416E">
        <w:rPr>
          <w:bCs w:val="0"/>
          <w:kern w:val="0"/>
          <w:szCs w:val="24"/>
          <w:lang w:eastAsia="ru-RU"/>
        </w:rPr>
        <w:t>10. ЗАКЛЮЧИТЕЛЬНЫЕ ПОЛОЖЕНИЯ</w:t>
      </w:r>
    </w:p>
    <w:p w:rsidR="00A971CB" w:rsidRPr="00DD5891" w:rsidRDefault="00A971CB" w:rsidP="00DD5891">
      <w:pPr>
        <w:pStyle w:val="ad"/>
        <w:ind w:firstLine="567"/>
        <w:jc w:val="both"/>
        <w:rPr>
          <w:b w:val="0"/>
          <w:bCs w:val="0"/>
          <w:kern w:val="0"/>
          <w:szCs w:val="24"/>
          <w:lang w:eastAsia="ru-RU"/>
        </w:rPr>
      </w:pPr>
      <w:r w:rsidRPr="00C7416E">
        <w:rPr>
          <w:b w:val="0"/>
          <w:bCs w:val="0"/>
          <w:kern w:val="0"/>
          <w:szCs w:val="24"/>
          <w:lang w:eastAsia="ru-RU"/>
        </w:rPr>
        <w:t>10.1.</w:t>
      </w:r>
      <w:r w:rsidRPr="00C7416E">
        <w:rPr>
          <w:b w:val="0"/>
          <w:bCs w:val="0"/>
          <w:kern w:val="0"/>
          <w:szCs w:val="24"/>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A971CB" w:rsidRPr="00DD5891" w:rsidRDefault="00A971CB" w:rsidP="00DD5891">
      <w:pPr>
        <w:pStyle w:val="ad"/>
        <w:ind w:firstLine="567"/>
        <w:rPr>
          <w:bCs w:val="0"/>
          <w:kern w:val="0"/>
          <w:szCs w:val="24"/>
          <w:lang w:eastAsia="ru-RU"/>
        </w:rPr>
      </w:pPr>
      <w:r w:rsidRPr="00C7416E">
        <w:rPr>
          <w:bCs w:val="0"/>
          <w:kern w:val="0"/>
          <w:szCs w:val="24"/>
          <w:lang w:eastAsia="ru-RU"/>
        </w:rPr>
        <w:t>11. АДРЕСА И РЕКВИЗИТЫ СТОРОН</w:t>
      </w:r>
    </w:p>
    <w:p w:rsidR="00A971CB" w:rsidRDefault="00A971CB" w:rsidP="00A971CB">
      <w:pPr>
        <w:pStyle w:val="ad"/>
        <w:ind w:firstLine="567"/>
        <w:rPr>
          <w:b w:val="0"/>
          <w:bCs w:val="0"/>
          <w:kern w:val="0"/>
          <w:szCs w:val="24"/>
          <w:lang w:eastAsia="ru-RU"/>
        </w:rPr>
      </w:pPr>
      <w:r w:rsidRPr="00C7416E">
        <w:rPr>
          <w:b w:val="0"/>
          <w:bCs w:val="0"/>
          <w:kern w:val="0"/>
          <w:szCs w:val="24"/>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DD5891" w:rsidTr="005036E2">
        <w:tc>
          <w:tcPr>
            <w:tcW w:w="5140" w:type="dxa"/>
            <w:shd w:val="clear" w:color="auto" w:fill="auto"/>
          </w:tcPr>
          <w:p w:rsidR="00DD5891" w:rsidRPr="005036E2" w:rsidRDefault="00DD5891" w:rsidP="00DD5891">
            <w:pPr>
              <w:pStyle w:val="ad"/>
              <w:rPr>
                <w:b w:val="0"/>
                <w:bCs w:val="0"/>
                <w:kern w:val="0"/>
                <w:sz w:val="22"/>
                <w:szCs w:val="22"/>
                <w:lang w:eastAsia="ru-RU"/>
              </w:rPr>
            </w:pPr>
            <w:r w:rsidRPr="005036E2">
              <w:rPr>
                <w:b w:val="0"/>
                <w:bCs w:val="0"/>
                <w:kern w:val="0"/>
                <w:sz w:val="22"/>
                <w:szCs w:val="22"/>
                <w:lang w:eastAsia="ru-RU"/>
              </w:rPr>
              <w:t>Департамент имущественных и земельных отношений Воронежской области</w:t>
            </w:r>
          </w:p>
          <w:p w:rsidR="00DD5891" w:rsidRPr="005036E2" w:rsidRDefault="00DD5891" w:rsidP="005036E2">
            <w:pPr>
              <w:pStyle w:val="ad"/>
              <w:jc w:val="left"/>
              <w:rPr>
                <w:b w:val="0"/>
                <w:bCs w:val="0"/>
                <w:kern w:val="0"/>
                <w:sz w:val="22"/>
                <w:szCs w:val="22"/>
                <w:lang w:eastAsia="ru-RU"/>
              </w:rPr>
            </w:pPr>
            <w:smartTag w:uri="urn:schemas-microsoft-com:office:smarttags" w:element="metricconverter">
              <w:smartTagPr>
                <w:attr w:name="ProductID" w:val="394006, г"/>
              </w:smartTagPr>
              <w:r w:rsidRPr="005036E2">
                <w:rPr>
                  <w:b w:val="0"/>
                  <w:bCs w:val="0"/>
                  <w:kern w:val="0"/>
                  <w:sz w:val="22"/>
                  <w:szCs w:val="22"/>
                  <w:lang w:eastAsia="ru-RU"/>
                </w:rPr>
                <w:t>394006, г</w:t>
              </w:r>
            </w:smartTag>
            <w:r w:rsidRPr="005036E2">
              <w:rPr>
                <w:b w:val="0"/>
                <w:bCs w:val="0"/>
                <w:kern w:val="0"/>
                <w:sz w:val="22"/>
                <w:szCs w:val="22"/>
                <w:lang w:eastAsia="ru-RU"/>
              </w:rPr>
              <w:t>. Воронеж, пл. Ленина, 12</w:t>
            </w:r>
          </w:p>
          <w:p w:rsidR="00DD5891" w:rsidRPr="005036E2" w:rsidRDefault="00DD5891" w:rsidP="005036E2">
            <w:pPr>
              <w:pStyle w:val="ad"/>
              <w:jc w:val="left"/>
              <w:rPr>
                <w:b w:val="0"/>
                <w:bCs w:val="0"/>
                <w:kern w:val="0"/>
                <w:sz w:val="22"/>
                <w:szCs w:val="22"/>
                <w:lang w:eastAsia="ru-RU"/>
              </w:rPr>
            </w:pPr>
            <w:r w:rsidRPr="005036E2">
              <w:rPr>
                <w:b w:val="0"/>
                <w:bCs w:val="0"/>
                <w:kern w:val="0"/>
                <w:sz w:val="22"/>
                <w:szCs w:val="22"/>
                <w:lang w:eastAsia="ru-RU"/>
              </w:rPr>
              <w:t>ИНН 3666057069</w:t>
            </w:r>
          </w:p>
          <w:p w:rsidR="00DD5891" w:rsidRPr="005036E2" w:rsidRDefault="00DD5891" w:rsidP="005036E2">
            <w:pPr>
              <w:pStyle w:val="ae"/>
              <w:jc w:val="left"/>
              <w:rPr>
                <w:rFonts w:ascii="Times New Roman" w:hAnsi="Times New Roman"/>
                <w:bCs/>
                <w:sz w:val="22"/>
                <w:szCs w:val="22"/>
              </w:rPr>
            </w:pPr>
            <w:r w:rsidRPr="005036E2">
              <w:rPr>
                <w:rFonts w:ascii="Times New Roman" w:hAnsi="Times New Roman"/>
                <w:bCs/>
                <w:sz w:val="22"/>
                <w:szCs w:val="22"/>
              </w:rPr>
              <w:t>ОГРН 1023601570904</w:t>
            </w:r>
          </w:p>
          <w:p w:rsidR="00DD5891" w:rsidRPr="005036E2" w:rsidRDefault="00DD5891" w:rsidP="00DD5891">
            <w:pPr>
              <w:pStyle w:val="ad"/>
              <w:rPr>
                <w:b w:val="0"/>
                <w:bCs w:val="0"/>
                <w:kern w:val="0"/>
                <w:sz w:val="22"/>
                <w:szCs w:val="22"/>
                <w:lang w:eastAsia="ru-RU"/>
              </w:rPr>
            </w:pPr>
            <w:r w:rsidRPr="005036E2">
              <w:rPr>
                <w:b w:val="0"/>
                <w:bCs w:val="0"/>
                <w:kern w:val="0"/>
                <w:sz w:val="22"/>
                <w:szCs w:val="22"/>
                <w:lang w:eastAsia="ru-RU"/>
              </w:rPr>
              <w:t xml:space="preserve">____________ __________ </w:t>
            </w:r>
          </w:p>
          <w:p w:rsidR="00DD5891" w:rsidRPr="005036E2" w:rsidRDefault="00DD5891" w:rsidP="005036E2">
            <w:pPr>
              <w:pStyle w:val="ae"/>
              <w:jc w:val="left"/>
              <w:rPr>
                <w:rFonts w:ascii="Times New Roman" w:hAnsi="Times New Roman"/>
                <w:sz w:val="16"/>
                <w:szCs w:val="16"/>
              </w:rPr>
            </w:pPr>
            <w:r w:rsidRPr="005036E2">
              <w:rPr>
                <w:rFonts w:ascii="Times New Roman" w:hAnsi="Times New Roman"/>
                <w:bCs/>
                <w:sz w:val="16"/>
                <w:szCs w:val="16"/>
              </w:rPr>
              <w:t xml:space="preserve">                                             М.П.</w:t>
            </w:r>
          </w:p>
        </w:tc>
        <w:tc>
          <w:tcPr>
            <w:tcW w:w="5140" w:type="dxa"/>
            <w:shd w:val="clear" w:color="auto" w:fill="auto"/>
          </w:tcPr>
          <w:p w:rsidR="00DD5891" w:rsidRPr="005036E2" w:rsidRDefault="00DD5891" w:rsidP="00DD5891">
            <w:pPr>
              <w:pStyle w:val="ad"/>
              <w:rPr>
                <w:b w:val="0"/>
                <w:bCs w:val="0"/>
                <w:kern w:val="0"/>
                <w:sz w:val="22"/>
                <w:szCs w:val="22"/>
                <w:lang w:eastAsia="ru-RU"/>
              </w:rPr>
            </w:pPr>
          </w:p>
          <w:p w:rsidR="00DD5891" w:rsidRPr="005036E2" w:rsidRDefault="00DD5891" w:rsidP="00DD5891">
            <w:pPr>
              <w:pStyle w:val="ad"/>
              <w:rPr>
                <w:b w:val="0"/>
                <w:bCs w:val="0"/>
                <w:kern w:val="0"/>
                <w:sz w:val="22"/>
                <w:szCs w:val="22"/>
                <w:lang w:eastAsia="ru-RU"/>
              </w:rPr>
            </w:pPr>
          </w:p>
          <w:p w:rsidR="00DD5891" w:rsidRPr="005036E2" w:rsidRDefault="00DD5891" w:rsidP="00DD5891">
            <w:pPr>
              <w:pStyle w:val="ad"/>
              <w:rPr>
                <w:b w:val="0"/>
                <w:bCs w:val="0"/>
                <w:kern w:val="0"/>
                <w:sz w:val="22"/>
                <w:szCs w:val="22"/>
                <w:lang w:eastAsia="ru-RU"/>
              </w:rPr>
            </w:pPr>
          </w:p>
          <w:p w:rsidR="00DD5891" w:rsidRPr="005036E2" w:rsidRDefault="00DD5891" w:rsidP="00DD5891">
            <w:pPr>
              <w:pStyle w:val="ad"/>
              <w:rPr>
                <w:b w:val="0"/>
                <w:bCs w:val="0"/>
                <w:kern w:val="0"/>
                <w:sz w:val="22"/>
                <w:szCs w:val="22"/>
                <w:lang w:eastAsia="ru-RU"/>
              </w:rPr>
            </w:pPr>
          </w:p>
          <w:p w:rsidR="00DD5891" w:rsidRPr="005036E2" w:rsidRDefault="00DD5891" w:rsidP="00DD5891">
            <w:pPr>
              <w:pStyle w:val="ad"/>
              <w:rPr>
                <w:b w:val="0"/>
                <w:bCs w:val="0"/>
                <w:kern w:val="0"/>
                <w:sz w:val="22"/>
                <w:szCs w:val="22"/>
                <w:lang w:eastAsia="ru-RU"/>
              </w:rPr>
            </w:pPr>
          </w:p>
          <w:p w:rsidR="00DD5891" w:rsidRPr="005036E2" w:rsidRDefault="00DD5891" w:rsidP="00DD5891">
            <w:pPr>
              <w:pStyle w:val="ad"/>
              <w:rPr>
                <w:b w:val="0"/>
                <w:bCs w:val="0"/>
                <w:kern w:val="0"/>
                <w:sz w:val="22"/>
                <w:szCs w:val="22"/>
                <w:lang w:eastAsia="ru-RU"/>
              </w:rPr>
            </w:pPr>
            <w:r w:rsidRPr="005036E2">
              <w:rPr>
                <w:b w:val="0"/>
                <w:bCs w:val="0"/>
                <w:kern w:val="0"/>
                <w:sz w:val="22"/>
                <w:szCs w:val="22"/>
                <w:lang w:eastAsia="ru-RU"/>
              </w:rPr>
              <w:t xml:space="preserve">____________ __________ </w:t>
            </w:r>
          </w:p>
          <w:p w:rsidR="00DD5891" w:rsidRPr="005036E2" w:rsidRDefault="00DD5891" w:rsidP="00DD5891">
            <w:pPr>
              <w:pStyle w:val="ae"/>
            </w:pPr>
            <w:r w:rsidRPr="005036E2">
              <w:rPr>
                <w:rFonts w:ascii="Times New Roman" w:hAnsi="Times New Roman"/>
                <w:bCs/>
                <w:sz w:val="16"/>
                <w:szCs w:val="16"/>
              </w:rPr>
              <w:t xml:space="preserve">                                             М.П.</w:t>
            </w:r>
          </w:p>
        </w:tc>
      </w:tr>
    </w:tbl>
    <w:p w:rsidR="0099139B" w:rsidRDefault="0099139B" w:rsidP="004F6290">
      <w:pPr>
        <w:rPr>
          <w:rFonts w:ascii="Times New Roman" w:hAnsi="Times New Roman" w:cs="Times New Roman"/>
          <w:sz w:val="24"/>
          <w:szCs w:val="24"/>
        </w:rPr>
      </w:pPr>
    </w:p>
    <w:sectPr w:rsidR="0099139B" w:rsidSect="00AE7871">
      <w:pgSz w:w="11906" w:h="16838"/>
      <w:pgMar w:top="284" w:right="566"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itstream Vera Sans">
    <w:altName w:val="Times New Roman"/>
    <w:charset w:val="00"/>
    <w:family w:val="auto"/>
    <w:pitch w:val="variable"/>
    <w:sig w:usb0="00000000" w:usb1="00000000" w:usb2="00000000" w:usb3="00000000" w:csb0="00000000" w:csb1="00000000"/>
  </w:font>
  <w:font w:name="School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1C27319F"/>
    <w:multiLevelType w:val="multilevel"/>
    <w:tmpl w:val="A1C8059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CF33B42"/>
    <w:multiLevelType w:val="multilevel"/>
    <w:tmpl w:val="01E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120DFF"/>
    <w:multiLevelType w:val="hybridMultilevel"/>
    <w:tmpl w:val="A262365E"/>
    <w:lvl w:ilvl="0" w:tplc="E2AA0F76">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965BB"/>
    <w:multiLevelType w:val="singleLevel"/>
    <w:tmpl w:val="9510168C"/>
    <w:lvl w:ilvl="0">
      <w:start w:val="1"/>
      <w:numFmt w:val="decimal"/>
      <w:lvlText w:val="%1."/>
      <w:legacy w:legacy="1" w:legacySpace="0" w:legacyIndent="159"/>
      <w:lvlJc w:val="left"/>
      <w:pPr>
        <w:ind w:left="0" w:firstLine="0"/>
      </w:pPr>
      <w:rPr>
        <w:rFonts w:ascii="Times New Roman" w:hAnsi="Times New Roman" w:cs="Times New Roman" w:hint="default"/>
      </w:rPr>
    </w:lvl>
  </w:abstractNum>
  <w:abstractNum w:abstractNumId="6">
    <w:nsid w:val="440A6DEE"/>
    <w:multiLevelType w:val="singleLevel"/>
    <w:tmpl w:val="55B0CF0E"/>
    <w:lvl w:ilvl="0">
      <w:start w:val="4"/>
      <w:numFmt w:val="decimal"/>
      <w:lvlText w:val="%1."/>
      <w:legacy w:legacy="1" w:legacySpace="0" w:legacyIndent="159"/>
      <w:lvlJc w:val="left"/>
      <w:pPr>
        <w:ind w:left="0" w:firstLine="0"/>
      </w:pPr>
      <w:rPr>
        <w:rFonts w:ascii="Times New Roman" w:hAnsi="Times New Roman" w:cs="Times New Roman" w:hint="default"/>
      </w:rPr>
    </w:lvl>
  </w:abstractNum>
  <w:abstractNum w:abstractNumId="7">
    <w:nsid w:val="46394DDF"/>
    <w:multiLevelType w:val="multilevel"/>
    <w:tmpl w:val="459CC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87C64FD"/>
    <w:multiLevelType w:val="singleLevel"/>
    <w:tmpl w:val="FD38D376"/>
    <w:lvl w:ilvl="0">
      <w:start w:val="7"/>
      <w:numFmt w:val="decimal"/>
      <w:lvlText w:val="%1."/>
      <w:legacy w:legacy="1" w:legacySpace="0" w:legacyIndent="194"/>
      <w:lvlJc w:val="left"/>
      <w:pPr>
        <w:ind w:left="0" w:firstLine="0"/>
      </w:pPr>
      <w:rPr>
        <w:rFonts w:ascii="Times New Roman" w:hAnsi="Times New Roman" w:cs="Times New Roman" w:hint="default"/>
        <w:i w:val="0"/>
      </w:rPr>
    </w:lvl>
  </w:abstractNum>
  <w:abstractNum w:abstractNumId="9">
    <w:nsid w:val="5D75121F"/>
    <w:multiLevelType w:val="singleLevel"/>
    <w:tmpl w:val="4FB670EC"/>
    <w:lvl w:ilvl="0">
      <w:start w:val="1"/>
      <w:numFmt w:val="decimal"/>
      <w:lvlText w:val="%1."/>
      <w:legacy w:legacy="1" w:legacySpace="0" w:legacyIndent="195"/>
      <w:lvlJc w:val="left"/>
      <w:pPr>
        <w:ind w:left="0" w:firstLine="0"/>
      </w:pPr>
      <w:rPr>
        <w:rFonts w:ascii="Times New Roman" w:hAnsi="Times New Roman" w:cs="Times New Roman" w:hint="default"/>
        <w:b w:val="0"/>
      </w:rPr>
    </w:lvl>
  </w:abstractNum>
  <w:abstractNum w:abstractNumId="10">
    <w:nsid w:val="6970400E"/>
    <w:multiLevelType w:val="multilevel"/>
    <w:tmpl w:val="1F28AC10"/>
    <w:lvl w:ilvl="0">
      <w:start w:val="1"/>
      <w:numFmt w:val="decimal"/>
      <w:lvlText w:val="%1"/>
      <w:lvlJc w:val="left"/>
      <w:pPr>
        <w:tabs>
          <w:tab w:val="num" w:pos="420"/>
        </w:tabs>
        <w:ind w:left="420" w:hanging="420"/>
      </w:pPr>
    </w:lvl>
    <w:lvl w:ilvl="1">
      <w:start w:val="1"/>
      <w:numFmt w:val="decimal"/>
      <w:lvlText w:val="%1.%2"/>
      <w:lvlJc w:val="left"/>
      <w:pPr>
        <w:tabs>
          <w:tab w:val="num" w:pos="1860"/>
        </w:tabs>
        <w:ind w:left="186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1F47C1C"/>
    <w:multiLevelType w:val="singleLevel"/>
    <w:tmpl w:val="BD589390"/>
    <w:lvl w:ilvl="0">
      <w:start w:val="2"/>
      <w:numFmt w:val="decimal"/>
      <w:lvlText w:val="%1."/>
      <w:legacy w:legacy="1" w:legacySpace="0" w:legacyIndent="181"/>
      <w:lvlJc w:val="left"/>
      <w:pPr>
        <w:ind w:left="0" w:firstLine="0"/>
      </w:pPr>
      <w:rPr>
        <w:rFonts w:ascii="Times New Roman" w:hAnsi="Times New Roman" w:cs="Times New Roman" w:hint="default"/>
      </w:rPr>
    </w:lvl>
  </w:abstractNum>
  <w:abstractNum w:abstractNumId="1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3">
    <w:nsid w:val="7E793A0F"/>
    <w:multiLevelType w:val="singleLevel"/>
    <w:tmpl w:val="E202E168"/>
    <w:lvl w:ilvl="0">
      <w:start w:val="8"/>
      <w:numFmt w:val="decimal"/>
      <w:lvlText w:val="%1."/>
      <w:legacy w:legacy="1" w:legacySpace="0" w:legacyIndent="159"/>
      <w:lvlJc w:val="left"/>
      <w:pPr>
        <w:ind w:left="0" w:firstLine="0"/>
      </w:pPr>
      <w:rPr>
        <w:rFonts w:ascii="Times New Roman" w:hAnsi="Times New Roman" w:cs="Times New Roman" w:hint="default"/>
      </w:rPr>
    </w:lvl>
  </w:abstractNum>
  <w:num w:numId="1">
    <w:abstractNumId w:val="5"/>
  </w:num>
  <w:num w:numId="2">
    <w:abstractNumId w:val="5"/>
    <w:lvlOverride w:ilvl="0">
      <w:startOverride w:val="1"/>
    </w:lvlOverride>
  </w:num>
  <w:num w:numId="3">
    <w:abstractNumId w:val="6"/>
  </w:num>
  <w:num w:numId="4">
    <w:abstractNumId w:val="6"/>
    <w:lvlOverride w:ilvl="0">
      <w:startOverride w:val="4"/>
    </w:lvlOverride>
  </w:num>
  <w:num w:numId="5">
    <w:abstractNumId w:val="13"/>
  </w:num>
  <w:num w:numId="6">
    <w:abstractNumId w:val="13"/>
    <w:lvlOverride w:ilvl="0">
      <w:startOverride w:val="8"/>
    </w:lvlOverride>
  </w:num>
  <w:num w:numId="7">
    <w:abstractNumId w:val="11"/>
  </w:num>
  <w:num w:numId="8">
    <w:abstractNumId w:val="11"/>
    <w:lvlOverride w:ilvl="0">
      <w:startOverride w:val="2"/>
    </w:lvlOverride>
  </w:num>
  <w:num w:numId="9">
    <w:abstractNumId w:val="11"/>
    <w:lvlOverride w:ilvl="0">
      <w:lvl w:ilvl="0">
        <w:start w:val="2"/>
        <w:numFmt w:val="decimal"/>
        <w:lvlText w:val="%1."/>
        <w:legacy w:legacy="1" w:legacySpace="0" w:legacyIndent="180"/>
        <w:lvlJc w:val="left"/>
        <w:pPr>
          <w:ind w:left="0" w:firstLine="0"/>
        </w:pPr>
        <w:rPr>
          <w:rFonts w:ascii="Times New Roman" w:hAnsi="Times New Roman" w:cs="Times New Roman" w:hint="default"/>
        </w:rPr>
      </w:lvl>
    </w:lvlOverride>
  </w:num>
  <w:num w:numId="10">
    <w:abstractNumId w:val="8"/>
  </w:num>
  <w:num w:numId="11">
    <w:abstractNumId w:val="8"/>
    <w:lvlOverride w:ilvl="0">
      <w:startOverride w:val="7"/>
    </w:lvlOverride>
  </w:num>
  <w:num w:numId="12">
    <w:abstractNumId w:val="9"/>
  </w:num>
  <w:num w:numId="13">
    <w:abstractNumId w:val="9"/>
    <w:lvlOverride w:ilvl="0">
      <w:startOverride w:val="1"/>
    </w:lvlOverride>
  </w:num>
  <w:num w:numId="14">
    <w:abstractNumId w:val="0"/>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357"/>
  <w:doNotHyphenateCaps/>
  <w:characterSpacingControl w:val="doNotCompress"/>
  <w:compat/>
  <w:rsids>
    <w:rsidRoot w:val="00A60DD7"/>
    <w:rsid w:val="00001E52"/>
    <w:rsid w:val="000076E7"/>
    <w:rsid w:val="0001089A"/>
    <w:rsid w:val="00012A54"/>
    <w:rsid w:val="0001314F"/>
    <w:rsid w:val="000136BA"/>
    <w:rsid w:val="00013984"/>
    <w:rsid w:val="0001472E"/>
    <w:rsid w:val="00015263"/>
    <w:rsid w:val="00017786"/>
    <w:rsid w:val="00017B2C"/>
    <w:rsid w:val="000228CA"/>
    <w:rsid w:val="00024020"/>
    <w:rsid w:val="0002410E"/>
    <w:rsid w:val="00024CF9"/>
    <w:rsid w:val="00026626"/>
    <w:rsid w:val="00026EF8"/>
    <w:rsid w:val="0002760B"/>
    <w:rsid w:val="000311B9"/>
    <w:rsid w:val="00031763"/>
    <w:rsid w:val="00031AE0"/>
    <w:rsid w:val="00033DAC"/>
    <w:rsid w:val="00035125"/>
    <w:rsid w:val="00035379"/>
    <w:rsid w:val="000354D7"/>
    <w:rsid w:val="00036D4B"/>
    <w:rsid w:val="000379A4"/>
    <w:rsid w:val="00037AC6"/>
    <w:rsid w:val="0004173B"/>
    <w:rsid w:val="00042611"/>
    <w:rsid w:val="00045F0A"/>
    <w:rsid w:val="0004676A"/>
    <w:rsid w:val="00051D0C"/>
    <w:rsid w:val="00051FB8"/>
    <w:rsid w:val="0005323F"/>
    <w:rsid w:val="000539EE"/>
    <w:rsid w:val="00054600"/>
    <w:rsid w:val="00054813"/>
    <w:rsid w:val="00057BE3"/>
    <w:rsid w:val="00060C07"/>
    <w:rsid w:val="00062FE3"/>
    <w:rsid w:val="00063E8C"/>
    <w:rsid w:val="00063F9E"/>
    <w:rsid w:val="00065BCB"/>
    <w:rsid w:val="0006756A"/>
    <w:rsid w:val="000752BF"/>
    <w:rsid w:val="00075FAC"/>
    <w:rsid w:val="00076F5C"/>
    <w:rsid w:val="0008272E"/>
    <w:rsid w:val="00083810"/>
    <w:rsid w:val="00084792"/>
    <w:rsid w:val="00085A46"/>
    <w:rsid w:val="00090D6F"/>
    <w:rsid w:val="00090EEE"/>
    <w:rsid w:val="000925EB"/>
    <w:rsid w:val="0009532A"/>
    <w:rsid w:val="000A0628"/>
    <w:rsid w:val="000A2B1B"/>
    <w:rsid w:val="000A30B6"/>
    <w:rsid w:val="000A6DF1"/>
    <w:rsid w:val="000B114C"/>
    <w:rsid w:val="000B1626"/>
    <w:rsid w:val="000B6C5B"/>
    <w:rsid w:val="000B78F6"/>
    <w:rsid w:val="000B7F77"/>
    <w:rsid w:val="000C144B"/>
    <w:rsid w:val="000C26A3"/>
    <w:rsid w:val="000C4B2E"/>
    <w:rsid w:val="000C75B4"/>
    <w:rsid w:val="000D62C3"/>
    <w:rsid w:val="000D75D1"/>
    <w:rsid w:val="000D7B6C"/>
    <w:rsid w:val="000E0023"/>
    <w:rsid w:val="000E0586"/>
    <w:rsid w:val="000E28D2"/>
    <w:rsid w:val="000E2B4E"/>
    <w:rsid w:val="000E2F7F"/>
    <w:rsid w:val="000E4E31"/>
    <w:rsid w:val="000E6E1D"/>
    <w:rsid w:val="000E7C64"/>
    <w:rsid w:val="000F27E8"/>
    <w:rsid w:val="000F3D0B"/>
    <w:rsid w:val="000F3F11"/>
    <w:rsid w:val="000F66DE"/>
    <w:rsid w:val="000F69AE"/>
    <w:rsid w:val="000F6DA2"/>
    <w:rsid w:val="000F747C"/>
    <w:rsid w:val="00100428"/>
    <w:rsid w:val="0010214F"/>
    <w:rsid w:val="00104686"/>
    <w:rsid w:val="001066E9"/>
    <w:rsid w:val="00110C62"/>
    <w:rsid w:val="00111D4C"/>
    <w:rsid w:val="00114C44"/>
    <w:rsid w:val="00115C16"/>
    <w:rsid w:val="00123C2E"/>
    <w:rsid w:val="00124BE3"/>
    <w:rsid w:val="00131C87"/>
    <w:rsid w:val="00133169"/>
    <w:rsid w:val="0013319D"/>
    <w:rsid w:val="00133520"/>
    <w:rsid w:val="00135BF6"/>
    <w:rsid w:val="00136680"/>
    <w:rsid w:val="00137079"/>
    <w:rsid w:val="00137339"/>
    <w:rsid w:val="00137354"/>
    <w:rsid w:val="00137EA5"/>
    <w:rsid w:val="00140BFC"/>
    <w:rsid w:val="00143F0E"/>
    <w:rsid w:val="00144651"/>
    <w:rsid w:val="00147260"/>
    <w:rsid w:val="00147362"/>
    <w:rsid w:val="00147393"/>
    <w:rsid w:val="001473B4"/>
    <w:rsid w:val="00150332"/>
    <w:rsid w:val="00155B4F"/>
    <w:rsid w:val="00156182"/>
    <w:rsid w:val="0015619B"/>
    <w:rsid w:val="0016176B"/>
    <w:rsid w:val="001630FF"/>
    <w:rsid w:val="00167388"/>
    <w:rsid w:val="001704B0"/>
    <w:rsid w:val="00170C59"/>
    <w:rsid w:val="001727DB"/>
    <w:rsid w:val="001743A2"/>
    <w:rsid w:val="00176245"/>
    <w:rsid w:val="00181457"/>
    <w:rsid w:val="00182BDE"/>
    <w:rsid w:val="001836A1"/>
    <w:rsid w:val="00184E5E"/>
    <w:rsid w:val="00185077"/>
    <w:rsid w:val="00186CC8"/>
    <w:rsid w:val="0019022A"/>
    <w:rsid w:val="0019026F"/>
    <w:rsid w:val="00190C31"/>
    <w:rsid w:val="0019485E"/>
    <w:rsid w:val="0019667A"/>
    <w:rsid w:val="001A153F"/>
    <w:rsid w:val="001A248F"/>
    <w:rsid w:val="001B0656"/>
    <w:rsid w:val="001B0771"/>
    <w:rsid w:val="001B2456"/>
    <w:rsid w:val="001B6373"/>
    <w:rsid w:val="001C12D7"/>
    <w:rsid w:val="001C4473"/>
    <w:rsid w:val="001C671B"/>
    <w:rsid w:val="001C7F34"/>
    <w:rsid w:val="001E0977"/>
    <w:rsid w:val="001E1050"/>
    <w:rsid w:val="001E1BA7"/>
    <w:rsid w:val="001E1BE6"/>
    <w:rsid w:val="001E29D2"/>
    <w:rsid w:val="001E2C7F"/>
    <w:rsid w:val="001E3DD4"/>
    <w:rsid w:val="001E3E1E"/>
    <w:rsid w:val="001E3EB6"/>
    <w:rsid w:val="001E548D"/>
    <w:rsid w:val="001E61ED"/>
    <w:rsid w:val="001F1763"/>
    <w:rsid w:val="001F1861"/>
    <w:rsid w:val="001F4D26"/>
    <w:rsid w:val="001F6379"/>
    <w:rsid w:val="0020043A"/>
    <w:rsid w:val="00201A5D"/>
    <w:rsid w:val="002034B9"/>
    <w:rsid w:val="00215181"/>
    <w:rsid w:val="002155B7"/>
    <w:rsid w:val="0022024E"/>
    <w:rsid w:val="002203ED"/>
    <w:rsid w:val="002224AC"/>
    <w:rsid w:val="00226614"/>
    <w:rsid w:val="002303B1"/>
    <w:rsid w:val="002324B8"/>
    <w:rsid w:val="0023424A"/>
    <w:rsid w:val="00235366"/>
    <w:rsid w:val="002378C0"/>
    <w:rsid w:val="00241CE3"/>
    <w:rsid w:val="002439EE"/>
    <w:rsid w:val="0024457A"/>
    <w:rsid w:val="00244CF3"/>
    <w:rsid w:val="0024517E"/>
    <w:rsid w:val="002454AC"/>
    <w:rsid w:val="00253107"/>
    <w:rsid w:val="00257DCA"/>
    <w:rsid w:val="002605B6"/>
    <w:rsid w:val="00260A3B"/>
    <w:rsid w:val="00260C07"/>
    <w:rsid w:val="00261A05"/>
    <w:rsid w:val="00263238"/>
    <w:rsid w:val="00264261"/>
    <w:rsid w:val="0026733D"/>
    <w:rsid w:val="00267DFB"/>
    <w:rsid w:val="002700C1"/>
    <w:rsid w:val="00270E66"/>
    <w:rsid w:val="00274264"/>
    <w:rsid w:val="00274ED2"/>
    <w:rsid w:val="00280273"/>
    <w:rsid w:val="0028447A"/>
    <w:rsid w:val="00285E74"/>
    <w:rsid w:val="00291862"/>
    <w:rsid w:val="00291D92"/>
    <w:rsid w:val="002A0E26"/>
    <w:rsid w:val="002A2ECC"/>
    <w:rsid w:val="002A6F93"/>
    <w:rsid w:val="002B1D9E"/>
    <w:rsid w:val="002B2C34"/>
    <w:rsid w:val="002B2C4F"/>
    <w:rsid w:val="002B2C86"/>
    <w:rsid w:val="002B3E20"/>
    <w:rsid w:val="002B5E3E"/>
    <w:rsid w:val="002B5EEE"/>
    <w:rsid w:val="002C2E19"/>
    <w:rsid w:val="002C4A4F"/>
    <w:rsid w:val="002C6ED5"/>
    <w:rsid w:val="002D2C53"/>
    <w:rsid w:val="002D462B"/>
    <w:rsid w:val="002E3710"/>
    <w:rsid w:val="002E3BB3"/>
    <w:rsid w:val="002F0F41"/>
    <w:rsid w:val="003012AC"/>
    <w:rsid w:val="00303540"/>
    <w:rsid w:val="00307A80"/>
    <w:rsid w:val="00310371"/>
    <w:rsid w:val="00311BD4"/>
    <w:rsid w:val="003173DF"/>
    <w:rsid w:val="00320BC4"/>
    <w:rsid w:val="00322C85"/>
    <w:rsid w:val="00325532"/>
    <w:rsid w:val="00327B98"/>
    <w:rsid w:val="00331A9A"/>
    <w:rsid w:val="00331EDD"/>
    <w:rsid w:val="00331FEA"/>
    <w:rsid w:val="003333ED"/>
    <w:rsid w:val="0033360A"/>
    <w:rsid w:val="0033481D"/>
    <w:rsid w:val="00335336"/>
    <w:rsid w:val="003363B0"/>
    <w:rsid w:val="003364D3"/>
    <w:rsid w:val="00340C89"/>
    <w:rsid w:val="00343C64"/>
    <w:rsid w:val="003450A1"/>
    <w:rsid w:val="003466F2"/>
    <w:rsid w:val="00356B5F"/>
    <w:rsid w:val="003601E4"/>
    <w:rsid w:val="003625E3"/>
    <w:rsid w:val="00362C90"/>
    <w:rsid w:val="00364179"/>
    <w:rsid w:val="00364774"/>
    <w:rsid w:val="003654F7"/>
    <w:rsid w:val="00375603"/>
    <w:rsid w:val="003803BD"/>
    <w:rsid w:val="0038078A"/>
    <w:rsid w:val="00380D88"/>
    <w:rsid w:val="00383840"/>
    <w:rsid w:val="003849AE"/>
    <w:rsid w:val="00384B75"/>
    <w:rsid w:val="00386252"/>
    <w:rsid w:val="00390BC8"/>
    <w:rsid w:val="00391426"/>
    <w:rsid w:val="003930C0"/>
    <w:rsid w:val="00397143"/>
    <w:rsid w:val="003974CA"/>
    <w:rsid w:val="003A1202"/>
    <w:rsid w:val="003A15D9"/>
    <w:rsid w:val="003A17F8"/>
    <w:rsid w:val="003A2615"/>
    <w:rsid w:val="003A3B6A"/>
    <w:rsid w:val="003A486D"/>
    <w:rsid w:val="003A6543"/>
    <w:rsid w:val="003A73B3"/>
    <w:rsid w:val="003B1831"/>
    <w:rsid w:val="003B190A"/>
    <w:rsid w:val="003B1E83"/>
    <w:rsid w:val="003B3065"/>
    <w:rsid w:val="003B64E5"/>
    <w:rsid w:val="003B6EA2"/>
    <w:rsid w:val="003C2667"/>
    <w:rsid w:val="003C2C02"/>
    <w:rsid w:val="003C376D"/>
    <w:rsid w:val="003C790E"/>
    <w:rsid w:val="003D1E1E"/>
    <w:rsid w:val="003D222A"/>
    <w:rsid w:val="003D52CE"/>
    <w:rsid w:val="003D72E2"/>
    <w:rsid w:val="003D7D2C"/>
    <w:rsid w:val="003E25DD"/>
    <w:rsid w:val="003E3B5E"/>
    <w:rsid w:val="003E4524"/>
    <w:rsid w:val="003E6DB7"/>
    <w:rsid w:val="003F3587"/>
    <w:rsid w:val="0040002F"/>
    <w:rsid w:val="0040097F"/>
    <w:rsid w:val="00403402"/>
    <w:rsid w:val="00403B99"/>
    <w:rsid w:val="00405DBC"/>
    <w:rsid w:val="004075B4"/>
    <w:rsid w:val="004077BB"/>
    <w:rsid w:val="00416B1E"/>
    <w:rsid w:val="0042153E"/>
    <w:rsid w:val="00423066"/>
    <w:rsid w:val="00426BCF"/>
    <w:rsid w:val="0043108A"/>
    <w:rsid w:val="00431DA4"/>
    <w:rsid w:val="00433855"/>
    <w:rsid w:val="00435718"/>
    <w:rsid w:val="004375A0"/>
    <w:rsid w:val="00454C8F"/>
    <w:rsid w:val="004600F7"/>
    <w:rsid w:val="004623CB"/>
    <w:rsid w:val="00466B17"/>
    <w:rsid w:val="00467102"/>
    <w:rsid w:val="00470750"/>
    <w:rsid w:val="00470C82"/>
    <w:rsid w:val="004725DC"/>
    <w:rsid w:val="0047450F"/>
    <w:rsid w:val="004777CD"/>
    <w:rsid w:val="00477E3A"/>
    <w:rsid w:val="0048351D"/>
    <w:rsid w:val="00483F58"/>
    <w:rsid w:val="00492C03"/>
    <w:rsid w:val="00494264"/>
    <w:rsid w:val="0049485B"/>
    <w:rsid w:val="00494B78"/>
    <w:rsid w:val="004964C4"/>
    <w:rsid w:val="00496A45"/>
    <w:rsid w:val="004A0195"/>
    <w:rsid w:val="004A0F01"/>
    <w:rsid w:val="004A1ED5"/>
    <w:rsid w:val="004A2C60"/>
    <w:rsid w:val="004A5D13"/>
    <w:rsid w:val="004B0A0A"/>
    <w:rsid w:val="004B20C4"/>
    <w:rsid w:val="004B22AF"/>
    <w:rsid w:val="004B2FA1"/>
    <w:rsid w:val="004B554B"/>
    <w:rsid w:val="004B6FD1"/>
    <w:rsid w:val="004B720A"/>
    <w:rsid w:val="004B7C26"/>
    <w:rsid w:val="004C3344"/>
    <w:rsid w:val="004C462A"/>
    <w:rsid w:val="004C55FA"/>
    <w:rsid w:val="004C5617"/>
    <w:rsid w:val="004C78F5"/>
    <w:rsid w:val="004D02FA"/>
    <w:rsid w:val="004D24FB"/>
    <w:rsid w:val="004D2FB0"/>
    <w:rsid w:val="004D5910"/>
    <w:rsid w:val="004D6F15"/>
    <w:rsid w:val="004D7C04"/>
    <w:rsid w:val="004E24FE"/>
    <w:rsid w:val="004E381F"/>
    <w:rsid w:val="004F6290"/>
    <w:rsid w:val="0050069D"/>
    <w:rsid w:val="00501A4B"/>
    <w:rsid w:val="00501CBE"/>
    <w:rsid w:val="005036CC"/>
    <w:rsid w:val="005036E2"/>
    <w:rsid w:val="00505429"/>
    <w:rsid w:val="00506DE5"/>
    <w:rsid w:val="005110C6"/>
    <w:rsid w:val="00512BD6"/>
    <w:rsid w:val="00513336"/>
    <w:rsid w:val="00513ED6"/>
    <w:rsid w:val="00514DFA"/>
    <w:rsid w:val="00522FBA"/>
    <w:rsid w:val="005235ED"/>
    <w:rsid w:val="00523A44"/>
    <w:rsid w:val="005316A2"/>
    <w:rsid w:val="005323CF"/>
    <w:rsid w:val="005323F0"/>
    <w:rsid w:val="00533E5A"/>
    <w:rsid w:val="005345B3"/>
    <w:rsid w:val="005428DB"/>
    <w:rsid w:val="00543D5D"/>
    <w:rsid w:val="00544BF5"/>
    <w:rsid w:val="00544C68"/>
    <w:rsid w:val="005458A1"/>
    <w:rsid w:val="005513DE"/>
    <w:rsid w:val="0055306A"/>
    <w:rsid w:val="005541B3"/>
    <w:rsid w:val="0055652F"/>
    <w:rsid w:val="00557FED"/>
    <w:rsid w:val="00562669"/>
    <w:rsid w:val="005671E3"/>
    <w:rsid w:val="0056754F"/>
    <w:rsid w:val="00572D2E"/>
    <w:rsid w:val="00572D5F"/>
    <w:rsid w:val="0057404A"/>
    <w:rsid w:val="005766EE"/>
    <w:rsid w:val="00580045"/>
    <w:rsid w:val="005803B1"/>
    <w:rsid w:val="0058474E"/>
    <w:rsid w:val="00585DA1"/>
    <w:rsid w:val="00591618"/>
    <w:rsid w:val="00591A9E"/>
    <w:rsid w:val="00591B5E"/>
    <w:rsid w:val="00593A0E"/>
    <w:rsid w:val="00595152"/>
    <w:rsid w:val="00596A47"/>
    <w:rsid w:val="005974AC"/>
    <w:rsid w:val="005A0269"/>
    <w:rsid w:val="005A067E"/>
    <w:rsid w:val="005A06E4"/>
    <w:rsid w:val="005A1EF1"/>
    <w:rsid w:val="005A2EA0"/>
    <w:rsid w:val="005A609A"/>
    <w:rsid w:val="005A69E5"/>
    <w:rsid w:val="005A7E98"/>
    <w:rsid w:val="005B0456"/>
    <w:rsid w:val="005B1FA1"/>
    <w:rsid w:val="005B44C5"/>
    <w:rsid w:val="005B51E1"/>
    <w:rsid w:val="005B622D"/>
    <w:rsid w:val="005B7107"/>
    <w:rsid w:val="005C19BB"/>
    <w:rsid w:val="005C287E"/>
    <w:rsid w:val="005C297C"/>
    <w:rsid w:val="005C2C7C"/>
    <w:rsid w:val="005C5B37"/>
    <w:rsid w:val="005C61C8"/>
    <w:rsid w:val="005C63CC"/>
    <w:rsid w:val="005D4D06"/>
    <w:rsid w:val="005D64B7"/>
    <w:rsid w:val="005E35E3"/>
    <w:rsid w:val="005E71F1"/>
    <w:rsid w:val="005E7A03"/>
    <w:rsid w:val="005F3900"/>
    <w:rsid w:val="005F3E01"/>
    <w:rsid w:val="005F5E18"/>
    <w:rsid w:val="006009C4"/>
    <w:rsid w:val="0060145F"/>
    <w:rsid w:val="006034FA"/>
    <w:rsid w:val="00603F25"/>
    <w:rsid w:val="00607533"/>
    <w:rsid w:val="00607FEC"/>
    <w:rsid w:val="006159D7"/>
    <w:rsid w:val="00615DAA"/>
    <w:rsid w:val="00617BDF"/>
    <w:rsid w:val="00620C33"/>
    <w:rsid w:val="0062276C"/>
    <w:rsid w:val="006265F4"/>
    <w:rsid w:val="00626FD6"/>
    <w:rsid w:val="00633731"/>
    <w:rsid w:val="00635DB2"/>
    <w:rsid w:val="00636908"/>
    <w:rsid w:val="00637130"/>
    <w:rsid w:val="0064328A"/>
    <w:rsid w:val="0065006B"/>
    <w:rsid w:val="00651609"/>
    <w:rsid w:val="00656B54"/>
    <w:rsid w:val="00656DC2"/>
    <w:rsid w:val="00672E22"/>
    <w:rsid w:val="00675979"/>
    <w:rsid w:val="00676C6E"/>
    <w:rsid w:val="006801E9"/>
    <w:rsid w:val="00682DE9"/>
    <w:rsid w:val="00684939"/>
    <w:rsid w:val="00691833"/>
    <w:rsid w:val="00691D4C"/>
    <w:rsid w:val="00691EA7"/>
    <w:rsid w:val="00692269"/>
    <w:rsid w:val="00694241"/>
    <w:rsid w:val="0069643E"/>
    <w:rsid w:val="00697039"/>
    <w:rsid w:val="006A0165"/>
    <w:rsid w:val="006A0A06"/>
    <w:rsid w:val="006A59A4"/>
    <w:rsid w:val="006B08A9"/>
    <w:rsid w:val="006B40A7"/>
    <w:rsid w:val="006B6700"/>
    <w:rsid w:val="006C13F9"/>
    <w:rsid w:val="006C4781"/>
    <w:rsid w:val="006C4DC8"/>
    <w:rsid w:val="006C570F"/>
    <w:rsid w:val="006C6C2D"/>
    <w:rsid w:val="006D1397"/>
    <w:rsid w:val="006D4D74"/>
    <w:rsid w:val="006D5147"/>
    <w:rsid w:val="006D66E2"/>
    <w:rsid w:val="006E079C"/>
    <w:rsid w:val="006E09D6"/>
    <w:rsid w:val="006E0A84"/>
    <w:rsid w:val="006E7A92"/>
    <w:rsid w:val="006F3745"/>
    <w:rsid w:val="006F3856"/>
    <w:rsid w:val="00701BB9"/>
    <w:rsid w:val="00703851"/>
    <w:rsid w:val="00705824"/>
    <w:rsid w:val="00712B17"/>
    <w:rsid w:val="00713350"/>
    <w:rsid w:val="0072323E"/>
    <w:rsid w:val="00724B66"/>
    <w:rsid w:val="00731436"/>
    <w:rsid w:val="0073294B"/>
    <w:rsid w:val="00732D6D"/>
    <w:rsid w:val="0074154E"/>
    <w:rsid w:val="00746126"/>
    <w:rsid w:val="00747CF0"/>
    <w:rsid w:val="007528D1"/>
    <w:rsid w:val="007540E8"/>
    <w:rsid w:val="007559FB"/>
    <w:rsid w:val="00761BB3"/>
    <w:rsid w:val="007656AF"/>
    <w:rsid w:val="007658AA"/>
    <w:rsid w:val="007659AB"/>
    <w:rsid w:val="00765E8A"/>
    <w:rsid w:val="00772303"/>
    <w:rsid w:val="00772E48"/>
    <w:rsid w:val="00783E2B"/>
    <w:rsid w:val="0078615A"/>
    <w:rsid w:val="007862A1"/>
    <w:rsid w:val="00786520"/>
    <w:rsid w:val="007905CA"/>
    <w:rsid w:val="007A2DB4"/>
    <w:rsid w:val="007A30BA"/>
    <w:rsid w:val="007A47BE"/>
    <w:rsid w:val="007B2542"/>
    <w:rsid w:val="007B449F"/>
    <w:rsid w:val="007B5AB7"/>
    <w:rsid w:val="007B605E"/>
    <w:rsid w:val="007B7088"/>
    <w:rsid w:val="007B7232"/>
    <w:rsid w:val="007B7AB5"/>
    <w:rsid w:val="007C0AF9"/>
    <w:rsid w:val="007C42C2"/>
    <w:rsid w:val="007C5509"/>
    <w:rsid w:val="007C63DC"/>
    <w:rsid w:val="007D0998"/>
    <w:rsid w:val="007E0373"/>
    <w:rsid w:val="007E11C2"/>
    <w:rsid w:val="007E37BE"/>
    <w:rsid w:val="007E4FCE"/>
    <w:rsid w:val="007E5F43"/>
    <w:rsid w:val="007E5FAC"/>
    <w:rsid w:val="007F181B"/>
    <w:rsid w:val="007F5A67"/>
    <w:rsid w:val="007F7D07"/>
    <w:rsid w:val="008144E1"/>
    <w:rsid w:val="008147C7"/>
    <w:rsid w:val="00816352"/>
    <w:rsid w:val="008223F0"/>
    <w:rsid w:val="00822682"/>
    <w:rsid w:val="00822C31"/>
    <w:rsid w:val="00823150"/>
    <w:rsid w:val="0083013D"/>
    <w:rsid w:val="00830EA7"/>
    <w:rsid w:val="00832690"/>
    <w:rsid w:val="008359E5"/>
    <w:rsid w:val="00840445"/>
    <w:rsid w:val="00844609"/>
    <w:rsid w:val="008448C9"/>
    <w:rsid w:val="00851C2E"/>
    <w:rsid w:val="00852FCF"/>
    <w:rsid w:val="0085357C"/>
    <w:rsid w:val="00853D31"/>
    <w:rsid w:val="0085439E"/>
    <w:rsid w:val="0085770B"/>
    <w:rsid w:val="00864EED"/>
    <w:rsid w:val="00866E4C"/>
    <w:rsid w:val="008720A6"/>
    <w:rsid w:val="00874045"/>
    <w:rsid w:val="0087523A"/>
    <w:rsid w:val="0087526C"/>
    <w:rsid w:val="00875E00"/>
    <w:rsid w:val="00890C8F"/>
    <w:rsid w:val="00890F22"/>
    <w:rsid w:val="00897177"/>
    <w:rsid w:val="008A32E0"/>
    <w:rsid w:val="008B178A"/>
    <w:rsid w:val="008B51CD"/>
    <w:rsid w:val="008B6FD3"/>
    <w:rsid w:val="008C16E5"/>
    <w:rsid w:val="008C2DD1"/>
    <w:rsid w:val="008C47D0"/>
    <w:rsid w:val="008C530B"/>
    <w:rsid w:val="008C65C3"/>
    <w:rsid w:val="008C6748"/>
    <w:rsid w:val="008C76F8"/>
    <w:rsid w:val="008D2FA9"/>
    <w:rsid w:val="008D5056"/>
    <w:rsid w:val="008D510D"/>
    <w:rsid w:val="008D7B24"/>
    <w:rsid w:val="008E034B"/>
    <w:rsid w:val="008E5D3F"/>
    <w:rsid w:val="008E7A97"/>
    <w:rsid w:val="008F01DE"/>
    <w:rsid w:val="008F0660"/>
    <w:rsid w:val="008F1D02"/>
    <w:rsid w:val="008F2FA5"/>
    <w:rsid w:val="008F55FF"/>
    <w:rsid w:val="00900A43"/>
    <w:rsid w:val="00901096"/>
    <w:rsid w:val="00903CEA"/>
    <w:rsid w:val="00905209"/>
    <w:rsid w:val="00905B9D"/>
    <w:rsid w:val="009102D7"/>
    <w:rsid w:val="00910C4E"/>
    <w:rsid w:val="009170E9"/>
    <w:rsid w:val="0091775F"/>
    <w:rsid w:val="00917ECE"/>
    <w:rsid w:val="00922E22"/>
    <w:rsid w:val="00922F44"/>
    <w:rsid w:val="00923835"/>
    <w:rsid w:val="00924994"/>
    <w:rsid w:val="00924ECF"/>
    <w:rsid w:val="0092667E"/>
    <w:rsid w:val="0092670C"/>
    <w:rsid w:val="00927029"/>
    <w:rsid w:val="00931B1B"/>
    <w:rsid w:val="00931C63"/>
    <w:rsid w:val="00931E6E"/>
    <w:rsid w:val="0093213C"/>
    <w:rsid w:val="009342BA"/>
    <w:rsid w:val="00936C57"/>
    <w:rsid w:val="00940D8E"/>
    <w:rsid w:val="0094130B"/>
    <w:rsid w:val="00941EE8"/>
    <w:rsid w:val="0094407C"/>
    <w:rsid w:val="009443AA"/>
    <w:rsid w:val="00945619"/>
    <w:rsid w:val="0095020E"/>
    <w:rsid w:val="009514AD"/>
    <w:rsid w:val="0095300F"/>
    <w:rsid w:val="009537FC"/>
    <w:rsid w:val="0095599A"/>
    <w:rsid w:val="00955D9E"/>
    <w:rsid w:val="00973264"/>
    <w:rsid w:val="00974118"/>
    <w:rsid w:val="00975568"/>
    <w:rsid w:val="00981C21"/>
    <w:rsid w:val="00984029"/>
    <w:rsid w:val="009843E6"/>
    <w:rsid w:val="00987DC7"/>
    <w:rsid w:val="0099033A"/>
    <w:rsid w:val="00990A7C"/>
    <w:rsid w:val="0099139B"/>
    <w:rsid w:val="0099178A"/>
    <w:rsid w:val="00991EC2"/>
    <w:rsid w:val="009959B5"/>
    <w:rsid w:val="009A039A"/>
    <w:rsid w:val="009B131F"/>
    <w:rsid w:val="009B58FF"/>
    <w:rsid w:val="009B5FA3"/>
    <w:rsid w:val="009B72E6"/>
    <w:rsid w:val="009B771C"/>
    <w:rsid w:val="009C52CC"/>
    <w:rsid w:val="009C5532"/>
    <w:rsid w:val="009C63AD"/>
    <w:rsid w:val="009D05EC"/>
    <w:rsid w:val="009D6196"/>
    <w:rsid w:val="009E118A"/>
    <w:rsid w:val="009E3968"/>
    <w:rsid w:val="009E7FCC"/>
    <w:rsid w:val="009F12F2"/>
    <w:rsid w:val="009F2C1D"/>
    <w:rsid w:val="009F46F1"/>
    <w:rsid w:val="009F6819"/>
    <w:rsid w:val="00A00A2E"/>
    <w:rsid w:val="00A05B6B"/>
    <w:rsid w:val="00A07233"/>
    <w:rsid w:val="00A111FC"/>
    <w:rsid w:val="00A13369"/>
    <w:rsid w:val="00A14D45"/>
    <w:rsid w:val="00A14D79"/>
    <w:rsid w:val="00A22883"/>
    <w:rsid w:val="00A238BB"/>
    <w:rsid w:val="00A303A5"/>
    <w:rsid w:val="00A30A8B"/>
    <w:rsid w:val="00A31A6F"/>
    <w:rsid w:val="00A32B1B"/>
    <w:rsid w:val="00A32CAB"/>
    <w:rsid w:val="00A33D97"/>
    <w:rsid w:val="00A3485D"/>
    <w:rsid w:val="00A350FB"/>
    <w:rsid w:val="00A3564C"/>
    <w:rsid w:val="00A35DE3"/>
    <w:rsid w:val="00A423A2"/>
    <w:rsid w:val="00A42A32"/>
    <w:rsid w:val="00A45D8A"/>
    <w:rsid w:val="00A50205"/>
    <w:rsid w:val="00A502C6"/>
    <w:rsid w:val="00A538F6"/>
    <w:rsid w:val="00A544B6"/>
    <w:rsid w:val="00A56AE4"/>
    <w:rsid w:val="00A60DD7"/>
    <w:rsid w:val="00A664E1"/>
    <w:rsid w:val="00A71EE2"/>
    <w:rsid w:val="00A722E8"/>
    <w:rsid w:val="00A75F65"/>
    <w:rsid w:val="00A80441"/>
    <w:rsid w:val="00A83371"/>
    <w:rsid w:val="00A83BBF"/>
    <w:rsid w:val="00A83EEF"/>
    <w:rsid w:val="00A8428F"/>
    <w:rsid w:val="00A87256"/>
    <w:rsid w:val="00A90BFE"/>
    <w:rsid w:val="00A95A2D"/>
    <w:rsid w:val="00A970EA"/>
    <w:rsid w:val="00A971CB"/>
    <w:rsid w:val="00AA121A"/>
    <w:rsid w:val="00AA7E90"/>
    <w:rsid w:val="00AB0117"/>
    <w:rsid w:val="00AB33AF"/>
    <w:rsid w:val="00AB3445"/>
    <w:rsid w:val="00AB36B0"/>
    <w:rsid w:val="00AB410F"/>
    <w:rsid w:val="00AB4F55"/>
    <w:rsid w:val="00AB6DDF"/>
    <w:rsid w:val="00AB7D3F"/>
    <w:rsid w:val="00AC02A7"/>
    <w:rsid w:val="00AC08FD"/>
    <w:rsid w:val="00AC1421"/>
    <w:rsid w:val="00AC1A93"/>
    <w:rsid w:val="00AC430C"/>
    <w:rsid w:val="00AC45B5"/>
    <w:rsid w:val="00AC5554"/>
    <w:rsid w:val="00AC5813"/>
    <w:rsid w:val="00AE0348"/>
    <w:rsid w:val="00AE03FA"/>
    <w:rsid w:val="00AE1073"/>
    <w:rsid w:val="00AE1D18"/>
    <w:rsid w:val="00AE56D1"/>
    <w:rsid w:val="00AE625B"/>
    <w:rsid w:val="00AE7871"/>
    <w:rsid w:val="00AF35ED"/>
    <w:rsid w:val="00AF7A6E"/>
    <w:rsid w:val="00B00E58"/>
    <w:rsid w:val="00B03CF2"/>
    <w:rsid w:val="00B059E3"/>
    <w:rsid w:val="00B05DCD"/>
    <w:rsid w:val="00B16365"/>
    <w:rsid w:val="00B17331"/>
    <w:rsid w:val="00B22B24"/>
    <w:rsid w:val="00B232F7"/>
    <w:rsid w:val="00B270A1"/>
    <w:rsid w:val="00B27161"/>
    <w:rsid w:val="00B27F7F"/>
    <w:rsid w:val="00B3030D"/>
    <w:rsid w:val="00B30442"/>
    <w:rsid w:val="00B31C4B"/>
    <w:rsid w:val="00B40F8D"/>
    <w:rsid w:val="00B41AFF"/>
    <w:rsid w:val="00B43695"/>
    <w:rsid w:val="00B455C8"/>
    <w:rsid w:val="00B52562"/>
    <w:rsid w:val="00B54F80"/>
    <w:rsid w:val="00B570F8"/>
    <w:rsid w:val="00B61D2F"/>
    <w:rsid w:val="00B6652B"/>
    <w:rsid w:val="00B70955"/>
    <w:rsid w:val="00B70F58"/>
    <w:rsid w:val="00B7306B"/>
    <w:rsid w:val="00B758F7"/>
    <w:rsid w:val="00B764D8"/>
    <w:rsid w:val="00B771C2"/>
    <w:rsid w:val="00B80799"/>
    <w:rsid w:val="00B82422"/>
    <w:rsid w:val="00B84746"/>
    <w:rsid w:val="00B84AC3"/>
    <w:rsid w:val="00B8592B"/>
    <w:rsid w:val="00B86A3D"/>
    <w:rsid w:val="00B90AFB"/>
    <w:rsid w:val="00B90C56"/>
    <w:rsid w:val="00B92BD7"/>
    <w:rsid w:val="00B94438"/>
    <w:rsid w:val="00B95515"/>
    <w:rsid w:val="00B96EEE"/>
    <w:rsid w:val="00BA03EE"/>
    <w:rsid w:val="00BA1E79"/>
    <w:rsid w:val="00BA588C"/>
    <w:rsid w:val="00BB597B"/>
    <w:rsid w:val="00BB6B96"/>
    <w:rsid w:val="00BC0ECC"/>
    <w:rsid w:val="00BC1738"/>
    <w:rsid w:val="00BC2078"/>
    <w:rsid w:val="00BC5289"/>
    <w:rsid w:val="00BD1507"/>
    <w:rsid w:val="00BD56A9"/>
    <w:rsid w:val="00BD6809"/>
    <w:rsid w:val="00BD7423"/>
    <w:rsid w:val="00BE0BD0"/>
    <w:rsid w:val="00BE4232"/>
    <w:rsid w:val="00BE76BF"/>
    <w:rsid w:val="00BE7D63"/>
    <w:rsid w:val="00BF1695"/>
    <w:rsid w:val="00BF23B4"/>
    <w:rsid w:val="00BF3051"/>
    <w:rsid w:val="00BF429B"/>
    <w:rsid w:val="00BF4991"/>
    <w:rsid w:val="00BF5C5E"/>
    <w:rsid w:val="00BF6776"/>
    <w:rsid w:val="00C07A8A"/>
    <w:rsid w:val="00C1272A"/>
    <w:rsid w:val="00C1498E"/>
    <w:rsid w:val="00C154E8"/>
    <w:rsid w:val="00C20B7F"/>
    <w:rsid w:val="00C21E3E"/>
    <w:rsid w:val="00C223FA"/>
    <w:rsid w:val="00C233D2"/>
    <w:rsid w:val="00C245F3"/>
    <w:rsid w:val="00C26C80"/>
    <w:rsid w:val="00C312BC"/>
    <w:rsid w:val="00C334A6"/>
    <w:rsid w:val="00C35A80"/>
    <w:rsid w:val="00C36A88"/>
    <w:rsid w:val="00C4019F"/>
    <w:rsid w:val="00C416A8"/>
    <w:rsid w:val="00C4247A"/>
    <w:rsid w:val="00C43FFF"/>
    <w:rsid w:val="00C47C40"/>
    <w:rsid w:val="00C5115B"/>
    <w:rsid w:val="00C520FA"/>
    <w:rsid w:val="00C600AD"/>
    <w:rsid w:val="00C60F68"/>
    <w:rsid w:val="00C654A9"/>
    <w:rsid w:val="00C71BD3"/>
    <w:rsid w:val="00C7226B"/>
    <w:rsid w:val="00C7416E"/>
    <w:rsid w:val="00C77583"/>
    <w:rsid w:val="00C77BCA"/>
    <w:rsid w:val="00C81214"/>
    <w:rsid w:val="00C820E1"/>
    <w:rsid w:val="00C82E26"/>
    <w:rsid w:val="00C86256"/>
    <w:rsid w:val="00C90595"/>
    <w:rsid w:val="00C9075E"/>
    <w:rsid w:val="00C9114A"/>
    <w:rsid w:val="00C91B86"/>
    <w:rsid w:val="00C91EC9"/>
    <w:rsid w:val="00C93B58"/>
    <w:rsid w:val="00C94341"/>
    <w:rsid w:val="00C94BCF"/>
    <w:rsid w:val="00C94F39"/>
    <w:rsid w:val="00CA1058"/>
    <w:rsid w:val="00CA21FF"/>
    <w:rsid w:val="00CA5436"/>
    <w:rsid w:val="00CB0051"/>
    <w:rsid w:val="00CB0C3A"/>
    <w:rsid w:val="00CB27ED"/>
    <w:rsid w:val="00CB3085"/>
    <w:rsid w:val="00CB3C7B"/>
    <w:rsid w:val="00CB72D0"/>
    <w:rsid w:val="00CC27AC"/>
    <w:rsid w:val="00CC766B"/>
    <w:rsid w:val="00CD1694"/>
    <w:rsid w:val="00CD1F99"/>
    <w:rsid w:val="00CD7C5C"/>
    <w:rsid w:val="00CE0E7B"/>
    <w:rsid w:val="00CE1D2F"/>
    <w:rsid w:val="00CE7AF9"/>
    <w:rsid w:val="00CF574C"/>
    <w:rsid w:val="00CF580F"/>
    <w:rsid w:val="00D00C11"/>
    <w:rsid w:val="00D01902"/>
    <w:rsid w:val="00D01ACB"/>
    <w:rsid w:val="00D0521E"/>
    <w:rsid w:val="00D06DD6"/>
    <w:rsid w:val="00D1373F"/>
    <w:rsid w:val="00D1434F"/>
    <w:rsid w:val="00D14A95"/>
    <w:rsid w:val="00D15836"/>
    <w:rsid w:val="00D16B61"/>
    <w:rsid w:val="00D16C55"/>
    <w:rsid w:val="00D201C0"/>
    <w:rsid w:val="00D24D0D"/>
    <w:rsid w:val="00D33E91"/>
    <w:rsid w:val="00D368C4"/>
    <w:rsid w:val="00D4568B"/>
    <w:rsid w:val="00D45A4E"/>
    <w:rsid w:val="00D541CC"/>
    <w:rsid w:val="00D551A6"/>
    <w:rsid w:val="00D55C3D"/>
    <w:rsid w:val="00D56B25"/>
    <w:rsid w:val="00D60365"/>
    <w:rsid w:val="00D605F8"/>
    <w:rsid w:val="00D60BAA"/>
    <w:rsid w:val="00D60BB5"/>
    <w:rsid w:val="00D62CA9"/>
    <w:rsid w:val="00D704F7"/>
    <w:rsid w:val="00D70DF3"/>
    <w:rsid w:val="00D71A16"/>
    <w:rsid w:val="00D71E1D"/>
    <w:rsid w:val="00D722F9"/>
    <w:rsid w:val="00D72981"/>
    <w:rsid w:val="00D73948"/>
    <w:rsid w:val="00D755AB"/>
    <w:rsid w:val="00D80143"/>
    <w:rsid w:val="00D8318F"/>
    <w:rsid w:val="00D923BD"/>
    <w:rsid w:val="00D95438"/>
    <w:rsid w:val="00DA0B48"/>
    <w:rsid w:val="00DA5819"/>
    <w:rsid w:val="00DB1C15"/>
    <w:rsid w:val="00DB2266"/>
    <w:rsid w:val="00DB479E"/>
    <w:rsid w:val="00DB5AC1"/>
    <w:rsid w:val="00DB7E8D"/>
    <w:rsid w:val="00DB7F07"/>
    <w:rsid w:val="00DC0510"/>
    <w:rsid w:val="00DC2A2F"/>
    <w:rsid w:val="00DC353F"/>
    <w:rsid w:val="00DC3845"/>
    <w:rsid w:val="00DC3A19"/>
    <w:rsid w:val="00DC425D"/>
    <w:rsid w:val="00DC731E"/>
    <w:rsid w:val="00DD1E58"/>
    <w:rsid w:val="00DD22A9"/>
    <w:rsid w:val="00DD4317"/>
    <w:rsid w:val="00DD5891"/>
    <w:rsid w:val="00DD5B52"/>
    <w:rsid w:val="00DE07EB"/>
    <w:rsid w:val="00DF1670"/>
    <w:rsid w:val="00DF2226"/>
    <w:rsid w:val="00DF3207"/>
    <w:rsid w:val="00DF6395"/>
    <w:rsid w:val="00DF72E1"/>
    <w:rsid w:val="00E0166E"/>
    <w:rsid w:val="00E02422"/>
    <w:rsid w:val="00E101B5"/>
    <w:rsid w:val="00E11575"/>
    <w:rsid w:val="00E12485"/>
    <w:rsid w:val="00E15A87"/>
    <w:rsid w:val="00E21067"/>
    <w:rsid w:val="00E304EB"/>
    <w:rsid w:val="00E30595"/>
    <w:rsid w:val="00E40B3C"/>
    <w:rsid w:val="00E4114E"/>
    <w:rsid w:val="00E42B22"/>
    <w:rsid w:val="00E43846"/>
    <w:rsid w:val="00E4462C"/>
    <w:rsid w:val="00E46AAB"/>
    <w:rsid w:val="00E47122"/>
    <w:rsid w:val="00E50D35"/>
    <w:rsid w:val="00E544D3"/>
    <w:rsid w:val="00E547C8"/>
    <w:rsid w:val="00E54ABE"/>
    <w:rsid w:val="00E57CEB"/>
    <w:rsid w:val="00E63F39"/>
    <w:rsid w:val="00E72F84"/>
    <w:rsid w:val="00E75001"/>
    <w:rsid w:val="00E76FFE"/>
    <w:rsid w:val="00E775F0"/>
    <w:rsid w:val="00E77B81"/>
    <w:rsid w:val="00E77CA6"/>
    <w:rsid w:val="00E86973"/>
    <w:rsid w:val="00E8727D"/>
    <w:rsid w:val="00E90F35"/>
    <w:rsid w:val="00E91640"/>
    <w:rsid w:val="00E925B1"/>
    <w:rsid w:val="00E930FA"/>
    <w:rsid w:val="00E94528"/>
    <w:rsid w:val="00E952CD"/>
    <w:rsid w:val="00EA0BF9"/>
    <w:rsid w:val="00EA21C4"/>
    <w:rsid w:val="00EA31FF"/>
    <w:rsid w:val="00EA3966"/>
    <w:rsid w:val="00EA40BF"/>
    <w:rsid w:val="00EA4D1D"/>
    <w:rsid w:val="00EB036E"/>
    <w:rsid w:val="00EB1664"/>
    <w:rsid w:val="00EB2087"/>
    <w:rsid w:val="00EB4AC9"/>
    <w:rsid w:val="00EB7E3E"/>
    <w:rsid w:val="00EC0922"/>
    <w:rsid w:val="00EC1F1D"/>
    <w:rsid w:val="00EC2A77"/>
    <w:rsid w:val="00EC3CDE"/>
    <w:rsid w:val="00EC3D2F"/>
    <w:rsid w:val="00ED0A66"/>
    <w:rsid w:val="00ED6215"/>
    <w:rsid w:val="00ED6B7B"/>
    <w:rsid w:val="00ED70E6"/>
    <w:rsid w:val="00ED78CD"/>
    <w:rsid w:val="00EE02E8"/>
    <w:rsid w:val="00EE5DFB"/>
    <w:rsid w:val="00EE7AFF"/>
    <w:rsid w:val="00EF6188"/>
    <w:rsid w:val="00EF675F"/>
    <w:rsid w:val="00EF6A9E"/>
    <w:rsid w:val="00EF75FE"/>
    <w:rsid w:val="00F00B1A"/>
    <w:rsid w:val="00F0323F"/>
    <w:rsid w:val="00F06B0A"/>
    <w:rsid w:val="00F06E6E"/>
    <w:rsid w:val="00F15C8C"/>
    <w:rsid w:val="00F21B42"/>
    <w:rsid w:val="00F34381"/>
    <w:rsid w:val="00F40224"/>
    <w:rsid w:val="00F4609C"/>
    <w:rsid w:val="00F54B94"/>
    <w:rsid w:val="00F63F99"/>
    <w:rsid w:val="00F647D1"/>
    <w:rsid w:val="00F64A58"/>
    <w:rsid w:val="00F6746A"/>
    <w:rsid w:val="00F67EAC"/>
    <w:rsid w:val="00F70BB3"/>
    <w:rsid w:val="00F71C51"/>
    <w:rsid w:val="00F71D95"/>
    <w:rsid w:val="00F731F7"/>
    <w:rsid w:val="00F73586"/>
    <w:rsid w:val="00F7508C"/>
    <w:rsid w:val="00F754CD"/>
    <w:rsid w:val="00F819A4"/>
    <w:rsid w:val="00F94A18"/>
    <w:rsid w:val="00F96B80"/>
    <w:rsid w:val="00FA3023"/>
    <w:rsid w:val="00FA3AC9"/>
    <w:rsid w:val="00FA5EA0"/>
    <w:rsid w:val="00FA6FBD"/>
    <w:rsid w:val="00FB3009"/>
    <w:rsid w:val="00FB4E73"/>
    <w:rsid w:val="00FB5012"/>
    <w:rsid w:val="00FB53AF"/>
    <w:rsid w:val="00FB6075"/>
    <w:rsid w:val="00FB6C28"/>
    <w:rsid w:val="00FB7187"/>
    <w:rsid w:val="00FC0DAB"/>
    <w:rsid w:val="00FC19B0"/>
    <w:rsid w:val="00FC2693"/>
    <w:rsid w:val="00FC54CF"/>
    <w:rsid w:val="00FD0079"/>
    <w:rsid w:val="00FD1DB6"/>
    <w:rsid w:val="00FD75BE"/>
    <w:rsid w:val="00FD7908"/>
    <w:rsid w:val="00FD7FC9"/>
    <w:rsid w:val="00FE73ED"/>
    <w:rsid w:val="00FF4C4A"/>
    <w:rsid w:val="00FF629E"/>
    <w:rsid w:val="00FF6AE5"/>
    <w:rsid w:val="00FF6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DD7"/>
    <w:pPr>
      <w:widowControl w:val="0"/>
      <w:autoSpaceDE w:val="0"/>
      <w:autoSpaceDN w:val="0"/>
      <w:adjustRightInd w:val="0"/>
    </w:pPr>
    <w:rPr>
      <w:rFonts w:ascii="Arial" w:hAnsi="Arial" w:cs="Arial"/>
    </w:rPr>
  </w:style>
  <w:style w:type="paragraph" w:styleId="1">
    <w:name w:val="heading 1"/>
    <w:basedOn w:val="a"/>
    <w:next w:val="a"/>
    <w:link w:val="11"/>
    <w:qFormat/>
    <w:rsid w:val="002B5E3E"/>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EA21C4"/>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D66E2"/>
    <w:pPr>
      <w:widowControl/>
      <w:autoSpaceDE/>
      <w:autoSpaceDN/>
      <w:adjustRightInd/>
      <w:jc w:val="both"/>
    </w:pPr>
    <w:rPr>
      <w:rFonts w:ascii="Times New Roman" w:hAnsi="Times New Roman" w:cs="Times New Roman"/>
      <w:b/>
      <w:sz w:val="28"/>
    </w:rPr>
  </w:style>
  <w:style w:type="paragraph" w:customStyle="1" w:styleId="ConsPlusNormal">
    <w:name w:val="ConsPlusNormal"/>
    <w:rsid w:val="0099178A"/>
    <w:pPr>
      <w:widowControl w:val="0"/>
      <w:autoSpaceDE w:val="0"/>
      <w:autoSpaceDN w:val="0"/>
      <w:adjustRightInd w:val="0"/>
      <w:ind w:firstLine="720"/>
    </w:pPr>
    <w:rPr>
      <w:rFonts w:ascii="Arial" w:hAnsi="Arial" w:cs="Arial"/>
    </w:rPr>
  </w:style>
  <w:style w:type="character" w:styleId="a3">
    <w:name w:val="Hyperlink"/>
    <w:rsid w:val="007B449F"/>
    <w:rPr>
      <w:color w:val="0000FF"/>
      <w:u w:val="single"/>
    </w:rPr>
  </w:style>
  <w:style w:type="character" w:styleId="a4">
    <w:name w:val="annotation reference"/>
    <w:semiHidden/>
    <w:rsid w:val="00A3564C"/>
    <w:rPr>
      <w:sz w:val="16"/>
      <w:szCs w:val="16"/>
    </w:rPr>
  </w:style>
  <w:style w:type="paragraph" w:styleId="a5">
    <w:name w:val="annotation text"/>
    <w:basedOn w:val="a"/>
    <w:semiHidden/>
    <w:rsid w:val="00A3564C"/>
  </w:style>
  <w:style w:type="paragraph" w:styleId="a6">
    <w:name w:val="annotation subject"/>
    <w:basedOn w:val="a5"/>
    <w:next w:val="a5"/>
    <w:semiHidden/>
    <w:rsid w:val="00A3564C"/>
    <w:rPr>
      <w:b/>
      <w:bCs/>
    </w:rPr>
  </w:style>
  <w:style w:type="paragraph" w:styleId="a7">
    <w:name w:val="Balloon Text"/>
    <w:basedOn w:val="a"/>
    <w:semiHidden/>
    <w:rsid w:val="00A3564C"/>
    <w:rPr>
      <w:rFonts w:ascii="Tahoma" w:hAnsi="Tahoma" w:cs="Tahoma"/>
      <w:sz w:val="16"/>
      <w:szCs w:val="16"/>
    </w:rPr>
  </w:style>
  <w:style w:type="paragraph" w:styleId="a8">
    <w:name w:val="Body Text"/>
    <w:basedOn w:val="a"/>
    <w:link w:val="a9"/>
    <w:rsid w:val="00607533"/>
    <w:pPr>
      <w:spacing w:after="120"/>
    </w:pPr>
    <w:rPr>
      <w:rFonts w:cs="Times New Roman"/>
    </w:rPr>
  </w:style>
  <w:style w:type="paragraph" w:styleId="aa">
    <w:name w:val="Body Text Indent"/>
    <w:basedOn w:val="a"/>
    <w:link w:val="ab"/>
    <w:rsid w:val="00607533"/>
    <w:pPr>
      <w:spacing w:after="120"/>
      <w:ind w:left="283"/>
    </w:pPr>
    <w:rPr>
      <w:rFonts w:cs="Times New Roman"/>
    </w:rPr>
  </w:style>
  <w:style w:type="paragraph" w:customStyle="1" w:styleId="ac">
    <w:name w:val="Заголовок"/>
    <w:next w:val="a8"/>
    <w:rsid w:val="00607533"/>
    <w:pPr>
      <w:keepNext/>
      <w:widowControl w:val="0"/>
      <w:suppressAutoHyphens/>
      <w:spacing w:before="240" w:after="120"/>
      <w:jc w:val="center"/>
    </w:pPr>
    <w:rPr>
      <w:rFonts w:ascii="Arial" w:eastAsia="Bitstream Vera Sans" w:hAnsi="Arial" w:cs="Tahoma"/>
      <w:b/>
      <w:bCs/>
      <w:kern w:val="1"/>
      <w:sz w:val="24"/>
      <w:szCs w:val="28"/>
      <w:lang w:eastAsia="ar-SA"/>
    </w:rPr>
  </w:style>
  <w:style w:type="paragraph" w:customStyle="1" w:styleId="31">
    <w:name w:val="Основной текст 31"/>
    <w:rsid w:val="00607533"/>
    <w:pPr>
      <w:widowControl w:val="0"/>
      <w:suppressAutoHyphens/>
      <w:ind w:right="-68"/>
      <w:jc w:val="both"/>
    </w:pPr>
    <w:rPr>
      <w:b/>
      <w:bCs/>
      <w:kern w:val="1"/>
      <w:sz w:val="24"/>
      <w:lang w:eastAsia="ar-SA"/>
    </w:rPr>
  </w:style>
  <w:style w:type="paragraph" w:styleId="ad">
    <w:name w:val="Title"/>
    <w:basedOn w:val="a"/>
    <w:next w:val="ae"/>
    <w:link w:val="af"/>
    <w:qFormat/>
    <w:rsid w:val="00E40B3C"/>
    <w:pPr>
      <w:widowControl/>
      <w:suppressAutoHyphens/>
      <w:autoSpaceDE/>
      <w:autoSpaceDN/>
      <w:adjustRightInd/>
      <w:jc w:val="center"/>
    </w:pPr>
    <w:rPr>
      <w:rFonts w:ascii="Times New Roman" w:hAnsi="Times New Roman" w:cs="Times New Roman"/>
      <w:b/>
      <w:bCs/>
      <w:kern w:val="1"/>
      <w:sz w:val="24"/>
      <w:lang w:eastAsia="ar-SA"/>
    </w:rPr>
  </w:style>
  <w:style w:type="paragraph" w:customStyle="1" w:styleId="310">
    <w:name w:val="Основной текст 31"/>
    <w:basedOn w:val="a"/>
    <w:rsid w:val="00E40B3C"/>
    <w:pPr>
      <w:widowControl/>
      <w:suppressAutoHyphens/>
      <w:autoSpaceDE/>
      <w:autoSpaceDN/>
      <w:adjustRightInd/>
      <w:ind w:right="-68"/>
      <w:jc w:val="both"/>
    </w:pPr>
    <w:rPr>
      <w:rFonts w:ascii="Times New Roman" w:hAnsi="Times New Roman" w:cs="Times New Roman"/>
      <w:b/>
      <w:bCs/>
      <w:kern w:val="1"/>
      <w:sz w:val="24"/>
      <w:lang w:eastAsia="ar-SA"/>
    </w:rPr>
  </w:style>
  <w:style w:type="paragraph" w:styleId="ae">
    <w:name w:val="Subtitle"/>
    <w:basedOn w:val="a"/>
    <w:link w:val="af0"/>
    <w:qFormat/>
    <w:rsid w:val="00E40B3C"/>
    <w:pPr>
      <w:spacing w:after="60"/>
      <w:jc w:val="center"/>
      <w:outlineLvl w:val="1"/>
    </w:pPr>
    <w:rPr>
      <w:rFonts w:cs="Times New Roman"/>
      <w:sz w:val="24"/>
      <w:szCs w:val="24"/>
    </w:rPr>
  </w:style>
  <w:style w:type="character" w:customStyle="1" w:styleId="11">
    <w:name w:val="Заголовок 1 Знак1"/>
    <w:link w:val="1"/>
    <w:locked/>
    <w:rsid w:val="005A7E98"/>
    <w:rPr>
      <w:sz w:val="28"/>
      <w:lang w:val="ru-RU" w:eastAsia="ru-RU" w:bidi="ar-SA"/>
    </w:rPr>
  </w:style>
  <w:style w:type="character" w:customStyle="1" w:styleId="10">
    <w:name w:val="Заголовок 1 Знак"/>
    <w:locked/>
    <w:rsid w:val="004B20C4"/>
    <w:rPr>
      <w:sz w:val="28"/>
      <w:lang w:val="ru-RU" w:eastAsia="ru-RU" w:bidi="ar-SA"/>
    </w:rPr>
  </w:style>
  <w:style w:type="paragraph" w:customStyle="1" w:styleId="af1">
    <w:name w:val="Обычный.Название подразделения"/>
    <w:link w:val="af2"/>
    <w:rsid w:val="00BF429B"/>
    <w:rPr>
      <w:rFonts w:ascii="SchoolBook" w:hAnsi="SchoolBook"/>
      <w:sz w:val="28"/>
    </w:rPr>
  </w:style>
  <w:style w:type="character" w:customStyle="1" w:styleId="af2">
    <w:name w:val="Обычный.Название подразделения Знак"/>
    <w:link w:val="af1"/>
    <w:locked/>
    <w:rsid w:val="001C7F34"/>
    <w:rPr>
      <w:rFonts w:ascii="SchoolBook" w:hAnsi="SchoolBook"/>
      <w:sz w:val="28"/>
      <w:lang w:bidi="ar-SA"/>
    </w:rPr>
  </w:style>
  <w:style w:type="character" w:customStyle="1" w:styleId="20">
    <w:name w:val="Заголовок 2 Знак"/>
    <w:link w:val="2"/>
    <w:rsid w:val="00EA21C4"/>
    <w:rPr>
      <w:rFonts w:ascii="Cambria" w:eastAsia="Times New Roman" w:hAnsi="Cambria" w:cs="Times New Roman"/>
      <w:b/>
      <w:bCs/>
      <w:i/>
      <w:iCs/>
      <w:sz w:val="28"/>
      <w:szCs w:val="28"/>
    </w:rPr>
  </w:style>
  <w:style w:type="character" w:customStyle="1" w:styleId="a9">
    <w:name w:val="Основной текст Знак"/>
    <w:link w:val="a8"/>
    <w:rsid w:val="00E925B1"/>
    <w:rPr>
      <w:rFonts w:ascii="Arial" w:hAnsi="Arial" w:cs="Arial"/>
    </w:rPr>
  </w:style>
  <w:style w:type="character" w:customStyle="1" w:styleId="ab">
    <w:name w:val="Основной текст с отступом Знак"/>
    <w:link w:val="aa"/>
    <w:rsid w:val="00E925B1"/>
    <w:rPr>
      <w:rFonts w:ascii="Arial" w:hAnsi="Arial" w:cs="Arial"/>
    </w:rPr>
  </w:style>
  <w:style w:type="character" w:customStyle="1" w:styleId="af">
    <w:name w:val="Название Знак"/>
    <w:link w:val="ad"/>
    <w:rsid w:val="00E925B1"/>
    <w:rPr>
      <w:b/>
      <w:bCs/>
      <w:kern w:val="1"/>
      <w:sz w:val="24"/>
      <w:lang w:eastAsia="ar-SA"/>
    </w:rPr>
  </w:style>
  <w:style w:type="character" w:customStyle="1" w:styleId="af0">
    <w:name w:val="Подзаголовок Знак"/>
    <w:link w:val="ae"/>
    <w:rsid w:val="005C2C7C"/>
    <w:rPr>
      <w:rFonts w:ascii="Arial" w:hAnsi="Arial" w:cs="Arial"/>
      <w:sz w:val="24"/>
      <w:szCs w:val="24"/>
    </w:rPr>
  </w:style>
  <w:style w:type="paragraph" w:customStyle="1" w:styleId="3">
    <w:name w:val="Стиль3"/>
    <w:basedOn w:val="22"/>
    <w:rsid w:val="002B2C34"/>
    <w:pPr>
      <w:numPr>
        <w:ilvl w:val="2"/>
        <w:numId w:val="24"/>
      </w:numPr>
      <w:autoSpaceDE/>
      <w:autoSpaceDN/>
      <w:spacing w:after="0" w:line="240" w:lineRule="auto"/>
      <w:jc w:val="both"/>
      <w:textAlignment w:val="baseline"/>
    </w:pPr>
    <w:rPr>
      <w:color w:val="333333"/>
    </w:rPr>
  </w:style>
  <w:style w:type="paragraph" w:styleId="22">
    <w:name w:val="Body Text Indent 2"/>
    <w:basedOn w:val="a"/>
    <w:link w:val="23"/>
    <w:rsid w:val="002B2C34"/>
    <w:pPr>
      <w:spacing w:after="120" w:line="480" w:lineRule="auto"/>
      <w:ind w:left="283"/>
    </w:pPr>
    <w:rPr>
      <w:rFonts w:cs="Times New Roman"/>
    </w:rPr>
  </w:style>
  <w:style w:type="character" w:customStyle="1" w:styleId="23">
    <w:name w:val="Основной текст с отступом 2 Знак"/>
    <w:link w:val="22"/>
    <w:rsid w:val="002B2C34"/>
    <w:rPr>
      <w:rFonts w:ascii="Arial" w:hAnsi="Arial" w:cs="Arial"/>
    </w:rPr>
  </w:style>
  <w:style w:type="table" w:styleId="af3">
    <w:name w:val="Table Grid"/>
    <w:basedOn w:val="a1"/>
    <w:rsid w:val="00DD5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1659">
      <w:bodyDiv w:val="1"/>
      <w:marLeft w:val="0"/>
      <w:marRight w:val="0"/>
      <w:marTop w:val="0"/>
      <w:marBottom w:val="0"/>
      <w:divBdr>
        <w:top w:val="none" w:sz="0" w:space="0" w:color="auto"/>
        <w:left w:val="none" w:sz="0" w:space="0" w:color="auto"/>
        <w:bottom w:val="none" w:sz="0" w:space="0" w:color="auto"/>
        <w:right w:val="none" w:sz="0" w:space="0" w:color="auto"/>
      </w:divBdr>
    </w:div>
    <w:div w:id="171802251">
      <w:bodyDiv w:val="1"/>
      <w:marLeft w:val="0"/>
      <w:marRight w:val="0"/>
      <w:marTop w:val="0"/>
      <w:marBottom w:val="0"/>
      <w:divBdr>
        <w:top w:val="none" w:sz="0" w:space="0" w:color="auto"/>
        <w:left w:val="none" w:sz="0" w:space="0" w:color="auto"/>
        <w:bottom w:val="none" w:sz="0" w:space="0" w:color="auto"/>
        <w:right w:val="none" w:sz="0" w:space="0" w:color="auto"/>
      </w:divBdr>
    </w:div>
    <w:div w:id="275916727">
      <w:bodyDiv w:val="1"/>
      <w:marLeft w:val="0"/>
      <w:marRight w:val="0"/>
      <w:marTop w:val="0"/>
      <w:marBottom w:val="0"/>
      <w:divBdr>
        <w:top w:val="none" w:sz="0" w:space="0" w:color="auto"/>
        <w:left w:val="none" w:sz="0" w:space="0" w:color="auto"/>
        <w:bottom w:val="none" w:sz="0" w:space="0" w:color="auto"/>
        <w:right w:val="none" w:sz="0" w:space="0" w:color="auto"/>
      </w:divBdr>
    </w:div>
    <w:div w:id="292373499">
      <w:bodyDiv w:val="1"/>
      <w:marLeft w:val="0"/>
      <w:marRight w:val="0"/>
      <w:marTop w:val="0"/>
      <w:marBottom w:val="0"/>
      <w:divBdr>
        <w:top w:val="none" w:sz="0" w:space="0" w:color="auto"/>
        <w:left w:val="none" w:sz="0" w:space="0" w:color="auto"/>
        <w:bottom w:val="none" w:sz="0" w:space="0" w:color="auto"/>
        <w:right w:val="none" w:sz="0" w:space="0" w:color="auto"/>
      </w:divBdr>
    </w:div>
    <w:div w:id="410660754">
      <w:bodyDiv w:val="1"/>
      <w:marLeft w:val="0"/>
      <w:marRight w:val="0"/>
      <w:marTop w:val="0"/>
      <w:marBottom w:val="0"/>
      <w:divBdr>
        <w:top w:val="none" w:sz="0" w:space="0" w:color="auto"/>
        <w:left w:val="none" w:sz="0" w:space="0" w:color="auto"/>
        <w:bottom w:val="none" w:sz="0" w:space="0" w:color="auto"/>
        <w:right w:val="none" w:sz="0" w:space="0" w:color="auto"/>
      </w:divBdr>
    </w:div>
    <w:div w:id="546454090">
      <w:bodyDiv w:val="1"/>
      <w:marLeft w:val="0"/>
      <w:marRight w:val="0"/>
      <w:marTop w:val="0"/>
      <w:marBottom w:val="0"/>
      <w:divBdr>
        <w:top w:val="none" w:sz="0" w:space="0" w:color="auto"/>
        <w:left w:val="none" w:sz="0" w:space="0" w:color="auto"/>
        <w:bottom w:val="none" w:sz="0" w:space="0" w:color="auto"/>
        <w:right w:val="none" w:sz="0" w:space="0" w:color="auto"/>
      </w:divBdr>
    </w:div>
    <w:div w:id="611327889">
      <w:bodyDiv w:val="1"/>
      <w:marLeft w:val="0"/>
      <w:marRight w:val="0"/>
      <w:marTop w:val="0"/>
      <w:marBottom w:val="0"/>
      <w:divBdr>
        <w:top w:val="none" w:sz="0" w:space="0" w:color="auto"/>
        <w:left w:val="none" w:sz="0" w:space="0" w:color="auto"/>
        <w:bottom w:val="none" w:sz="0" w:space="0" w:color="auto"/>
        <w:right w:val="none" w:sz="0" w:space="0" w:color="auto"/>
      </w:divBdr>
    </w:div>
    <w:div w:id="640310671">
      <w:bodyDiv w:val="1"/>
      <w:marLeft w:val="0"/>
      <w:marRight w:val="0"/>
      <w:marTop w:val="0"/>
      <w:marBottom w:val="0"/>
      <w:divBdr>
        <w:top w:val="none" w:sz="0" w:space="0" w:color="auto"/>
        <w:left w:val="none" w:sz="0" w:space="0" w:color="auto"/>
        <w:bottom w:val="none" w:sz="0" w:space="0" w:color="auto"/>
        <w:right w:val="none" w:sz="0" w:space="0" w:color="auto"/>
      </w:divBdr>
    </w:div>
    <w:div w:id="704212052">
      <w:bodyDiv w:val="1"/>
      <w:marLeft w:val="0"/>
      <w:marRight w:val="0"/>
      <w:marTop w:val="0"/>
      <w:marBottom w:val="0"/>
      <w:divBdr>
        <w:top w:val="none" w:sz="0" w:space="0" w:color="auto"/>
        <w:left w:val="none" w:sz="0" w:space="0" w:color="auto"/>
        <w:bottom w:val="none" w:sz="0" w:space="0" w:color="auto"/>
        <w:right w:val="none" w:sz="0" w:space="0" w:color="auto"/>
      </w:divBdr>
    </w:div>
    <w:div w:id="803812760">
      <w:bodyDiv w:val="1"/>
      <w:marLeft w:val="0"/>
      <w:marRight w:val="0"/>
      <w:marTop w:val="0"/>
      <w:marBottom w:val="0"/>
      <w:divBdr>
        <w:top w:val="none" w:sz="0" w:space="0" w:color="auto"/>
        <w:left w:val="none" w:sz="0" w:space="0" w:color="auto"/>
        <w:bottom w:val="none" w:sz="0" w:space="0" w:color="auto"/>
        <w:right w:val="none" w:sz="0" w:space="0" w:color="auto"/>
      </w:divBdr>
    </w:div>
    <w:div w:id="810951065">
      <w:bodyDiv w:val="1"/>
      <w:marLeft w:val="0"/>
      <w:marRight w:val="0"/>
      <w:marTop w:val="0"/>
      <w:marBottom w:val="0"/>
      <w:divBdr>
        <w:top w:val="none" w:sz="0" w:space="0" w:color="auto"/>
        <w:left w:val="none" w:sz="0" w:space="0" w:color="auto"/>
        <w:bottom w:val="none" w:sz="0" w:space="0" w:color="auto"/>
        <w:right w:val="none" w:sz="0" w:space="0" w:color="auto"/>
      </w:divBdr>
    </w:div>
    <w:div w:id="103180817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100321241">
          <w:marLeft w:val="0"/>
          <w:marRight w:val="0"/>
          <w:marTop w:val="0"/>
          <w:marBottom w:val="0"/>
          <w:divBdr>
            <w:top w:val="none" w:sz="0" w:space="0" w:color="auto"/>
            <w:left w:val="none" w:sz="0" w:space="0" w:color="auto"/>
            <w:bottom w:val="none" w:sz="0" w:space="0" w:color="auto"/>
            <w:right w:val="none" w:sz="0" w:space="0" w:color="auto"/>
          </w:divBdr>
        </w:div>
      </w:divsChild>
    </w:div>
    <w:div w:id="1117678231">
      <w:bodyDiv w:val="1"/>
      <w:marLeft w:val="0"/>
      <w:marRight w:val="0"/>
      <w:marTop w:val="0"/>
      <w:marBottom w:val="0"/>
      <w:divBdr>
        <w:top w:val="none" w:sz="0" w:space="0" w:color="auto"/>
        <w:left w:val="none" w:sz="0" w:space="0" w:color="auto"/>
        <w:bottom w:val="none" w:sz="0" w:space="0" w:color="auto"/>
        <w:right w:val="none" w:sz="0" w:space="0" w:color="auto"/>
      </w:divBdr>
    </w:div>
    <w:div w:id="1134635388">
      <w:bodyDiv w:val="1"/>
      <w:marLeft w:val="0"/>
      <w:marRight w:val="0"/>
      <w:marTop w:val="0"/>
      <w:marBottom w:val="0"/>
      <w:divBdr>
        <w:top w:val="none" w:sz="0" w:space="0" w:color="auto"/>
        <w:left w:val="none" w:sz="0" w:space="0" w:color="auto"/>
        <w:bottom w:val="none" w:sz="0" w:space="0" w:color="auto"/>
        <w:right w:val="none" w:sz="0" w:space="0" w:color="auto"/>
      </w:divBdr>
    </w:div>
    <w:div w:id="1134836734">
      <w:bodyDiv w:val="1"/>
      <w:marLeft w:val="0"/>
      <w:marRight w:val="0"/>
      <w:marTop w:val="0"/>
      <w:marBottom w:val="0"/>
      <w:divBdr>
        <w:top w:val="none" w:sz="0" w:space="0" w:color="auto"/>
        <w:left w:val="none" w:sz="0" w:space="0" w:color="auto"/>
        <w:bottom w:val="none" w:sz="0" w:space="0" w:color="auto"/>
        <w:right w:val="none" w:sz="0" w:space="0" w:color="auto"/>
      </w:divBdr>
    </w:div>
    <w:div w:id="1390111294">
      <w:bodyDiv w:val="1"/>
      <w:marLeft w:val="0"/>
      <w:marRight w:val="0"/>
      <w:marTop w:val="0"/>
      <w:marBottom w:val="0"/>
      <w:divBdr>
        <w:top w:val="none" w:sz="0" w:space="0" w:color="auto"/>
        <w:left w:val="none" w:sz="0" w:space="0" w:color="auto"/>
        <w:bottom w:val="none" w:sz="0" w:space="0" w:color="auto"/>
        <w:right w:val="none" w:sz="0" w:space="0" w:color="auto"/>
      </w:divBdr>
    </w:div>
    <w:div w:id="1397820771">
      <w:bodyDiv w:val="1"/>
      <w:marLeft w:val="0"/>
      <w:marRight w:val="0"/>
      <w:marTop w:val="0"/>
      <w:marBottom w:val="0"/>
      <w:divBdr>
        <w:top w:val="none" w:sz="0" w:space="0" w:color="auto"/>
        <w:left w:val="none" w:sz="0" w:space="0" w:color="auto"/>
        <w:bottom w:val="none" w:sz="0" w:space="0" w:color="auto"/>
        <w:right w:val="none" w:sz="0" w:space="0" w:color="auto"/>
      </w:divBdr>
    </w:div>
    <w:div w:id="1399941643">
      <w:bodyDiv w:val="1"/>
      <w:marLeft w:val="0"/>
      <w:marRight w:val="0"/>
      <w:marTop w:val="0"/>
      <w:marBottom w:val="0"/>
      <w:divBdr>
        <w:top w:val="none" w:sz="0" w:space="0" w:color="auto"/>
        <w:left w:val="none" w:sz="0" w:space="0" w:color="auto"/>
        <w:bottom w:val="none" w:sz="0" w:space="0" w:color="auto"/>
        <w:right w:val="none" w:sz="0" w:space="0" w:color="auto"/>
      </w:divBdr>
    </w:div>
    <w:div w:id="1590118420">
      <w:bodyDiv w:val="1"/>
      <w:marLeft w:val="0"/>
      <w:marRight w:val="0"/>
      <w:marTop w:val="0"/>
      <w:marBottom w:val="0"/>
      <w:divBdr>
        <w:top w:val="none" w:sz="0" w:space="0" w:color="auto"/>
        <w:left w:val="none" w:sz="0" w:space="0" w:color="auto"/>
        <w:bottom w:val="none" w:sz="0" w:space="0" w:color="auto"/>
        <w:right w:val="none" w:sz="0" w:space="0" w:color="auto"/>
      </w:divBdr>
    </w:div>
    <w:div w:id="1677069945">
      <w:bodyDiv w:val="1"/>
      <w:marLeft w:val="0"/>
      <w:marRight w:val="0"/>
      <w:marTop w:val="0"/>
      <w:marBottom w:val="0"/>
      <w:divBdr>
        <w:top w:val="none" w:sz="0" w:space="0" w:color="auto"/>
        <w:left w:val="none" w:sz="0" w:space="0" w:color="auto"/>
        <w:bottom w:val="none" w:sz="0" w:space="0" w:color="auto"/>
        <w:right w:val="none" w:sz="0" w:space="0" w:color="auto"/>
      </w:divBdr>
    </w:div>
    <w:div w:id="1826704300">
      <w:bodyDiv w:val="1"/>
      <w:marLeft w:val="0"/>
      <w:marRight w:val="0"/>
      <w:marTop w:val="0"/>
      <w:marBottom w:val="0"/>
      <w:divBdr>
        <w:top w:val="none" w:sz="0" w:space="0" w:color="auto"/>
        <w:left w:val="none" w:sz="0" w:space="0" w:color="auto"/>
        <w:bottom w:val="none" w:sz="0" w:space="0" w:color="auto"/>
        <w:right w:val="none" w:sz="0" w:space="0" w:color="auto"/>
      </w:divBdr>
    </w:div>
    <w:div w:id="1842544710">
      <w:bodyDiv w:val="1"/>
      <w:marLeft w:val="0"/>
      <w:marRight w:val="0"/>
      <w:marTop w:val="0"/>
      <w:marBottom w:val="0"/>
      <w:divBdr>
        <w:top w:val="none" w:sz="0" w:space="0" w:color="auto"/>
        <w:left w:val="none" w:sz="0" w:space="0" w:color="auto"/>
        <w:bottom w:val="none" w:sz="0" w:space="0" w:color="auto"/>
        <w:right w:val="none" w:sz="0" w:space="0" w:color="auto"/>
      </w:divBdr>
    </w:div>
    <w:div w:id="1900822138">
      <w:bodyDiv w:val="1"/>
      <w:marLeft w:val="0"/>
      <w:marRight w:val="0"/>
      <w:marTop w:val="0"/>
      <w:marBottom w:val="0"/>
      <w:divBdr>
        <w:top w:val="none" w:sz="0" w:space="0" w:color="auto"/>
        <w:left w:val="none" w:sz="0" w:space="0" w:color="auto"/>
        <w:bottom w:val="none" w:sz="0" w:space="0" w:color="auto"/>
        <w:right w:val="none" w:sz="0" w:space="0" w:color="auto"/>
      </w:divBdr>
    </w:div>
    <w:div w:id="1968663988">
      <w:bodyDiv w:val="1"/>
      <w:marLeft w:val="0"/>
      <w:marRight w:val="0"/>
      <w:marTop w:val="0"/>
      <w:marBottom w:val="0"/>
      <w:divBdr>
        <w:top w:val="none" w:sz="0" w:space="0" w:color="auto"/>
        <w:left w:val="none" w:sz="0" w:space="0" w:color="auto"/>
        <w:bottom w:val="none" w:sz="0" w:space="0" w:color="auto"/>
        <w:right w:val="none" w:sz="0" w:space="0" w:color="auto"/>
      </w:divBdr>
    </w:div>
    <w:div w:id="2019233014">
      <w:bodyDiv w:val="1"/>
      <w:marLeft w:val="0"/>
      <w:marRight w:val="0"/>
      <w:marTop w:val="0"/>
      <w:marBottom w:val="0"/>
      <w:divBdr>
        <w:top w:val="none" w:sz="0" w:space="0" w:color="auto"/>
        <w:left w:val="none" w:sz="0" w:space="0" w:color="auto"/>
        <w:bottom w:val="none" w:sz="0" w:space="0" w:color="auto"/>
        <w:right w:val="none" w:sz="0" w:space="0" w:color="auto"/>
      </w:divBdr>
    </w:div>
    <w:div w:id="2097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9DC8-14E2-470D-9AAC-47558132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4868</Words>
  <Characters>27753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vt:lpstr>
    </vt:vector>
  </TitlesOfParts>
  <Company>ГУ Фонд госимущества Воронежской области</Company>
  <LinksUpToDate>false</LinksUpToDate>
  <CharactersWithSpaces>32556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dc:title>
  <dc:subject/>
  <dc:creator>Захарова</dc:creator>
  <cp:keywords/>
  <dc:description/>
  <cp:lastModifiedBy>Зам</cp:lastModifiedBy>
  <cp:revision>7</cp:revision>
  <cp:lastPrinted>2015-10-15T12:00:00Z</cp:lastPrinted>
  <dcterms:created xsi:type="dcterms:W3CDTF">2015-10-15T11:11:00Z</dcterms:created>
  <dcterms:modified xsi:type="dcterms:W3CDTF">2015-10-20T07:30:00Z</dcterms:modified>
</cp:coreProperties>
</file>