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1A" w:rsidRPr="00FF562A" w:rsidRDefault="002253FE" w:rsidP="00C95E1A">
      <w:pPr>
        <w:spacing w:after="0" w:line="240" w:lineRule="auto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f0"/>
          <w:i w:val="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8pt;margin-top:33.2pt;width:49.55pt;height:48.2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8" DrawAspect="Content" ObjectID="_1760883564" r:id="rId9"/>
        </w:object>
      </w:r>
      <w:r w:rsidR="00FF562A" w:rsidRPr="00FF562A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МИНИСТЕРСТВО</w:t>
      </w:r>
    </w:p>
    <w:p w:rsidR="00C95E1A" w:rsidRPr="00A014D4" w:rsidRDefault="00C95E1A" w:rsidP="00C95E1A">
      <w:pPr>
        <w:spacing w:after="0" w:line="240" w:lineRule="auto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ИМУЩЕСТВЕННЫХ И ЗЕМЕЛЬНЫХ ОТНОШЕНИЙ</w:t>
      </w:r>
    </w:p>
    <w:p w:rsidR="00C95E1A" w:rsidRPr="00A014D4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ВОРОНЕЖСКОЙ ОБЛАСТИ</w:t>
      </w:r>
    </w:p>
    <w:p w:rsidR="00C95E1A" w:rsidRPr="00A014D4" w:rsidRDefault="00C95E1A" w:rsidP="00C95E1A">
      <w:pPr>
        <w:spacing w:after="0" w:line="276" w:lineRule="auto"/>
        <w:ind w:right="2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</w:p>
    <w:p w:rsidR="00C95E1A" w:rsidRPr="00A014D4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ПРИКАЗ</w:t>
      </w:r>
    </w:p>
    <w:p w:rsidR="00C95E1A" w:rsidRPr="00A014D4" w:rsidRDefault="00C95E1A" w:rsidP="00C95E1A">
      <w:pPr>
        <w:spacing w:after="0" w:line="276" w:lineRule="auto"/>
        <w:ind w:right="2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__________________                                                       № __________________</w:t>
      </w:r>
    </w:p>
    <w:p w:rsidR="00C95E1A" w:rsidRPr="00A014D4" w:rsidRDefault="00C62F19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>г.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Воронеж</w:t>
      </w:r>
    </w:p>
    <w:p w:rsidR="00C95E1A" w:rsidRDefault="00C95E1A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BC3415" w:rsidRPr="00A014D4" w:rsidRDefault="00BC3415" w:rsidP="00C95E1A">
      <w:pPr>
        <w:spacing w:after="0" w:line="276" w:lineRule="auto"/>
        <w:ind w:right="2"/>
        <w:jc w:val="center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62F19" w:rsidRDefault="00C62F19" w:rsidP="00C6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О внесении изменений в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риказ департамента имущественных и земельных отношений Воронежской области от </w:t>
      </w:r>
      <w:r w:rsidR="008679D6">
        <w:rPr>
          <w:rFonts w:ascii="Times New Roman" w:hAnsi="Times New Roman" w:cs="Times New Roman"/>
          <w:b/>
          <w:bCs/>
          <w:sz w:val="28"/>
          <w:szCs w:val="28"/>
        </w:rPr>
        <w:t>12.09.2022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8679D6">
        <w:rPr>
          <w:rFonts w:ascii="Times New Roman" w:hAnsi="Times New Roman" w:cs="Times New Roman"/>
          <w:b/>
          <w:bCs/>
          <w:sz w:val="28"/>
          <w:szCs w:val="28"/>
        </w:rPr>
        <w:t>296</w:t>
      </w:r>
    </w:p>
    <w:p w:rsidR="005B0969" w:rsidRPr="00480668" w:rsidRDefault="005B0969" w:rsidP="00C6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A5F" w:rsidRDefault="00171A5F" w:rsidP="00171A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969" w:rsidRPr="00171A5F" w:rsidRDefault="005A084B" w:rsidP="00BC34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171A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1A5F" w:rsidRPr="00171A5F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06.10.2023 № 245 – у «Об оптимизации структуры исполнительных органов Воронежской области»</w:t>
      </w:r>
      <w:r w:rsidR="00480668" w:rsidRPr="00171A5F">
        <w:rPr>
          <w:rFonts w:ascii="Times New Roman" w:hAnsi="Times New Roman" w:cs="Times New Roman"/>
          <w:sz w:val="28"/>
          <w:szCs w:val="28"/>
        </w:rPr>
        <w:t xml:space="preserve">, </w:t>
      </w:r>
      <w:r w:rsidR="00171CCE"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постановлением </w:t>
      </w:r>
      <w:r w:rsidR="00171A5F"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>П</w:t>
      </w:r>
      <w:r w:rsidR="00171CCE"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>равительства Воронежской области от 08.05.2009 № 3</w:t>
      </w:r>
      <w:r w:rsidR="00171A5F"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>65 «Об утверждении Положения о министерств</w:t>
      </w:r>
      <w:r w:rsidR="00204197">
        <w:rPr>
          <w:rStyle w:val="af0"/>
          <w:rFonts w:ascii="Times New Roman" w:hAnsi="Times New Roman" w:cs="Times New Roman"/>
          <w:i w:val="0"/>
          <w:sz w:val="28"/>
          <w:szCs w:val="28"/>
        </w:rPr>
        <w:t>е</w:t>
      </w:r>
      <w:r w:rsidR="00171A5F"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71CCE"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имущественных и земельных отношений Воронежской области», </w:t>
      </w:r>
    </w:p>
    <w:p w:rsidR="00480668" w:rsidRPr="00EA028D" w:rsidRDefault="00480668" w:rsidP="00BC34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28D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EA02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028D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171A5F" w:rsidRDefault="00171A5F" w:rsidP="007423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Pr="00171A5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Внести в приказ </w:t>
      </w:r>
      <w:r w:rsidRPr="00171A5F">
        <w:rPr>
          <w:rFonts w:ascii="Times New Roman" w:hAnsi="Times New Roman" w:cs="Times New Roman"/>
          <w:bCs/>
          <w:sz w:val="28"/>
          <w:szCs w:val="28"/>
        </w:rPr>
        <w:t xml:space="preserve">департамента имущественных и земельных отношений Воронежской области от </w:t>
      </w:r>
      <w:r w:rsidR="008679D6">
        <w:rPr>
          <w:rFonts w:ascii="Times New Roman" w:hAnsi="Times New Roman" w:cs="Times New Roman"/>
          <w:bCs/>
          <w:sz w:val="28"/>
          <w:szCs w:val="28"/>
        </w:rPr>
        <w:t>12.09.2022</w:t>
      </w:r>
      <w:r w:rsidRPr="00171A5F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8679D6">
        <w:rPr>
          <w:rFonts w:ascii="Times New Roman" w:hAnsi="Times New Roman" w:cs="Times New Roman"/>
          <w:bCs/>
          <w:sz w:val="28"/>
          <w:szCs w:val="28"/>
        </w:rPr>
        <w:t>296</w:t>
      </w:r>
      <w:r w:rsidR="00E2494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679D6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 w:rsidR="00E24949">
        <w:rPr>
          <w:rFonts w:ascii="Times New Roman" w:hAnsi="Times New Roman" w:cs="Times New Roman"/>
          <w:sz w:val="28"/>
          <w:szCs w:val="28"/>
        </w:rPr>
        <w:t xml:space="preserve">» </w:t>
      </w:r>
      <w:r w:rsidR="0048449E">
        <w:rPr>
          <w:rFonts w:ascii="Times New Roman" w:hAnsi="Times New Roman" w:cs="Times New Roman"/>
          <w:sz w:val="28"/>
          <w:szCs w:val="28"/>
        </w:rPr>
        <w:t>(далее - приказ) следующие изменения:</w:t>
      </w:r>
    </w:p>
    <w:p w:rsidR="002525F7" w:rsidRPr="00171A5F" w:rsidRDefault="0048449E" w:rsidP="002525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525F7">
        <w:rPr>
          <w:rFonts w:ascii="Times New Roman" w:hAnsi="Times New Roman" w:cs="Times New Roman"/>
          <w:sz w:val="28"/>
          <w:szCs w:val="28"/>
        </w:rPr>
        <w:t>В преамб</w:t>
      </w:r>
      <w:r w:rsidR="008679D6">
        <w:rPr>
          <w:rFonts w:ascii="Times New Roman" w:hAnsi="Times New Roman" w:cs="Times New Roman"/>
          <w:sz w:val="28"/>
          <w:szCs w:val="28"/>
        </w:rPr>
        <w:t>уле приказа слово «правительства</w:t>
      </w:r>
      <w:r w:rsidR="002525F7">
        <w:rPr>
          <w:rFonts w:ascii="Times New Roman" w:hAnsi="Times New Roman" w:cs="Times New Roman"/>
          <w:sz w:val="28"/>
          <w:szCs w:val="28"/>
        </w:rPr>
        <w:t xml:space="preserve">» заменить словом </w:t>
      </w:r>
      <w:r w:rsidR="008679D6">
        <w:rPr>
          <w:rFonts w:ascii="Times New Roman" w:hAnsi="Times New Roman" w:cs="Times New Roman"/>
          <w:sz w:val="28"/>
          <w:szCs w:val="28"/>
        </w:rPr>
        <w:t>«Правительства</w:t>
      </w:r>
      <w:r w:rsidR="002525F7">
        <w:rPr>
          <w:rFonts w:ascii="Times New Roman" w:hAnsi="Times New Roman" w:cs="Times New Roman"/>
          <w:sz w:val="28"/>
          <w:szCs w:val="28"/>
        </w:rPr>
        <w:t>».</w:t>
      </w:r>
    </w:p>
    <w:p w:rsidR="0048449E" w:rsidRDefault="002525F7" w:rsidP="00BC34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8449E">
        <w:rPr>
          <w:rFonts w:ascii="Times New Roman" w:hAnsi="Times New Roman" w:cs="Times New Roman"/>
          <w:sz w:val="28"/>
          <w:szCs w:val="28"/>
        </w:rPr>
        <w:t xml:space="preserve">В </w:t>
      </w:r>
      <w:r w:rsidR="00E91B74">
        <w:rPr>
          <w:rFonts w:ascii="Times New Roman" w:hAnsi="Times New Roman" w:cs="Times New Roman"/>
          <w:sz w:val="28"/>
          <w:szCs w:val="28"/>
        </w:rPr>
        <w:t>преамбуле приказа</w:t>
      </w:r>
      <w:r w:rsidR="0048449E">
        <w:rPr>
          <w:rFonts w:ascii="Times New Roman" w:hAnsi="Times New Roman" w:cs="Times New Roman"/>
          <w:sz w:val="28"/>
          <w:szCs w:val="28"/>
        </w:rPr>
        <w:t xml:space="preserve"> и </w:t>
      </w:r>
      <w:r w:rsidR="003E5633">
        <w:rPr>
          <w:rFonts w:ascii="Times New Roman" w:hAnsi="Times New Roman" w:cs="Times New Roman"/>
          <w:sz w:val="28"/>
          <w:szCs w:val="28"/>
        </w:rPr>
        <w:t>пункте 3</w:t>
      </w:r>
      <w:r w:rsidR="0048449E">
        <w:rPr>
          <w:rFonts w:ascii="Times New Roman" w:hAnsi="Times New Roman" w:cs="Times New Roman"/>
          <w:sz w:val="28"/>
          <w:szCs w:val="28"/>
        </w:rPr>
        <w:t xml:space="preserve"> приказа слово «департамент» в соответствующем падеже заменить словом «министерство» в соответствующем падеже.</w:t>
      </w:r>
    </w:p>
    <w:p w:rsidR="00BC3415" w:rsidRDefault="002259A7" w:rsidP="00BC3415">
      <w:pPr>
        <w:pStyle w:val="a3"/>
        <w:spacing w:line="360" w:lineRule="auto"/>
        <w:ind w:firstLine="708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>1.3. Пункт 5</w:t>
      </w:r>
      <w:r w:rsidR="0048449E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приказа изложить в следующей редакции:</w:t>
      </w:r>
      <w:r w:rsidR="00BC3415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8449E" w:rsidRDefault="002259A7" w:rsidP="00BC3415">
      <w:pPr>
        <w:pStyle w:val="a3"/>
        <w:spacing w:line="36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>«5</w:t>
      </w:r>
      <w:r w:rsidR="0048449E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BC341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 имущественных и земельных отношений Воронежской области Эсауленко О.А.</w:t>
      </w:r>
      <w:r w:rsidR="0048449E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 w:rsidR="00BC3415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:rsidR="00463DAD" w:rsidRDefault="007E630F" w:rsidP="007879AF">
      <w:pPr>
        <w:pStyle w:val="a3"/>
        <w:spacing w:line="360" w:lineRule="auto"/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>
        <w:rPr>
          <w:rStyle w:val="af0"/>
          <w:rFonts w:ascii="Times New Roman" w:hAnsi="Times New Roman" w:cs="Times New Roman"/>
          <w:i w:val="0"/>
          <w:sz w:val="28"/>
          <w:szCs w:val="28"/>
        </w:rPr>
        <w:t>3</w:t>
      </w:r>
      <w:r w:rsidR="00DB64F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463DAD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Отделу </w:t>
      </w:r>
      <w:r w:rsidR="005C77FF" w:rsidRPr="005C77FF">
        <w:rPr>
          <w:rFonts w:ascii="Times New Roman" w:hAnsi="Times New Roman" w:cs="Times New Roman"/>
          <w:bCs/>
          <w:sz w:val="28"/>
          <w:szCs w:val="28"/>
        </w:rPr>
        <w:t>программного управления, анализа и мониторинга (</w:t>
      </w:r>
      <w:proofErr w:type="spellStart"/>
      <w:r w:rsidR="005C77FF" w:rsidRPr="005C77FF">
        <w:rPr>
          <w:rFonts w:ascii="Times New Roman" w:hAnsi="Times New Roman" w:cs="Times New Roman"/>
          <w:bCs/>
          <w:sz w:val="28"/>
          <w:szCs w:val="28"/>
        </w:rPr>
        <w:t>Ишутин</w:t>
      </w:r>
      <w:proofErr w:type="spellEnd"/>
      <w:r w:rsidR="005C77FF" w:rsidRPr="005C77FF">
        <w:rPr>
          <w:rFonts w:ascii="Times New Roman" w:hAnsi="Times New Roman" w:cs="Times New Roman"/>
          <w:bCs/>
          <w:sz w:val="28"/>
          <w:szCs w:val="28"/>
        </w:rPr>
        <w:t>)</w:t>
      </w:r>
      <w:r w:rsidR="005C77FF" w:rsidRPr="00453C6F">
        <w:rPr>
          <w:bCs/>
          <w:szCs w:val="28"/>
        </w:rPr>
        <w:t xml:space="preserve"> </w:t>
      </w:r>
      <w:r w:rsidR="00463DAD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обеспечить размещение настоящего приказа на официальном сайте </w:t>
      </w: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министерства </w:t>
      </w:r>
      <w:r w:rsidR="00463DAD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имущественных и земельных отношений Воронежской области.</w:t>
      </w:r>
    </w:p>
    <w:p w:rsidR="006D359C" w:rsidRPr="006D359C" w:rsidRDefault="006D359C" w:rsidP="007879AF">
      <w:pPr>
        <w:pStyle w:val="a3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7879A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7E630F">
        <w:rPr>
          <w:rStyle w:val="af0"/>
          <w:rFonts w:ascii="Times New Roman" w:hAnsi="Times New Roman" w:cs="Times New Roman"/>
          <w:i w:val="0"/>
          <w:sz w:val="28"/>
          <w:szCs w:val="28"/>
        </w:rPr>
        <w:t>4</w:t>
      </w:r>
      <w:r w:rsidRPr="006D359C">
        <w:rPr>
          <w:rStyle w:val="af0"/>
          <w:rFonts w:ascii="Times New Roman" w:hAnsi="Times New Roman" w:cs="Times New Roman"/>
          <w:i w:val="0"/>
          <w:sz w:val="28"/>
          <w:szCs w:val="28"/>
        </w:rPr>
        <w:t>. Отделу контроля, документационного обеспечения и организации работы с обращениями граждан (Пантелеева) обеспечить официальное размещение настоящего приказа в информационной системе «Портал Воронежской области в сети «Интернет».</w:t>
      </w:r>
    </w:p>
    <w:p w:rsidR="00463DAD" w:rsidRPr="00A014D4" w:rsidRDefault="00463DAD" w:rsidP="007879AF">
      <w:pPr>
        <w:pStyle w:val="a3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DB64F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879A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64F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E630F">
        <w:rPr>
          <w:rStyle w:val="af0"/>
          <w:rFonts w:ascii="Times New Roman" w:hAnsi="Times New Roman" w:cs="Times New Roman"/>
          <w:i w:val="0"/>
          <w:sz w:val="28"/>
          <w:szCs w:val="28"/>
        </w:rPr>
        <w:t>5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Контроль за исполнением настоящего приказа возложить на заместителя </w:t>
      </w:r>
      <w:r w:rsidR="0032425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министра </w:t>
      </w:r>
      <w:r w:rsidR="0032425B"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>имущественных</w:t>
      </w:r>
      <w:r w:rsidRPr="00A014D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и земельных отношений Воронежской области </w:t>
      </w:r>
      <w:r w:rsidR="00374C25">
        <w:rPr>
          <w:rStyle w:val="af0"/>
          <w:rFonts w:ascii="Times New Roman" w:hAnsi="Times New Roman" w:cs="Times New Roman"/>
          <w:i w:val="0"/>
          <w:sz w:val="28"/>
          <w:szCs w:val="28"/>
        </w:rPr>
        <w:t>Эсауленко О.А.</w:t>
      </w:r>
    </w:p>
    <w:p w:rsidR="00463DAD" w:rsidRPr="00A014D4" w:rsidRDefault="00463DAD" w:rsidP="007879AF">
      <w:pPr>
        <w:pStyle w:val="a3"/>
        <w:spacing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463DAD" w:rsidRPr="00A014D4" w:rsidRDefault="00463DAD" w:rsidP="00463DAD">
      <w:pPr>
        <w:pStyle w:val="a3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463DAD" w:rsidRPr="00A014D4" w:rsidRDefault="00463DAD" w:rsidP="00463DAD">
      <w:pPr>
        <w:pStyle w:val="a3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7879AF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Министр                                                                                      О.С. </w:t>
      </w:r>
      <w:proofErr w:type="spellStart"/>
      <w:r>
        <w:rPr>
          <w:rStyle w:val="af0"/>
          <w:rFonts w:ascii="Times New Roman" w:hAnsi="Times New Roman" w:cs="Times New Roman"/>
          <w:i w:val="0"/>
          <w:sz w:val="28"/>
          <w:szCs w:val="28"/>
        </w:rPr>
        <w:t>Провоторова</w:t>
      </w:r>
      <w:proofErr w:type="spellEnd"/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EA028D" w:rsidRDefault="00EA028D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24873" w:rsidRDefault="00C24873" w:rsidP="00463DAD">
      <w:pPr>
        <w:pStyle w:val="a3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A00" w:rsidRPr="00A4418E" w:rsidRDefault="005F5A00" w:rsidP="005F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F5A00" w:rsidRPr="00A4418E" w:rsidSect="007879AF"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FE" w:rsidRDefault="002253FE" w:rsidP="00443037">
      <w:pPr>
        <w:spacing w:after="0" w:line="240" w:lineRule="auto"/>
      </w:pPr>
      <w:r>
        <w:separator/>
      </w:r>
    </w:p>
  </w:endnote>
  <w:endnote w:type="continuationSeparator" w:id="0">
    <w:p w:rsidR="002253FE" w:rsidRDefault="002253FE" w:rsidP="0044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FE" w:rsidRDefault="002253FE" w:rsidP="00443037">
      <w:pPr>
        <w:spacing w:after="0" w:line="240" w:lineRule="auto"/>
      </w:pPr>
      <w:r>
        <w:separator/>
      </w:r>
    </w:p>
  </w:footnote>
  <w:footnote w:type="continuationSeparator" w:id="0">
    <w:p w:rsidR="002253FE" w:rsidRDefault="002253FE" w:rsidP="0044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686399"/>
      <w:docPartObj>
        <w:docPartGallery w:val="Page Numbers (Top of Page)"/>
        <w:docPartUnique/>
      </w:docPartObj>
    </w:sdtPr>
    <w:sdtEndPr/>
    <w:sdtContent>
      <w:p w:rsidR="00C42B95" w:rsidRDefault="00C42B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50A">
          <w:rPr>
            <w:noProof/>
          </w:rPr>
          <w:t>3</w:t>
        </w:r>
        <w:r>
          <w:fldChar w:fldCharType="end"/>
        </w:r>
      </w:p>
    </w:sdtContent>
  </w:sdt>
  <w:p w:rsidR="00C42B95" w:rsidRDefault="00C42B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22EC"/>
    <w:multiLevelType w:val="hybridMultilevel"/>
    <w:tmpl w:val="359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072E"/>
    <w:multiLevelType w:val="hybridMultilevel"/>
    <w:tmpl w:val="A1CA67C2"/>
    <w:lvl w:ilvl="0" w:tplc="65224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820966"/>
    <w:multiLevelType w:val="hybridMultilevel"/>
    <w:tmpl w:val="8A6260DA"/>
    <w:lvl w:ilvl="0" w:tplc="AA60A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A42B51"/>
    <w:multiLevelType w:val="hybridMultilevel"/>
    <w:tmpl w:val="54D8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5"/>
    <w:rsid w:val="00031C8C"/>
    <w:rsid w:val="00044CCF"/>
    <w:rsid w:val="0008159C"/>
    <w:rsid w:val="000A25F9"/>
    <w:rsid w:val="000D0433"/>
    <w:rsid w:val="000D36B1"/>
    <w:rsid w:val="000D5870"/>
    <w:rsid w:val="000F0A0C"/>
    <w:rsid w:val="000F4478"/>
    <w:rsid w:val="001538FA"/>
    <w:rsid w:val="00171A5F"/>
    <w:rsid w:val="00171CCE"/>
    <w:rsid w:val="0017776A"/>
    <w:rsid w:val="00182311"/>
    <w:rsid w:val="001928E0"/>
    <w:rsid w:val="00194612"/>
    <w:rsid w:val="001A19E7"/>
    <w:rsid w:val="001A458A"/>
    <w:rsid w:val="001E3E0B"/>
    <w:rsid w:val="001F6A4F"/>
    <w:rsid w:val="00204197"/>
    <w:rsid w:val="002253FE"/>
    <w:rsid w:val="002259A7"/>
    <w:rsid w:val="00235089"/>
    <w:rsid w:val="00250CD1"/>
    <w:rsid w:val="002525F7"/>
    <w:rsid w:val="0027269B"/>
    <w:rsid w:val="00286D1B"/>
    <w:rsid w:val="002A0DFD"/>
    <w:rsid w:val="002A7A3C"/>
    <w:rsid w:val="002E15F7"/>
    <w:rsid w:val="0032425B"/>
    <w:rsid w:val="003402E1"/>
    <w:rsid w:val="00345D82"/>
    <w:rsid w:val="00372E80"/>
    <w:rsid w:val="00374C25"/>
    <w:rsid w:val="003758C6"/>
    <w:rsid w:val="00384A14"/>
    <w:rsid w:val="00390B17"/>
    <w:rsid w:val="003B105D"/>
    <w:rsid w:val="003C3FAC"/>
    <w:rsid w:val="003C75ED"/>
    <w:rsid w:val="003D158A"/>
    <w:rsid w:val="003E5633"/>
    <w:rsid w:val="00440454"/>
    <w:rsid w:val="00443037"/>
    <w:rsid w:val="00463DAD"/>
    <w:rsid w:val="00480668"/>
    <w:rsid w:val="0048449E"/>
    <w:rsid w:val="00494885"/>
    <w:rsid w:val="0049711C"/>
    <w:rsid w:val="004A070A"/>
    <w:rsid w:val="004A17C6"/>
    <w:rsid w:val="004A69B0"/>
    <w:rsid w:val="004D2407"/>
    <w:rsid w:val="004D3BF3"/>
    <w:rsid w:val="004E4029"/>
    <w:rsid w:val="00516180"/>
    <w:rsid w:val="005229C3"/>
    <w:rsid w:val="005333B8"/>
    <w:rsid w:val="0053553A"/>
    <w:rsid w:val="005615F0"/>
    <w:rsid w:val="005667F9"/>
    <w:rsid w:val="0058190E"/>
    <w:rsid w:val="00582C3D"/>
    <w:rsid w:val="00596C9F"/>
    <w:rsid w:val="005A084B"/>
    <w:rsid w:val="005A1AB8"/>
    <w:rsid w:val="005B0969"/>
    <w:rsid w:val="005C1DC2"/>
    <w:rsid w:val="005C2805"/>
    <w:rsid w:val="005C77FF"/>
    <w:rsid w:val="005D4413"/>
    <w:rsid w:val="005F5A00"/>
    <w:rsid w:val="00601D5E"/>
    <w:rsid w:val="0065742B"/>
    <w:rsid w:val="0066453E"/>
    <w:rsid w:val="00665A28"/>
    <w:rsid w:val="006D359C"/>
    <w:rsid w:val="007042BF"/>
    <w:rsid w:val="007129D3"/>
    <w:rsid w:val="00717595"/>
    <w:rsid w:val="007235DD"/>
    <w:rsid w:val="00735CB2"/>
    <w:rsid w:val="007423E0"/>
    <w:rsid w:val="00777C9D"/>
    <w:rsid w:val="007873DF"/>
    <w:rsid w:val="007879AF"/>
    <w:rsid w:val="007C3255"/>
    <w:rsid w:val="007E0C99"/>
    <w:rsid w:val="007E630F"/>
    <w:rsid w:val="007E68DD"/>
    <w:rsid w:val="007F0EE9"/>
    <w:rsid w:val="007F7C99"/>
    <w:rsid w:val="00826F34"/>
    <w:rsid w:val="00853FF7"/>
    <w:rsid w:val="00855738"/>
    <w:rsid w:val="00864ACA"/>
    <w:rsid w:val="008679D6"/>
    <w:rsid w:val="00880FF7"/>
    <w:rsid w:val="008B0AB8"/>
    <w:rsid w:val="00901C87"/>
    <w:rsid w:val="00927948"/>
    <w:rsid w:val="00927CFB"/>
    <w:rsid w:val="00937F8A"/>
    <w:rsid w:val="00951285"/>
    <w:rsid w:val="00963583"/>
    <w:rsid w:val="00973EE2"/>
    <w:rsid w:val="00980D90"/>
    <w:rsid w:val="009B1787"/>
    <w:rsid w:val="009B6B0E"/>
    <w:rsid w:val="009C64C3"/>
    <w:rsid w:val="009D3492"/>
    <w:rsid w:val="009E3B4E"/>
    <w:rsid w:val="00A014D4"/>
    <w:rsid w:val="00A13E6D"/>
    <w:rsid w:val="00A17C66"/>
    <w:rsid w:val="00A32AD7"/>
    <w:rsid w:val="00A51DBE"/>
    <w:rsid w:val="00A61D21"/>
    <w:rsid w:val="00A64474"/>
    <w:rsid w:val="00A95FD4"/>
    <w:rsid w:val="00AA6908"/>
    <w:rsid w:val="00AE0CA9"/>
    <w:rsid w:val="00AE71A1"/>
    <w:rsid w:val="00B2717A"/>
    <w:rsid w:val="00B73AA2"/>
    <w:rsid w:val="00B929F4"/>
    <w:rsid w:val="00BA24C2"/>
    <w:rsid w:val="00BB18C6"/>
    <w:rsid w:val="00BC30F6"/>
    <w:rsid w:val="00BC3415"/>
    <w:rsid w:val="00BC3B0C"/>
    <w:rsid w:val="00BC6819"/>
    <w:rsid w:val="00BE179C"/>
    <w:rsid w:val="00C12867"/>
    <w:rsid w:val="00C14BD0"/>
    <w:rsid w:val="00C1645A"/>
    <w:rsid w:val="00C24873"/>
    <w:rsid w:val="00C24CBF"/>
    <w:rsid w:val="00C34B25"/>
    <w:rsid w:val="00C42B95"/>
    <w:rsid w:val="00C51A86"/>
    <w:rsid w:val="00C62F19"/>
    <w:rsid w:val="00C86A28"/>
    <w:rsid w:val="00C95E1A"/>
    <w:rsid w:val="00CE069E"/>
    <w:rsid w:val="00D0250A"/>
    <w:rsid w:val="00D05458"/>
    <w:rsid w:val="00D31B53"/>
    <w:rsid w:val="00D53213"/>
    <w:rsid w:val="00D55852"/>
    <w:rsid w:val="00DB64F8"/>
    <w:rsid w:val="00DD19D3"/>
    <w:rsid w:val="00DD391A"/>
    <w:rsid w:val="00DE3875"/>
    <w:rsid w:val="00DE7738"/>
    <w:rsid w:val="00DF4028"/>
    <w:rsid w:val="00DF44E0"/>
    <w:rsid w:val="00E000A2"/>
    <w:rsid w:val="00E24949"/>
    <w:rsid w:val="00E34D33"/>
    <w:rsid w:val="00E440E9"/>
    <w:rsid w:val="00E50604"/>
    <w:rsid w:val="00E57A3C"/>
    <w:rsid w:val="00E635EC"/>
    <w:rsid w:val="00E91B74"/>
    <w:rsid w:val="00E9397D"/>
    <w:rsid w:val="00EA028D"/>
    <w:rsid w:val="00EE08F4"/>
    <w:rsid w:val="00EF1917"/>
    <w:rsid w:val="00F01B1B"/>
    <w:rsid w:val="00F06329"/>
    <w:rsid w:val="00F1417B"/>
    <w:rsid w:val="00F15C63"/>
    <w:rsid w:val="00F279E2"/>
    <w:rsid w:val="00F57C9C"/>
    <w:rsid w:val="00F6564D"/>
    <w:rsid w:val="00F80238"/>
    <w:rsid w:val="00F97BDF"/>
    <w:rsid w:val="00FB20E7"/>
    <w:rsid w:val="00FB6E86"/>
    <w:rsid w:val="00FC1322"/>
    <w:rsid w:val="00FD75EF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E92731-E7A8-4ED5-AFFF-3DCB2F3D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E1A"/>
    <w:pPr>
      <w:spacing w:after="0" w:line="240" w:lineRule="auto"/>
    </w:pPr>
  </w:style>
  <w:style w:type="paragraph" w:customStyle="1" w:styleId="ConsPlusNormal">
    <w:name w:val="ConsPlusNormal"/>
    <w:rsid w:val="0046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9461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279E2"/>
    <w:rPr>
      <w:color w:val="0000FF"/>
      <w:u w:val="single"/>
    </w:rPr>
  </w:style>
  <w:style w:type="paragraph" w:customStyle="1" w:styleId="ConsPlusTitle">
    <w:name w:val="ConsPlusTitle"/>
    <w:rsid w:val="00880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4430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43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443037"/>
    <w:rPr>
      <w:rFonts w:cs="Times New Roman"/>
      <w:vertAlign w:val="superscript"/>
    </w:rPr>
  </w:style>
  <w:style w:type="table" w:styleId="a9">
    <w:name w:val="Table Grid"/>
    <w:basedOn w:val="a1"/>
    <w:uiPriority w:val="99"/>
    <w:rsid w:val="004430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69B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4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B95"/>
  </w:style>
  <w:style w:type="paragraph" w:styleId="ae">
    <w:name w:val="footer"/>
    <w:basedOn w:val="a"/>
    <w:link w:val="af"/>
    <w:uiPriority w:val="99"/>
    <w:unhideWhenUsed/>
    <w:rsid w:val="00C4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B95"/>
  </w:style>
  <w:style w:type="character" w:styleId="af0">
    <w:name w:val="Emphasis"/>
    <w:basedOn w:val="a0"/>
    <w:uiPriority w:val="20"/>
    <w:qFormat/>
    <w:rsid w:val="001A45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482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38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2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6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93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6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0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2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09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72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48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966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49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39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42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3B1B-A64B-42AB-A62F-BCB5274E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319</cp:revision>
  <cp:lastPrinted>2023-11-07T13:17:00Z</cp:lastPrinted>
  <dcterms:created xsi:type="dcterms:W3CDTF">2018-12-20T13:52:00Z</dcterms:created>
  <dcterms:modified xsi:type="dcterms:W3CDTF">2023-11-07T14:33:00Z</dcterms:modified>
</cp:coreProperties>
</file>