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F5" w:rsidRDefault="00D61F68">
      <w:pPr>
        <w:ind w:left="-567" w:right="-1701" w:firstLine="567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Приложение № 2 к информационному сообщению </w:t>
      </w:r>
    </w:p>
    <w:p w:rsidR="00BF43F5" w:rsidRDefault="00D61F68">
      <w:pPr>
        <w:ind w:left="-567" w:right="-1701" w:firstLine="567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 xml:space="preserve">КУ </w:t>
      </w:r>
      <w:proofErr w:type="gramStart"/>
      <w:r>
        <w:rPr>
          <w:rFonts w:cs="Times New Roman"/>
          <w:sz w:val="20"/>
          <w:szCs w:val="20"/>
          <w:lang w:val="ru-RU"/>
        </w:rPr>
        <w:t>ВО</w:t>
      </w:r>
      <w:proofErr w:type="gramEnd"/>
      <w:r>
        <w:rPr>
          <w:rFonts w:cs="Times New Roman"/>
          <w:sz w:val="20"/>
          <w:szCs w:val="20"/>
          <w:lang w:val="ru-RU"/>
        </w:rPr>
        <w:t xml:space="preserve"> «Фонд госимущества Воронежской области» </w:t>
      </w:r>
    </w:p>
    <w:p w:rsidR="00BF43F5" w:rsidRDefault="00D61F68">
      <w:pPr>
        <w:ind w:left="-567" w:right="-1701" w:firstLine="567"/>
        <w:jc w:val="right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о проведен</w:t>
      </w:r>
      <w:proofErr w:type="gramStart"/>
      <w:r>
        <w:rPr>
          <w:rFonts w:cs="Times New Roman"/>
          <w:sz w:val="20"/>
          <w:szCs w:val="20"/>
          <w:lang w:val="ru-RU"/>
        </w:rPr>
        <w:t>ии ау</w:t>
      </w:r>
      <w:proofErr w:type="gramEnd"/>
      <w:r>
        <w:rPr>
          <w:rFonts w:cs="Times New Roman"/>
          <w:sz w:val="20"/>
          <w:szCs w:val="20"/>
          <w:lang w:val="ru-RU"/>
        </w:rPr>
        <w:t xml:space="preserve">кциона по продаже </w:t>
      </w:r>
    </w:p>
    <w:p w:rsidR="00BF43F5" w:rsidRPr="00D61F68" w:rsidRDefault="00D61F68">
      <w:pPr>
        <w:pStyle w:val="Standard"/>
        <w:ind w:left="-567" w:right="-1701" w:firstLine="567"/>
        <w:jc w:val="right"/>
        <w:rPr>
          <w:lang w:val="ru-RU"/>
        </w:rPr>
      </w:pPr>
      <w:r>
        <w:rPr>
          <w:rFonts w:cs="Times New Roman"/>
          <w:sz w:val="20"/>
          <w:szCs w:val="20"/>
          <w:lang w:val="ru-RU"/>
        </w:rPr>
        <w:t>государственного имущества</w:t>
      </w:r>
    </w:p>
    <w:p w:rsidR="00BF43F5" w:rsidRDefault="00BF43F5">
      <w:pPr>
        <w:pStyle w:val="Standard"/>
        <w:ind w:left="-567" w:right="-1701" w:firstLine="567"/>
        <w:jc w:val="right"/>
        <w:rPr>
          <w:rFonts w:cs="Times New Roman"/>
          <w:sz w:val="20"/>
          <w:szCs w:val="20"/>
          <w:lang w:val="ru-RU"/>
        </w:rPr>
      </w:pPr>
    </w:p>
    <w:p w:rsidR="00BF43F5" w:rsidRDefault="00BF43F5">
      <w:pPr>
        <w:pStyle w:val="Standard"/>
        <w:ind w:left="-567" w:right="-1701" w:firstLine="567"/>
        <w:jc w:val="right"/>
        <w:rPr>
          <w:rFonts w:cs="Times New Roman"/>
          <w:sz w:val="20"/>
          <w:szCs w:val="20"/>
          <w:lang w:val="ru-RU"/>
        </w:rPr>
      </w:pPr>
    </w:p>
    <w:p w:rsidR="00BF43F5" w:rsidRPr="00D61F68" w:rsidRDefault="00D61F68">
      <w:pPr>
        <w:pStyle w:val="Standard"/>
        <w:ind w:left="-567" w:right="-1701" w:firstLine="567"/>
        <w:jc w:val="right"/>
        <w:rPr>
          <w:lang w:val="ru-RU"/>
        </w:rPr>
      </w:pPr>
      <w:r>
        <w:rPr>
          <w:rFonts w:cs="Times New Roman"/>
          <w:i/>
          <w:sz w:val="32"/>
          <w:szCs w:val="32"/>
          <w:lang w:val="ru-RU"/>
        </w:rPr>
        <w:t>Проект</w:t>
      </w:r>
    </w:p>
    <w:p w:rsidR="00BF43F5" w:rsidRDefault="00BF43F5">
      <w:pPr>
        <w:pStyle w:val="Standard"/>
        <w:ind w:left="-567" w:right="-1701" w:firstLine="567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BF43F5" w:rsidRDefault="00D61F68">
      <w:pPr>
        <w:pStyle w:val="Standard"/>
        <w:ind w:left="-567" w:right="-1701" w:firstLine="567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Договор  №</w:t>
      </w:r>
    </w:p>
    <w:p w:rsidR="00BF43F5" w:rsidRDefault="00D61F68">
      <w:pPr>
        <w:pStyle w:val="Standard"/>
        <w:widowControl/>
        <w:suppressAutoHyphens w:val="0"/>
        <w:spacing w:line="276" w:lineRule="auto"/>
        <w:ind w:left="-567" w:right="-1701" w:firstLine="567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поставки молодняка животных</w:t>
      </w:r>
    </w:p>
    <w:p w:rsidR="00BF43F5" w:rsidRDefault="00BF43F5">
      <w:pPr>
        <w:pStyle w:val="Standard"/>
        <w:ind w:left="-567" w:right="-1701" w:firstLine="567"/>
        <w:jc w:val="both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BF43F5" w:rsidRDefault="00BF43F5">
      <w:pPr>
        <w:pStyle w:val="Standard"/>
        <w:ind w:left="-567" w:right="-1701" w:firstLine="567"/>
        <w:jc w:val="both"/>
        <w:rPr>
          <w:rFonts w:cs="Times New Roman"/>
          <w:b/>
          <w:bCs/>
          <w:color w:val="000000"/>
          <w:lang w:val="ru-RU"/>
        </w:rPr>
      </w:pPr>
    </w:p>
    <w:p w:rsidR="00BF43F5" w:rsidRPr="00D61F68" w:rsidRDefault="00D61F68">
      <w:pPr>
        <w:pStyle w:val="Standard"/>
        <w:ind w:left="-567" w:right="-1701" w:firstLine="567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 xml:space="preserve">г. Бобров                                           </w:t>
      </w:r>
      <w:r>
        <w:rPr>
          <w:rFonts w:cs="Times New Roman"/>
          <w:color w:val="000000"/>
          <w:lang w:val="ru-RU"/>
        </w:rPr>
        <w:tab/>
        <w:t xml:space="preserve">                         </w:t>
      </w:r>
      <w:r w:rsidR="00F736AD">
        <w:rPr>
          <w:rFonts w:cs="Times New Roman"/>
          <w:color w:val="000000"/>
          <w:lang w:val="ru-RU"/>
        </w:rPr>
        <w:t xml:space="preserve">      « ___ »  ___________  2022</w:t>
      </w:r>
      <w:r>
        <w:rPr>
          <w:rFonts w:cs="Times New Roman"/>
          <w:color w:val="000000"/>
          <w:lang w:val="ru-RU"/>
        </w:rPr>
        <w:t xml:space="preserve"> г.</w:t>
      </w:r>
    </w:p>
    <w:p w:rsidR="00BF43F5" w:rsidRDefault="00BF43F5">
      <w:pPr>
        <w:pStyle w:val="Standard"/>
        <w:ind w:left="-567" w:right="-1701" w:firstLine="567"/>
        <w:jc w:val="both"/>
        <w:rPr>
          <w:rFonts w:cs="Times New Roman"/>
          <w:color w:val="000000"/>
          <w:lang w:val="ru-RU"/>
        </w:rPr>
      </w:pPr>
    </w:p>
    <w:p w:rsidR="00BF43F5" w:rsidRDefault="00D61F68">
      <w:pPr>
        <w:pStyle w:val="Standard"/>
        <w:ind w:left="-567" w:right="-1701" w:firstLine="567"/>
        <w:jc w:val="both"/>
        <w:rPr>
          <w:rFonts w:cs="Times New Roman"/>
          <w:color w:val="000000"/>
          <w:lang w:val="ru-RU"/>
        </w:rPr>
      </w:pPr>
      <w:proofErr w:type="gramStart"/>
      <w:r>
        <w:rPr>
          <w:rFonts w:cs="Times New Roman"/>
          <w:color w:val="000000"/>
          <w:lang w:val="ru-RU"/>
        </w:rPr>
        <w:t xml:space="preserve">Казенное учреждение здравоохранения Воронежской области «Бобровский противотуберкулезный диспансер» именуемый в дальнейшем  «Продавец», в лице главного врача </w:t>
      </w:r>
      <w:proofErr w:type="spellStart"/>
      <w:r>
        <w:rPr>
          <w:rFonts w:cs="Times New Roman"/>
          <w:color w:val="000000"/>
          <w:lang w:val="ru-RU"/>
        </w:rPr>
        <w:t>Неводовой</w:t>
      </w:r>
      <w:proofErr w:type="spellEnd"/>
      <w:r>
        <w:rPr>
          <w:rFonts w:cs="Times New Roman"/>
          <w:color w:val="000000"/>
          <w:lang w:val="ru-RU"/>
        </w:rPr>
        <w:t xml:space="preserve"> Татьяны Валентиновны, действующего на основании Устава, с одной стороны, и __________________________________________ с другой стороны, и именуемый в дальнейшем «Покупатель », в соответствии в  со ст. 447 ГК РФ, именуемые вместе «Стороны» заключили настоящий Договор  о нижеследующем:</w:t>
      </w:r>
      <w:proofErr w:type="gramEnd"/>
    </w:p>
    <w:p w:rsidR="00BF43F5" w:rsidRDefault="00BF43F5">
      <w:pPr>
        <w:pStyle w:val="Standard"/>
        <w:ind w:left="-567" w:right="-1701" w:firstLine="567"/>
        <w:jc w:val="both"/>
        <w:rPr>
          <w:rFonts w:cs="Times New Roman"/>
          <w:b/>
          <w:color w:val="000000"/>
          <w:lang w:val="ru-RU"/>
        </w:rPr>
      </w:pPr>
    </w:p>
    <w:p w:rsidR="00BF43F5" w:rsidRDefault="00D61F68">
      <w:pPr>
        <w:pStyle w:val="ConsPlusNormal"/>
        <w:widowControl/>
        <w:ind w:left="-567" w:right="-170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BF43F5" w:rsidRDefault="00BF43F5">
      <w:pPr>
        <w:pStyle w:val="ConsPlusNormal"/>
        <w:widowControl/>
        <w:ind w:left="-567" w:right="-170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3F5" w:rsidRDefault="00D61F68">
      <w:pPr>
        <w:pStyle w:val="ConsPlusNormal"/>
        <w:widowControl/>
        <w:ind w:left="-567" w:right="-1701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1.1.  «Продавец»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 в собственность   товар  а «Покупатель» принимает и оплачивает товар в количестве, ассортименте и в сроки в соответствии с настоящим Договором:</w:t>
      </w:r>
    </w:p>
    <w:p w:rsidR="00BF43F5" w:rsidRDefault="00BF43F5">
      <w:pPr>
        <w:pStyle w:val="ConsPlusNormal"/>
        <w:widowControl/>
        <w:ind w:left="-567" w:right="-170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82" w:type="dxa"/>
        <w:tblInd w:w="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843"/>
        <w:gridCol w:w="1134"/>
        <w:gridCol w:w="1134"/>
        <w:gridCol w:w="1559"/>
        <w:gridCol w:w="1417"/>
      </w:tblGrid>
      <w:tr w:rsidR="00BF43F5">
        <w:trPr>
          <w:trHeight w:val="575"/>
        </w:trPr>
        <w:tc>
          <w:tcPr>
            <w:tcW w:w="19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Ед.изм</w:t>
            </w:r>
            <w:proofErr w:type="spell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</w:pPr>
            <w:proofErr w:type="spellStart"/>
            <w:r>
              <w:rPr>
                <w:rFonts w:cs="Times New Roman"/>
                <w:color w:val="000000"/>
              </w:rPr>
              <w:t>Общее</w:t>
            </w:r>
            <w:proofErr w:type="spellEnd"/>
          </w:p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кол-во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Цена</w:t>
            </w:r>
            <w:proofErr w:type="spellEnd"/>
          </w:p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лота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Сумма</w:t>
            </w:r>
            <w:proofErr w:type="spellEnd"/>
            <w:proofErr w:type="gramStart"/>
            <w:r>
              <w:rPr>
                <w:rFonts w:cs="Times New Roman"/>
                <w:color w:val="000000"/>
              </w:rPr>
              <w:t xml:space="preserve">,  </w:t>
            </w:r>
            <w:proofErr w:type="spellStart"/>
            <w:r>
              <w:rPr>
                <w:rFonts w:cs="Times New Roman"/>
                <w:color w:val="000000"/>
              </w:rPr>
              <w:t>руб</w:t>
            </w:r>
            <w:proofErr w:type="spellEnd"/>
            <w:proofErr w:type="gramEnd"/>
            <w:r>
              <w:rPr>
                <w:rFonts w:cs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В том числе</w:t>
            </w:r>
          </w:p>
          <w:p w:rsidR="00BF43F5" w:rsidRDefault="00D61F68">
            <w:pPr>
              <w:pStyle w:val="Standard"/>
              <w:autoSpaceDE w:val="0"/>
              <w:ind w:left="-567" w:right="-1701" w:firstLine="567"/>
              <w:jc w:val="both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НДС</w:t>
            </w:r>
          </w:p>
        </w:tc>
      </w:tr>
      <w:tr w:rsidR="00BF43F5">
        <w:trPr>
          <w:trHeight w:val="30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ind w:left="-567" w:right="-1701" w:firstLine="567"/>
              <w:jc w:val="both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tabs>
                <w:tab w:val="left" w:pos="1532"/>
              </w:tabs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3F5" w:rsidRDefault="00BF43F5">
            <w:pPr>
              <w:pStyle w:val="Standard"/>
              <w:tabs>
                <w:tab w:val="left" w:pos="1532"/>
              </w:tabs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</w:tr>
      <w:tr w:rsidR="00BF43F5">
        <w:trPr>
          <w:trHeight w:val="306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43F5" w:rsidRDefault="00BF43F5">
            <w:pPr>
              <w:pStyle w:val="Standard"/>
              <w:ind w:left="-567" w:right="-1701" w:firstLine="567"/>
              <w:jc w:val="both"/>
              <w:rPr>
                <w:rFonts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43F5" w:rsidRDefault="00BF43F5">
            <w:pPr>
              <w:pStyle w:val="Standard"/>
              <w:snapToGrid w:val="0"/>
              <w:ind w:left="-567" w:right="-1701" w:firstLine="567"/>
              <w:jc w:val="both"/>
              <w:rPr>
                <w:rFonts w:cs="Times New Roman"/>
                <w:color w:val="000000"/>
              </w:rPr>
            </w:pPr>
          </w:p>
        </w:tc>
      </w:tr>
    </w:tbl>
    <w:p w:rsidR="00BF43F5" w:rsidRDefault="00BF43F5">
      <w:pPr>
        <w:pStyle w:val="ConsPlusNormal"/>
        <w:widowControl/>
        <w:ind w:left="-567" w:right="-170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F5" w:rsidRDefault="00D61F68">
      <w:pPr>
        <w:pStyle w:val="ConsPlusNormal"/>
        <w:widowControl/>
        <w:ind w:left="-567" w:right="-170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ЦЕНА  ДОГОВОРА</w:t>
      </w:r>
    </w:p>
    <w:p w:rsidR="00BF43F5" w:rsidRDefault="00BF43F5">
      <w:pPr>
        <w:pStyle w:val="ConsPlusNormal"/>
        <w:widowControl/>
        <w:ind w:left="-567" w:right="-170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F5" w:rsidRDefault="00D61F68">
      <w:pPr>
        <w:pStyle w:val="Standard"/>
        <w:tabs>
          <w:tab w:val="left" w:pos="540"/>
        </w:tabs>
        <w:ind w:left="-567" w:right="-1701" w:firstLine="567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 xml:space="preserve">2.1. Цена Договора </w:t>
      </w:r>
      <w:proofErr w:type="spellStart"/>
      <w:proofErr w:type="gramStart"/>
      <w:r>
        <w:rPr>
          <w:rFonts w:cs="Times New Roman"/>
          <w:color w:val="000000"/>
          <w:lang w:val="ru-RU"/>
        </w:rPr>
        <w:t>составляет</w:t>
      </w:r>
      <w:proofErr w:type="gramEnd"/>
      <w:r>
        <w:rPr>
          <w:rFonts w:cs="Times New Roman"/>
          <w:color w:val="000000"/>
          <w:lang w:val="ru-RU"/>
        </w:rPr>
        <w:t>______________в</w:t>
      </w:r>
      <w:proofErr w:type="spellEnd"/>
      <w:r>
        <w:rPr>
          <w:rFonts w:cs="Times New Roman"/>
          <w:color w:val="000000"/>
          <w:lang w:val="ru-RU"/>
        </w:rPr>
        <w:t xml:space="preserve"> том числе НДС  ___________________</w:t>
      </w:r>
    </w:p>
    <w:p w:rsidR="00BF43F5" w:rsidRDefault="00D61F68">
      <w:pPr>
        <w:pStyle w:val="Standard"/>
        <w:tabs>
          <w:tab w:val="center" w:pos="540"/>
        </w:tabs>
        <w:ind w:left="-567" w:right="-1701" w:firstLine="567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2.2. Цена настоящего Договора является твердой и не может изменяться в ходе его исполнения.</w:t>
      </w:r>
    </w:p>
    <w:p w:rsidR="00BF43F5" w:rsidRDefault="00D61F68">
      <w:pPr>
        <w:pStyle w:val="ConsPlusNormal"/>
        <w:widowControl/>
        <w:ind w:left="-567" w:right="-1701"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2.3. Оплата за полное выполнение Продавцом  своих обязательств по поставке товара,  производится Покупателем в соответствии с условиями настоящего Договора.</w:t>
      </w:r>
    </w:p>
    <w:p w:rsidR="00BF43F5" w:rsidRDefault="00D61F68">
      <w:pPr>
        <w:pStyle w:val="Standard"/>
        <w:ind w:left="-567" w:right="-1701" w:firstLine="567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2.4. Оплата по договору осуществляется по безналичному расчету путём перечисления денежных сре</w:t>
      </w:r>
      <w:proofErr w:type="gramStart"/>
      <w:r>
        <w:rPr>
          <w:rFonts w:cs="Times New Roman"/>
          <w:color w:val="000000"/>
          <w:lang w:val="ru-RU"/>
        </w:rPr>
        <w:t>дств в т</w:t>
      </w:r>
      <w:proofErr w:type="gramEnd"/>
      <w:r>
        <w:rPr>
          <w:rFonts w:cs="Times New Roman"/>
          <w:color w:val="000000"/>
          <w:lang w:val="ru-RU"/>
        </w:rPr>
        <w:t>ечении 30 (тридцати) календарных дней  по следующим реквизитам:</w:t>
      </w:r>
    </w:p>
    <w:p w:rsidR="00BF43F5" w:rsidRDefault="00D61F68">
      <w:pPr>
        <w:pStyle w:val="Standard"/>
        <w:ind w:right="-1701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УФК по Воронежской области (Департамент имущественных и земельных отношений Воронежской области)</w:t>
      </w:r>
    </w:p>
    <w:p w:rsidR="00BF43F5" w:rsidRDefault="00D61F68">
      <w:pPr>
        <w:pStyle w:val="Standard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ИНН 3666057069</w:t>
      </w:r>
    </w:p>
    <w:p w:rsidR="00BF43F5" w:rsidRDefault="00D61F68">
      <w:pPr>
        <w:pStyle w:val="Standard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КПП 366601001</w:t>
      </w:r>
    </w:p>
    <w:p w:rsidR="00BF43F5" w:rsidRDefault="00D61F68">
      <w:pPr>
        <w:pStyle w:val="Standard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БИК 012007084</w:t>
      </w:r>
    </w:p>
    <w:p w:rsidR="00BF43F5" w:rsidRDefault="00D61F68">
      <w:pPr>
        <w:pStyle w:val="Standard"/>
        <w:ind w:right="-1701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ОТДЕЛЕНИЕ ВОРОНЕЖ БАНКА РОССИИ /УФК по Воронежской области г. Воронеж</w:t>
      </w:r>
    </w:p>
    <w:p w:rsidR="00BF43F5" w:rsidRDefault="00D61F68">
      <w:pPr>
        <w:pStyle w:val="Standard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КБК 835 1 14 02022 02 0000 410</w:t>
      </w:r>
    </w:p>
    <w:p w:rsidR="00BF43F5" w:rsidRDefault="00D61F68">
      <w:pPr>
        <w:pStyle w:val="Standard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ОКТМО 20701000</w:t>
      </w:r>
    </w:p>
    <w:p w:rsidR="00BF43F5" w:rsidRDefault="00D61F68">
      <w:pPr>
        <w:pStyle w:val="Standard"/>
        <w:rPr>
          <w:rFonts w:cs="Times New Roman"/>
          <w:color w:val="000000"/>
          <w:lang w:val="ru-RU"/>
        </w:rPr>
      </w:pPr>
      <w:proofErr w:type="gramStart"/>
      <w:r>
        <w:rPr>
          <w:rFonts w:cs="Times New Roman"/>
          <w:color w:val="000000"/>
          <w:lang w:val="ru-RU"/>
        </w:rPr>
        <w:t>р</w:t>
      </w:r>
      <w:proofErr w:type="gramEnd"/>
      <w:r>
        <w:rPr>
          <w:rFonts w:cs="Times New Roman"/>
          <w:color w:val="000000"/>
          <w:lang w:val="ru-RU"/>
        </w:rPr>
        <w:t>/счет 03100643000000013100</w:t>
      </w:r>
    </w:p>
    <w:p w:rsidR="00BF43F5" w:rsidRDefault="00D61F68">
      <w:pPr>
        <w:pStyle w:val="Standard"/>
        <w:rPr>
          <w:rFonts w:cs="Times New Roman"/>
          <w:color w:val="000000"/>
          <w:lang w:val="ru-RU"/>
        </w:rPr>
      </w:pPr>
      <w:proofErr w:type="gramStart"/>
      <w:r>
        <w:rPr>
          <w:rFonts w:cs="Times New Roman"/>
          <w:color w:val="000000"/>
          <w:lang w:val="ru-RU"/>
        </w:rPr>
        <w:t>к</w:t>
      </w:r>
      <w:proofErr w:type="gramEnd"/>
      <w:r>
        <w:rPr>
          <w:rFonts w:cs="Times New Roman"/>
          <w:color w:val="000000"/>
          <w:lang w:val="ru-RU"/>
        </w:rPr>
        <w:t>/счёт 40102810945370000023</w:t>
      </w:r>
    </w:p>
    <w:p w:rsidR="00BF43F5" w:rsidRDefault="00D61F68">
      <w:pPr>
        <w:pStyle w:val="Standard"/>
        <w:ind w:hanging="993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lastRenderedPageBreak/>
        <w:t>назначение платежа:</w:t>
      </w:r>
    </w:p>
    <w:p w:rsidR="00BF43F5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Окончательный расчёт победителя аукциона  от  ____________ года реестровый номер торгов ____________, от реализации имущества, находящегося в оперативном управлении КУЗ ВО «</w:t>
      </w:r>
      <w:proofErr w:type="spellStart"/>
      <w:r>
        <w:rPr>
          <w:rFonts w:cs="Times New Roman"/>
          <w:color w:val="000000"/>
          <w:lang w:val="ru-RU"/>
        </w:rPr>
        <w:t>Бобровтубдиспансер</w:t>
      </w:r>
      <w:proofErr w:type="spellEnd"/>
      <w:r>
        <w:rPr>
          <w:rFonts w:cs="Times New Roman"/>
          <w:color w:val="000000"/>
          <w:lang w:val="ru-RU"/>
        </w:rPr>
        <w:t xml:space="preserve">», согласно приказу департамента имущественных и земельных отношений Воронежской области  </w:t>
      </w:r>
      <w:proofErr w:type="gramStart"/>
      <w:r>
        <w:rPr>
          <w:rFonts w:cs="Times New Roman"/>
          <w:color w:val="000000"/>
          <w:lang w:val="ru-RU"/>
        </w:rPr>
        <w:t>от</w:t>
      </w:r>
      <w:proofErr w:type="gramEnd"/>
      <w:r>
        <w:rPr>
          <w:rFonts w:cs="Times New Roman"/>
          <w:color w:val="000000"/>
          <w:lang w:val="ru-RU"/>
        </w:rPr>
        <w:t xml:space="preserve"> _______ № ___.</w:t>
      </w:r>
    </w:p>
    <w:p w:rsidR="00BF43F5" w:rsidRDefault="00BF43F5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Продавец  обязан: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Передавать товар Покупателю в соответствии с условиями настоящего Договора.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3.1.2. В день передачи товара передать Покупателю оригиналы счетов-фактур и товарных  накладных.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3.1.3. Участвовать в приемке-передаче товаров в соответствии с договором</w:t>
      </w:r>
      <w:r w:rsidR="00CA1D47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BF43F5" w:rsidRPr="00D61F68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 xml:space="preserve">      </w:t>
      </w:r>
    </w:p>
    <w:p w:rsidR="00BF43F5" w:rsidRPr="00D61F68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  <w:r>
        <w:rPr>
          <w:rFonts w:eastAsia="Times New Roman" w:cs="Times New Roman"/>
          <w:b/>
          <w:bCs/>
          <w:color w:val="000000"/>
          <w:lang w:val="ru-RU"/>
        </w:rPr>
        <w:t>3</w:t>
      </w:r>
      <w:r>
        <w:rPr>
          <w:rFonts w:cs="Times New Roman"/>
          <w:b/>
          <w:bCs/>
          <w:color w:val="000000"/>
          <w:lang w:val="ru-RU"/>
        </w:rPr>
        <w:t>.2. Покупатель обязан:</w:t>
      </w:r>
    </w:p>
    <w:p w:rsidR="00BF43F5" w:rsidRPr="00D61F68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  <w:r>
        <w:rPr>
          <w:rFonts w:eastAsia="Times New Roman" w:cs="Times New Roman"/>
          <w:color w:val="000000"/>
          <w:lang w:val="ru-RU"/>
        </w:rPr>
        <w:t>3</w:t>
      </w:r>
      <w:r>
        <w:rPr>
          <w:rFonts w:cs="Times New Roman"/>
          <w:color w:val="000000"/>
          <w:lang w:val="ru-RU"/>
        </w:rPr>
        <w:t>.2.1.Оплатить поставляемый товар в соответствии с настоящим Договором</w:t>
      </w:r>
      <w:r>
        <w:rPr>
          <w:rFonts w:cs="Times New Roman"/>
          <w:lang w:val="ru-RU"/>
        </w:rPr>
        <w:t>.</w:t>
      </w:r>
    </w:p>
    <w:p w:rsidR="00BF43F5" w:rsidRPr="00D61F68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  <w:r>
        <w:rPr>
          <w:rFonts w:eastAsia="Times New Roman" w:cs="Times New Roman"/>
          <w:lang w:val="ru-RU"/>
        </w:rPr>
        <w:t>3</w:t>
      </w:r>
      <w:r>
        <w:rPr>
          <w:rFonts w:cs="Times New Roman"/>
          <w:lang w:val="ru-RU"/>
        </w:rPr>
        <w:t>.2.2. Получить  товар  на территории Продавца.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погрузо-разгрузочных работ и поставка, осуществляются Покупателем   собственными техническими средствами или за свой счет.</w:t>
      </w:r>
    </w:p>
    <w:p w:rsidR="00BF43F5" w:rsidRDefault="00BF43F5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ПРИЕМКИ ТОВАРОВ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4.1. Моментом исполнения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одавца  по поставке товара по настоящему Договору считается факт передачи последней партии (если поставка товара осуществлялась поэтапно) товара Продавцом.</w:t>
      </w:r>
    </w:p>
    <w:p w:rsidR="00BF43F5" w:rsidRDefault="00BF43F5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rFonts w:cs="Times New Roman"/>
          <w:b/>
          <w:lang w:val="ru-RU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ОБСТОЯТЕЛЬСТВА НЕПРЕОДОЛИМОЙ СИЛЫ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Договору и непосредственно повлияли на исполнение Сторонами своих обязательств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Стороны были не в состоянии предвидеть и предотвратить.</w:t>
      </w:r>
    </w:p>
    <w:p w:rsidR="00BF43F5" w:rsidRDefault="00BF43F5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</w:pPr>
    </w:p>
    <w:p w:rsidR="00BF43F5" w:rsidRDefault="00D61F68">
      <w:pPr>
        <w:pStyle w:val="Standard"/>
        <w:tabs>
          <w:tab w:val="left" w:pos="7655"/>
          <w:tab w:val="left" w:pos="7938"/>
        </w:tabs>
        <w:ind w:left="-1701" w:right="-567" w:firstLine="708"/>
        <w:jc w:val="center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lang w:val="ru-RU"/>
        </w:rPr>
        <w:t>6. ОТВЕТСТВЕННОСТЬ СТОРОН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spacing w:line="276" w:lineRule="auto"/>
        <w:ind w:left="-1701" w:right="-567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Договору</w:t>
      </w:r>
    </w:p>
    <w:p w:rsidR="00BF43F5" w:rsidRDefault="00BF43F5">
      <w:pPr>
        <w:pStyle w:val="Standard"/>
        <w:tabs>
          <w:tab w:val="left" w:pos="7655"/>
          <w:tab w:val="left" w:pos="7938"/>
        </w:tabs>
        <w:ind w:left="-1701" w:right="-567" w:firstLine="708"/>
        <w:jc w:val="both"/>
        <w:rPr>
          <w:lang w:val="ru-RU"/>
        </w:rPr>
      </w:pP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УРЕГУЛИРОВАНИЯ СПОРОВ</w:t>
      </w:r>
    </w:p>
    <w:p w:rsidR="00BF43F5" w:rsidRDefault="00D61F68">
      <w:pPr>
        <w:pStyle w:val="ConsPlusNormal"/>
        <w:widowControl/>
        <w:tabs>
          <w:tab w:val="left" w:pos="7655"/>
          <w:tab w:val="left" w:pos="7938"/>
        </w:tabs>
        <w:ind w:left="-1701" w:right="-567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7.1.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BF43F5" w:rsidRDefault="00D61F68">
      <w:pPr>
        <w:pStyle w:val="21"/>
        <w:tabs>
          <w:tab w:val="left" w:pos="7655"/>
          <w:tab w:val="left" w:pos="7938"/>
        </w:tabs>
        <w:spacing w:after="0" w:line="240" w:lineRule="auto"/>
        <w:ind w:left="-1701" w:right="-567" w:firstLine="708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7.2.  Любые споры, не урегулированные во внесудебном порядке, разрешаются Арбитражным судом Воронежской области.</w:t>
      </w:r>
    </w:p>
    <w:p w:rsidR="00BF43F5" w:rsidRDefault="00BF43F5">
      <w:pPr>
        <w:pStyle w:val="ConsPlusNormal"/>
        <w:widowControl/>
        <w:ind w:left="-1701" w:right="-99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F5" w:rsidRDefault="00D61F68">
      <w:pPr>
        <w:pStyle w:val="ConsPlusNormal"/>
        <w:widowControl/>
        <w:ind w:left="-993" w:right="-170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BF43F5" w:rsidRDefault="00D61F68">
      <w:pPr>
        <w:pStyle w:val="ConsPlusNormal"/>
        <w:widowControl/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Настоящий Договор действует с даты подписания его сторонами по «___»_______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F43F5" w:rsidRDefault="00D61F68">
      <w:pPr>
        <w:pStyle w:val="ConsPlusNormal"/>
        <w:widowControl/>
        <w:ind w:left="-1701"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Договор, не противоречащие действующему законодательству РФ, оформляются в письменной форме дополнительными соглашениями Сторон.</w:t>
      </w:r>
    </w:p>
    <w:p w:rsidR="00BF43F5" w:rsidRDefault="00D61F68">
      <w:pPr>
        <w:pStyle w:val="ConsPlusNormal"/>
        <w:widowControl/>
        <w:ind w:left="-567" w:right="-170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8.3. Во всем, что не предусмотрено настоящим Договором, Стороны руководствуются действующим законодательством РФ.</w:t>
      </w:r>
    </w:p>
    <w:p w:rsidR="00BF43F5" w:rsidRDefault="00BF43F5">
      <w:pPr>
        <w:pStyle w:val="ConsPlusNormal"/>
        <w:widowControl/>
        <w:ind w:left="-567" w:right="-170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D61F68">
      <w:pPr>
        <w:pStyle w:val="ConsPlusNormal"/>
        <w:widowControl/>
        <w:ind w:right="-99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ЮРИДИЧЕСКИЕ АДРЕСА, РЕКВИЗИТЫ СТОРОН</w:t>
      </w:r>
    </w:p>
    <w:p w:rsidR="00BF43F5" w:rsidRDefault="00BF43F5">
      <w:pPr>
        <w:pStyle w:val="ConsPlusNormal"/>
        <w:widowControl/>
        <w:ind w:left="-567" w:right="-170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3F5" w:rsidRDefault="00BF43F5">
      <w:pPr>
        <w:pStyle w:val="ConsPlusNormal"/>
        <w:widowControl/>
        <w:ind w:right="-993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7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758"/>
        <w:gridCol w:w="4411"/>
      </w:tblGrid>
      <w:tr w:rsidR="00BF43F5">
        <w:trPr>
          <w:trHeight w:val="2768"/>
        </w:trPr>
        <w:tc>
          <w:tcPr>
            <w:tcW w:w="4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F5" w:rsidRPr="00D61F68" w:rsidRDefault="00D61F68">
            <w:pPr>
              <w:pStyle w:val="Textbody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                </w:t>
            </w:r>
            <w:r>
              <w:rPr>
                <w:rFonts w:eastAsia="Times New Roman" w:cs="Times New Roman"/>
                <w:b/>
                <w:bCs/>
                <w:lang w:val="ru-RU"/>
              </w:rPr>
              <w:t xml:space="preserve">  Продавец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КУЗ ВО «</w:t>
            </w:r>
            <w:proofErr w:type="spellStart"/>
            <w:r>
              <w:rPr>
                <w:rFonts w:cs="Times New Roman"/>
                <w:lang w:val="ru-RU"/>
              </w:rPr>
              <w:t>Бобровтубдиспансер</w:t>
            </w:r>
            <w:proofErr w:type="spellEnd"/>
            <w:r>
              <w:rPr>
                <w:rFonts w:cs="Times New Roman"/>
                <w:lang w:val="ru-RU"/>
              </w:rPr>
              <w:t>»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Юр. адрес: 397700, Воронежская область,  г. Бобров, ул. Пролетарская,62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Факт</w:t>
            </w:r>
            <w:proofErr w:type="gramStart"/>
            <w:r>
              <w:rPr>
                <w:rFonts w:cs="Times New Roman"/>
                <w:lang w:val="ru-RU"/>
              </w:rPr>
              <w:t>.</w:t>
            </w:r>
            <w:proofErr w:type="gramEnd"/>
            <w:r>
              <w:rPr>
                <w:rFonts w:cs="Times New Roman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lang w:val="ru-RU"/>
              </w:rPr>
              <w:t>а</w:t>
            </w:r>
            <w:proofErr w:type="gramEnd"/>
            <w:r>
              <w:rPr>
                <w:rFonts w:cs="Times New Roman"/>
                <w:lang w:val="ru-RU"/>
              </w:rPr>
              <w:t>дрес: 397742, Воронежская область, Бобровский район, с. Слобода, территория санатория «Хреновое»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Р</w:t>
            </w:r>
            <w:proofErr w:type="gramEnd"/>
            <w:r>
              <w:rPr>
                <w:rFonts w:cs="Times New Roman"/>
                <w:lang w:val="ru-RU"/>
              </w:rPr>
              <w:t>/</w:t>
            </w:r>
            <w:proofErr w:type="spellStart"/>
            <w:r>
              <w:rPr>
                <w:rFonts w:cs="Times New Roman"/>
                <w:lang w:val="ru-RU"/>
              </w:rPr>
              <w:t>сч</w:t>
            </w:r>
            <w:proofErr w:type="spellEnd"/>
            <w:r>
              <w:rPr>
                <w:rFonts w:cs="Times New Roman"/>
                <w:lang w:val="ru-RU"/>
              </w:rPr>
              <w:t xml:space="preserve"> 03221643200000003100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К/с 40102810943570000023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ОТДЕЛЕНИЕ ВОРОНЕЖ БАНКА РОССИИ/УФК по Воронежской области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г. Воронеж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Департамент финансов Воронежской области </w:t>
            </w:r>
            <w:proofErr w:type="gramStart"/>
            <w:r>
              <w:rPr>
                <w:rFonts w:cs="Times New Roman"/>
                <w:lang w:val="ru-RU"/>
              </w:rPr>
              <w:t>л</w:t>
            </w:r>
            <w:proofErr w:type="gramEnd"/>
            <w:r>
              <w:rPr>
                <w:rFonts w:cs="Times New Roman"/>
                <w:lang w:val="ru-RU"/>
              </w:rPr>
              <w:t>/</w:t>
            </w:r>
            <w:proofErr w:type="spellStart"/>
            <w:r>
              <w:rPr>
                <w:rFonts w:cs="Times New Roman"/>
                <w:lang w:val="ru-RU"/>
              </w:rPr>
              <w:t>сч</w:t>
            </w:r>
            <w:proofErr w:type="spellEnd"/>
            <w:r>
              <w:rPr>
                <w:rFonts w:cs="Times New Roman"/>
                <w:lang w:val="ru-RU"/>
              </w:rPr>
              <w:t>. 03821016030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ИНН 3602002434 КПП 360201001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БИК 012007084</w:t>
            </w:r>
          </w:p>
          <w:p w:rsidR="00BF43F5" w:rsidRDefault="00D61F68">
            <w:pPr>
              <w:pStyle w:val="Textbody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ОГРН 1023600531547 ОКПО 01660365</w:t>
            </w:r>
          </w:p>
          <w:p w:rsidR="00BF43F5" w:rsidRDefault="00D61F68">
            <w:pPr>
              <w:pStyle w:val="Textbody"/>
            </w:pPr>
            <w:r>
              <w:rPr>
                <w:rFonts w:cs="Times New Roman"/>
              </w:rPr>
              <w:t>ОКТ</w:t>
            </w:r>
            <w:r>
              <w:rPr>
                <w:rFonts w:cs="Times New Roman"/>
                <w:lang w:val="ru-RU"/>
              </w:rPr>
              <w:t>МО 20604101</w:t>
            </w:r>
          </w:p>
          <w:p w:rsidR="00BF43F5" w:rsidRDefault="00BF43F5">
            <w:pPr>
              <w:pStyle w:val="Textbody"/>
              <w:rPr>
                <w:rFonts w:cs="Times New Roman"/>
              </w:rPr>
            </w:pPr>
          </w:p>
        </w:tc>
        <w:tc>
          <w:tcPr>
            <w:tcW w:w="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F5" w:rsidRDefault="00BF43F5">
            <w:pPr>
              <w:pStyle w:val="Textbody"/>
              <w:snapToGrid w:val="0"/>
              <w:rPr>
                <w:rFonts w:cs="Times New Roman"/>
              </w:rPr>
            </w:pPr>
          </w:p>
        </w:tc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3F5" w:rsidRDefault="00D61F68">
            <w:pPr>
              <w:pStyle w:val="Textbody"/>
            </w:pPr>
            <w:r>
              <w:rPr>
                <w:rFonts w:eastAsia="Times New Roman" w:cs="Times New Roman"/>
              </w:rPr>
              <w:t xml:space="preserve">     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Покупатель</w:t>
            </w:r>
            <w:proofErr w:type="spellEnd"/>
          </w:p>
          <w:p w:rsidR="00BF43F5" w:rsidRDefault="00D61F68">
            <w:pPr>
              <w:pStyle w:val="Textbody"/>
              <w:spacing w:after="14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________________</w:t>
            </w:r>
          </w:p>
          <w:p w:rsidR="00BF43F5" w:rsidRDefault="00D61F68">
            <w:pPr>
              <w:pStyle w:val="Textbody"/>
              <w:spacing w:after="14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ИНН _______________</w:t>
            </w: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  <w:p w:rsidR="00BF43F5" w:rsidRDefault="00BF43F5">
            <w:pPr>
              <w:pStyle w:val="Textbody"/>
              <w:spacing w:after="140"/>
              <w:rPr>
                <w:rFonts w:cs="Times New Roman"/>
                <w:lang w:val="ru-RU"/>
              </w:rPr>
            </w:pPr>
          </w:p>
        </w:tc>
      </w:tr>
    </w:tbl>
    <w:p w:rsidR="00BF43F5" w:rsidRPr="00D61F68" w:rsidRDefault="00D61F68">
      <w:pPr>
        <w:pStyle w:val="Textbody"/>
        <w:ind w:left="-142" w:right="-993"/>
        <w:rPr>
          <w:lang w:val="ru-RU"/>
        </w:rPr>
      </w:pPr>
      <w:r>
        <w:rPr>
          <w:rFonts w:cs="Times New Roman"/>
          <w:lang w:val="ru-RU"/>
        </w:rPr>
        <w:t xml:space="preserve">Главный врач  ___________   </w:t>
      </w:r>
      <w:proofErr w:type="spellStart"/>
      <w:r>
        <w:rPr>
          <w:rFonts w:cs="Times New Roman"/>
          <w:lang w:val="ru-RU"/>
        </w:rPr>
        <w:t>Т.В.Неводова</w:t>
      </w:r>
      <w:proofErr w:type="spellEnd"/>
      <w:r>
        <w:rPr>
          <w:rFonts w:cs="Times New Roman"/>
          <w:lang w:val="ru-RU"/>
        </w:rPr>
        <w:t xml:space="preserve">                                      ___________________________________                </w:t>
      </w:r>
    </w:p>
    <w:p w:rsidR="00BF43F5" w:rsidRDefault="00BF43F5">
      <w:pPr>
        <w:pStyle w:val="Textbody"/>
        <w:ind w:right="-993"/>
        <w:rPr>
          <w:lang w:val="ru-RU"/>
        </w:rPr>
      </w:pPr>
    </w:p>
    <w:p w:rsidR="00BF43F5" w:rsidRDefault="00D61F68">
      <w:pPr>
        <w:pStyle w:val="Textbody"/>
        <w:ind w:right="-708"/>
      </w:pPr>
      <w:r>
        <w:rPr>
          <w:rFonts w:cs="Times New Roman"/>
          <w:lang w:val="ru-RU"/>
        </w:rPr>
        <w:t xml:space="preserve">    М.П.                                                                                        М.П.</w:t>
      </w:r>
    </w:p>
    <w:sectPr w:rsidR="00BF43F5">
      <w:footerReference w:type="default" r:id="rId8"/>
      <w:pgSz w:w="11906" w:h="16838"/>
      <w:pgMar w:top="1134" w:right="2267" w:bottom="1134" w:left="2268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9F" w:rsidRDefault="00D61F68">
      <w:r>
        <w:separator/>
      </w:r>
    </w:p>
  </w:endnote>
  <w:endnote w:type="continuationSeparator" w:id="0">
    <w:p w:rsidR="009F5B9F" w:rsidRDefault="00D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2" w:rsidRDefault="00D61F68">
    <w:pPr>
      <w:pStyle w:val="a7"/>
      <w:ind w:right="-709"/>
      <w:jc w:val="right"/>
    </w:pPr>
    <w:r>
      <w:fldChar w:fldCharType="begin"/>
    </w:r>
    <w:r>
      <w:instrText xml:space="preserve"> PAGE </w:instrText>
    </w:r>
    <w:r>
      <w:fldChar w:fldCharType="separate"/>
    </w:r>
    <w:r w:rsidR="00CA1D47">
      <w:rPr>
        <w:noProof/>
      </w:rPr>
      <w:t>11</w:t>
    </w:r>
    <w:r>
      <w:fldChar w:fldCharType="end"/>
    </w:r>
  </w:p>
  <w:p w:rsidR="002D7982" w:rsidRDefault="00CA1D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9F" w:rsidRDefault="00D61F68">
      <w:r>
        <w:rPr>
          <w:color w:val="000000"/>
        </w:rPr>
        <w:separator/>
      </w:r>
    </w:p>
  </w:footnote>
  <w:footnote w:type="continuationSeparator" w:id="0">
    <w:p w:rsidR="009F5B9F" w:rsidRDefault="00D61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B0218"/>
    <w:multiLevelType w:val="multilevel"/>
    <w:tmpl w:val="0EB8015C"/>
    <w:styleLink w:val="WW8Num4"/>
    <w:lvl w:ilvl="0">
      <w:numFmt w:val="bullet"/>
      <w:lvlText w:val=""/>
      <w:lvlJc w:val="left"/>
      <w:rPr>
        <w:rFonts w:ascii="Symbol" w:hAnsi="Symbol" w:cs="Symbol"/>
        <w:sz w:val="28"/>
        <w:szCs w:val="28"/>
        <w:shd w:val="clear" w:color="auto" w:fill="FFFF00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43F5"/>
    <w:rsid w:val="009F5B9F"/>
    <w:rsid w:val="00BF43F5"/>
    <w:rsid w:val="00CA1D47"/>
    <w:rsid w:val="00D61F68"/>
    <w:rsid w:val="00F7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character" w:customStyle="1" w:styleId="WW8Num4z0">
    <w:name w:val="WW8Num4z0"/>
    <w:rPr>
      <w:rFonts w:ascii="Symbol" w:hAnsi="Symbol" w:cs="Symbol"/>
      <w:sz w:val="28"/>
      <w:szCs w:val="28"/>
      <w:shd w:val="clear" w:color="auto" w:fill="FFFF00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numbering" w:customStyle="1" w:styleId="WW8Num4">
    <w:name w:val="WW8Num4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21">
    <w:name w:val="Основной текст 21"/>
    <w:basedOn w:val="Standard"/>
    <w:pPr>
      <w:spacing w:after="120" w:line="480" w:lineRule="auto"/>
    </w:pPr>
  </w:style>
  <w:style w:type="character" w:customStyle="1" w:styleId="WW8Num4z0">
    <w:name w:val="WW8Num4z0"/>
    <w:rPr>
      <w:rFonts w:ascii="Symbol" w:hAnsi="Symbol" w:cs="Symbol"/>
      <w:sz w:val="28"/>
      <w:szCs w:val="28"/>
      <w:shd w:val="clear" w:color="auto" w:fill="FFFF00"/>
      <w:lang w:eastAsia="ru-RU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numbering" w:customStyle="1" w:styleId="WW8Num4">
    <w:name w:val="WW8Num4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Щетинина Екатерина</cp:lastModifiedBy>
  <cp:revision>4</cp:revision>
  <cp:lastPrinted>2021-07-23T12:01:00Z</cp:lastPrinted>
  <dcterms:created xsi:type="dcterms:W3CDTF">2022-05-12T13:09:00Z</dcterms:created>
  <dcterms:modified xsi:type="dcterms:W3CDTF">2022-05-12T13:14:00Z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