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F4" w:rsidRPr="005F3E01" w:rsidRDefault="006364F4" w:rsidP="006364F4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6364F4" w:rsidRPr="005F3E01" w:rsidRDefault="006364F4" w:rsidP="006364F4">
      <w:pPr>
        <w:pStyle w:val="a7"/>
        <w:rPr>
          <w:szCs w:val="24"/>
        </w:rPr>
      </w:pPr>
    </w:p>
    <w:p w:rsidR="006364F4" w:rsidRPr="009F12F2" w:rsidRDefault="006364F4" w:rsidP="006364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12F2">
        <w:rPr>
          <w:rFonts w:ascii="Times New Roman" w:hAnsi="Times New Roman" w:cs="Times New Roman"/>
          <w:b/>
          <w:sz w:val="26"/>
          <w:szCs w:val="26"/>
        </w:rPr>
        <w:t xml:space="preserve">ДОГОВОР КУПЛИ-ПРОДАЖИ </w:t>
      </w:r>
    </w:p>
    <w:p w:rsidR="006364F4" w:rsidRPr="009F12F2" w:rsidRDefault="006364F4" w:rsidP="006364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F12F2">
        <w:rPr>
          <w:rFonts w:ascii="Times New Roman" w:hAnsi="Times New Roman" w:cs="Times New Roman"/>
          <w:b/>
          <w:sz w:val="26"/>
          <w:szCs w:val="26"/>
        </w:rPr>
        <w:t>НАХОДЯЩЕГОСЯ</w:t>
      </w:r>
      <w:proofErr w:type="gramEnd"/>
      <w:r w:rsidRPr="009F12F2">
        <w:rPr>
          <w:rFonts w:ascii="Times New Roman" w:hAnsi="Times New Roman" w:cs="Times New Roman"/>
          <w:b/>
          <w:sz w:val="26"/>
          <w:szCs w:val="26"/>
        </w:rPr>
        <w:t xml:space="preserve"> В ГОСУДАРСТВЕННОЙ СОБСТВЕННОСТИ</w:t>
      </w:r>
    </w:p>
    <w:p w:rsidR="006364F4" w:rsidRPr="009F12F2" w:rsidRDefault="006364F4" w:rsidP="006364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12F2">
        <w:rPr>
          <w:rFonts w:ascii="Times New Roman" w:hAnsi="Times New Roman" w:cs="Times New Roman"/>
          <w:b/>
          <w:sz w:val="26"/>
          <w:szCs w:val="26"/>
        </w:rPr>
        <w:t>ЗЕМЕЛЬНОГО УЧАСТКА</w:t>
      </w:r>
    </w:p>
    <w:p w:rsidR="006364F4" w:rsidRPr="0002760B" w:rsidRDefault="006364F4" w:rsidP="006364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64F4" w:rsidRPr="00454C8F" w:rsidRDefault="006364F4" w:rsidP="006364F4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454C8F">
        <w:rPr>
          <w:rFonts w:ascii="Times New Roman" w:hAnsi="Times New Roman" w:cs="Times New Roman"/>
          <w:sz w:val="26"/>
          <w:szCs w:val="26"/>
        </w:rPr>
        <w:t>г. Воронеж, Воронежская область, Российская Федерация</w:t>
      </w:r>
    </w:p>
    <w:p w:rsidR="006364F4" w:rsidRPr="00EA21C4" w:rsidRDefault="006364F4" w:rsidP="006364F4">
      <w:pPr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779"/>
        <w:gridCol w:w="4792"/>
      </w:tblGrid>
      <w:tr w:rsidR="006364F4" w:rsidRPr="00EA21C4" w:rsidTr="005248A5">
        <w:tc>
          <w:tcPr>
            <w:tcW w:w="4926" w:type="dxa"/>
          </w:tcPr>
          <w:p w:rsidR="006364F4" w:rsidRPr="009F12F2" w:rsidRDefault="006364F4" w:rsidP="005248A5">
            <w:pPr>
              <w:ind w:right="-99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F12F2">
              <w:rPr>
                <w:rFonts w:ascii="Times New Roman" w:hAnsi="Times New Roman" w:cs="Times New Roman"/>
                <w:sz w:val="26"/>
                <w:szCs w:val="26"/>
              </w:rPr>
              <w:t>№  ______________</w:t>
            </w:r>
          </w:p>
        </w:tc>
        <w:tc>
          <w:tcPr>
            <w:tcW w:w="4926" w:type="dxa"/>
          </w:tcPr>
          <w:p w:rsidR="006364F4" w:rsidRPr="00EA21C4" w:rsidRDefault="006364F4" w:rsidP="005248A5">
            <w:pPr>
              <w:ind w:right="-99"/>
              <w:jc w:val="right"/>
              <w:rPr>
                <w:rFonts w:ascii="Times New Roman" w:hAnsi="Times New Roman" w:cs="Times New Roman"/>
              </w:rPr>
            </w:pPr>
            <w:r w:rsidRPr="00EA21C4">
              <w:rPr>
                <w:rFonts w:ascii="Times New Roman" w:hAnsi="Times New Roman" w:cs="Times New Roman"/>
              </w:rPr>
              <w:t xml:space="preserve"> </w:t>
            </w:r>
            <w:r w:rsidRPr="009F12F2">
              <w:rPr>
                <w:rFonts w:ascii="Times New Roman" w:hAnsi="Times New Roman" w:cs="Times New Roman"/>
                <w:sz w:val="26"/>
                <w:szCs w:val="26"/>
              </w:rPr>
              <w:t>« ___»____________ 2</w:t>
            </w:r>
            <w:r w:rsidRPr="009F12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9F12F2">
              <w:rPr>
                <w:rFonts w:ascii="Times New Roman" w:hAnsi="Times New Roman" w:cs="Times New Roman"/>
                <w:sz w:val="26"/>
                <w:szCs w:val="26"/>
              </w:rPr>
              <w:t>1_ г</w:t>
            </w:r>
            <w:r w:rsidRPr="00EA21C4">
              <w:rPr>
                <w:rFonts w:ascii="Times New Roman" w:hAnsi="Times New Roman" w:cs="Times New Roman"/>
              </w:rPr>
              <w:t>.</w:t>
            </w:r>
          </w:p>
        </w:tc>
      </w:tr>
    </w:tbl>
    <w:p w:rsidR="006364F4" w:rsidRPr="00EA21C4" w:rsidRDefault="006364F4" w:rsidP="006364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4F4" w:rsidRPr="00EA21C4" w:rsidRDefault="006364F4" w:rsidP="006364F4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21C4">
        <w:rPr>
          <w:rFonts w:ascii="Times New Roman" w:hAnsi="Times New Roman" w:cs="Times New Roman"/>
          <w:sz w:val="26"/>
          <w:szCs w:val="26"/>
        </w:rPr>
        <w:t>Департамент имущественных и земельных отношений Воронежской области, именуемый в дальнейшем «Продавец», в лице ______________, действующего на основании _____________</w:t>
      </w:r>
      <w:r w:rsidRPr="00EA21C4">
        <w:rPr>
          <w:rFonts w:ascii="Times New Roman" w:hAnsi="Times New Roman" w:cs="Times New Roman"/>
          <w:sz w:val="26"/>
        </w:rPr>
        <w:t>,</w:t>
      </w:r>
      <w:r w:rsidRPr="00EA21C4">
        <w:rPr>
          <w:rFonts w:ascii="Times New Roman" w:hAnsi="Times New Roman" w:cs="Times New Roman"/>
          <w:sz w:val="26"/>
          <w:szCs w:val="26"/>
        </w:rPr>
        <w:t xml:space="preserve"> с одной стороны,</w:t>
      </w:r>
      <w:r w:rsidRPr="00EA21C4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и _____________</w:t>
      </w:r>
      <w:r w:rsidRPr="00EA21C4">
        <w:rPr>
          <w:rFonts w:ascii="Times New Roman" w:hAnsi="Times New Roman" w:cs="Times New Roman"/>
          <w:sz w:val="26"/>
        </w:rPr>
        <w:t xml:space="preserve">, </w:t>
      </w:r>
      <w:r w:rsidRPr="00EA21C4">
        <w:rPr>
          <w:rFonts w:ascii="Times New Roman" w:hAnsi="Times New Roman" w:cs="Times New Roman"/>
          <w:sz w:val="26"/>
          <w:szCs w:val="26"/>
        </w:rPr>
        <w:t xml:space="preserve">именуемый в дальнейшем «Покупатель», с другой стороны, именуемые в дальнейшем «Стороны», на основании </w:t>
      </w:r>
      <w:r w:rsidRPr="009F12F2">
        <w:rPr>
          <w:rFonts w:ascii="Times New Roman" w:hAnsi="Times New Roman" w:cs="Times New Roman"/>
          <w:sz w:val="26"/>
          <w:szCs w:val="26"/>
        </w:rPr>
        <w:t>протокола</w:t>
      </w:r>
      <w:r>
        <w:rPr>
          <w:rFonts w:ascii="Times New Roman" w:hAnsi="Times New Roman" w:cs="Times New Roman"/>
          <w:sz w:val="26"/>
          <w:szCs w:val="26"/>
        </w:rPr>
        <w:t xml:space="preserve"> _________</w:t>
      </w:r>
      <w:r w:rsidRPr="00EA21C4">
        <w:rPr>
          <w:rFonts w:ascii="Times New Roman" w:hAnsi="Times New Roman" w:cs="Times New Roman"/>
          <w:sz w:val="26"/>
          <w:szCs w:val="26"/>
        </w:rPr>
        <w:t xml:space="preserve"> № ____ от ________ заключили настоящий договор (далее – Договор, настоящий Договор) о нижеследующем:</w:t>
      </w:r>
      <w:proofErr w:type="gramEnd"/>
    </w:p>
    <w:p w:rsidR="006364F4" w:rsidRPr="00B270A1" w:rsidRDefault="006364F4" w:rsidP="006364F4">
      <w:pPr>
        <w:widowControl/>
        <w:numPr>
          <w:ilvl w:val="0"/>
          <w:numId w:val="1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70A1">
        <w:rPr>
          <w:rFonts w:ascii="Times New Roman" w:hAnsi="Times New Roman" w:cs="Times New Roman"/>
          <w:b/>
          <w:bCs/>
          <w:sz w:val="26"/>
          <w:szCs w:val="26"/>
        </w:rPr>
        <w:t>Предмет Договора.</w:t>
      </w:r>
    </w:p>
    <w:p w:rsidR="006364F4" w:rsidRPr="00B270A1" w:rsidRDefault="006364F4" w:rsidP="006364F4">
      <w:pPr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364F4" w:rsidRPr="007E5FAC" w:rsidRDefault="006364F4" w:rsidP="006364F4">
      <w:pPr>
        <w:pStyle w:val="a9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70A1">
        <w:rPr>
          <w:rFonts w:ascii="Times New Roman" w:hAnsi="Times New Roman"/>
          <w:sz w:val="26"/>
          <w:szCs w:val="26"/>
        </w:rPr>
        <w:t xml:space="preserve">«Продавец» обязуется передать в собственность, а «Покупатель» </w:t>
      </w:r>
      <w:r>
        <w:rPr>
          <w:rFonts w:ascii="Times New Roman" w:hAnsi="Times New Roman"/>
          <w:sz w:val="26"/>
          <w:szCs w:val="26"/>
        </w:rPr>
        <w:t xml:space="preserve">обязуется </w:t>
      </w:r>
      <w:r w:rsidRPr="00B270A1">
        <w:rPr>
          <w:rFonts w:ascii="Times New Roman" w:hAnsi="Times New Roman"/>
          <w:sz w:val="26"/>
          <w:szCs w:val="26"/>
        </w:rPr>
        <w:t xml:space="preserve">принять и оплатить по цене и на условиях </w:t>
      </w:r>
      <w:r w:rsidRPr="009F12F2">
        <w:rPr>
          <w:rFonts w:ascii="Times New Roman" w:hAnsi="Times New Roman"/>
          <w:sz w:val="26"/>
          <w:szCs w:val="26"/>
        </w:rPr>
        <w:t>настоящего Договора земельный</w:t>
      </w:r>
      <w:r w:rsidRPr="00B270A1">
        <w:rPr>
          <w:rFonts w:ascii="Times New Roman" w:hAnsi="Times New Roman"/>
          <w:sz w:val="26"/>
          <w:szCs w:val="26"/>
        </w:rPr>
        <w:t xml:space="preserve"> участок из категории </w:t>
      </w:r>
      <w:r>
        <w:rPr>
          <w:rFonts w:ascii="Times New Roman" w:hAnsi="Times New Roman"/>
          <w:sz w:val="26"/>
          <w:szCs w:val="26"/>
        </w:rPr>
        <w:t>земли населенных пунктов</w:t>
      </w:r>
      <w:r w:rsidRPr="00B270A1">
        <w:rPr>
          <w:rFonts w:ascii="Times New Roman" w:hAnsi="Times New Roman"/>
          <w:sz w:val="26"/>
          <w:szCs w:val="26"/>
        </w:rPr>
        <w:t xml:space="preserve">, с кадастровым номером </w:t>
      </w:r>
      <w:r>
        <w:rPr>
          <w:rFonts w:ascii="Times New Roman" w:hAnsi="Times New Roman"/>
          <w:sz w:val="26"/>
          <w:szCs w:val="26"/>
        </w:rPr>
        <w:t>____________</w:t>
      </w:r>
      <w:r w:rsidRPr="00B270A1"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расположенный</w:t>
      </w:r>
      <w:r w:rsidRPr="00B270A1">
        <w:rPr>
          <w:rFonts w:ascii="Times New Roman" w:hAnsi="Times New Roman"/>
          <w:sz w:val="26"/>
        </w:rPr>
        <w:t xml:space="preserve"> по адресу:</w:t>
      </w:r>
      <w:r w:rsidRPr="009F12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__________________</w:t>
      </w:r>
      <w:r w:rsidRPr="00B270A1">
        <w:rPr>
          <w:rFonts w:ascii="Times New Roman" w:hAnsi="Times New Roman"/>
          <w:sz w:val="26"/>
        </w:rPr>
        <w:t>, общей площадью</w:t>
      </w:r>
      <w:r>
        <w:rPr>
          <w:rFonts w:ascii="Times New Roman" w:hAnsi="Times New Roman"/>
          <w:sz w:val="26"/>
        </w:rPr>
        <w:t xml:space="preserve"> _____</w:t>
      </w:r>
      <w:r w:rsidRPr="00B270A1">
        <w:rPr>
          <w:rFonts w:ascii="Times New Roman" w:hAnsi="Times New Roman"/>
          <w:sz w:val="26"/>
        </w:rPr>
        <w:t xml:space="preserve"> кв. м.</w:t>
      </w:r>
      <w:r w:rsidRPr="009F12F2">
        <w:rPr>
          <w:rFonts w:ascii="Times New Roman" w:hAnsi="Times New Roman"/>
          <w:sz w:val="26"/>
        </w:rPr>
        <w:t xml:space="preserve">, именуемый в дальнейшем «Участок»,  </w:t>
      </w:r>
      <w:r w:rsidRPr="00453236">
        <w:rPr>
          <w:sz w:val="26"/>
          <w:szCs w:val="26"/>
        </w:rPr>
        <w:t>для _______________________ в границах</w:t>
      </w:r>
      <w:r w:rsidRPr="007E5FAC">
        <w:rPr>
          <w:rFonts w:ascii="Times New Roman" w:hAnsi="Times New Roman"/>
          <w:sz w:val="26"/>
          <w:szCs w:val="26"/>
        </w:rPr>
        <w:t>, указанных в кадастровом пасп</w:t>
      </w:r>
      <w:r w:rsidRPr="00B270A1">
        <w:rPr>
          <w:rFonts w:ascii="Times New Roman" w:hAnsi="Times New Roman"/>
          <w:sz w:val="26"/>
          <w:szCs w:val="26"/>
        </w:rPr>
        <w:t>орте Участка, прилагаемом к настоящему договору и являющимся его неотъемлемой частью.</w:t>
      </w:r>
      <w:proofErr w:type="gramEnd"/>
    </w:p>
    <w:p w:rsidR="006364F4" w:rsidRPr="00B270A1" w:rsidRDefault="006364F4" w:rsidP="006364F4">
      <w:pPr>
        <w:widowControl/>
        <w:numPr>
          <w:ilvl w:val="1"/>
          <w:numId w:val="1"/>
        </w:numPr>
        <w:suppressAutoHyphens/>
        <w:autoSpaceDE/>
        <w:autoSpaceDN/>
        <w:adjustRightInd/>
        <w:ind w:left="0" w:right="-9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 xml:space="preserve">Участок осмотрен </w:t>
      </w:r>
      <w:r>
        <w:rPr>
          <w:rFonts w:ascii="Times New Roman" w:hAnsi="Times New Roman" w:cs="Times New Roman"/>
          <w:sz w:val="26"/>
          <w:szCs w:val="26"/>
        </w:rPr>
        <w:t>Покупателем</w:t>
      </w:r>
      <w:r w:rsidRPr="00B270A1">
        <w:rPr>
          <w:rFonts w:ascii="Times New Roman" w:hAnsi="Times New Roman" w:cs="Times New Roman"/>
          <w:sz w:val="26"/>
          <w:szCs w:val="26"/>
        </w:rPr>
        <w:t xml:space="preserve">, признан им удовлетворяющим его потребности. Настоящий договор со дня его подписания Сторонами одновременно приобретает силу акта приема-передачи, в соответствии с которым </w:t>
      </w:r>
      <w:r>
        <w:rPr>
          <w:rFonts w:ascii="Times New Roman" w:hAnsi="Times New Roman" w:cs="Times New Roman"/>
          <w:sz w:val="26"/>
          <w:szCs w:val="26"/>
        </w:rPr>
        <w:t>Продавец</w:t>
      </w:r>
      <w:r w:rsidRPr="00B270A1">
        <w:rPr>
          <w:rFonts w:ascii="Times New Roman" w:hAnsi="Times New Roman" w:cs="Times New Roman"/>
          <w:sz w:val="26"/>
          <w:szCs w:val="26"/>
        </w:rPr>
        <w:t xml:space="preserve"> передал, а </w:t>
      </w:r>
      <w:r>
        <w:rPr>
          <w:rFonts w:ascii="Times New Roman" w:hAnsi="Times New Roman" w:cs="Times New Roman"/>
          <w:sz w:val="26"/>
          <w:szCs w:val="26"/>
        </w:rPr>
        <w:t>Покупатель</w:t>
      </w:r>
      <w:r w:rsidRPr="00B270A1">
        <w:rPr>
          <w:rFonts w:ascii="Times New Roman" w:hAnsi="Times New Roman" w:cs="Times New Roman"/>
          <w:sz w:val="26"/>
          <w:szCs w:val="26"/>
        </w:rPr>
        <w:t xml:space="preserve"> принял Участок.</w:t>
      </w:r>
    </w:p>
    <w:p w:rsidR="006364F4" w:rsidRPr="00B270A1" w:rsidRDefault="006364F4" w:rsidP="006364F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364F4" w:rsidRPr="00B270A1" w:rsidRDefault="006364F4" w:rsidP="006364F4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0A1">
        <w:rPr>
          <w:rFonts w:ascii="Times New Roman" w:hAnsi="Times New Roman" w:cs="Times New Roman"/>
          <w:b/>
          <w:sz w:val="26"/>
          <w:szCs w:val="26"/>
        </w:rPr>
        <w:t>2. Плата по Договору.</w:t>
      </w:r>
    </w:p>
    <w:p w:rsidR="006364F4" w:rsidRPr="00B270A1" w:rsidRDefault="006364F4" w:rsidP="006364F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2.1. Цена Участка, согласно протоколу ___________________________________ от _______________ № _______, составляет</w:t>
      </w:r>
      <w:proofErr w:type="gramStart"/>
      <w:r w:rsidRPr="00B270A1">
        <w:rPr>
          <w:rFonts w:ascii="Times New Roman" w:hAnsi="Times New Roman" w:cs="Times New Roman"/>
          <w:sz w:val="26"/>
          <w:szCs w:val="26"/>
        </w:rPr>
        <w:t xml:space="preserve"> _____________ (________________) </w:t>
      </w:r>
      <w:proofErr w:type="gramEnd"/>
      <w:r w:rsidRPr="00B270A1">
        <w:rPr>
          <w:rFonts w:ascii="Times New Roman" w:hAnsi="Times New Roman" w:cs="Times New Roman"/>
          <w:sz w:val="26"/>
          <w:szCs w:val="26"/>
        </w:rPr>
        <w:t>рублей ___ коп.</w:t>
      </w:r>
    </w:p>
    <w:p w:rsidR="006364F4" w:rsidRPr="00B270A1" w:rsidRDefault="006364F4" w:rsidP="006364F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2.2. Задаток в сумме</w:t>
      </w:r>
      <w:proofErr w:type="gramStart"/>
      <w:r w:rsidRPr="00B270A1">
        <w:rPr>
          <w:rFonts w:ascii="Times New Roman" w:hAnsi="Times New Roman" w:cs="Times New Roman"/>
          <w:sz w:val="26"/>
          <w:szCs w:val="26"/>
        </w:rPr>
        <w:t xml:space="preserve"> _____________ (__________) </w:t>
      </w:r>
      <w:proofErr w:type="gramEnd"/>
      <w:r w:rsidRPr="00B270A1">
        <w:rPr>
          <w:rFonts w:ascii="Times New Roman" w:hAnsi="Times New Roman" w:cs="Times New Roman"/>
          <w:sz w:val="26"/>
          <w:szCs w:val="26"/>
        </w:rPr>
        <w:t xml:space="preserve">рублей ____ коп., внесённый Покупателем на счет организатора торгов, засчитывается в счет оплаты Участка.  </w:t>
      </w:r>
    </w:p>
    <w:p w:rsidR="006364F4" w:rsidRPr="00B270A1" w:rsidRDefault="006364F4" w:rsidP="006364F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 xml:space="preserve">2.3. </w:t>
      </w:r>
      <w:r>
        <w:rPr>
          <w:rFonts w:ascii="Times New Roman" w:hAnsi="Times New Roman" w:cs="Times New Roman"/>
          <w:sz w:val="26"/>
          <w:szCs w:val="26"/>
        </w:rPr>
        <w:t>Подлежащая оплате оставшаяся часть цены</w:t>
      </w:r>
      <w:r w:rsidRPr="00B270A1">
        <w:rPr>
          <w:rFonts w:ascii="Times New Roman" w:hAnsi="Times New Roman" w:cs="Times New Roman"/>
          <w:sz w:val="26"/>
          <w:szCs w:val="26"/>
        </w:rPr>
        <w:t xml:space="preserve"> Участка  в сумме __________ (____________) рублей ___ коп</w:t>
      </w:r>
      <w:proofErr w:type="gramStart"/>
      <w:r w:rsidRPr="00B270A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270A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270A1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B270A1">
        <w:rPr>
          <w:rFonts w:ascii="Times New Roman" w:hAnsi="Times New Roman" w:cs="Times New Roman"/>
          <w:sz w:val="26"/>
          <w:szCs w:val="26"/>
        </w:rPr>
        <w:t xml:space="preserve">олжна быть произведена Продавцу в течение </w:t>
      </w:r>
      <w:r>
        <w:rPr>
          <w:rFonts w:ascii="Times New Roman" w:hAnsi="Times New Roman" w:cs="Times New Roman"/>
          <w:sz w:val="26"/>
          <w:szCs w:val="26"/>
        </w:rPr>
        <w:t>10 (десяти</w:t>
      </w:r>
      <w:r w:rsidRPr="00B270A1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банковских</w:t>
      </w:r>
      <w:r w:rsidRPr="00B270A1">
        <w:rPr>
          <w:rFonts w:ascii="Times New Roman" w:hAnsi="Times New Roman" w:cs="Times New Roman"/>
          <w:sz w:val="26"/>
          <w:szCs w:val="26"/>
        </w:rPr>
        <w:t xml:space="preserve"> дней со дня подписания настоящего Договора, по следующим реквизитам:</w:t>
      </w:r>
    </w:p>
    <w:p w:rsidR="006364F4" w:rsidRPr="00B270A1" w:rsidRDefault="006364F4" w:rsidP="006364F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C68">
        <w:rPr>
          <w:rFonts w:ascii="Times New Roman" w:hAnsi="Times New Roman" w:cs="Times New Roman"/>
          <w:sz w:val="26"/>
          <w:szCs w:val="26"/>
        </w:rPr>
        <w:t xml:space="preserve">Получатель платежа </w:t>
      </w:r>
      <w:r w:rsidRPr="00CF128A">
        <w:rPr>
          <w:rFonts w:ascii="Times New Roman" w:hAnsi="Times New Roman" w:cs="Times New Roman"/>
          <w:sz w:val="26"/>
          <w:szCs w:val="26"/>
        </w:rPr>
        <w:t xml:space="preserve">- </w:t>
      </w:r>
      <w:r w:rsidRPr="009E118A">
        <w:rPr>
          <w:rFonts w:ascii="Times New Roman" w:hAnsi="Times New Roman" w:cs="Times New Roman"/>
          <w:sz w:val="26"/>
          <w:szCs w:val="26"/>
        </w:rPr>
        <w:t>УФК по Воронежской области (Департамент имущественных и земельных отношений Воронежской области).</w:t>
      </w:r>
      <w:r w:rsidRPr="00EA21C4">
        <w:rPr>
          <w:rFonts w:ascii="Times New Roman" w:hAnsi="Times New Roman" w:cs="Times New Roman"/>
          <w:sz w:val="26"/>
          <w:szCs w:val="26"/>
        </w:rPr>
        <w:t xml:space="preserve"> </w:t>
      </w:r>
      <w:r w:rsidRPr="00C20B7F">
        <w:rPr>
          <w:rFonts w:ascii="Times New Roman" w:hAnsi="Times New Roman" w:cs="Times New Roman"/>
          <w:sz w:val="26"/>
          <w:szCs w:val="26"/>
        </w:rPr>
        <w:t xml:space="preserve">Банковские реквизиты: расчетный счет </w:t>
      </w:r>
      <w:r w:rsidRPr="00CF128A">
        <w:rPr>
          <w:rFonts w:ascii="Times New Roman" w:hAnsi="Times New Roman" w:cs="Times New Roman"/>
          <w:sz w:val="26"/>
          <w:szCs w:val="26"/>
        </w:rPr>
        <w:t xml:space="preserve">4010181500000010004  в Отделении Воронеж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gramStart"/>
      <w:r w:rsidRPr="00CF128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CF128A">
        <w:rPr>
          <w:rFonts w:ascii="Times New Roman" w:hAnsi="Times New Roman" w:cs="Times New Roman"/>
          <w:sz w:val="26"/>
          <w:szCs w:val="26"/>
        </w:rPr>
        <w:t>. Воронеж,</w:t>
      </w:r>
      <w:r w:rsidRPr="00454C8F">
        <w:rPr>
          <w:rFonts w:ascii="Times New Roman" w:hAnsi="Times New Roman" w:cs="Times New Roman"/>
          <w:sz w:val="26"/>
          <w:szCs w:val="26"/>
        </w:rPr>
        <w:t xml:space="preserve"> БИК </w:t>
      </w:r>
      <w:r w:rsidRPr="00CF128A">
        <w:rPr>
          <w:rFonts w:ascii="Times New Roman" w:hAnsi="Times New Roman" w:cs="Times New Roman"/>
          <w:sz w:val="26"/>
          <w:szCs w:val="26"/>
        </w:rPr>
        <w:t>042007001</w:t>
      </w:r>
      <w:r w:rsidRPr="00454C8F">
        <w:rPr>
          <w:rFonts w:ascii="Times New Roman" w:hAnsi="Times New Roman" w:cs="Times New Roman"/>
          <w:sz w:val="26"/>
          <w:szCs w:val="26"/>
        </w:rPr>
        <w:t xml:space="preserve">, ИНН </w:t>
      </w:r>
      <w:r w:rsidRPr="00CF128A">
        <w:rPr>
          <w:rFonts w:ascii="Times New Roman" w:hAnsi="Times New Roman" w:cs="Times New Roman"/>
          <w:sz w:val="26"/>
          <w:szCs w:val="26"/>
        </w:rPr>
        <w:t>3666057069</w:t>
      </w:r>
      <w:r w:rsidRPr="00454C8F">
        <w:rPr>
          <w:rFonts w:ascii="Times New Roman" w:hAnsi="Times New Roman" w:cs="Times New Roman"/>
          <w:sz w:val="26"/>
          <w:szCs w:val="26"/>
        </w:rPr>
        <w:t xml:space="preserve">, КПП </w:t>
      </w:r>
      <w:r w:rsidRPr="00CF128A">
        <w:rPr>
          <w:rFonts w:ascii="Times New Roman" w:hAnsi="Times New Roman" w:cs="Times New Roman"/>
          <w:sz w:val="26"/>
          <w:szCs w:val="26"/>
        </w:rPr>
        <w:t>366601001</w:t>
      </w:r>
      <w:r w:rsidRPr="00454C8F">
        <w:rPr>
          <w:rFonts w:ascii="Times New Roman" w:hAnsi="Times New Roman" w:cs="Times New Roman"/>
          <w:sz w:val="26"/>
          <w:szCs w:val="26"/>
        </w:rPr>
        <w:t xml:space="preserve">, ОКТМО 20701000, Код бюджетной классификации (КБК) </w:t>
      </w:r>
      <w:r w:rsidRPr="00CF128A">
        <w:rPr>
          <w:rFonts w:ascii="Times New Roman" w:hAnsi="Times New Roman" w:cs="Times New Roman"/>
          <w:sz w:val="26"/>
          <w:szCs w:val="26"/>
        </w:rPr>
        <w:t>83511406022020000430</w:t>
      </w:r>
      <w:r w:rsidRPr="00454C8F">
        <w:rPr>
          <w:rFonts w:ascii="Times New Roman" w:hAnsi="Times New Roman" w:cs="Times New Roman"/>
          <w:sz w:val="26"/>
          <w:szCs w:val="26"/>
        </w:rPr>
        <w:t>. В</w:t>
      </w:r>
      <w:r w:rsidRPr="00C90595">
        <w:rPr>
          <w:rFonts w:ascii="Times New Roman" w:hAnsi="Times New Roman" w:cs="Times New Roman"/>
          <w:sz w:val="26"/>
          <w:szCs w:val="26"/>
        </w:rPr>
        <w:t xml:space="preserve"> назначении платежа указывается: оплата по Договору купли-продажи</w:t>
      </w:r>
      <w:r w:rsidRPr="00B270A1">
        <w:rPr>
          <w:rFonts w:ascii="Times New Roman" w:hAnsi="Times New Roman" w:cs="Times New Roman"/>
          <w:sz w:val="26"/>
          <w:szCs w:val="26"/>
        </w:rPr>
        <w:t xml:space="preserve"> земельного участка от «_____»_____________20___ №____________.</w:t>
      </w:r>
    </w:p>
    <w:p w:rsidR="006364F4" w:rsidRPr="00B270A1" w:rsidRDefault="006364F4" w:rsidP="006364F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2.4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270A1">
        <w:rPr>
          <w:rFonts w:ascii="Times New Roman" w:hAnsi="Times New Roman" w:cs="Times New Roman"/>
          <w:sz w:val="26"/>
          <w:szCs w:val="26"/>
        </w:rPr>
        <w:t xml:space="preserve"> Моментом  исполнения обязательства по оплате </w:t>
      </w:r>
      <w:proofErr w:type="gramStart"/>
      <w:r w:rsidRPr="00B270A1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gramEnd"/>
      <w:r w:rsidRPr="00B270A1">
        <w:rPr>
          <w:rFonts w:ascii="Times New Roman" w:hAnsi="Times New Roman" w:cs="Times New Roman"/>
          <w:sz w:val="26"/>
          <w:szCs w:val="26"/>
        </w:rPr>
        <w:t>читается день зачисления на счет Продавца денежных средств, указанных в п. 2.3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270A1">
        <w:rPr>
          <w:rFonts w:ascii="Times New Roman" w:hAnsi="Times New Roman" w:cs="Times New Roman"/>
          <w:sz w:val="26"/>
          <w:szCs w:val="26"/>
        </w:rPr>
        <w:t xml:space="preserve"> настоящего Договора.</w:t>
      </w:r>
    </w:p>
    <w:p w:rsidR="006364F4" w:rsidRPr="00B270A1" w:rsidRDefault="006364F4" w:rsidP="006364F4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0A1">
        <w:rPr>
          <w:rFonts w:ascii="Times New Roman" w:hAnsi="Times New Roman" w:cs="Times New Roman"/>
          <w:b/>
          <w:sz w:val="26"/>
          <w:szCs w:val="26"/>
        </w:rPr>
        <w:lastRenderedPageBreak/>
        <w:t>3. Ограничения использования и обременения Участка.</w:t>
      </w:r>
    </w:p>
    <w:p w:rsidR="006364F4" w:rsidRPr="00B270A1" w:rsidRDefault="006364F4" w:rsidP="006364F4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64F4" w:rsidRPr="00B270A1" w:rsidRDefault="006364F4" w:rsidP="006364F4">
      <w:pPr>
        <w:pStyle w:val="a3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3.1. В соответствии с Федеральным законом от 21.07.1997 № 122-ФЗ «О государственной регистрации прав на недвижимое имущество и сделок с ним» обременения выкупаемого земельного Участка не установлены.</w:t>
      </w:r>
    </w:p>
    <w:p w:rsidR="006364F4" w:rsidRPr="00B270A1" w:rsidRDefault="006364F4" w:rsidP="006364F4">
      <w:pPr>
        <w:pStyle w:val="a3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 xml:space="preserve">3.2. Ограничение по </w:t>
      </w:r>
      <w:r w:rsidRPr="000C26A3">
        <w:rPr>
          <w:rFonts w:ascii="Times New Roman" w:hAnsi="Times New Roman" w:cs="Times New Roman"/>
          <w:sz w:val="26"/>
          <w:szCs w:val="26"/>
        </w:rPr>
        <w:t xml:space="preserve">использованию Участка: </w:t>
      </w:r>
      <w:r>
        <w:rPr>
          <w:rFonts w:ascii="Times New Roman" w:hAnsi="Times New Roman" w:cs="Times New Roman"/>
          <w:sz w:val="24"/>
          <w:szCs w:val="24"/>
        </w:rPr>
        <w:t>_____________________.</w:t>
      </w:r>
    </w:p>
    <w:p w:rsidR="006364F4" w:rsidRDefault="006364F4" w:rsidP="006364F4">
      <w:pPr>
        <w:ind w:left="2124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6364F4" w:rsidRPr="00B270A1" w:rsidRDefault="006364F4" w:rsidP="006364F4">
      <w:pPr>
        <w:ind w:left="2124"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B270A1">
        <w:rPr>
          <w:rFonts w:ascii="Times New Roman" w:hAnsi="Times New Roman" w:cs="Times New Roman"/>
          <w:b/>
          <w:bCs/>
          <w:sz w:val="26"/>
          <w:szCs w:val="26"/>
        </w:rPr>
        <w:t>4. Права и обязанности Сторон.</w:t>
      </w:r>
    </w:p>
    <w:p w:rsidR="006364F4" w:rsidRPr="00B270A1" w:rsidRDefault="006364F4" w:rsidP="006364F4">
      <w:pPr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364F4" w:rsidRPr="00B270A1" w:rsidRDefault="006364F4" w:rsidP="006364F4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270A1">
        <w:rPr>
          <w:rFonts w:ascii="Times New Roman" w:hAnsi="Times New Roman" w:cs="Times New Roman"/>
          <w:b/>
          <w:i/>
          <w:sz w:val="26"/>
          <w:szCs w:val="26"/>
        </w:rPr>
        <w:t>4.1. Продавец обязуется:</w:t>
      </w:r>
    </w:p>
    <w:p w:rsidR="006364F4" w:rsidRPr="00B270A1" w:rsidRDefault="006364F4" w:rsidP="006364F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 xml:space="preserve">4.1.1. Передать Участок </w:t>
      </w:r>
      <w:r>
        <w:rPr>
          <w:rFonts w:ascii="Times New Roman" w:hAnsi="Times New Roman" w:cs="Times New Roman"/>
          <w:sz w:val="26"/>
          <w:szCs w:val="26"/>
        </w:rPr>
        <w:t>Покупателю</w:t>
      </w:r>
      <w:r w:rsidRPr="00B270A1">
        <w:rPr>
          <w:rFonts w:ascii="Times New Roman" w:hAnsi="Times New Roman" w:cs="Times New Roman"/>
          <w:sz w:val="26"/>
          <w:szCs w:val="26"/>
        </w:rPr>
        <w:t xml:space="preserve">. Доказательством передачи Участка является факт подписания </w:t>
      </w:r>
      <w:r>
        <w:rPr>
          <w:rFonts w:ascii="Times New Roman" w:hAnsi="Times New Roman" w:cs="Times New Roman"/>
          <w:sz w:val="26"/>
          <w:szCs w:val="26"/>
        </w:rPr>
        <w:t>Покупателем</w:t>
      </w:r>
      <w:r w:rsidRPr="00B270A1">
        <w:rPr>
          <w:rFonts w:ascii="Times New Roman" w:hAnsi="Times New Roman" w:cs="Times New Roman"/>
          <w:sz w:val="26"/>
          <w:szCs w:val="26"/>
        </w:rPr>
        <w:t xml:space="preserve"> настоящего Договора.</w:t>
      </w:r>
    </w:p>
    <w:p w:rsidR="006364F4" w:rsidRPr="00B270A1" w:rsidRDefault="006364F4" w:rsidP="006364F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4.1.2. Предоставить Покупателю пакет документов необходимых для государственной регистрации права собственности на Участок.</w:t>
      </w:r>
    </w:p>
    <w:p w:rsidR="006364F4" w:rsidRPr="00B270A1" w:rsidRDefault="006364F4" w:rsidP="006364F4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270A1">
        <w:rPr>
          <w:rFonts w:ascii="Times New Roman" w:hAnsi="Times New Roman" w:cs="Times New Roman"/>
          <w:b/>
          <w:i/>
          <w:sz w:val="26"/>
          <w:szCs w:val="26"/>
        </w:rPr>
        <w:t>4.2. Покупатель обязуется:</w:t>
      </w:r>
    </w:p>
    <w:p w:rsidR="006364F4" w:rsidRPr="00B270A1" w:rsidRDefault="006364F4" w:rsidP="006364F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 xml:space="preserve">4.2.1. </w:t>
      </w:r>
      <w:proofErr w:type="gramStart"/>
      <w:r w:rsidRPr="00B270A1">
        <w:rPr>
          <w:rFonts w:ascii="Times New Roman" w:hAnsi="Times New Roman" w:cs="Times New Roman"/>
          <w:sz w:val="26"/>
          <w:szCs w:val="26"/>
        </w:rPr>
        <w:t>Оплатить цену Участка</w:t>
      </w:r>
      <w:proofErr w:type="gramEnd"/>
      <w:r w:rsidRPr="00B270A1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proofErr w:type="spellStart"/>
      <w:r w:rsidRPr="00B270A1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B270A1">
        <w:rPr>
          <w:rFonts w:ascii="Times New Roman" w:hAnsi="Times New Roman" w:cs="Times New Roman"/>
          <w:sz w:val="26"/>
          <w:szCs w:val="26"/>
        </w:rPr>
        <w:t>. 2.1 - 2.4 настоящего Договора.</w:t>
      </w:r>
    </w:p>
    <w:p w:rsidR="006364F4" w:rsidRPr="00B270A1" w:rsidRDefault="006364F4" w:rsidP="006364F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4.2.2. Не нарушать законных интересов владельцев инженерно-технических сетей, коммуникаций, обеспечивать доступ и проход на Участок их представителей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364F4" w:rsidRPr="00B270A1" w:rsidRDefault="006364F4" w:rsidP="006364F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4.2.3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270A1">
        <w:rPr>
          <w:rFonts w:ascii="Times New Roman" w:hAnsi="Times New Roman" w:cs="Times New Roman"/>
          <w:sz w:val="26"/>
          <w:szCs w:val="26"/>
        </w:rPr>
        <w:t xml:space="preserve"> Своими силами и за свой счет обеспечить государственную регистрацию права собственности на Участок и передать Продавцу копии документов о государственной регистрации перехода права собственности на Участок.</w:t>
      </w:r>
    </w:p>
    <w:p w:rsidR="006364F4" w:rsidRPr="00B270A1" w:rsidRDefault="006364F4" w:rsidP="006364F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6364F4" w:rsidRDefault="006364F4" w:rsidP="006364F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4.2.5. Выполнять в соответствии с требованиями эксплуатационных служб условия эксплуатации надземных коммуникаций, не препятствовать  их ремонту и обслуживанию.</w:t>
      </w:r>
    </w:p>
    <w:p w:rsidR="006364F4" w:rsidRPr="00B270A1" w:rsidRDefault="006364F4" w:rsidP="006364F4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0A1">
        <w:rPr>
          <w:rFonts w:ascii="Times New Roman" w:hAnsi="Times New Roman" w:cs="Times New Roman"/>
          <w:b/>
          <w:sz w:val="26"/>
          <w:szCs w:val="26"/>
        </w:rPr>
        <w:t>5. Ответственность Сторон.</w:t>
      </w:r>
    </w:p>
    <w:p w:rsidR="006364F4" w:rsidRPr="00B270A1" w:rsidRDefault="006364F4" w:rsidP="006364F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5.1.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6364F4" w:rsidRPr="00B270A1" w:rsidRDefault="006364F4" w:rsidP="006364F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5.2. За нарушение срока внесения платежа, указанного в п. 2.3 настоящего Договора, Покупатель уплачивает пени из расчета 0,1% от цены Участка   за каждый календарный день просрочки.</w:t>
      </w:r>
    </w:p>
    <w:p w:rsidR="006364F4" w:rsidRDefault="006364F4" w:rsidP="006364F4">
      <w:pPr>
        <w:pStyle w:val="1"/>
        <w:keepNext w:val="0"/>
        <w:widowControl w:val="0"/>
        <w:jc w:val="center"/>
        <w:rPr>
          <w:b/>
          <w:sz w:val="26"/>
          <w:szCs w:val="26"/>
        </w:rPr>
      </w:pPr>
    </w:p>
    <w:p w:rsidR="006364F4" w:rsidRPr="00B270A1" w:rsidRDefault="006364F4" w:rsidP="006364F4">
      <w:pPr>
        <w:pStyle w:val="1"/>
        <w:keepNext w:val="0"/>
        <w:widowControl w:val="0"/>
        <w:jc w:val="center"/>
        <w:rPr>
          <w:b/>
          <w:sz w:val="26"/>
          <w:szCs w:val="26"/>
        </w:rPr>
      </w:pPr>
      <w:r w:rsidRPr="00B270A1">
        <w:rPr>
          <w:b/>
          <w:sz w:val="26"/>
          <w:szCs w:val="26"/>
        </w:rPr>
        <w:t>6. Вступление в силу и переход права собственности</w:t>
      </w:r>
    </w:p>
    <w:p w:rsidR="006364F4" w:rsidRPr="00B270A1" w:rsidRDefault="006364F4" w:rsidP="006364F4">
      <w:pPr>
        <w:rPr>
          <w:rFonts w:ascii="Times New Roman" w:hAnsi="Times New Roman" w:cs="Times New Roman"/>
          <w:sz w:val="16"/>
          <w:szCs w:val="16"/>
        </w:rPr>
      </w:pPr>
    </w:p>
    <w:p w:rsidR="006364F4" w:rsidRPr="00B270A1" w:rsidRDefault="006364F4" w:rsidP="006364F4">
      <w:pPr>
        <w:pStyle w:val="a5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 xml:space="preserve">6.1. Настоящий Договор вступает в силу </w:t>
      </w:r>
      <w:proofErr w:type="gramStart"/>
      <w:r w:rsidRPr="00B270A1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B270A1">
        <w:rPr>
          <w:rFonts w:ascii="Times New Roman" w:hAnsi="Times New Roman" w:cs="Times New Roman"/>
          <w:sz w:val="26"/>
          <w:szCs w:val="26"/>
        </w:rPr>
        <w:t xml:space="preserve"> его подписания Сторонами.</w:t>
      </w:r>
    </w:p>
    <w:p w:rsidR="006364F4" w:rsidRPr="00B270A1" w:rsidRDefault="006364F4" w:rsidP="006364F4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 xml:space="preserve">6.2. </w:t>
      </w:r>
      <w:proofErr w:type="gramStart"/>
      <w:r w:rsidRPr="00B270A1">
        <w:rPr>
          <w:rFonts w:ascii="Times New Roman" w:hAnsi="Times New Roman" w:cs="Times New Roman"/>
          <w:sz w:val="26"/>
          <w:szCs w:val="26"/>
        </w:rPr>
        <w:t>Договор</w:t>
      </w:r>
      <w:proofErr w:type="gramEnd"/>
      <w:r w:rsidRPr="00B270A1">
        <w:rPr>
          <w:rFonts w:ascii="Times New Roman" w:hAnsi="Times New Roman" w:cs="Times New Roman"/>
          <w:sz w:val="26"/>
          <w:szCs w:val="26"/>
        </w:rPr>
        <w:t xml:space="preserve">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6364F4" w:rsidRPr="00B270A1" w:rsidRDefault="006364F4" w:rsidP="006364F4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6.3. На основании ст.ст. 131, 164, 551 ГК РФ и 25 ЗК РФ переход права собственности на Участок по настоящему Договору подлежит государственной регистрации в порядке, установленном действующим законодательством РФ.</w:t>
      </w:r>
    </w:p>
    <w:p w:rsidR="006364F4" w:rsidRPr="00B270A1" w:rsidRDefault="006364F4" w:rsidP="006364F4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6.4. Право собственности на Участок возникает у Покупателя с момента внесения соответствующей записи в Единый государственный реестр прав на недвижимое имущество и сделок с ним.</w:t>
      </w:r>
    </w:p>
    <w:p w:rsidR="006364F4" w:rsidRPr="00B270A1" w:rsidRDefault="006364F4" w:rsidP="006364F4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0A1">
        <w:rPr>
          <w:rFonts w:ascii="Times New Roman" w:hAnsi="Times New Roman" w:cs="Times New Roman"/>
          <w:b/>
          <w:sz w:val="26"/>
          <w:szCs w:val="26"/>
        </w:rPr>
        <w:t>7. Заключительные положения.</w:t>
      </w:r>
    </w:p>
    <w:p w:rsidR="006364F4" w:rsidRPr="00B270A1" w:rsidRDefault="006364F4" w:rsidP="006364F4">
      <w:pPr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364F4" w:rsidRPr="00B270A1" w:rsidRDefault="006364F4" w:rsidP="006364F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lastRenderedPageBreak/>
        <w:t>7.1. Все изменения и дополнения к настоящему Договору действительны, если они совершены в письменной форме и подписаны уполномоченным лицами.</w:t>
      </w:r>
    </w:p>
    <w:p w:rsidR="006364F4" w:rsidRPr="00B270A1" w:rsidRDefault="006364F4" w:rsidP="006364F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7.2. Все споры и разногласия, которые могут возникнуть  из настоящего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6364F4" w:rsidRPr="00B270A1" w:rsidRDefault="006364F4" w:rsidP="006364F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7.3. В качестве неотъемлемой части настоящего Договора к нему прилага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270A1">
        <w:rPr>
          <w:rFonts w:ascii="Times New Roman" w:hAnsi="Times New Roman" w:cs="Times New Roman"/>
          <w:sz w:val="26"/>
          <w:szCs w:val="26"/>
        </w:rPr>
        <w:t>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70A1">
        <w:rPr>
          <w:rFonts w:ascii="Times New Roman" w:hAnsi="Times New Roman" w:cs="Times New Roman"/>
          <w:sz w:val="26"/>
          <w:szCs w:val="26"/>
        </w:rPr>
        <w:t>кадастровый паспорт Участка, удостоверенный органом, осуществляющим деятельность по ведению  государственного земельного кадастра.</w:t>
      </w:r>
    </w:p>
    <w:p w:rsidR="006364F4" w:rsidRPr="00B270A1" w:rsidRDefault="006364F4" w:rsidP="006364F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 xml:space="preserve">7.4. Настоящий Договор составлен в трех экземплярах, один – у Продавца, один - у Покупателя и один для хранения в органе, осуществляющем государственную регистрацию прав на недвижимое имущество и сделок с ним. </w:t>
      </w:r>
    </w:p>
    <w:p w:rsidR="006364F4" w:rsidRPr="00B270A1" w:rsidRDefault="006364F4" w:rsidP="006364F4">
      <w:pPr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6364F4" w:rsidRPr="00B270A1" w:rsidRDefault="006364F4" w:rsidP="006364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0A1">
        <w:rPr>
          <w:rFonts w:ascii="Times New Roman" w:hAnsi="Times New Roman" w:cs="Times New Roman"/>
          <w:b/>
          <w:sz w:val="26"/>
          <w:szCs w:val="26"/>
        </w:rPr>
        <w:t>8. Адреса и реквизиты Сторон.</w:t>
      </w:r>
    </w:p>
    <w:p w:rsidR="006364F4" w:rsidRPr="00B270A1" w:rsidRDefault="006364F4" w:rsidP="006364F4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364F4" w:rsidRPr="00B270A1" w:rsidRDefault="006364F4" w:rsidP="006364F4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Продавец:                                                                 Покупатель:</w:t>
      </w:r>
    </w:p>
    <w:tbl>
      <w:tblPr>
        <w:tblW w:w="9843" w:type="dxa"/>
        <w:tblInd w:w="108" w:type="dxa"/>
        <w:tblLook w:val="0000"/>
      </w:tblPr>
      <w:tblGrid>
        <w:gridCol w:w="4557"/>
        <w:gridCol w:w="799"/>
        <w:gridCol w:w="4487"/>
      </w:tblGrid>
      <w:tr w:rsidR="006364F4" w:rsidRPr="00B270A1" w:rsidTr="005248A5">
        <w:trPr>
          <w:cantSplit/>
          <w:trHeight w:val="1715"/>
        </w:trPr>
        <w:tc>
          <w:tcPr>
            <w:tcW w:w="4557" w:type="dxa"/>
          </w:tcPr>
          <w:p w:rsidR="006364F4" w:rsidRPr="00B270A1" w:rsidRDefault="006364F4" w:rsidP="005248A5">
            <w:pPr>
              <w:jc w:val="both"/>
              <w:rPr>
                <w:rFonts w:ascii="Times New Roman" w:hAnsi="Times New Roman" w:cs="Times New Roman"/>
              </w:rPr>
            </w:pPr>
          </w:p>
          <w:p w:rsidR="006364F4" w:rsidRPr="00B270A1" w:rsidRDefault="006364F4" w:rsidP="005248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0A1">
              <w:rPr>
                <w:rFonts w:ascii="Times New Roman" w:hAnsi="Times New Roman" w:cs="Times New Roman"/>
                <w:sz w:val="26"/>
                <w:szCs w:val="26"/>
              </w:rPr>
              <w:t>Департамент имущественных и земельных отношений Воронежской области</w:t>
            </w:r>
          </w:p>
          <w:p w:rsidR="006364F4" w:rsidRPr="00B270A1" w:rsidRDefault="006364F4" w:rsidP="005248A5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64F4" w:rsidRPr="00B270A1" w:rsidRDefault="006364F4" w:rsidP="005248A5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B270A1">
                <w:rPr>
                  <w:rFonts w:ascii="Times New Roman" w:hAnsi="Times New Roman" w:cs="Times New Roman"/>
                  <w:sz w:val="26"/>
                  <w:szCs w:val="26"/>
                </w:rPr>
                <w:t>394006, г</w:t>
              </w:r>
            </w:smartTag>
            <w:r w:rsidRPr="00B270A1">
              <w:rPr>
                <w:rFonts w:ascii="Times New Roman" w:hAnsi="Times New Roman" w:cs="Times New Roman"/>
                <w:sz w:val="26"/>
                <w:szCs w:val="26"/>
              </w:rPr>
              <w:t>. Воронеж, пл. Ленина, 12</w:t>
            </w:r>
          </w:p>
          <w:p w:rsidR="006364F4" w:rsidRPr="00B270A1" w:rsidRDefault="006364F4" w:rsidP="005248A5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0A1">
              <w:rPr>
                <w:rFonts w:ascii="Times New Roman" w:hAnsi="Times New Roman" w:cs="Times New Roman"/>
                <w:sz w:val="26"/>
                <w:szCs w:val="26"/>
              </w:rPr>
              <w:t>ИНН 3666057069</w:t>
            </w:r>
          </w:p>
          <w:p w:rsidR="006364F4" w:rsidRPr="00B270A1" w:rsidRDefault="006364F4" w:rsidP="005248A5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0A1">
              <w:rPr>
                <w:rFonts w:ascii="Times New Roman" w:hAnsi="Times New Roman" w:cs="Times New Roman"/>
                <w:sz w:val="26"/>
                <w:szCs w:val="26"/>
              </w:rPr>
              <w:t>ОГРН 1023601570904</w:t>
            </w:r>
          </w:p>
          <w:p w:rsidR="006364F4" w:rsidRPr="00B270A1" w:rsidRDefault="006364F4" w:rsidP="005248A5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6364F4" w:rsidRPr="00B270A1" w:rsidRDefault="006364F4" w:rsidP="005248A5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7" w:type="dxa"/>
          </w:tcPr>
          <w:p w:rsidR="006364F4" w:rsidRPr="00B270A1" w:rsidRDefault="006364F4" w:rsidP="005248A5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64F4" w:rsidRPr="00B270A1" w:rsidTr="005248A5">
        <w:trPr>
          <w:cantSplit/>
          <w:trHeight w:val="1376"/>
        </w:trPr>
        <w:tc>
          <w:tcPr>
            <w:tcW w:w="4557" w:type="dxa"/>
          </w:tcPr>
          <w:p w:rsidR="006364F4" w:rsidRPr="00B270A1" w:rsidRDefault="006364F4" w:rsidP="005248A5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0A1">
              <w:rPr>
                <w:rFonts w:ascii="Times New Roman" w:hAnsi="Times New Roman" w:cs="Times New Roman"/>
                <w:sz w:val="26"/>
                <w:szCs w:val="26"/>
              </w:rPr>
              <w:t xml:space="preserve">____________      __________ </w:t>
            </w:r>
          </w:p>
          <w:p w:rsidR="006364F4" w:rsidRPr="00B270A1" w:rsidRDefault="006364F4" w:rsidP="005248A5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0A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М.П.</w:t>
            </w:r>
          </w:p>
        </w:tc>
        <w:tc>
          <w:tcPr>
            <w:tcW w:w="799" w:type="dxa"/>
          </w:tcPr>
          <w:p w:rsidR="006364F4" w:rsidRPr="00B270A1" w:rsidRDefault="006364F4" w:rsidP="005248A5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7" w:type="dxa"/>
          </w:tcPr>
          <w:p w:rsidR="006364F4" w:rsidRPr="00B270A1" w:rsidRDefault="006364F4" w:rsidP="005248A5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0A1">
              <w:rPr>
                <w:rFonts w:ascii="Times New Roman" w:hAnsi="Times New Roman" w:cs="Times New Roman"/>
                <w:sz w:val="26"/>
                <w:szCs w:val="26"/>
              </w:rPr>
              <w:t xml:space="preserve">____________      __________ </w:t>
            </w:r>
          </w:p>
          <w:p w:rsidR="006364F4" w:rsidRPr="00B270A1" w:rsidRDefault="006364F4" w:rsidP="005248A5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0A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</w:p>
        </w:tc>
      </w:tr>
    </w:tbl>
    <w:p w:rsidR="006364F4" w:rsidRPr="00580849" w:rsidRDefault="006364F4" w:rsidP="006364F4">
      <w:pPr>
        <w:tabs>
          <w:tab w:val="left" w:pos="1315"/>
        </w:tabs>
      </w:pPr>
    </w:p>
    <w:p w:rsidR="005511D4" w:rsidRDefault="006364F4"/>
    <w:sectPr w:rsidR="005511D4" w:rsidSect="00EA489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4F4"/>
    <w:rsid w:val="002D4174"/>
    <w:rsid w:val="005B224E"/>
    <w:rsid w:val="006364F4"/>
    <w:rsid w:val="00BB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6364F4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4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6364F4"/>
    <w:pPr>
      <w:spacing w:after="120"/>
    </w:pPr>
  </w:style>
  <w:style w:type="character" w:customStyle="1" w:styleId="a4">
    <w:name w:val="Основной текст Знак"/>
    <w:basedOn w:val="a0"/>
    <w:link w:val="a3"/>
    <w:rsid w:val="006364F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6364F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364F4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next w:val="a"/>
    <w:link w:val="a8"/>
    <w:qFormat/>
    <w:rsid w:val="006364F4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bCs/>
      <w:kern w:val="1"/>
      <w:sz w:val="24"/>
      <w:lang w:eastAsia="ar-SA"/>
    </w:rPr>
  </w:style>
  <w:style w:type="character" w:customStyle="1" w:styleId="a8">
    <w:name w:val="Название Знак"/>
    <w:basedOn w:val="a0"/>
    <w:link w:val="a7"/>
    <w:rsid w:val="006364F4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character" w:customStyle="1" w:styleId="11">
    <w:name w:val="Заголовок 1 Знак1"/>
    <w:link w:val="1"/>
    <w:locked/>
    <w:rsid w:val="006364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Обычный.Название подразделения"/>
    <w:link w:val="aa"/>
    <w:rsid w:val="006364F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a">
    <w:name w:val="Обычный.Название подразделения Знак"/>
    <w:link w:val="a9"/>
    <w:locked/>
    <w:rsid w:val="006364F4"/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5374</Characters>
  <Application>Microsoft Office Word</Application>
  <DocSecurity>0</DocSecurity>
  <Lines>44</Lines>
  <Paragraphs>12</Paragraphs>
  <ScaleCrop>false</ScaleCrop>
  <Company/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1</cp:revision>
  <dcterms:created xsi:type="dcterms:W3CDTF">2014-09-02T05:29:00Z</dcterms:created>
  <dcterms:modified xsi:type="dcterms:W3CDTF">2014-09-02T05:30:00Z</dcterms:modified>
</cp:coreProperties>
</file>