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12B" w:rsidRPr="00424AE0" w:rsidRDefault="003B4BAB" w:rsidP="00BF212B">
      <w:pPr>
        <w:spacing w:before="120" w:after="0" w:line="192" w:lineRule="auto"/>
        <w:jc w:val="center"/>
        <w:rPr>
          <w:rFonts w:ascii="Times New Roman" w:eastAsia="Times New Roman" w:hAnsi="Times New Roman"/>
          <w:b/>
          <w:spacing w:val="30"/>
          <w:sz w:val="28"/>
          <w:szCs w:val="28"/>
          <w:lang w:eastAsia="ru-RU"/>
        </w:rPr>
      </w:pPr>
      <w:r w:rsidRPr="003B4BAB">
        <w:rPr>
          <w:rFonts w:ascii="Times New Roman" w:eastAsia="Times New Roman" w:hAnsi="Times New Roman"/>
          <w:b/>
          <w:noProof/>
          <w:spacing w:val="4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5.25pt;margin-top:10.85pt;width:49.55pt;height:48.15pt;z-index:251660288;visibility:visible;mso-wrap-edited:f;mso-position-horizontal-relative:margin;mso-position-vertical-relative:page">
            <v:imagedata r:id="rId7" o:title=""/>
            <w10:wrap type="topAndBottom" anchorx="margin" anchory="page"/>
            <w10:anchorlock/>
          </v:shape>
          <o:OLEObject Type="Embed" ProgID="Word.Picture.8" ShapeID="_x0000_s1026" DrawAspect="Content" ObjectID="_1574237260" r:id="rId8"/>
        </w:pict>
      </w:r>
      <w:r w:rsidR="00BF212B" w:rsidRPr="00424AE0">
        <w:rPr>
          <w:rFonts w:ascii="Times New Roman" w:eastAsia="Times New Roman" w:hAnsi="Times New Roman"/>
          <w:b/>
          <w:spacing w:val="30"/>
          <w:sz w:val="28"/>
          <w:szCs w:val="28"/>
          <w:lang w:eastAsia="ru-RU"/>
        </w:rPr>
        <w:t>ДЕПАРТАМЕНТ</w:t>
      </w:r>
    </w:p>
    <w:p w:rsidR="00BF212B" w:rsidRPr="00424AE0" w:rsidRDefault="00BF212B" w:rsidP="00BF212B">
      <w:pPr>
        <w:spacing w:before="120" w:after="0" w:line="192" w:lineRule="auto"/>
        <w:jc w:val="center"/>
        <w:rPr>
          <w:rFonts w:ascii="Times New Roman" w:eastAsia="Times New Roman" w:hAnsi="Times New Roman"/>
          <w:b/>
          <w:spacing w:val="30"/>
          <w:sz w:val="28"/>
          <w:szCs w:val="28"/>
          <w:lang w:eastAsia="ru-RU"/>
        </w:rPr>
      </w:pPr>
      <w:r w:rsidRPr="00424AE0">
        <w:rPr>
          <w:rFonts w:ascii="Times New Roman" w:eastAsia="Times New Roman" w:hAnsi="Times New Roman"/>
          <w:b/>
          <w:spacing w:val="30"/>
          <w:sz w:val="28"/>
          <w:szCs w:val="28"/>
          <w:lang w:eastAsia="ru-RU"/>
        </w:rPr>
        <w:t>ИМУЩЕСТВЕННЫХ И ЗЕМЕЛЬНЫХ ОТНОШЕНИЙ</w:t>
      </w:r>
    </w:p>
    <w:p w:rsidR="00BF212B" w:rsidRPr="00424AE0" w:rsidRDefault="00BF212B" w:rsidP="00BF212B">
      <w:pPr>
        <w:spacing w:before="120" w:after="0" w:line="192" w:lineRule="auto"/>
        <w:jc w:val="center"/>
        <w:rPr>
          <w:rFonts w:ascii="Times New Roman" w:eastAsia="Times New Roman" w:hAnsi="Times New Roman"/>
          <w:b/>
          <w:spacing w:val="40"/>
          <w:sz w:val="28"/>
          <w:szCs w:val="28"/>
          <w:lang w:eastAsia="ru-RU"/>
        </w:rPr>
      </w:pPr>
      <w:r w:rsidRPr="00424AE0">
        <w:rPr>
          <w:rFonts w:ascii="Times New Roman" w:eastAsia="Times New Roman" w:hAnsi="Times New Roman"/>
          <w:b/>
          <w:spacing w:val="30"/>
          <w:sz w:val="28"/>
          <w:szCs w:val="28"/>
          <w:lang w:eastAsia="ru-RU"/>
        </w:rPr>
        <w:t>ВОРОНЕЖСКОЙ ОБЛАСТИ</w:t>
      </w:r>
    </w:p>
    <w:p w:rsidR="00BF212B" w:rsidRPr="00424AE0" w:rsidRDefault="00BF212B" w:rsidP="00BF212B">
      <w:pPr>
        <w:spacing w:after="0" w:line="240" w:lineRule="auto"/>
        <w:ind w:right="2"/>
        <w:jc w:val="center"/>
        <w:rPr>
          <w:rFonts w:ascii="Times New Roman" w:eastAsia="Times New Roman" w:hAnsi="Times New Roman"/>
          <w:sz w:val="28"/>
          <w:szCs w:val="28"/>
          <w:lang w:eastAsia="ru-RU"/>
        </w:rPr>
      </w:pPr>
    </w:p>
    <w:p w:rsidR="00BF212B" w:rsidRDefault="00BF212B" w:rsidP="00BF212B">
      <w:pPr>
        <w:spacing w:after="0" w:line="240" w:lineRule="auto"/>
        <w:ind w:right="2"/>
        <w:jc w:val="center"/>
        <w:rPr>
          <w:rFonts w:ascii="Times New Roman" w:eastAsia="Times New Roman" w:hAnsi="Times New Roman"/>
          <w:b/>
          <w:spacing w:val="60"/>
          <w:sz w:val="28"/>
          <w:szCs w:val="28"/>
          <w:lang w:eastAsia="ru-RU"/>
        </w:rPr>
      </w:pPr>
      <w:r w:rsidRPr="00424AE0">
        <w:rPr>
          <w:rFonts w:ascii="Times New Roman" w:eastAsia="Times New Roman" w:hAnsi="Times New Roman"/>
          <w:b/>
          <w:spacing w:val="60"/>
          <w:sz w:val="28"/>
          <w:szCs w:val="28"/>
          <w:lang w:eastAsia="ru-RU"/>
        </w:rPr>
        <w:t>ПРИКАЗ</w:t>
      </w:r>
    </w:p>
    <w:p w:rsidR="007721C3" w:rsidRPr="007721C3" w:rsidRDefault="007721C3" w:rsidP="00BF212B">
      <w:pPr>
        <w:spacing w:after="0" w:line="240" w:lineRule="auto"/>
        <w:ind w:right="2"/>
        <w:jc w:val="center"/>
        <w:rPr>
          <w:rFonts w:ascii="Times New Roman" w:eastAsia="Times New Roman" w:hAnsi="Times New Roman"/>
          <w:spacing w:val="60"/>
          <w:sz w:val="28"/>
          <w:szCs w:val="28"/>
          <w:lang w:eastAsia="ru-RU"/>
        </w:rPr>
      </w:pPr>
      <w:r w:rsidRPr="007721C3">
        <w:rPr>
          <w:rFonts w:ascii="Times New Roman" w:eastAsia="Times New Roman" w:hAnsi="Times New Roman"/>
          <w:spacing w:val="60"/>
          <w:sz w:val="28"/>
          <w:szCs w:val="28"/>
          <w:lang w:eastAsia="ru-RU"/>
        </w:rPr>
        <w:t>Проект</w:t>
      </w:r>
    </w:p>
    <w:p w:rsidR="00BF212B" w:rsidRPr="00424AE0" w:rsidRDefault="00BF212B" w:rsidP="00BF212B">
      <w:pPr>
        <w:spacing w:after="0" w:line="288" w:lineRule="auto"/>
        <w:ind w:right="2"/>
        <w:jc w:val="both"/>
        <w:rPr>
          <w:rFonts w:ascii="Times New Roman" w:eastAsia="Times New Roman" w:hAnsi="Times New Roman"/>
          <w:sz w:val="28"/>
          <w:szCs w:val="28"/>
          <w:lang w:eastAsia="ru-RU"/>
        </w:rPr>
      </w:pPr>
      <w:r w:rsidRPr="00424AE0">
        <w:rPr>
          <w:rFonts w:ascii="Times New Roman" w:eastAsia="Times New Roman" w:hAnsi="Times New Roman"/>
          <w:sz w:val="28"/>
          <w:szCs w:val="28"/>
          <w:lang w:eastAsia="ru-RU"/>
        </w:rPr>
        <w:t xml:space="preserve">____________                              </w:t>
      </w:r>
      <w:r>
        <w:rPr>
          <w:rFonts w:ascii="Times New Roman" w:eastAsia="Times New Roman" w:hAnsi="Times New Roman"/>
          <w:sz w:val="28"/>
          <w:szCs w:val="28"/>
          <w:lang w:eastAsia="ru-RU"/>
        </w:rPr>
        <w:t xml:space="preserve">     </w:t>
      </w:r>
      <w:r w:rsidRPr="00424AE0">
        <w:rPr>
          <w:rFonts w:ascii="Times New Roman" w:eastAsia="Times New Roman" w:hAnsi="Times New Roman"/>
          <w:sz w:val="28"/>
          <w:szCs w:val="28"/>
          <w:lang w:eastAsia="ru-RU"/>
        </w:rPr>
        <w:t xml:space="preserve">                                               № ___________</w:t>
      </w:r>
    </w:p>
    <w:p w:rsidR="00BF212B" w:rsidRPr="00424AE0" w:rsidRDefault="00BF212B" w:rsidP="00BF212B">
      <w:pPr>
        <w:spacing w:after="0" w:line="240" w:lineRule="auto"/>
        <w:ind w:right="2"/>
        <w:jc w:val="center"/>
        <w:rPr>
          <w:rFonts w:ascii="Times New Roman" w:eastAsia="Times New Roman" w:hAnsi="Times New Roman"/>
          <w:sz w:val="28"/>
          <w:szCs w:val="28"/>
          <w:lang w:eastAsia="ru-RU"/>
        </w:rPr>
      </w:pPr>
      <w:r w:rsidRPr="00424AE0">
        <w:rPr>
          <w:rFonts w:ascii="Times New Roman" w:eastAsia="Times New Roman" w:hAnsi="Times New Roman"/>
          <w:sz w:val="28"/>
          <w:szCs w:val="28"/>
          <w:lang w:eastAsia="ru-RU"/>
        </w:rPr>
        <w:t>г. Воронеж</w:t>
      </w:r>
    </w:p>
    <w:p w:rsidR="00BF212B" w:rsidRPr="00424AE0" w:rsidRDefault="00BF212B" w:rsidP="00BF212B">
      <w:pPr>
        <w:spacing w:after="0" w:line="240" w:lineRule="auto"/>
        <w:ind w:right="2"/>
        <w:jc w:val="both"/>
        <w:rPr>
          <w:rFonts w:eastAsia="Times New Roman"/>
          <w:b/>
          <w:bCs/>
          <w:sz w:val="28"/>
          <w:szCs w:val="28"/>
          <w:lang w:eastAsia="ru-RU"/>
        </w:rPr>
      </w:pPr>
    </w:p>
    <w:p w:rsidR="00BF212B" w:rsidRPr="00424AE0" w:rsidRDefault="00BF212B" w:rsidP="00BF212B">
      <w:pPr>
        <w:autoSpaceDE w:val="0"/>
        <w:autoSpaceDN w:val="0"/>
        <w:adjustRightInd w:val="0"/>
        <w:spacing w:after="0" w:line="240" w:lineRule="auto"/>
        <w:jc w:val="center"/>
        <w:rPr>
          <w:rFonts w:ascii="Times New Roman" w:eastAsia="Times New Roman" w:hAnsi="Times New Roman"/>
          <w:b/>
          <w:bCs/>
          <w:sz w:val="28"/>
          <w:szCs w:val="28"/>
          <w:lang w:eastAsia="ru-RU"/>
        </w:rPr>
      </w:pPr>
      <w:r w:rsidRPr="00424AE0">
        <w:rPr>
          <w:rFonts w:ascii="Times New Roman" w:eastAsia="Times New Roman" w:hAnsi="Times New Roman"/>
          <w:b/>
          <w:bCs/>
          <w:sz w:val="28"/>
          <w:szCs w:val="28"/>
          <w:lang w:eastAsia="ru-RU"/>
        </w:rPr>
        <w:t>Об утверждении административного регламента</w:t>
      </w:r>
    </w:p>
    <w:p w:rsidR="00BF212B" w:rsidRDefault="00BF212B" w:rsidP="00BF212B">
      <w:pPr>
        <w:autoSpaceDE w:val="0"/>
        <w:autoSpaceDN w:val="0"/>
        <w:adjustRightInd w:val="0"/>
        <w:spacing w:after="0" w:line="240" w:lineRule="auto"/>
        <w:jc w:val="center"/>
        <w:rPr>
          <w:rFonts w:ascii="Times New Roman" w:eastAsia="Times New Roman" w:hAnsi="Times New Roman"/>
          <w:b/>
          <w:bCs/>
          <w:sz w:val="28"/>
          <w:szCs w:val="28"/>
          <w:lang w:eastAsia="ru-RU"/>
        </w:rPr>
      </w:pPr>
      <w:r w:rsidRPr="00424AE0">
        <w:rPr>
          <w:rFonts w:ascii="Times New Roman" w:eastAsia="Times New Roman" w:hAnsi="Times New Roman"/>
          <w:b/>
          <w:bCs/>
          <w:sz w:val="28"/>
          <w:szCs w:val="28"/>
          <w:lang w:eastAsia="ru-RU"/>
        </w:rPr>
        <w:t xml:space="preserve">департамента имущественных и земельных отношений </w:t>
      </w:r>
      <w:r>
        <w:rPr>
          <w:rFonts w:ascii="Times New Roman" w:eastAsia="Times New Roman" w:hAnsi="Times New Roman"/>
          <w:b/>
          <w:bCs/>
          <w:sz w:val="28"/>
          <w:szCs w:val="28"/>
          <w:lang w:eastAsia="ru-RU"/>
        </w:rPr>
        <w:t xml:space="preserve">                  </w:t>
      </w:r>
      <w:r w:rsidRPr="00424AE0">
        <w:rPr>
          <w:rFonts w:ascii="Times New Roman" w:eastAsia="Times New Roman" w:hAnsi="Times New Roman"/>
          <w:b/>
          <w:bCs/>
          <w:sz w:val="28"/>
          <w:szCs w:val="28"/>
          <w:lang w:eastAsia="ru-RU"/>
        </w:rPr>
        <w:t>Воронежской области по предоставлению государственной</w:t>
      </w:r>
    </w:p>
    <w:p w:rsidR="00BF212B" w:rsidRDefault="00BF212B" w:rsidP="00BF212B">
      <w:pPr>
        <w:autoSpaceDE w:val="0"/>
        <w:autoSpaceDN w:val="0"/>
        <w:adjustRightInd w:val="0"/>
        <w:spacing w:after="0" w:line="240" w:lineRule="auto"/>
        <w:jc w:val="center"/>
        <w:rPr>
          <w:rFonts w:ascii="Times New Roman" w:hAnsi="Times New Roman"/>
          <w:b/>
          <w:sz w:val="28"/>
          <w:szCs w:val="28"/>
        </w:rPr>
      </w:pPr>
      <w:r w:rsidRPr="00424AE0">
        <w:rPr>
          <w:rFonts w:ascii="Times New Roman" w:eastAsia="Times New Roman" w:hAnsi="Times New Roman"/>
          <w:b/>
          <w:bCs/>
          <w:sz w:val="28"/>
          <w:szCs w:val="28"/>
          <w:lang w:eastAsia="ru-RU"/>
        </w:rPr>
        <w:t xml:space="preserve"> услуги «</w:t>
      </w:r>
      <w:r w:rsidRPr="00A535DF">
        <w:rPr>
          <w:rFonts w:ascii="Times New Roman" w:hAnsi="Times New Roman"/>
          <w:b/>
          <w:sz w:val="28"/>
          <w:szCs w:val="28"/>
        </w:rPr>
        <w:t>Выдача разрешений на использование земель</w:t>
      </w:r>
      <w:r>
        <w:rPr>
          <w:rFonts w:ascii="Times New Roman" w:hAnsi="Times New Roman"/>
          <w:b/>
          <w:sz w:val="28"/>
          <w:szCs w:val="28"/>
        </w:rPr>
        <w:t xml:space="preserve">ных участков, </w:t>
      </w:r>
      <w:r w:rsidRPr="00A535DF">
        <w:rPr>
          <w:rFonts w:ascii="Times New Roman" w:hAnsi="Times New Roman"/>
          <w:b/>
          <w:sz w:val="28"/>
          <w:szCs w:val="28"/>
        </w:rPr>
        <w:t>находящихся в собственности Воронежской области</w:t>
      </w:r>
      <w:r>
        <w:rPr>
          <w:rFonts w:ascii="Times New Roman" w:hAnsi="Times New Roman"/>
          <w:b/>
          <w:sz w:val="28"/>
          <w:szCs w:val="28"/>
        </w:rPr>
        <w:t>, земель</w:t>
      </w:r>
    </w:p>
    <w:p w:rsidR="00BF212B" w:rsidRDefault="00BF212B" w:rsidP="00BF212B">
      <w:pPr>
        <w:autoSpaceDE w:val="0"/>
        <w:autoSpaceDN w:val="0"/>
        <w:adjustRightInd w:val="0"/>
        <w:spacing w:after="0" w:line="240" w:lineRule="auto"/>
        <w:jc w:val="center"/>
        <w:rPr>
          <w:rFonts w:ascii="Times New Roman" w:hAnsi="Times New Roman"/>
          <w:b/>
          <w:sz w:val="28"/>
          <w:szCs w:val="28"/>
        </w:rPr>
      </w:pPr>
      <w:r w:rsidRPr="00A535DF">
        <w:rPr>
          <w:rFonts w:ascii="Times New Roman" w:hAnsi="Times New Roman"/>
          <w:b/>
          <w:sz w:val="28"/>
          <w:szCs w:val="28"/>
        </w:rPr>
        <w:t>или земельных участков</w:t>
      </w:r>
      <w:r>
        <w:rPr>
          <w:rFonts w:ascii="Times New Roman" w:hAnsi="Times New Roman"/>
          <w:b/>
          <w:sz w:val="28"/>
          <w:szCs w:val="28"/>
        </w:rPr>
        <w:t xml:space="preserve">, расположенных </w:t>
      </w:r>
      <w:r w:rsidRPr="00A535DF">
        <w:rPr>
          <w:rFonts w:ascii="Times New Roman" w:hAnsi="Times New Roman"/>
          <w:b/>
          <w:sz w:val="28"/>
          <w:szCs w:val="28"/>
        </w:rPr>
        <w:t xml:space="preserve">на территории городского округа город Воронеж, государственная собственность </w:t>
      </w:r>
    </w:p>
    <w:p w:rsidR="00BF212B" w:rsidRDefault="00BF212B" w:rsidP="00BF212B">
      <w:pPr>
        <w:autoSpaceDE w:val="0"/>
        <w:autoSpaceDN w:val="0"/>
        <w:adjustRightInd w:val="0"/>
        <w:spacing w:after="0" w:line="240" w:lineRule="auto"/>
        <w:jc w:val="center"/>
        <w:rPr>
          <w:rFonts w:ascii="Times New Roman" w:hAnsi="Times New Roman"/>
          <w:b/>
          <w:sz w:val="28"/>
          <w:szCs w:val="28"/>
        </w:rPr>
      </w:pPr>
      <w:r w:rsidRPr="00A535DF">
        <w:rPr>
          <w:rFonts w:ascii="Times New Roman" w:hAnsi="Times New Roman"/>
          <w:b/>
          <w:sz w:val="28"/>
          <w:szCs w:val="28"/>
        </w:rPr>
        <w:t xml:space="preserve">на которые не </w:t>
      </w:r>
      <w:proofErr w:type="gramStart"/>
      <w:r w:rsidRPr="00A535DF">
        <w:rPr>
          <w:rFonts w:ascii="Times New Roman" w:hAnsi="Times New Roman"/>
          <w:b/>
          <w:sz w:val="28"/>
          <w:szCs w:val="28"/>
        </w:rPr>
        <w:t>разграничена</w:t>
      </w:r>
      <w:proofErr w:type="gramEnd"/>
      <w:r>
        <w:rPr>
          <w:rFonts w:ascii="Times New Roman" w:hAnsi="Times New Roman"/>
          <w:b/>
          <w:sz w:val="28"/>
          <w:szCs w:val="28"/>
        </w:rPr>
        <w:t xml:space="preserve">, </w:t>
      </w:r>
      <w:r w:rsidRPr="00A535DF">
        <w:rPr>
          <w:rFonts w:ascii="Times New Roman" w:hAnsi="Times New Roman"/>
          <w:b/>
          <w:sz w:val="28"/>
          <w:szCs w:val="28"/>
        </w:rPr>
        <w:t>без предоставления</w:t>
      </w:r>
    </w:p>
    <w:p w:rsidR="00BF212B" w:rsidRDefault="00BF212B" w:rsidP="00BF212B">
      <w:pPr>
        <w:autoSpaceDE w:val="0"/>
        <w:autoSpaceDN w:val="0"/>
        <w:adjustRightInd w:val="0"/>
        <w:spacing w:after="0" w:line="240" w:lineRule="auto"/>
        <w:jc w:val="center"/>
        <w:rPr>
          <w:rFonts w:ascii="Times New Roman" w:hAnsi="Times New Roman"/>
          <w:b/>
          <w:sz w:val="28"/>
          <w:szCs w:val="28"/>
        </w:rPr>
      </w:pPr>
      <w:r w:rsidRPr="00A535DF">
        <w:rPr>
          <w:rFonts w:ascii="Times New Roman" w:hAnsi="Times New Roman"/>
          <w:b/>
          <w:sz w:val="28"/>
          <w:szCs w:val="28"/>
        </w:rPr>
        <w:t>земельных участков и установления сервитут</w:t>
      </w:r>
      <w:r>
        <w:rPr>
          <w:rFonts w:ascii="Times New Roman" w:hAnsi="Times New Roman"/>
          <w:b/>
          <w:sz w:val="28"/>
          <w:szCs w:val="28"/>
        </w:rPr>
        <w:t>а»</w:t>
      </w:r>
    </w:p>
    <w:p w:rsidR="00BF212B" w:rsidRDefault="00BF212B" w:rsidP="00BF212B">
      <w:pPr>
        <w:spacing w:after="0" w:line="240" w:lineRule="auto"/>
        <w:ind w:right="2"/>
        <w:rPr>
          <w:rFonts w:ascii="Times New Roman" w:eastAsia="Times New Roman" w:hAnsi="Times New Roman"/>
          <w:sz w:val="28"/>
          <w:szCs w:val="28"/>
          <w:lang w:eastAsia="ru-RU"/>
        </w:rPr>
      </w:pPr>
    </w:p>
    <w:p w:rsidR="00CE6FAD" w:rsidRPr="00CE6FAD" w:rsidRDefault="00CE6FAD" w:rsidP="00BF212B">
      <w:pPr>
        <w:spacing w:after="0" w:line="240" w:lineRule="auto"/>
        <w:ind w:right="2"/>
        <w:rPr>
          <w:rFonts w:ascii="Times New Roman" w:eastAsia="Times New Roman" w:hAnsi="Times New Roman"/>
          <w:sz w:val="28"/>
          <w:szCs w:val="28"/>
          <w:lang w:eastAsia="ru-RU"/>
        </w:rPr>
      </w:pPr>
    </w:p>
    <w:p w:rsidR="00BF212B" w:rsidRPr="00424AE0" w:rsidRDefault="00BF212B" w:rsidP="00BF212B">
      <w:pPr>
        <w:autoSpaceDE w:val="0"/>
        <w:autoSpaceDN w:val="0"/>
        <w:adjustRightInd w:val="0"/>
        <w:spacing w:after="0" w:line="360" w:lineRule="auto"/>
        <w:ind w:firstLine="709"/>
        <w:jc w:val="both"/>
        <w:rPr>
          <w:rFonts w:ascii="Times New Roman" w:eastAsia="Times New Roman" w:hAnsi="Times New Roman"/>
          <w:bCs/>
          <w:sz w:val="28"/>
          <w:szCs w:val="28"/>
          <w:lang w:eastAsia="ru-RU"/>
        </w:rPr>
      </w:pPr>
      <w:proofErr w:type="gramStart"/>
      <w:r w:rsidRPr="00CE6FAD">
        <w:rPr>
          <w:rFonts w:ascii="Times New Roman" w:eastAsia="Times New Roman" w:hAnsi="Times New Roman"/>
          <w:bCs/>
          <w:sz w:val="28"/>
          <w:szCs w:val="28"/>
          <w:lang w:eastAsia="ru-RU"/>
        </w:rPr>
        <w:t>В соответствии</w:t>
      </w:r>
      <w:r w:rsidR="00D24BDF" w:rsidRPr="00CE6FAD">
        <w:rPr>
          <w:rFonts w:ascii="Times New Roman" w:eastAsia="Times New Roman" w:hAnsi="Times New Roman"/>
          <w:bCs/>
          <w:sz w:val="28"/>
          <w:szCs w:val="28"/>
          <w:lang w:eastAsia="ru-RU"/>
        </w:rPr>
        <w:t xml:space="preserve"> с</w:t>
      </w:r>
      <w:r w:rsidRPr="00CE6FAD">
        <w:rPr>
          <w:rFonts w:ascii="Times New Roman" w:eastAsia="Times New Roman" w:hAnsi="Times New Roman"/>
          <w:bCs/>
          <w:sz w:val="28"/>
          <w:szCs w:val="28"/>
          <w:lang w:eastAsia="ru-RU"/>
        </w:rPr>
        <w:t xml:space="preserve"> Земельным кодексом Российской Федерации, Федеральн</w:t>
      </w:r>
      <w:r w:rsidR="00D24BDF" w:rsidRPr="00CE6FAD">
        <w:rPr>
          <w:rFonts w:ascii="Times New Roman" w:eastAsia="Times New Roman" w:hAnsi="Times New Roman"/>
          <w:bCs/>
          <w:sz w:val="28"/>
          <w:szCs w:val="28"/>
          <w:lang w:eastAsia="ru-RU"/>
        </w:rPr>
        <w:t>ым</w:t>
      </w:r>
      <w:r w:rsidRPr="00CE6FAD">
        <w:rPr>
          <w:rFonts w:ascii="Times New Roman" w:eastAsia="Times New Roman" w:hAnsi="Times New Roman"/>
          <w:bCs/>
          <w:sz w:val="28"/>
          <w:szCs w:val="28"/>
          <w:lang w:eastAsia="ru-RU"/>
        </w:rPr>
        <w:t xml:space="preserve"> </w:t>
      </w:r>
      <w:hyperlink r:id="rId9" w:history="1">
        <w:r w:rsidRPr="00CE6FAD">
          <w:rPr>
            <w:rFonts w:ascii="Times New Roman" w:eastAsia="Times New Roman" w:hAnsi="Times New Roman"/>
            <w:bCs/>
            <w:sz w:val="28"/>
            <w:szCs w:val="28"/>
            <w:lang w:eastAsia="ru-RU"/>
          </w:rPr>
          <w:t>закон</w:t>
        </w:r>
      </w:hyperlink>
      <w:r w:rsidR="00D24BDF" w:rsidRPr="00CE6FAD">
        <w:rPr>
          <w:rFonts w:ascii="Times New Roman" w:hAnsi="Times New Roman"/>
          <w:sz w:val="28"/>
          <w:szCs w:val="28"/>
        </w:rPr>
        <w:t>ом</w:t>
      </w:r>
      <w:r w:rsidRPr="00CE6FAD">
        <w:rPr>
          <w:rFonts w:ascii="Times New Roman" w:eastAsia="Times New Roman" w:hAnsi="Times New Roman"/>
          <w:bCs/>
          <w:sz w:val="28"/>
          <w:szCs w:val="28"/>
          <w:lang w:eastAsia="ru-RU"/>
        </w:rPr>
        <w:t xml:space="preserve"> от 27.07.2010</w:t>
      </w:r>
      <w:r w:rsidRPr="00490562">
        <w:rPr>
          <w:rFonts w:ascii="Times New Roman" w:eastAsia="Times New Roman" w:hAnsi="Times New Roman"/>
          <w:bCs/>
          <w:sz w:val="28"/>
          <w:szCs w:val="28"/>
          <w:lang w:eastAsia="ru-RU"/>
        </w:rPr>
        <w:t xml:space="preserve"> № 210-ФЗ «Об организации предоставления государственных и муниципальных услуг», </w:t>
      </w:r>
      <w:hyperlink r:id="rId10" w:history="1">
        <w:r w:rsidRPr="00490562">
          <w:rPr>
            <w:rFonts w:ascii="Times New Roman" w:eastAsia="Times New Roman" w:hAnsi="Times New Roman"/>
            <w:bCs/>
            <w:sz w:val="28"/>
            <w:szCs w:val="28"/>
            <w:lang w:eastAsia="ru-RU"/>
          </w:rPr>
          <w:t>указом</w:t>
        </w:r>
      </w:hyperlink>
      <w:r w:rsidRPr="00490562">
        <w:rPr>
          <w:rFonts w:ascii="Times New Roman" w:eastAsia="Times New Roman" w:hAnsi="Times New Roman"/>
          <w:bCs/>
          <w:sz w:val="28"/>
          <w:szCs w:val="28"/>
          <w:lang w:eastAsia="ru-RU"/>
        </w:rPr>
        <w:t xml:space="preserve"> губернатора Воронежской области от 27.05.2011 № 214-у «Об утверждении Перечня государственных услуг исполнительных органов государственной власти Воронежской области», постановлением </w:t>
      </w:r>
      <w:r w:rsidRPr="00424AE0">
        <w:rPr>
          <w:rFonts w:ascii="Times New Roman" w:eastAsia="Times New Roman" w:hAnsi="Times New Roman"/>
          <w:bCs/>
          <w:sz w:val="28"/>
          <w:szCs w:val="28"/>
          <w:lang w:eastAsia="ru-RU"/>
        </w:rPr>
        <w:t>правительства Воронежской области от 29.10.2010 № 916 «Об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государственной</w:t>
      </w:r>
      <w:proofErr w:type="gramEnd"/>
      <w:r w:rsidRPr="00424AE0">
        <w:rPr>
          <w:rFonts w:ascii="Times New Roman" w:eastAsia="Times New Roman" w:hAnsi="Times New Roman"/>
          <w:bCs/>
          <w:sz w:val="28"/>
          <w:szCs w:val="28"/>
          <w:lang w:eastAsia="ru-RU"/>
        </w:rPr>
        <w:t xml:space="preserve"> власти Воронежской области», </w:t>
      </w:r>
      <w:hyperlink r:id="rId11" w:history="1">
        <w:r w:rsidRPr="00CF0AD3">
          <w:rPr>
            <w:rFonts w:ascii="Times New Roman" w:eastAsia="Times New Roman" w:hAnsi="Times New Roman"/>
            <w:bCs/>
            <w:sz w:val="28"/>
            <w:szCs w:val="28"/>
            <w:lang w:eastAsia="ru-RU"/>
          </w:rPr>
          <w:t>постановлением</w:t>
        </w:r>
      </w:hyperlink>
      <w:r w:rsidRPr="00CF0AD3">
        <w:rPr>
          <w:rFonts w:ascii="Times New Roman" w:eastAsia="Times New Roman" w:hAnsi="Times New Roman"/>
          <w:bCs/>
          <w:sz w:val="28"/>
          <w:szCs w:val="28"/>
          <w:lang w:eastAsia="ru-RU"/>
        </w:rPr>
        <w:t xml:space="preserve"> правительства Воронежской области от 08.05.2009 № 365 «Об утверждении положения о департаменте имущественных и земельных отношений Воронежской области» </w:t>
      </w:r>
      <w:r w:rsidRPr="00424AE0">
        <w:rPr>
          <w:rFonts w:ascii="Times New Roman" w:eastAsia="Times New Roman" w:hAnsi="Times New Roman"/>
          <w:bCs/>
          <w:sz w:val="28"/>
          <w:szCs w:val="28"/>
          <w:lang w:eastAsia="ru-RU"/>
        </w:rPr>
        <w:t xml:space="preserve"> </w:t>
      </w:r>
    </w:p>
    <w:p w:rsidR="00BF212B" w:rsidRPr="00CF0AD3" w:rsidRDefault="00BF212B" w:rsidP="00BF212B">
      <w:pPr>
        <w:autoSpaceDE w:val="0"/>
        <w:autoSpaceDN w:val="0"/>
        <w:adjustRightInd w:val="0"/>
        <w:spacing w:after="0" w:line="360" w:lineRule="auto"/>
        <w:ind w:firstLine="709"/>
        <w:jc w:val="both"/>
        <w:rPr>
          <w:rFonts w:ascii="Times New Roman" w:eastAsia="Times New Roman" w:hAnsi="Times New Roman"/>
          <w:bCs/>
          <w:sz w:val="28"/>
          <w:szCs w:val="28"/>
          <w:lang w:eastAsia="ru-RU"/>
        </w:rPr>
      </w:pPr>
      <w:proofErr w:type="spellStart"/>
      <w:proofErr w:type="gramStart"/>
      <w:r w:rsidRPr="00CF0AD3">
        <w:rPr>
          <w:rFonts w:ascii="Times New Roman" w:eastAsia="Times New Roman" w:hAnsi="Times New Roman"/>
          <w:bCs/>
          <w:sz w:val="28"/>
          <w:szCs w:val="28"/>
          <w:lang w:eastAsia="ru-RU"/>
        </w:rPr>
        <w:t>п</w:t>
      </w:r>
      <w:proofErr w:type="spellEnd"/>
      <w:proofErr w:type="gramEnd"/>
      <w:r w:rsidRPr="00CF0AD3">
        <w:rPr>
          <w:rFonts w:ascii="Times New Roman" w:eastAsia="Times New Roman" w:hAnsi="Times New Roman"/>
          <w:bCs/>
          <w:sz w:val="28"/>
          <w:szCs w:val="28"/>
          <w:lang w:eastAsia="ru-RU"/>
        </w:rPr>
        <w:t xml:space="preserve"> </w:t>
      </w:r>
      <w:proofErr w:type="spellStart"/>
      <w:r w:rsidRPr="00CF0AD3">
        <w:rPr>
          <w:rFonts w:ascii="Times New Roman" w:eastAsia="Times New Roman" w:hAnsi="Times New Roman"/>
          <w:bCs/>
          <w:sz w:val="28"/>
          <w:szCs w:val="28"/>
          <w:lang w:eastAsia="ru-RU"/>
        </w:rPr>
        <w:t>р</w:t>
      </w:r>
      <w:proofErr w:type="spellEnd"/>
      <w:r w:rsidRPr="00CF0AD3">
        <w:rPr>
          <w:rFonts w:ascii="Times New Roman" w:eastAsia="Times New Roman" w:hAnsi="Times New Roman"/>
          <w:bCs/>
          <w:sz w:val="28"/>
          <w:szCs w:val="28"/>
          <w:lang w:eastAsia="ru-RU"/>
        </w:rPr>
        <w:t xml:space="preserve"> и к а </w:t>
      </w:r>
      <w:proofErr w:type="spellStart"/>
      <w:r w:rsidRPr="00CF0AD3">
        <w:rPr>
          <w:rFonts w:ascii="Times New Roman" w:eastAsia="Times New Roman" w:hAnsi="Times New Roman"/>
          <w:bCs/>
          <w:sz w:val="28"/>
          <w:szCs w:val="28"/>
          <w:lang w:eastAsia="ru-RU"/>
        </w:rPr>
        <w:t>з</w:t>
      </w:r>
      <w:proofErr w:type="spellEnd"/>
      <w:r w:rsidRPr="00CF0AD3">
        <w:rPr>
          <w:rFonts w:ascii="Times New Roman" w:eastAsia="Times New Roman" w:hAnsi="Times New Roman"/>
          <w:bCs/>
          <w:sz w:val="28"/>
          <w:szCs w:val="28"/>
          <w:lang w:eastAsia="ru-RU"/>
        </w:rPr>
        <w:t xml:space="preserve"> </w:t>
      </w:r>
      <w:proofErr w:type="spellStart"/>
      <w:r w:rsidRPr="00CF0AD3">
        <w:rPr>
          <w:rFonts w:ascii="Times New Roman" w:eastAsia="Times New Roman" w:hAnsi="Times New Roman"/>
          <w:bCs/>
          <w:sz w:val="28"/>
          <w:szCs w:val="28"/>
          <w:lang w:eastAsia="ru-RU"/>
        </w:rPr>
        <w:t>ы</w:t>
      </w:r>
      <w:proofErr w:type="spellEnd"/>
      <w:r w:rsidRPr="00CF0AD3">
        <w:rPr>
          <w:rFonts w:ascii="Times New Roman" w:eastAsia="Times New Roman" w:hAnsi="Times New Roman"/>
          <w:bCs/>
          <w:sz w:val="28"/>
          <w:szCs w:val="28"/>
          <w:lang w:eastAsia="ru-RU"/>
        </w:rPr>
        <w:t xml:space="preserve"> в а ю:</w:t>
      </w:r>
    </w:p>
    <w:p w:rsidR="00BF212B" w:rsidRPr="00F27ED4" w:rsidRDefault="00BF212B" w:rsidP="00F27ED4">
      <w:pPr>
        <w:autoSpaceDE w:val="0"/>
        <w:autoSpaceDN w:val="0"/>
        <w:adjustRightInd w:val="0"/>
        <w:spacing w:after="0" w:line="360" w:lineRule="auto"/>
        <w:ind w:firstLine="709"/>
        <w:jc w:val="both"/>
        <w:rPr>
          <w:rFonts w:ascii="Times New Roman" w:eastAsia="Times New Roman" w:hAnsi="Times New Roman"/>
          <w:bCs/>
          <w:sz w:val="28"/>
          <w:szCs w:val="28"/>
          <w:lang w:eastAsia="ru-RU"/>
        </w:rPr>
      </w:pPr>
      <w:r w:rsidRPr="00CF0AD3">
        <w:rPr>
          <w:rFonts w:ascii="Times New Roman" w:eastAsia="Times New Roman" w:hAnsi="Times New Roman"/>
          <w:bCs/>
          <w:sz w:val="28"/>
          <w:szCs w:val="28"/>
          <w:lang w:eastAsia="ru-RU"/>
        </w:rPr>
        <w:t xml:space="preserve">1. Утвердить прилагаемый </w:t>
      </w:r>
      <w:hyperlink r:id="rId12" w:history="1">
        <w:r w:rsidRPr="00CF0AD3">
          <w:rPr>
            <w:rFonts w:ascii="Times New Roman" w:eastAsia="Times New Roman" w:hAnsi="Times New Roman"/>
            <w:bCs/>
            <w:sz w:val="28"/>
            <w:szCs w:val="28"/>
            <w:lang w:eastAsia="ru-RU"/>
          </w:rPr>
          <w:t>административный регламент</w:t>
        </w:r>
      </w:hyperlink>
      <w:r w:rsidRPr="00CF0AD3">
        <w:rPr>
          <w:rFonts w:ascii="Times New Roman" w:eastAsia="Times New Roman" w:hAnsi="Times New Roman"/>
          <w:bCs/>
          <w:sz w:val="28"/>
          <w:szCs w:val="28"/>
          <w:lang w:eastAsia="ru-RU"/>
        </w:rPr>
        <w:t xml:space="preserve"> департамента имущественных и земельных отношений Воронежской области по предоставлению государственной услуги «Выдача разрешений на </w:t>
      </w:r>
      <w:r w:rsidRPr="00CF0AD3">
        <w:rPr>
          <w:rFonts w:ascii="Times New Roman" w:eastAsia="Times New Roman" w:hAnsi="Times New Roman"/>
          <w:bCs/>
          <w:sz w:val="28"/>
          <w:szCs w:val="28"/>
          <w:lang w:eastAsia="ru-RU"/>
        </w:rPr>
        <w:lastRenderedPageBreak/>
        <w:t>использование земельных участков, находящихся в собственности Воронежской области, земель</w:t>
      </w:r>
      <w:r>
        <w:rPr>
          <w:rFonts w:ascii="Times New Roman" w:eastAsia="Times New Roman" w:hAnsi="Times New Roman"/>
          <w:bCs/>
          <w:sz w:val="28"/>
          <w:szCs w:val="28"/>
          <w:lang w:eastAsia="ru-RU"/>
        </w:rPr>
        <w:t xml:space="preserve"> </w:t>
      </w:r>
      <w:r w:rsidRPr="00CF0AD3">
        <w:rPr>
          <w:rFonts w:ascii="Times New Roman" w:eastAsia="Times New Roman" w:hAnsi="Times New Roman"/>
          <w:bCs/>
          <w:sz w:val="28"/>
          <w:szCs w:val="28"/>
          <w:lang w:eastAsia="ru-RU"/>
        </w:rPr>
        <w:t xml:space="preserve">или земельных участков, расположенных на </w:t>
      </w:r>
      <w:r w:rsidRPr="00D300B8">
        <w:rPr>
          <w:rFonts w:ascii="Times New Roman" w:eastAsia="Times New Roman" w:hAnsi="Times New Roman"/>
          <w:bCs/>
          <w:sz w:val="28"/>
          <w:szCs w:val="28"/>
          <w:lang w:eastAsia="ru-RU"/>
        </w:rPr>
        <w:t xml:space="preserve">территории городского округа город Воронеж, государственная </w:t>
      </w:r>
      <w:r w:rsidRPr="00F27ED4">
        <w:rPr>
          <w:rFonts w:ascii="Times New Roman" w:eastAsia="Times New Roman" w:hAnsi="Times New Roman"/>
          <w:bCs/>
          <w:sz w:val="28"/>
          <w:szCs w:val="28"/>
          <w:lang w:eastAsia="ru-RU"/>
        </w:rPr>
        <w:t>собственность на которые не разграничена, без предоставления земельных участков и установления сервитута».</w:t>
      </w:r>
    </w:p>
    <w:p w:rsidR="00F27ED4" w:rsidRPr="00F27ED4" w:rsidRDefault="00F27ED4" w:rsidP="00F27ED4">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2</w:t>
      </w:r>
      <w:r w:rsidRPr="00F27ED4">
        <w:rPr>
          <w:rFonts w:ascii="Times New Roman" w:hAnsi="Times New Roman"/>
          <w:sz w:val="28"/>
          <w:szCs w:val="28"/>
        </w:rPr>
        <w:t xml:space="preserve">. Отделу документационного обеспечения и кадровой работы (Пантелеева) обеспечить опубликование настоящего приказа в информационной системе «Портал Воронежской области в сети Интернет». </w:t>
      </w:r>
    </w:p>
    <w:p w:rsidR="00F27ED4" w:rsidRPr="00F27ED4" w:rsidRDefault="00F27ED4" w:rsidP="00F27ED4">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w:t>
      </w:r>
      <w:r w:rsidRPr="00F27ED4">
        <w:rPr>
          <w:rFonts w:ascii="Times New Roman" w:hAnsi="Times New Roman"/>
          <w:sz w:val="28"/>
          <w:szCs w:val="28"/>
        </w:rPr>
        <w:t>. Отделу аналитической и административной работы (Ишутин) обеспечить размещение настоящего приказа на официальном сайте департамента имущественных и земельных отношений Воронежской области.</w:t>
      </w:r>
    </w:p>
    <w:p w:rsidR="00BF212B" w:rsidRPr="00424AE0" w:rsidRDefault="00E572E5" w:rsidP="00F27ED4">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F27ED4">
        <w:rPr>
          <w:rFonts w:ascii="Times New Roman" w:eastAsia="Times New Roman" w:hAnsi="Times New Roman"/>
          <w:sz w:val="28"/>
          <w:szCs w:val="28"/>
          <w:lang w:eastAsia="ru-RU"/>
        </w:rPr>
        <w:t>4</w:t>
      </w:r>
      <w:r w:rsidR="00BF212B" w:rsidRPr="00F27ED4">
        <w:rPr>
          <w:rFonts w:ascii="Times New Roman" w:eastAsia="Times New Roman" w:hAnsi="Times New Roman"/>
          <w:sz w:val="28"/>
          <w:szCs w:val="28"/>
          <w:lang w:eastAsia="ru-RU"/>
        </w:rPr>
        <w:t xml:space="preserve">. </w:t>
      </w:r>
      <w:proofErr w:type="gramStart"/>
      <w:r w:rsidR="00BF212B" w:rsidRPr="00F27ED4">
        <w:rPr>
          <w:rFonts w:ascii="Times New Roman" w:eastAsia="Times New Roman" w:hAnsi="Times New Roman"/>
          <w:sz w:val="28"/>
          <w:szCs w:val="28"/>
          <w:lang w:eastAsia="ru-RU"/>
        </w:rPr>
        <w:t>Контроль за</w:t>
      </w:r>
      <w:proofErr w:type="gramEnd"/>
      <w:r w:rsidR="00BF212B" w:rsidRPr="00F27ED4">
        <w:rPr>
          <w:rFonts w:ascii="Times New Roman" w:eastAsia="Times New Roman" w:hAnsi="Times New Roman"/>
          <w:sz w:val="28"/>
          <w:szCs w:val="28"/>
          <w:lang w:eastAsia="ru-RU"/>
        </w:rPr>
        <w:t xml:space="preserve"> исполнением настоящего приказа возложить на заместителя руководителя департамента имущественных и земельных отношений Воронежской</w:t>
      </w:r>
      <w:r w:rsidR="00BF212B" w:rsidRPr="00424AE0">
        <w:rPr>
          <w:rFonts w:ascii="Times New Roman" w:eastAsia="Times New Roman" w:hAnsi="Times New Roman"/>
          <w:sz w:val="28"/>
          <w:szCs w:val="28"/>
          <w:lang w:eastAsia="ru-RU"/>
        </w:rPr>
        <w:t xml:space="preserve"> области </w:t>
      </w:r>
      <w:r w:rsidR="0032713E">
        <w:rPr>
          <w:rFonts w:ascii="Times New Roman" w:eastAsia="Times New Roman" w:hAnsi="Times New Roman"/>
          <w:sz w:val="28"/>
          <w:szCs w:val="28"/>
          <w:lang w:eastAsia="ru-RU"/>
        </w:rPr>
        <w:t>Г.В. Баскакову</w:t>
      </w:r>
      <w:r w:rsidR="00BF212B" w:rsidRPr="00424AE0">
        <w:rPr>
          <w:rFonts w:ascii="Times New Roman" w:eastAsia="Times New Roman" w:hAnsi="Times New Roman"/>
          <w:sz w:val="28"/>
          <w:szCs w:val="28"/>
          <w:lang w:eastAsia="ru-RU"/>
        </w:rPr>
        <w:t xml:space="preserve">. </w:t>
      </w:r>
    </w:p>
    <w:p w:rsidR="00BF212B" w:rsidRPr="00424AE0" w:rsidRDefault="00BF212B" w:rsidP="00BF212B">
      <w:pPr>
        <w:autoSpaceDE w:val="0"/>
        <w:autoSpaceDN w:val="0"/>
        <w:adjustRightInd w:val="0"/>
        <w:spacing w:after="0" w:line="360" w:lineRule="auto"/>
        <w:ind w:firstLine="540"/>
        <w:jc w:val="both"/>
        <w:rPr>
          <w:rFonts w:ascii="Times New Roman" w:eastAsia="Times New Roman" w:hAnsi="Times New Roman"/>
          <w:sz w:val="28"/>
          <w:szCs w:val="28"/>
          <w:lang w:eastAsia="ru-RU"/>
        </w:rPr>
      </w:pPr>
    </w:p>
    <w:p w:rsidR="00BF212B" w:rsidRPr="00424AE0" w:rsidRDefault="00BF212B" w:rsidP="00BF212B">
      <w:pPr>
        <w:autoSpaceDE w:val="0"/>
        <w:autoSpaceDN w:val="0"/>
        <w:adjustRightInd w:val="0"/>
        <w:spacing w:after="0" w:line="360" w:lineRule="auto"/>
        <w:ind w:firstLine="540"/>
        <w:jc w:val="both"/>
        <w:rPr>
          <w:rFonts w:ascii="Times New Roman" w:eastAsia="Times New Roman" w:hAnsi="Times New Roman"/>
          <w:sz w:val="28"/>
          <w:szCs w:val="28"/>
          <w:lang w:eastAsia="ru-RU"/>
        </w:rPr>
      </w:pPr>
    </w:p>
    <w:p w:rsidR="00BF212B" w:rsidRPr="00424AE0" w:rsidRDefault="00BF212B" w:rsidP="00BF212B">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CYR" w:eastAsia="Times New Roman" w:hAnsi="Times New Roman CYR" w:cs="Times New Roman CYR"/>
          <w:sz w:val="28"/>
          <w:szCs w:val="28"/>
          <w:lang w:eastAsia="ru-RU"/>
        </w:rPr>
        <w:t xml:space="preserve">Руководитель </w:t>
      </w:r>
      <w:r w:rsidRPr="00424AE0">
        <w:rPr>
          <w:rFonts w:ascii="Times New Roman CYR" w:eastAsia="Times New Roman" w:hAnsi="Times New Roman CYR" w:cs="Times New Roman CYR"/>
          <w:sz w:val="28"/>
          <w:szCs w:val="28"/>
          <w:lang w:eastAsia="ru-RU"/>
        </w:rPr>
        <w:t xml:space="preserve">департамента                                              </w:t>
      </w:r>
      <w:r>
        <w:rPr>
          <w:rFonts w:ascii="Times New Roman CYR" w:eastAsia="Times New Roman" w:hAnsi="Times New Roman CYR" w:cs="Times New Roman CYR"/>
          <w:sz w:val="28"/>
          <w:szCs w:val="28"/>
          <w:lang w:eastAsia="ru-RU"/>
        </w:rPr>
        <w:t xml:space="preserve">                 С.В. Юсупов</w:t>
      </w:r>
    </w:p>
    <w:p w:rsidR="00BF212B" w:rsidRDefault="00BF212B" w:rsidP="00BF212B">
      <w:pPr>
        <w:autoSpaceDE w:val="0"/>
        <w:autoSpaceDN w:val="0"/>
        <w:adjustRightInd w:val="0"/>
        <w:spacing w:after="0" w:line="240" w:lineRule="auto"/>
        <w:jc w:val="right"/>
        <w:rPr>
          <w:rFonts w:ascii="Times New Roman" w:eastAsia="Times New Roman" w:hAnsi="Times New Roman"/>
          <w:sz w:val="28"/>
          <w:szCs w:val="28"/>
          <w:lang w:eastAsia="ru-RU"/>
        </w:rPr>
      </w:pPr>
    </w:p>
    <w:p w:rsidR="007721C3" w:rsidRDefault="007721C3" w:rsidP="00BF212B">
      <w:pPr>
        <w:autoSpaceDE w:val="0"/>
        <w:autoSpaceDN w:val="0"/>
        <w:adjustRightInd w:val="0"/>
        <w:spacing w:after="0" w:line="240" w:lineRule="auto"/>
        <w:jc w:val="right"/>
        <w:rPr>
          <w:rFonts w:ascii="Times New Roman" w:eastAsia="Times New Roman" w:hAnsi="Times New Roman"/>
          <w:sz w:val="28"/>
          <w:szCs w:val="28"/>
          <w:lang w:eastAsia="ru-RU"/>
        </w:rPr>
      </w:pPr>
    </w:p>
    <w:p w:rsidR="007721C3" w:rsidRDefault="007721C3" w:rsidP="00BF212B">
      <w:pPr>
        <w:autoSpaceDE w:val="0"/>
        <w:autoSpaceDN w:val="0"/>
        <w:adjustRightInd w:val="0"/>
        <w:spacing w:after="0" w:line="240" w:lineRule="auto"/>
        <w:jc w:val="right"/>
        <w:rPr>
          <w:rFonts w:ascii="Times New Roman" w:eastAsia="Times New Roman" w:hAnsi="Times New Roman"/>
          <w:sz w:val="28"/>
          <w:szCs w:val="28"/>
          <w:lang w:eastAsia="ru-RU"/>
        </w:rPr>
      </w:pPr>
    </w:p>
    <w:p w:rsidR="007721C3" w:rsidRDefault="007721C3" w:rsidP="00BF212B">
      <w:pPr>
        <w:autoSpaceDE w:val="0"/>
        <w:autoSpaceDN w:val="0"/>
        <w:adjustRightInd w:val="0"/>
        <w:spacing w:after="0" w:line="240" w:lineRule="auto"/>
        <w:jc w:val="right"/>
        <w:rPr>
          <w:rFonts w:ascii="Times New Roman" w:eastAsia="Times New Roman" w:hAnsi="Times New Roman"/>
          <w:sz w:val="28"/>
          <w:szCs w:val="28"/>
          <w:lang w:eastAsia="ru-RU"/>
        </w:rPr>
      </w:pPr>
    </w:p>
    <w:p w:rsidR="007721C3" w:rsidRDefault="007721C3" w:rsidP="00BF212B">
      <w:pPr>
        <w:autoSpaceDE w:val="0"/>
        <w:autoSpaceDN w:val="0"/>
        <w:adjustRightInd w:val="0"/>
        <w:spacing w:after="0" w:line="240" w:lineRule="auto"/>
        <w:jc w:val="right"/>
        <w:rPr>
          <w:rFonts w:ascii="Times New Roman" w:eastAsia="Times New Roman" w:hAnsi="Times New Roman"/>
          <w:sz w:val="28"/>
          <w:szCs w:val="28"/>
          <w:lang w:eastAsia="ru-RU"/>
        </w:rPr>
      </w:pPr>
    </w:p>
    <w:p w:rsidR="007721C3" w:rsidRDefault="007721C3" w:rsidP="00BF212B">
      <w:pPr>
        <w:autoSpaceDE w:val="0"/>
        <w:autoSpaceDN w:val="0"/>
        <w:adjustRightInd w:val="0"/>
        <w:spacing w:after="0" w:line="240" w:lineRule="auto"/>
        <w:jc w:val="right"/>
        <w:rPr>
          <w:rFonts w:ascii="Times New Roman" w:eastAsia="Times New Roman" w:hAnsi="Times New Roman"/>
          <w:sz w:val="28"/>
          <w:szCs w:val="28"/>
          <w:lang w:eastAsia="ru-RU"/>
        </w:rPr>
      </w:pPr>
    </w:p>
    <w:p w:rsidR="007721C3" w:rsidRDefault="007721C3" w:rsidP="00BF212B">
      <w:pPr>
        <w:autoSpaceDE w:val="0"/>
        <w:autoSpaceDN w:val="0"/>
        <w:adjustRightInd w:val="0"/>
        <w:spacing w:after="0" w:line="240" w:lineRule="auto"/>
        <w:jc w:val="right"/>
        <w:rPr>
          <w:rFonts w:ascii="Times New Roman" w:eastAsia="Times New Roman" w:hAnsi="Times New Roman"/>
          <w:sz w:val="28"/>
          <w:szCs w:val="28"/>
          <w:lang w:eastAsia="ru-RU"/>
        </w:rPr>
      </w:pPr>
    </w:p>
    <w:p w:rsidR="007721C3" w:rsidRDefault="007721C3" w:rsidP="00BF212B">
      <w:pPr>
        <w:autoSpaceDE w:val="0"/>
        <w:autoSpaceDN w:val="0"/>
        <w:adjustRightInd w:val="0"/>
        <w:spacing w:after="0" w:line="240" w:lineRule="auto"/>
        <w:jc w:val="right"/>
        <w:rPr>
          <w:rFonts w:ascii="Times New Roman" w:eastAsia="Times New Roman" w:hAnsi="Times New Roman"/>
          <w:sz w:val="28"/>
          <w:szCs w:val="28"/>
          <w:lang w:eastAsia="ru-RU"/>
        </w:rPr>
      </w:pPr>
    </w:p>
    <w:p w:rsidR="007721C3" w:rsidRDefault="007721C3" w:rsidP="00BF212B">
      <w:pPr>
        <w:autoSpaceDE w:val="0"/>
        <w:autoSpaceDN w:val="0"/>
        <w:adjustRightInd w:val="0"/>
        <w:spacing w:after="0" w:line="240" w:lineRule="auto"/>
        <w:jc w:val="right"/>
        <w:rPr>
          <w:rFonts w:ascii="Times New Roman" w:eastAsia="Times New Roman" w:hAnsi="Times New Roman"/>
          <w:sz w:val="28"/>
          <w:szCs w:val="28"/>
          <w:lang w:eastAsia="ru-RU"/>
        </w:rPr>
      </w:pPr>
    </w:p>
    <w:p w:rsidR="007721C3" w:rsidRDefault="007721C3" w:rsidP="00BF212B">
      <w:pPr>
        <w:autoSpaceDE w:val="0"/>
        <w:autoSpaceDN w:val="0"/>
        <w:adjustRightInd w:val="0"/>
        <w:spacing w:after="0" w:line="240" w:lineRule="auto"/>
        <w:jc w:val="right"/>
        <w:rPr>
          <w:rFonts w:ascii="Times New Roman" w:eastAsia="Times New Roman" w:hAnsi="Times New Roman"/>
          <w:sz w:val="28"/>
          <w:szCs w:val="28"/>
          <w:lang w:eastAsia="ru-RU"/>
        </w:rPr>
      </w:pPr>
    </w:p>
    <w:p w:rsidR="007721C3" w:rsidRDefault="007721C3" w:rsidP="00BF212B">
      <w:pPr>
        <w:autoSpaceDE w:val="0"/>
        <w:autoSpaceDN w:val="0"/>
        <w:adjustRightInd w:val="0"/>
        <w:spacing w:after="0" w:line="240" w:lineRule="auto"/>
        <w:jc w:val="right"/>
        <w:rPr>
          <w:rFonts w:ascii="Times New Roman" w:eastAsia="Times New Roman" w:hAnsi="Times New Roman"/>
          <w:sz w:val="28"/>
          <w:szCs w:val="28"/>
          <w:lang w:eastAsia="ru-RU"/>
        </w:rPr>
      </w:pPr>
    </w:p>
    <w:p w:rsidR="007721C3" w:rsidRDefault="007721C3" w:rsidP="00BF212B">
      <w:pPr>
        <w:autoSpaceDE w:val="0"/>
        <w:autoSpaceDN w:val="0"/>
        <w:adjustRightInd w:val="0"/>
        <w:spacing w:after="0" w:line="240" w:lineRule="auto"/>
        <w:jc w:val="right"/>
        <w:rPr>
          <w:rFonts w:ascii="Times New Roman" w:eastAsia="Times New Roman" w:hAnsi="Times New Roman"/>
          <w:sz w:val="28"/>
          <w:szCs w:val="28"/>
          <w:lang w:eastAsia="ru-RU"/>
        </w:rPr>
      </w:pPr>
    </w:p>
    <w:p w:rsidR="007721C3" w:rsidRDefault="007721C3" w:rsidP="00BF212B">
      <w:pPr>
        <w:autoSpaceDE w:val="0"/>
        <w:autoSpaceDN w:val="0"/>
        <w:adjustRightInd w:val="0"/>
        <w:spacing w:after="0" w:line="240" w:lineRule="auto"/>
        <w:jc w:val="right"/>
        <w:rPr>
          <w:rFonts w:ascii="Times New Roman" w:eastAsia="Times New Roman" w:hAnsi="Times New Roman"/>
          <w:sz w:val="28"/>
          <w:szCs w:val="28"/>
          <w:lang w:eastAsia="ru-RU"/>
        </w:rPr>
      </w:pPr>
    </w:p>
    <w:p w:rsidR="007721C3" w:rsidRDefault="007721C3" w:rsidP="00BF212B">
      <w:pPr>
        <w:autoSpaceDE w:val="0"/>
        <w:autoSpaceDN w:val="0"/>
        <w:adjustRightInd w:val="0"/>
        <w:spacing w:after="0" w:line="240" w:lineRule="auto"/>
        <w:jc w:val="right"/>
        <w:rPr>
          <w:rFonts w:ascii="Times New Roman" w:eastAsia="Times New Roman" w:hAnsi="Times New Roman"/>
          <w:sz w:val="28"/>
          <w:szCs w:val="28"/>
          <w:lang w:eastAsia="ru-RU"/>
        </w:rPr>
      </w:pPr>
    </w:p>
    <w:p w:rsidR="007721C3" w:rsidRDefault="007721C3" w:rsidP="00BF212B">
      <w:pPr>
        <w:autoSpaceDE w:val="0"/>
        <w:autoSpaceDN w:val="0"/>
        <w:adjustRightInd w:val="0"/>
        <w:spacing w:after="0" w:line="240" w:lineRule="auto"/>
        <w:jc w:val="right"/>
        <w:rPr>
          <w:rFonts w:ascii="Times New Roman" w:eastAsia="Times New Roman" w:hAnsi="Times New Roman"/>
          <w:sz w:val="28"/>
          <w:szCs w:val="28"/>
          <w:lang w:eastAsia="ru-RU"/>
        </w:rPr>
      </w:pPr>
    </w:p>
    <w:p w:rsidR="007721C3" w:rsidRDefault="007721C3" w:rsidP="00BF212B">
      <w:pPr>
        <w:autoSpaceDE w:val="0"/>
        <w:autoSpaceDN w:val="0"/>
        <w:adjustRightInd w:val="0"/>
        <w:spacing w:after="0" w:line="240" w:lineRule="auto"/>
        <w:jc w:val="right"/>
        <w:rPr>
          <w:rFonts w:ascii="Times New Roman" w:eastAsia="Times New Roman" w:hAnsi="Times New Roman"/>
          <w:sz w:val="28"/>
          <w:szCs w:val="28"/>
          <w:lang w:eastAsia="ru-RU"/>
        </w:rPr>
      </w:pPr>
    </w:p>
    <w:p w:rsidR="007721C3" w:rsidRDefault="007721C3" w:rsidP="00BF212B">
      <w:pPr>
        <w:autoSpaceDE w:val="0"/>
        <w:autoSpaceDN w:val="0"/>
        <w:adjustRightInd w:val="0"/>
        <w:spacing w:after="0" w:line="240" w:lineRule="auto"/>
        <w:jc w:val="right"/>
        <w:rPr>
          <w:rFonts w:ascii="Times New Roman" w:eastAsia="Times New Roman" w:hAnsi="Times New Roman"/>
          <w:sz w:val="28"/>
          <w:szCs w:val="28"/>
          <w:lang w:eastAsia="ru-RU"/>
        </w:rPr>
      </w:pPr>
    </w:p>
    <w:p w:rsidR="007721C3" w:rsidRDefault="007721C3" w:rsidP="00BF212B">
      <w:pPr>
        <w:autoSpaceDE w:val="0"/>
        <w:autoSpaceDN w:val="0"/>
        <w:adjustRightInd w:val="0"/>
        <w:spacing w:after="0" w:line="240" w:lineRule="auto"/>
        <w:jc w:val="right"/>
        <w:rPr>
          <w:rFonts w:ascii="Times New Roman" w:eastAsia="Times New Roman" w:hAnsi="Times New Roman"/>
          <w:sz w:val="28"/>
          <w:szCs w:val="28"/>
          <w:lang w:eastAsia="ru-RU"/>
        </w:rPr>
      </w:pPr>
    </w:p>
    <w:p w:rsidR="007721C3" w:rsidRDefault="007721C3" w:rsidP="00BF212B">
      <w:pPr>
        <w:autoSpaceDE w:val="0"/>
        <w:autoSpaceDN w:val="0"/>
        <w:adjustRightInd w:val="0"/>
        <w:spacing w:after="0" w:line="240" w:lineRule="auto"/>
        <w:jc w:val="right"/>
        <w:rPr>
          <w:rFonts w:ascii="Times New Roman" w:eastAsia="Times New Roman" w:hAnsi="Times New Roman"/>
          <w:sz w:val="28"/>
          <w:szCs w:val="28"/>
          <w:lang w:eastAsia="ru-RU"/>
        </w:rPr>
      </w:pPr>
    </w:p>
    <w:tbl>
      <w:tblPr>
        <w:tblW w:w="0" w:type="auto"/>
        <w:tblInd w:w="5211" w:type="dxa"/>
        <w:tblLook w:val="04A0"/>
      </w:tblPr>
      <w:tblGrid>
        <w:gridCol w:w="4339"/>
      </w:tblGrid>
      <w:tr w:rsidR="007721C3" w:rsidRPr="002E576E" w:rsidTr="00640B6D">
        <w:trPr>
          <w:trHeight w:val="1454"/>
        </w:trPr>
        <w:tc>
          <w:tcPr>
            <w:tcW w:w="4339" w:type="dxa"/>
          </w:tcPr>
          <w:p w:rsidR="007721C3" w:rsidRPr="002E576E" w:rsidRDefault="007721C3" w:rsidP="00640B6D">
            <w:pPr>
              <w:autoSpaceDE w:val="0"/>
              <w:autoSpaceDN w:val="0"/>
              <w:adjustRightInd w:val="0"/>
              <w:spacing w:after="0" w:line="240" w:lineRule="auto"/>
              <w:ind w:left="318"/>
              <w:outlineLvl w:val="0"/>
              <w:rPr>
                <w:rFonts w:ascii="Times New Roman" w:hAnsi="Times New Roman"/>
                <w:sz w:val="24"/>
                <w:szCs w:val="24"/>
              </w:rPr>
            </w:pPr>
            <w:proofErr w:type="gramStart"/>
            <w:r w:rsidRPr="002E576E">
              <w:rPr>
                <w:rFonts w:ascii="Times New Roman" w:hAnsi="Times New Roman"/>
                <w:sz w:val="24"/>
                <w:szCs w:val="24"/>
              </w:rPr>
              <w:lastRenderedPageBreak/>
              <w:t>Утвержден</w:t>
            </w:r>
            <w:proofErr w:type="gramEnd"/>
            <w:r w:rsidRPr="002E576E">
              <w:rPr>
                <w:rFonts w:ascii="Times New Roman" w:hAnsi="Times New Roman"/>
                <w:sz w:val="24"/>
                <w:szCs w:val="24"/>
              </w:rPr>
              <w:t xml:space="preserve">                                                    приказом департамента                                                     имущественных и земельных                                                                     отношений Воронежской области от _______________№_______ </w:t>
            </w:r>
          </w:p>
          <w:p w:rsidR="007721C3" w:rsidRPr="002E576E" w:rsidRDefault="007721C3" w:rsidP="00640B6D">
            <w:pPr>
              <w:autoSpaceDE w:val="0"/>
              <w:autoSpaceDN w:val="0"/>
              <w:adjustRightInd w:val="0"/>
              <w:spacing w:after="0" w:line="240" w:lineRule="auto"/>
              <w:ind w:left="318" w:hanging="318"/>
              <w:jc w:val="center"/>
              <w:outlineLvl w:val="0"/>
              <w:rPr>
                <w:rFonts w:ascii="Times New Roman" w:hAnsi="Times New Roman"/>
                <w:sz w:val="24"/>
                <w:szCs w:val="24"/>
              </w:rPr>
            </w:pPr>
          </w:p>
          <w:p w:rsidR="007721C3" w:rsidRPr="002E576E" w:rsidRDefault="007721C3" w:rsidP="00640B6D">
            <w:pPr>
              <w:autoSpaceDE w:val="0"/>
              <w:autoSpaceDN w:val="0"/>
              <w:adjustRightInd w:val="0"/>
              <w:spacing w:after="0" w:line="240" w:lineRule="auto"/>
              <w:outlineLvl w:val="0"/>
              <w:rPr>
                <w:rFonts w:ascii="Times New Roman" w:hAnsi="Times New Roman"/>
                <w:sz w:val="24"/>
                <w:szCs w:val="24"/>
              </w:rPr>
            </w:pPr>
          </w:p>
        </w:tc>
      </w:tr>
    </w:tbl>
    <w:p w:rsidR="007721C3" w:rsidRPr="00F6423E" w:rsidRDefault="007721C3" w:rsidP="007721C3">
      <w:pPr>
        <w:autoSpaceDE w:val="0"/>
        <w:autoSpaceDN w:val="0"/>
        <w:adjustRightInd w:val="0"/>
        <w:spacing w:after="0" w:line="240" w:lineRule="auto"/>
        <w:jc w:val="center"/>
        <w:rPr>
          <w:rFonts w:ascii="Times New Roman" w:hAnsi="Times New Roman"/>
          <w:b/>
          <w:sz w:val="28"/>
          <w:szCs w:val="28"/>
        </w:rPr>
      </w:pPr>
      <w:r w:rsidRPr="00F6423E">
        <w:rPr>
          <w:rFonts w:ascii="Times New Roman" w:hAnsi="Times New Roman"/>
          <w:b/>
          <w:sz w:val="28"/>
          <w:szCs w:val="28"/>
        </w:rPr>
        <w:t>Административный регламент департамента имущественных и земельных отношений Воронежской области по предоставлению государственной услуги «</w:t>
      </w:r>
      <w:r w:rsidRPr="00A535DF">
        <w:rPr>
          <w:rFonts w:ascii="Times New Roman" w:hAnsi="Times New Roman"/>
          <w:b/>
          <w:sz w:val="28"/>
          <w:szCs w:val="28"/>
        </w:rPr>
        <w:t>Выдача разрешений на использование земель</w:t>
      </w:r>
      <w:r>
        <w:rPr>
          <w:rFonts w:ascii="Times New Roman" w:hAnsi="Times New Roman"/>
          <w:b/>
          <w:sz w:val="28"/>
          <w:szCs w:val="28"/>
        </w:rPr>
        <w:t xml:space="preserve">ных участков, </w:t>
      </w:r>
      <w:r w:rsidRPr="00A535DF">
        <w:rPr>
          <w:rFonts w:ascii="Times New Roman" w:hAnsi="Times New Roman"/>
          <w:b/>
          <w:sz w:val="28"/>
          <w:szCs w:val="28"/>
        </w:rPr>
        <w:t>находящихся в собственности Воронежской области</w:t>
      </w:r>
      <w:r>
        <w:rPr>
          <w:rFonts w:ascii="Times New Roman" w:hAnsi="Times New Roman"/>
          <w:b/>
          <w:sz w:val="28"/>
          <w:szCs w:val="28"/>
        </w:rPr>
        <w:t xml:space="preserve">, земель </w:t>
      </w:r>
      <w:r w:rsidRPr="00A535DF">
        <w:rPr>
          <w:rFonts w:ascii="Times New Roman" w:hAnsi="Times New Roman"/>
          <w:b/>
          <w:sz w:val="28"/>
          <w:szCs w:val="28"/>
        </w:rPr>
        <w:t>или земельных участков</w:t>
      </w:r>
      <w:r>
        <w:rPr>
          <w:rFonts w:ascii="Times New Roman" w:hAnsi="Times New Roman"/>
          <w:b/>
          <w:sz w:val="28"/>
          <w:szCs w:val="28"/>
        </w:rPr>
        <w:t xml:space="preserve">, расположенных </w:t>
      </w:r>
      <w:r w:rsidRPr="00A535DF">
        <w:rPr>
          <w:rFonts w:ascii="Times New Roman" w:hAnsi="Times New Roman"/>
          <w:b/>
          <w:sz w:val="28"/>
          <w:szCs w:val="28"/>
        </w:rPr>
        <w:t>на территории городского округа город Воронеж, государственная собственность на которые не разграничена</w:t>
      </w:r>
      <w:r>
        <w:rPr>
          <w:rFonts w:ascii="Times New Roman" w:hAnsi="Times New Roman"/>
          <w:b/>
          <w:sz w:val="28"/>
          <w:szCs w:val="28"/>
        </w:rPr>
        <w:t xml:space="preserve">, </w:t>
      </w:r>
      <w:r w:rsidRPr="00A535DF">
        <w:rPr>
          <w:rFonts w:ascii="Times New Roman" w:hAnsi="Times New Roman"/>
          <w:b/>
          <w:sz w:val="28"/>
          <w:szCs w:val="28"/>
        </w:rPr>
        <w:t>без предоставления</w:t>
      </w:r>
      <w:r>
        <w:rPr>
          <w:rFonts w:ascii="Times New Roman" w:hAnsi="Times New Roman"/>
          <w:b/>
          <w:sz w:val="28"/>
          <w:szCs w:val="28"/>
        </w:rPr>
        <w:t xml:space="preserve"> </w:t>
      </w:r>
      <w:r w:rsidRPr="00A535DF">
        <w:rPr>
          <w:rFonts w:ascii="Times New Roman" w:hAnsi="Times New Roman"/>
          <w:b/>
          <w:sz w:val="28"/>
          <w:szCs w:val="28"/>
        </w:rPr>
        <w:t>земельных участков и установления сервитут</w:t>
      </w:r>
      <w:r>
        <w:rPr>
          <w:rFonts w:ascii="Times New Roman" w:hAnsi="Times New Roman"/>
          <w:b/>
          <w:sz w:val="28"/>
          <w:szCs w:val="28"/>
        </w:rPr>
        <w:t>а</w:t>
      </w:r>
      <w:r w:rsidRPr="00F6423E">
        <w:rPr>
          <w:rFonts w:ascii="Times New Roman" w:hAnsi="Times New Roman"/>
          <w:b/>
          <w:sz w:val="28"/>
          <w:szCs w:val="28"/>
        </w:rPr>
        <w:t>»</w:t>
      </w:r>
    </w:p>
    <w:p w:rsidR="007721C3" w:rsidRPr="00CF0CA7" w:rsidRDefault="007721C3" w:rsidP="007721C3">
      <w:pPr>
        <w:autoSpaceDE w:val="0"/>
        <w:autoSpaceDN w:val="0"/>
        <w:adjustRightInd w:val="0"/>
        <w:spacing w:after="0" w:line="240" w:lineRule="auto"/>
        <w:ind w:firstLine="540"/>
        <w:jc w:val="both"/>
        <w:rPr>
          <w:rFonts w:ascii="Times New Roman" w:hAnsi="Times New Roman"/>
          <w:sz w:val="28"/>
          <w:szCs w:val="28"/>
        </w:rPr>
      </w:pPr>
    </w:p>
    <w:p w:rsidR="007721C3" w:rsidRPr="00752301" w:rsidRDefault="007721C3" w:rsidP="007721C3">
      <w:pPr>
        <w:numPr>
          <w:ilvl w:val="0"/>
          <w:numId w:val="8"/>
        </w:numPr>
        <w:autoSpaceDE w:val="0"/>
        <w:autoSpaceDN w:val="0"/>
        <w:adjustRightInd w:val="0"/>
        <w:spacing w:after="0" w:line="240" w:lineRule="auto"/>
        <w:ind w:left="0"/>
        <w:jc w:val="center"/>
        <w:outlineLvl w:val="1"/>
        <w:rPr>
          <w:rFonts w:ascii="Times New Roman" w:hAnsi="Times New Roman"/>
          <w:b/>
          <w:sz w:val="28"/>
          <w:szCs w:val="28"/>
        </w:rPr>
      </w:pPr>
      <w:r>
        <w:rPr>
          <w:rFonts w:ascii="Times New Roman" w:hAnsi="Times New Roman"/>
          <w:b/>
          <w:sz w:val="28"/>
          <w:szCs w:val="28"/>
        </w:rPr>
        <w:t xml:space="preserve"> </w:t>
      </w:r>
      <w:r w:rsidRPr="00752301">
        <w:rPr>
          <w:rFonts w:ascii="Times New Roman" w:hAnsi="Times New Roman"/>
          <w:b/>
          <w:sz w:val="28"/>
          <w:szCs w:val="28"/>
        </w:rPr>
        <w:t>ОБЩИЕ ПОЛОЖЕНИЯ</w:t>
      </w:r>
    </w:p>
    <w:p w:rsidR="007721C3" w:rsidRPr="00752301" w:rsidRDefault="007721C3" w:rsidP="007721C3">
      <w:pPr>
        <w:autoSpaceDE w:val="0"/>
        <w:autoSpaceDN w:val="0"/>
        <w:adjustRightInd w:val="0"/>
        <w:spacing w:after="0" w:line="240" w:lineRule="auto"/>
        <w:outlineLvl w:val="1"/>
        <w:rPr>
          <w:rFonts w:ascii="Times New Roman" w:hAnsi="Times New Roman"/>
          <w:b/>
          <w:sz w:val="28"/>
          <w:szCs w:val="28"/>
        </w:rPr>
      </w:pPr>
    </w:p>
    <w:p w:rsidR="007721C3" w:rsidRPr="00752301" w:rsidRDefault="007721C3" w:rsidP="007721C3">
      <w:pPr>
        <w:numPr>
          <w:ilvl w:val="1"/>
          <w:numId w:val="1"/>
        </w:numPr>
        <w:autoSpaceDE w:val="0"/>
        <w:autoSpaceDN w:val="0"/>
        <w:adjustRightInd w:val="0"/>
        <w:spacing w:after="0" w:line="240" w:lineRule="auto"/>
        <w:ind w:left="0"/>
        <w:jc w:val="center"/>
        <w:rPr>
          <w:rFonts w:ascii="Times New Roman" w:hAnsi="Times New Roman"/>
          <w:b/>
          <w:sz w:val="28"/>
          <w:szCs w:val="28"/>
        </w:rPr>
      </w:pPr>
      <w:r w:rsidRPr="00752301">
        <w:rPr>
          <w:rFonts w:ascii="Times New Roman" w:hAnsi="Times New Roman"/>
          <w:b/>
          <w:sz w:val="28"/>
          <w:szCs w:val="28"/>
        </w:rPr>
        <w:t>Предмет регулирования административного регламента</w:t>
      </w:r>
    </w:p>
    <w:p w:rsidR="007721C3" w:rsidRPr="00CF0CA7" w:rsidRDefault="007721C3" w:rsidP="007721C3">
      <w:pPr>
        <w:autoSpaceDE w:val="0"/>
        <w:autoSpaceDN w:val="0"/>
        <w:adjustRightInd w:val="0"/>
        <w:spacing w:after="0" w:line="240" w:lineRule="auto"/>
        <w:ind w:firstLine="540"/>
        <w:jc w:val="center"/>
        <w:rPr>
          <w:rFonts w:ascii="Times New Roman" w:hAnsi="Times New Roman"/>
          <w:sz w:val="28"/>
          <w:szCs w:val="28"/>
        </w:rPr>
      </w:pPr>
    </w:p>
    <w:p w:rsidR="007721C3" w:rsidRPr="00F004C0" w:rsidRDefault="007721C3" w:rsidP="007721C3">
      <w:pPr>
        <w:spacing w:after="0" w:line="240" w:lineRule="auto"/>
        <w:ind w:firstLine="709"/>
        <w:jc w:val="both"/>
        <w:rPr>
          <w:rFonts w:ascii="Times New Roman" w:hAnsi="Times New Roman"/>
          <w:sz w:val="28"/>
        </w:rPr>
      </w:pPr>
      <w:r w:rsidRPr="00F004C0">
        <w:rPr>
          <w:rFonts w:ascii="Times New Roman" w:hAnsi="Times New Roman"/>
          <w:sz w:val="28"/>
          <w:szCs w:val="28"/>
        </w:rPr>
        <w:t>1</w:t>
      </w:r>
      <w:r w:rsidRPr="00CF0AD3">
        <w:rPr>
          <w:rFonts w:ascii="Times New Roman" w:eastAsia="Times New Roman" w:hAnsi="Times New Roman"/>
          <w:sz w:val="28"/>
          <w:szCs w:val="28"/>
          <w:lang w:eastAsia="ru-RU"/>
        </w:rPr>
        <w:t xml:space="preserve">.1.1. </w:t>
      </w:r>
      <w:proofErr w:type="gramStart"/>
      <w:r w:rsidRPr="00CF0AD3">
        <w:rPr>
          <w:rFonts w:ascii="Times New Roman" w:eastAsia="Times New Roman" w:hAnsi="Times New Roman"/>
          <w:sz w:val="28"/>
          <w:szCs w:val="28"/>
          <w:lang w:eastAsia="ru-RU"/>
        </w:rPr>
        <w:t>Административный регламент департамента имущественных и земельных отношений Воронежской области (далее – Департамент) по предоставлению государственной услуги «Выдача разрешений на использование земельных участков, находящихся в собственности Воронежской области, земель</w:t>
      </w:r>
      <w:r>
        <w:rPr>
          <w:rFonts w:ascii="Times New Roman" w:eastAsia="Times New Roman" w:hAnsi="Times New Roman"/>
          <w:sz w:val="28"/>
          <w:szCs w:val="28"/>
          <w:lang w:eastAsia="ru-RU"/>
        </w:rPr>
        <w:t xml:space="preserve"> </w:t>
      </w:r>
      <w:r w:rsidRPr="00CF0AD3">
        <w:rPr>
          <w:rFonts w:ascii="Times New Roman" w:eastAsia="Times New Roman" w:hAnsi="Times New Roman"/>
          <w:sz w:val="28"/>
          <w:szCs w:val="28"/>
          <w:lang w:eastAsia="ru-RU"/>
        </w:rPr>
        <w:t>или земельных участков, расположенных на территории городского округа город Воронеж, государственная собственность на которые не разграничена, без предоставления</w:t>
      </w:r>
      <w:r>
        <w:rPr>
          <w:rFonts w:ascii="Times New Roman" w:eastAsia="Times New Roman" w:hAnsi="Times New Roman"/>
          <w:sz w:val="28"/>
          <w:szCs w:val="28"/>
          <w:lang w:eastAsia="ru-RU"/>
        </w:rPr>
        <w:t xml:space="preserve"> </w:t>
      </w:r>
      <w:r w:rsidRPr="00CF0AD3">
        <w:rPr>
          <w:rFonts w:ascii="Times New Roman" w:eastAsia="Times New Roman" w:hAnsi="Times New Roman"/>
          <w:sz w:val="28"/>
          <w:szCs w:val="28"/>
          <w:lang w:eastAsia="ru-RU"/>
        </w:rPr>
        <w:t>земельных участков и установления сервитута» (далее - административный регламент) определяет сроки и последовательность действий (административных процедур</w:t>
      </w:r>
      <w:proofErr w:type="gramEnd"/>
      <w:r w:rsidRPr="00CF0AD3">
        <w:rPr>
          <w:rFonts w:ascii="Times New Roman" w:eastAsia="Times New Roman" w:hAnsi="Times New Roman"/>
          <w:sz w:val="28"/>
          <w:szCs w:val="28"/>
          <w:lang w:eastAsia="ru-RU"/>
        </w:rPr>
        <w:t xml:space="preserve">) </w:t>
      </w:r>
      <w:proofErr w:type="gramStart"/>
      <w:r w:rsidRPr="00CF0AD3">
        <w:rPr>
          <w:rFonts w:ascii="Times New Roman" w:eastAsia="Times New Roman" w:hAnsi="Times New Roman"/>
          <w:sz w:val="28"/>
          <w:szCs w:val="28"/>
          <w:lang w:eastAsia="ru-RU"/>
        </w:rPr>
        <w:t xml:space="preserve">при осуществлении полномочий по </w:t>
      </w:r>
      <w:r>
        <w:rPr>
          <w:rFonts w:ascii="Times New Roman" w:eastAsia="Times New Roman" w:hAnsi="Times New Roman"/>
          <w:sz w:val="28"/>
          <w:szCs w:val="28"/>
          <w:lang w:eastAsia="ru-RU"/>
        </w:rPr>
        <w:t>в</w:t>
      </w:r>
      <w:r w:rsidRPr="00CF0AD3">
        <w:rPr>
          <w:rFonts w:ascii="Times New Roman" w:eastAsia="Times New Roman" w:hAnsi="Times New Roman"/>
          <w:sz w:val="28"/>
          <w:szCs w:val="28"/>
          <w:lang w:eastAsia="ru-RU"/>
        </w:rPr>
        <w:t>ыдач</w:t>
      </w:r>
      <w:r>
        <w:rPr>
          <w:rFonts w:ascii="Times New Roman" w:eastAsia="Times New Roman" w:hAnsi="Times New Roman"/>
          <w:sz w:val="28"/>
          <w:szCs w:val="28"/>
          <w:lang w:eastAsia="ru-RU"/>
        </w:rPr>
        <w:t>е</w:t>
      </w:r>
      <w:r w:rsidRPr="00CF0AD3">
        <w:rPr>
          <w:rFonts w:ascii="Times New Roman" w:eastAsia="Times New Roman" w:hAnsi="Times New Roman"/>
          <w:sz w:val="28"/>
          <w:szCs w:val="28"/>
          <w:lang w:eastAsia="ru-RU"/>
        </w:rPr>
        <w:t xml:space="preserve"> разрешений на использование земельных участков, находящихся в собственности Воронежской области, земель</w:t>
      </w:r>
      <w:r>
        <w:rPr>
          <w:rFonts w:ascii="Times New Roman" w:eastAsia="Times New Roman" w:hAnsi="Times New Roman"/>
          <w:sz w:val="28"/>
          <w:szCs w:val="28"/>
          <w:lang w:eastAsia="ru-RU"/>
        </w:rPr>
        <w:t xml:space="preserve"> </w:t>
      </w:r>
      <w:r w:rsidRPr="00CF0AD3">
        <w:rPr>
          <w:rFonts w:ascii="Times New Roman" w:eastAsia="Times New Roman" w:hAnsi="Times New Roman"/>
          <w:sz w:val="28"/>
          <w:szCs w:val="28"/>
          <w:lang w:eastAsia="ru-RU"/>
        </w:rPr>
        <w:t>или земельных участков, расположенных на территории городского округа город Воронеж, государственная собственность на которые не разграничена, без предоставления</w:t>
      </w:r>
      <w:r>
        <w:rPr>
          <w:rFonts w:ascii="Times New Roman" w:eastAsia="Times New Roman" w:hAnsi="Times New Roman"/>
          <w:sz w:val="28"/>
          <w:szCs w:val="28"/>
          <w:lang w:eastAsia="ru-RU"/>
        </w:rPr>
        <w:t xml:space="preserve"> </w:t>
      </w:r>
      <w:r w:rsidRPr="00CF0AD3">
        <w:rPr>
          <w:rFonts w:ascii="Times New Roman" w:eastAsia="Times New Roman" w:hAnsi="Times New Roman"/>
          <w:sz w:val="28"/>
          <w:szCs w:val="28"/>
          <w:lang w:eastAsia="ru-RU"/>
        </w:rPr>
        <w:t>земельных участков и установления сервитута</w:t>
      </w:r>
      <w:r w:rsidRPr="00F004C0">
        <w:rPr>
          <w:rFonts w:ascii="Times New Roman" w:hAnsi="Times New Roman"/>
          <w:sz w:val="28"/>
          <w:szCs w:val="28"/>
        </w:rPr>
        <w:t xml:space="preserve">, </w:t>
      </w:r>
      <w:r w:rsidRPr="00CB0186">
        <w:rPr>
          <w:rFonts w:ascii="Times New Roman" w:hAnsi="Times New Roman"/>
          <w:sz w:val="28"/>
          <w:szCs w:val="28"/>
        </w:rPr>
        <w:t>а также порядок взаимодействия между структурными подразделениями Департамента, их должностными лицами, взаимодействия Департамента</w:t>
      </w:r>
      <w:r>
        <w:rPr>
          <w:rFonts w:ascii="Times New Roman" w:hAnsi="Times New Roman"/>
          <w:sz w:val="28"/>
          <w:szCs w:val="28"/>
        </w:rPr>
        <w:t xml:space="preserve"> с заявителями, а</w:t>
      </w:r>
      <w:r w:rsidRPr="00F004C0">
        <w:rPr>
          <w:rFonts w:ascii="Times New Roman" w:hAnsi="Times New Roman"/>
          <w:sz w:val="28"/>
          <w:szCs w:val="28"/>
        </w:rPr>
        <w:t>втономным учреждением Воронежской области «Многофункциональный центр</w:t>
      </w:r>
      <w:proofErr w:type="gramEnd"/>
      <w:r w:rsidRPr="00F004C0">
        <w:rPr>
          <w:rFonts w:ascii="Times New Roman" w:hAnsi="Times New Roman"/>
          <w:sz w:val="28"/>
          <w:szCs w:val="28"/>
        </w:rPr>
        <w:t xml:space="preserve"> предоставления государственных и муниципальных услуг» (далее – </w:t>
      </w:r>
      <w:r>
        <w:rPr>
          <w:rFonts w:ascii="Times New Roman" w:hAnsi="Times New Roman"/>
          <w:sz w:val="28"/>
          <w:szCs w:val="28"/>
        </w:rPr>
        <w:t>МФЦ</w:t>
      </w:r>
      <w:r w:rsidRPr="00F004C0">
        <w:rPr>
          <w:rFonts w:ascii="Times New Roman" w:hAnsi="Times New Roman"/>
          <w:sz w:val="28"/>
          <w:szCs w:val="28"/>
        </w:rPr>
        <w:t xml:space="preserve">) </w:t>
      </w:r>
      <w:r w:rsidRPr="00F004C0">
        <w:rPr>
          <w:rFonts w:ascii="Times New Roman" w:hAnsi="Times New Roman"/>
          <w:sz w:val="28"/>
        </w:rPr>
        <w:t>при предоставлении государственной услуги.</w:t>
      </w:r>
    </w:p>
    <w:p w:rsidR="007721C3" w:rsidRDefault="007721C3" w:rsidP="007721C3">
      <w:pPr>
        <w:spacing w:after="0" w:line="240" w:lineRule="auto"/>
        <w:ind w:firstLine="709"/>
        <w:jc w:val="both"/>
        <w:rPr>
          <w:rFonts w:ascii="Times New Roman" w:hAnsi="Times New Roman"/>
          <w:sz w:val="28"/>
          <w:szCs w:val="28"/>
        </w:rPr>
      </w:pPr>
      <w:r w:rsidRPr="00F004C0">
        <w:rPr>
          <w:rFonts w:ascii="Times New Roman" w:hAnsi="Times New Roman"/>
          <w:sz w:val="28"/>
          <w:szCs w:val="28"/>
        </w:rPr>
        <w:t xml:space="preserve">1.1.2. </w:t>
      </w:r>
      <w:proofErr w:type="gramStart"/>
      <w:r>
        <w:rPr>
          <w:rFonts w:ascii="Times New Roman" w:hAnsi="Times New Roman"/>
          <w:sz w:val="28"/>
          <w:szCs w:val="28"/>
        </w:rPr>
        <w:t>Предметом регулирования настоящего</w:t>
      </w:r>
      <w:r w:rsidRPr="00F004C0">
        <w:rPr>
          <w:rFonts w:ascii="Times New Roman" w:hAnsi="Times New Roman"/>
          <w:sz w:val="28"/>
          <w:szCs w:val="28"/>
        </w:rPr>
        <w:t xml:space="preserve"> административн</w:t>
      </w:r>
      <w:r>
        <w:rPr>
          <w:rFonts w:ascii="Times New Roman" w:hAnsi="Times New Roman"/>
          <w:sz w:val="28"/>
          <w:szCs w:val="28"/>
        </w:rPr>
        <w:t>ого</w:t>
      </w:r>
      <w:r w:rsidRPr="00F004C0">
        <w:rPr>
          <w:rFonts w:ascii="Times New Roman" w:hAnsi="Times New Roman"/>
          <w:sz w:val="28"/>
          <w:szCs w:val="28"/>
        </w:rPr>
        <w:t xml:space="preserve"> регламент</w:t>
      </w:r>
      <w:r>
        <w:rPr>
          <w:rFonts w:ascii="Times New Roman" w:hAnsi="Times New Roman"/>
          <w:sz w:val="28"/>
          <w:szCs w:val="28"/>
        </w:rPr>
        <w:t>а являются отношения между заявителями и Департаментом</w:t>
      </w:r>
      <w:r w:rsidRPr="00F004C0">
        <w:rPr>
          <w:rFonts w:ascii="Times New Roman" w:hAnsi="Times New Roman"/>
          <w:sz w:val="28"/>
          <w:szCs w:val="28"/>
        </w:rPr>
        <w:t>,</w:t>
      </w:r>
      <w:r>
        <w:rPr>
          <w:rFonts w:ascii="Times New Roman" w:hAnsi="Times New Roman"/>
          <w:sz w:val="28"/>
          <w:szCs w:val="28"/>
        </w:rPr>
        <w:t xml:space="preserve"> МФЦ,</w:t>
      </w:r>
      <w:r w:rsidRPr="00F004C0">
        <w:rPr>
          <w:rFonts w:ascii="Times New Roman" w:hAnsi="Times New Roman"/>
          <w:sz w:val="28"/>
          <w:szCs w:val="28"/>
        </w:rPr>
        <w:t xml:space="preserve"> возникающие </w:t>
      </w:r>
      <w:r>
        <w:rPr>
          <w:rFonts w:ascii="Times New Roman" w:hAnsi="Times New Roman"/>
          <w:sz w:val="28"/>
          <w:szCs w:val="28"/>
        </w:rPr>
        <w:t xml:space="preserve">при </w:t>
      </w:r>
      <w:r>
        <w:rPr>
          <w:rFonts w:ascii="Times New Roman" w:eastAsia="Times New Roman" w:hAnsi="Times New Roman"/>
          <w:bCs/>
          <w:sz w:val="28"/>
          <w:szCs w:val="28"/>
          <w:lang w:eastAsia="ru-RU"/>
        </w:rPr>
        <w:t>выдаче</w:t>
      </w:r>
      <w:r w:rsidRPr="00CF0AD3">
        <w:rPr>
          <w:rFonts w:ascii="Times New Roman" w:eastAsia="Times New Roman" w:hAnsi="Times New Roman"/>
          <w:bCs/>
          <w:sz w:val="28"/>
          <w:szCs w:val="28"/>
          <w:lang w:eastAsia="ru-RU"/>
        </w:rPr>
        <w:t xml:space="preserve"> разрешений на использование земельных участков, находящихся в собственности Воронежской области, земель</w:t>
      </w:r>
      <w:r>
        <w:rPr>
          <w:rFonts w:ascii="Times New Roman" w:eastAsia="Times New Roman" w:hAnsi="Times New Roman"/>
          <w:bCs/>
          <w:sz w:val="28"/>
          <w:szCs w:val="28"/>
          <w:lang w:eastAsia="ru-RU"/>
        </w:rPr>
        <w:t xml:space="preserve"> </w:t>
      </w:r>
      <w:r w:rsidRPr="00CF0AD3">
        <w:rPr>
          <w:rFonts w:ascii="Times New Roman" w:eastAsia="Times New Roman" w:hAnsi="Times New Roman"/>
          <w:bCs/>
          <w:sz w:val="28"/>
          <w:szCs w:val="28"/>
          <w:lang w:eastAsia="ru-RU"/>
        </w:rPr>
        <w:t xml:space="preserve">или земельных участков, расположенных на территории городского округа город Воронеж, </w:t>
      </w:r>
      <w:r w:rsidRPr="00CF0AD3">
        <w:rPr>
          <w:rFonts w:ascii="Times New Roman" w:eastAsia="Times New Roman" w:hAnsi="Times New Roman"/>
          <w:bCs/>
          <w:sz w:val="28"/>
          <w:szCs w:val="28"/>
          <w:lang w:eastAsia="ru-RU"/>
        </w:rPr>
        <w:lastRenderedPageBreak/>
        <w:t>государственная собственность на которые не разграничена, без предоставления</w:t>
      </w:r>
      <w:r>
        <w:rPr>
          <w:rFonts w:ascii="Times New Roman" w:eastAsia="Times New Roman" w:hAnsi="Times New Roman"/>
          <w:bCs/>
          <w:sz w:val="28"/>
          <w:szCs w:val="28"/>
          <w:lang w:eastAsia="ru-RU"/>
        </w:rPr>
        <w:t xml:space="preserve"> </w:t>
      </w:r>
      <w:r w:rsidRPr="00CF0AD3">
        <w:rPr>
          <w:rFonts w:ascii="Times New Roman" w:eastAsia="Times New Roman" w:hAnsi="Times New Roman"/>
          <w:bCs/>
          <w:sz w:val="28"/>
          <w:szCs w:val="28"/>
          <w:lang w:eastAsia="ru-RU"/>
        </w:rPr>
        <w:t>земельных участков и установления сервитута</w:t>
      </w:r>
      <w:r>
        <w:rPr>
          <w:rFonts w:ascii="Times New Roman" w:hAnsi="Times New Roman"/>
          <w:sz w:val="28"/>
          <w:szCs w:val="28"/>
        </w:rPr>
        <w:t xml:space="preserve"> </w:t>
      </w:r>
      <w:r w:rsidRPr="007E6816">
        <w:rPr>
          <w:rFonts w:ascii="Times New Roman" w:hAnsi="Times New Roman"/>
          <w:sz w:val="28"/>
          <w:szCs w:val="28"/>
        </w:rPr>
        <w:t>(далее - государственная</w:t>
      </w:r>
      <w:r w:rsidRPr="00F004C0">
        <w:rPr>
          <w:rFonts w:ascii="Times New Roman" w:hAnsi="Times New Roman"/>
          <w:sz w:val="28"/>
          <w:szCs w:val="28"/>
        </w:rPr>
        <w:t xml:space="preserve"> услуга).</w:t>
      </w:r>
      <w:proofErr w:type="gramEnd"/>
    </w:p>
    <w:p w:rsidR="007721C3" w:rsidRDefault="007721C3" w:rsidP="007721C3">
      <w:pPr>
        <w:autoSpaceDE w:val="0"/>
        <w:autoSpaceDN w:val="0"/>
        <w:adjustRightInd w:val="0"/>
        <w:spacing w:after="0" w:line="240" w:lineRule="auto"/>
        <w:ind w:firstLine="540"/>
        <w:jc w:val="center"/>
        <w:outlineLvl w:val="2"/>
        <w:rPr>
          <w:rFonts w:ascii="Times New Roman" w:hAnsi="Times New Roman"/>
          <w:b/>
          <w:sz w:val="28"/>
          <w:szCs w:val="28"/>
        </w:rPr>
      </w:pPr>
    </w:p>
    <w:p w:rsidR="007721C3" w:rsidRPr="00C85420" w:rsidRDefault="007721C3" w:rsidP="007721C3">
      <w:pPr>
        <w:autoSpaceDE w:val="0"/>
        <w:autoSpaceDN w:val="0"/>
        <w:adjustRightInd w:val="0"/>
        <w:spacing w:after="0" w:line="240" w:lineRule="auto"/>
        <w:ind w:firstLine="540"/>
        <w:jc w:val="center"/>
        <w:outlineLvl w:val="2"/>
        <w:rPr>
          <w:rFonts w:ascii="Times New Roman" w:hAnsi="Times New Roman"/>
          <w:b/>
          <w:sz w:val="28"/>
          <w:szCs w:val="28"/>
        </w:rPr>
      </w:pPr>
      <w:r w:rsidRPr="00C85420">
        <w:rPr>
          <w:rFonts w:ascii="Times New Roman" w:hAnsi="Times New Roman"/>
          <w:b/>
          <w:sz w:val="28"/>
          <w:szCs w:val="28"/>
        </w:rPr>
        <w:t>1.2. Описание заявителей, имеющих право в соответствии с законодательством Российской Федерации и Воронежской области либо в силу наделения их заявителями в порядке, установленном  законодательством Российской Федерации и Воронежской области, полномочиями выступать от их имени при взаимодействии с соответствующими органами государственной власти при предоставлении государственной услуги</w:t>
      </w:r>
    </w:p>
    <w:p w:rsidR="007721C3" w:rsidRPr="00C85420" w:rsidRDefault="007721C3" w:rsidP="007721C3">
      <w:pPr>
        <w:autoSpaceDE w:val="0"/>
        <w:autoSpaceDN w:val="0"/>
        <w:adjustRightInd w:val="0"/>
        <w:spacing w:after="0" w:line="240" w:lineRule="auto"/>
        <w:jc w:val="both"/>
        <w:rPr>
          <w:rFonts w:ascii="Times New Roman" w:hAnsi="Times New Roman"/>
          <w:sz w:val="28"/>
          <w:szCs w:val="28"/>
        </w:rPr>
      </w:pPr>
    </w:p>
    <w:p w:rsidR="007721C3" w:rsidRPr="00C85420" w:rsidRDefault="007721C3" w:rsidP="007721C3">
      <w:pPr>
        <w:numPr>
          <w:ilvl w:val="2"/>
          <w:numId w:val="8"/>
        </w:numPr>
        <w:autoSpaceDE w:val="0"/>
        <w:autoSpaceDN w:val="0"/>
        <w:adjustRightInd w:val="0"/>
        <w:spacing w:after="0" w:line="240" w:lineRule="auto"/>
        <w:ind w:left="0" w:firstLine="709"/>
        <w:jc w:val="both"/>
        <w:rPr>
          <w:rFonts w:ascii="Times New Roman" w:hAnsi="Times New Roman"/>
          <w:sz w:val="28"/>
          <w:szCs w:val="28"/>
        </w:rPr>
      </w:pPr>
      <w:r w:rsidRPr="00C85420">
        <w:rPr>
          <w:rFonts w:ascii="Times New Roman" w:hAnsi="Times New Roman"/>
          <w:sz w:val="28"/>
          <w:szCs w:val="28"/>
        </w:rPr>
        <w:t>Заявителями являются физические или юридические лица, либо их уполномоченные представители, обратившиеся в Департамент с заявлением о предоставлении государственной услуги (далее – заявители).</w:t>
      </w:r>
    </w:p>
    <w:p w:rsidR="007721C3" w:rsidRPr="00560176" w:rsidRDefault="007721C3" w:rsidP="007721C3">
      <w:pPr>
        <w:numPr>
          <w:ilvl w:val="2"/>
          <w:numId w:val="8"/>
        </w:numPr>
        <w:autoSpaceDE w:val="0"/>
        <w:autoSpaceDN w:val="0"/>
        <w:adjustRightInd w:val="0"/>
        <w:spacing w:after="0" w:line="240" w:lineRule="auto"/>
        <w:ind w:left="0" w:firstLine="709"/>
        <w:jc w:val="both"/>
        <w:rPr>
          <w:rFonts w:ascii="Times New Roman" w:hAnsi="Times New Roman"/>
          <w:sz w:val="28"/>
          <w:szCs w:val="28"/>
        </w:rPr>
      </w:pPr>
      <w:r w:rsidRPr="00560176">
        <w:rPr>
          <w:rFonts w:ascii="Times New Roman" w:hAnsi="Times New Roman"/>
          <w:sz w:val="28"/>
          <w:szCs w:val="28"/>
        </w:rPr>
        <w:t>За предоставлением государственной услуги заявитель может также обратиться в МФЦ.</w:t>
      </w:r>
    </w:p>
    <w:p w:rsidR="007721C3" w:rsidRPr="00560176" w:rsidRDefault="007721C3" w:rsidP="007721C3">
      <w:pPr>
        <w:numPr>
          <w:ilvl w:val="2"/>
          <w:numId w:val="8"/>
        </w:numPr>
        <w:autoSpaceDE w:val="0"/>
        <w:autoSpaceDN w:val="0"/>
        <w:adjustRightInd w:val="0"/>
        <w:spacing w:after="0" w:line="240" w:lineRule="auto"/>
        <w:ind w:left="0" w:firstLine="709"/>
        <w:jc w:val="both"/>
        <w:rPr>
          <w:rFonts w:ascii="Times New Roman" w:hAnsi="Times New Roman"/>
          <w:sz w:val="28"/>
          <w:szCs w:val="28"/>
        </w:rPr>
      </w:pPr>
      <w:r w:rsidRPr="00560176">
        <w:rPr>
          <w:rFonts w:ascii="Times New Roman" w:hAnsi="Times New Roman"/>
          <w:sz w:val="28"/>
          <w:szCs w:val="28"/>
        </w:rPr>
        <w:t>От имени физических и юридических лиц заявление о предоставлении государственной услуги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rsidR="007721C3" w:rsidRDefault="007721C3" w:rsidP="007721C3">
      <w:pPr>
        <w:autoSpaceDE w:val="0"/>
        <w:autoSpaceDN w:val="0"/>
        <w:adjustRightInd w:val="0"/>
        <w:spacing w:after="0" w:line="240" w:lineRule="auto"/>
        <w:ind w:firstLine="540"/>
        <w:jc w:val="center"/>
        <w:rPr>
          <w:rFonts w:ascii="Times New Roman" w:hAnsi="Times New Roman"/>
          <w:b/>
          <w:sz w:val="28"/>
          <w:szCs w:val="28"/>
        </w:rPr>
      </w:pPr>
    </w:p>
    <w:p w:rsidR="007721C3" w:rsidRDefault="007721C3" w:rsidP="007721C3">
      <w:pPr>
        <w:autoSpaceDE w:val="0"/>
        <w:autoSpaceDN w:val="0"/>
        <w:adjustRightInd w:val="0"/>
        <w:spacing w:after="0" w:line="240" w:lineRule="auto"/>
        <w:ind w:firstLine="540"/>
        <w:jc w:val="center"/>
        <w:rPr>
          <w:rFonts w:ascii="Times New Roman" w:hAnsi="Times New Roman"/>
          <w:b/>
          <w:sz w:val="28"/>
          <w:szCs w:val="28"/>
        </w:rPr>
      </w:pPr>
      <w:r w:rsidRPr="00F004C0">
        <w:rPr>
          <w:rFonts w:ascii="Times New Roman" w:hAnsi="Times New Roman"/>
          <w:b/>
          <w:sz w:val="28"/>
          <w:szCs w:val="28"/>
        </w:rPr>
        <w:t>1.3. Требования к порядку информирования о предоставлении государственной услуги</w:t>
      </w:r>
    </w:p>
    <w:p w:rsidR="007721C3" w:rsidRPr="00F004C0" w:rsidRDefault="007721C3" w:rsidP="007721C3">
      <w:pPr>
        <w:autoSpaceDE w:val="0"/>
        <w:autoSpaceDN w:val="0"/>
        <w:adjustRightInd w:val="0"/>
        <w:spacing w:after="0" w:line="240" w:lineRule="auto"/>
        <w:ind w:firstLine="540"/>
        <w:jc w:val="center"/>
        <w:rPr>
          <w:rFonts w:ascii="Times New Roman" w:hAnsi="Times New Roman"/>
          <w:b/>
          <w:sz w:val="28"/>
          <w:szCs w:val="28"/>
        </w:rPr>
      </w:pPr>
    </w:p>
    <w:p w:rsidR="007721C3" w:rsidRPr="00FD7FD5"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FD7FD5">
        <w:rPr>
          <w:rFonts w:ascii="Times New Roman" w:hAnsi="Times New Roman"/>
          <w:sz w:val="28"/>
          <w:szCs w:val="28"/>
        </w:rPr>
        <w:t>1.3.1. Информация о порядке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предоставляется уполномоченными государственными гражданскими служащими Департамента.</w:t>
      </w:r>
    </w:p>
    <w:p w:rsidR="007721C3" w:rsidRPr="00FD7FD5"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FD7FD5">
        <w:rPr>
          <w:rFonts w:ascii="Times New Roman" w:hAnsi="Times New Roman"/>
          <w:sz w:val="28"/>
          <w:szCs w:val="28"/>
        </w:rPr>
        <w:t xml:space="preserve">1.3.2. Сведения о месте нахождения, графике (режиме) работы, контактных телефонах (телефонах для справок и консультаций), </w:t>
      </w:r>
      <w:proofErr w:type="spellStart"/>
      <w:proofErr w:type="gramStart"/>
      <w:r w:rsidRPr="00FD7FD5">
        <w:rPr>
          <w:rFonts w:ascii="Times New Roman" w:hAnsi="Times New Roman"/>
          <w:sz w:val="28"/>
          <w:szCs w:val="28"/>
        </w:rPr>
        <w:t>интернет-адресах</w:t>
      </w:r>
      <w:proofErr w:type="spellEnd"/>
      <w:proofErr w:type="gramEnd"/>
      <w:r w:rsidRPr="00FD7FD5">
        <w:rPr>
          <w:rFonts w:ascii="Times New Roman" w:hAnsi="Times New Roman"/>
          <w:sz w:val="28"/>
          <w:szCs w:val="28"/>
        </w:rPr>
        <w:t xml:space="preserve">, адресах электронной почты Департамента приводятся в </w:t>
      </w:r>
      <w:hyperlink w:anchor="Par798" w:history="1">
        <w:r w:rsidRPr="00FD7FD5">
          <w:rPr>
            <w:rFonts w:ascii="Times New Roman" w:hAnsi="Times New Roman"/>
            <w:sz w:val="28"/>
            <w:szCs w:val="28"/>
          </w:rPr>
          <w:t xml:space="preserve">приложении </w:t>
        </w:r>
        <w:r>
          <w:rPr>
            <w:rFonts w:ascii="Times New Roman" w:hAnsi="Times New Roman"/>
            <w:sz w:val="28"/>
            <w:szCs w:val="28"/>
          </w:rPr>
          <w:t xml:space="preserve">№ </w:t>
        </w:r>
        <w:r w:rsidRPr="00FD7FD5">
          <w:rPr>
            <w:rFonts w:ascii="Times New Roman" w:hAnsi="Times New Roman"/>
            <w:sz w:val="28"/>
            <w:szCs w:val="28"/>
          </w:rPr>
          <w:t>1</w:t>
        </w:r>
      </w:hyperlink>
      <w:r w:rsidRPr="00FD7FD5">
        <w:rPr>
          <w:rFonts w:ascii="Times New Roman" w:hAnsi="Times New Roman"/>
          <w:sz w:val="28"/>
          <w:szCs w:val="28"/>
        </w:rPr>
        <w:t xml:space="preserve"> к настоящему </w:t>
      </w:r>
      <w:r>
        <w:rPr>
          <w:rFonts w:ascii="Times New Roman" w:hAnsi="Times New Roman"/>
          <w:sz w:val="28"/>
          <w:szCs w:val="28"/>
        </w:rPr>
        <w:t>а</w:t>
      </w:r>
      <w:r w:rsidRPr="00FD7FD5">
        <w:rPr>
          <w:rFonts w:ascii="Times New Roman" w:hAnsi="Times New Roman"/>
          <w:sz w:val="28"/>
          <w:szCs w:val="28"/>
        </w:rPr>
        <w:t>дминистративному регламенту и размещаются:</w:t>
      </w:r>
    </w:p>
    <w:p w:rsidR="007721C3" w:rsidRPr="00FD7FD5"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FD7FD5">
        <w:rPr>
          <w:rFonts w:ascii="Times New Roman" w:hAnsi="Times New Roman"/>
          <w:sz w:val="28"/>
          <w:szCs w:val="28"/>
        </w:rPr>
        <w:t>- на официальном сайте Департамента в сети Интернет (</w:t>
      </w:r>
      <w:hyperlink r:id="rId13" w:history="1">
        <w:r w:rsidRPr="00FD7FD5">
          <w:rPr>
            <w:rFonts w:ascii="Times New Roman" w:hAnsi="Times New Roman"/>
            <w:sz w:val="28"/>
            <w:szCs w:val="28"/>
          </w:rPr>
          <w:t>www.dizovo.ru</w:t>
        </w:r>
      </w:hyperlink>
      <w:r w:rsidRPr="00FD7FD5">
        <w:rPr>
          <w:rFonts w:ascii="Times New Roman" w:hAnsi="Times New Roman"/>
          <w:sz w:val="28"/>
          <w:szCs w:val="28"/>
        </w:rPr>
        <w:t>);</w:t>
      </w:r>
    </w:p>
    <w:p w:rsidR="007721C3" w:rsidRPr="00FD7FD5"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FD7FD5">
        <w:rPr>
          <w:rFonts w:ascii="Times New Roman" w:hAnsi="Times New Roman"/>
          <w:sz w:val="28"/>
          <w:szCs w:val="28"/>
        </w:rPr>
        <w:t>- на официальном сайте правительства Воронежской области в сети Интернет (</w:t>
      </w:r>
      <w:hyperlink r:id="rId14" w:history="1">
        <w:r w:rsidRPr="00FD7FD5">
          <w:rPr>
            <w:rFonts w:ascii="Times New Roman" w:hAnsi="Times New Roman"/>
            <w:sz w:val="28"/>
            <w:szCs w:val="28"/>
          </w:rPr>
          <w:t>www.govvrn.ru</w:t>
        </w:r>
      </w:hyperlink>
      <w:r w:rsidRPr="00FD7FD5">
        <w:rPr>
          <w:rFonts w:ascii="Times New Roman" w:hAnsi="Times New Roman"/>
          <w:sz w:val="28"/>
          <w:szCs w:val="28"/>
        </w:rPr>
        <w:t>);</w:t>
      </w:r>
    </w:p>
    <w:p w:rsidR="007721C3" w:rsidRPr="00FD7FD5"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FD7FD5">
        <w:rPr>
          <w:rFonts w:ascii="Times New Roman" w:hAnsi="Times New Roman"/>
          <w:sz w:val="28"/>
          <w:szCs w:val="28"/>
        </w:rPr>
        <w:t>- в федеральной государственной информационной систем</w:t>
      </w:r>
      <w:r w:rsidRPr="007E6816">
        <w:rPr>
          <w:rFonts w:ascii="Times New Roman" w:hAnsi="Times New Roman"/>
          <w:sz w:val="28"/>
          <w:szCs w:val="28"/>
        </w:rPr>
        <w:t>е</w:t>
      </w:r>
      <w:r w:rsidRPr="00FD7FD5">
        <w:rPr>
          <w:rFonts w:ascii="Times New Roman" w:hAnsi="Times New Roman"/>
          <w:sz w:val="28"/>
          <w:szCs w:val="28"/>
        </w:rPr>
        <w:t xml:space="preserve"> «Единый портал государственных и муниципальных услуг (функций)» в сети Интернет (</w:t>
      </w:r>
      <w:hyperlink r:id="rId15" w:history="1">
        <w:r w:rsidRPr="00FD7FD5">
          <w:rPr>
            <w:rFonts w:ascii="Times New Roman" w:hAnsi="Times New Roman"/>
            <w:sz w:val="28"/>
            <w:szCs w:val="28"/>
          </w:rPr>
          <w:t>www.gosuslugi.ru</w:t>
        </w:r>
      </w:hyperlink>
      <w:r w:rsidRPr="00FD7FD5">
        <w:rPr>
          <w:rFonts w:ascii="Times New Roman" w:hAnsi="Times New Roman"/>
          <w:sz w:val="28"/>
          <w:szCs w:val="28"/>
        </w:rPr>
        <w:t>);</w:t>
      </w:r>
    </w:p>
    <w:p w:rsidR="007721C3" w:rsidRPr="00FD7FD5"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FD7FD5">
        <w:rPr>
          <w:rFonts w:ascii="Times New Roman" w:hAnsi="Times New Roman"/>
          <w:sz w:val="28"/>
          <w:szCs w:val="28"/>
        </w:rPr>
        <w:t>- в информационной системе Воронежской области «Портал государственных и муниципальных услуг Воронежской области» в сети И</w:t>
      </w:r>
      <w:r w:rsidRPr="007E6816">
        <w:rPr>
          <w:rFonts w:ascii="Times New Roman" w:hAnsi="Times New Roman"/>
          <w:sz w:val="28"/>
          <w:szCs w:val="28"/>
        </w:rPr>
        <w:t>нтернет (http://pgu.govvrn.ru);</w:t>
      </w:r>
    </w:p>
    <w:p w:rsidR="007721C3" w:rsidRPr="00FD7FD5"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FD7FD5">
        <w:rPr>
          <w:rFonts w:ascii="Times New Roman" w:hAnsi="Times New Roman"/>
          <w:sz w:val="28"/>
          <w:szCs w:val="28"/>
        </w:rPr>
        <w:lastRenderedPageBreak/>
        <w:t>- на официальном сайте МФЦ  в сети Интернет (http://mydocuments36.ru);</w:t>
      </w:r>
    </w:p>
    <w:p w:rsidR="007721C3" w:rsidRPr="00FD7FD5"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FD7FD5">
        <w:rPr>
          <w:rFonts w:ascii="Times New Roman" w:hAnsi="Times New Roman"/>
          <w:sz w:val="28"/>
          <w:szCs w:val="28"/>
        </w:rPr>
        <w:t>- на информационном стенде в Департаменте;</w:t>
      </w:r>
    </w:p>
    <w:p w:rsidR="007721C3" w:rsidRPr="00FD7FD5"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FD7FD5">
        <w:rPr>
          <w:rFonts w:ascii="Times New Roman" w:hAnsi="Times New Roman"/>
          <w:sz w:val="28"/>
          <w:szCs w:val="28"/>
        </w:rPr>
        <w:t xml:space="preserve">- на информационном стенде в МФЦ. </w:t>
      </w:r>
    </w:p>
    <w:p w:rsidR="007721C3" w:rsidRPr="00FD7FD5"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FD7FD5">
        <w:rPr>
          <w:rFonts w:ascii="Times New Roman" w:hAnsi="Times New Roman"/>
          <w:sz w:val="28"/>
          <w:szCs w:val="28"/>
        </w:rPr>
        <w:t>1.3.3. На информационных стендах в помещении, предназначенном для приема документов, на официальном сайте Департамента в сети Интернет, сайте МФЦ, в федеральной государственной информационной системе «Единый портал государственных и муниципальных услуг (функций)» и в информационной системе Воронежской области «Портал государственных и муниципальных услуг Воронежской области» в сети Интернет  размещается следующая информация:</w:t>
      </w:r>
    </w:p>
    <w:p w:rsidR="007721C3" w:rsidRPr="00FD7FD5"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FD7FD5">
        <w:rPr>
          <w:rFonts w:ascii="Times New Roman" w:hAnsi="Times New Roman"/>
          <w:sz w:val="28"/>
          <w:szCs w:val="28"/>
        </w:rPr>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7721C3" w:rsidRPr="00FD7FD5"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FD7FD5">
        <w:rPr>
          <w:rFonts w:ascii="Times New Roman" w:hAnsi="Times New Roman"/>
          <w:sz w:val="28"/>
          <w:szCs w:val="28"/>
        </w:rPr>
        <w:t xml:space="preserve">- текст настоящего </w:t>
      </w:r>
      <w:r>
        <w:rPr>
          <w:rFonts w:ascii="Times New Roman" w:hAnsi="Times New Roman"/>
          <w:sz w:val="28"/>
          <w:szCs w:val="28"/>
        </w:rPr>
        <w:t>а</w:t>
      </w:r>
      <w:r w:rsidRPr="00FD7FD5">
        <w:rPr>
          <w:rFonts w:ascii="Times New Roman" w:hAnsi="Times New Roman"/>
          <w:sz w:val="28"/>
          <w:szCs w:val="28"/>
        </w:rPr>
        <w:t>дминистративного регламента с приложениями;</w:t>
      </w:r>
    </w:p>
    <w:p w:rsidR="007721C3" w:rsidRPr="00FD7FD5"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FD7FD5">
        <w:rPr>
          <w:rFonts w:ascii="Times New Roman" w:hAnsi="Times New Roman"/>
          <w:sz w:val="28"/>
          <w:szCs w:val="28"/>
        </w:rPr>
        <w:t>- краткое описание порядка предоставления государственной услуги;</w:t>
      </w:r>
    </w:p>
    <w:p w:rsidR="007721C3" w:rsidRPr="00FD7FD5"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FD7FD5">
        <w:rPr>
          <w:rFonts w:ascii="Times New Roman" w:hAnsi="Times New Roman"/>
          <w:sz w:val="28"/>
          <w:szCs w:val="28"/>
        </w:rPr>
        <w:t>- перечни документов, необходимых для предоставления государственной услуги, и требования, предъявляемые к этим документам;</w:t>
      </w:r>
    </w:p>
    <w:p w:rsidR="007721C3" w:rsidRPr="00FD7FD5"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FD7FD5">
        <w:rPr>
          <w:rFonts w:ascii="Times New Roman" w:hAnsi="Times New Roman"/>
          <w:sz w:val="28"/>
          <w:szCs w:val="28"/>
        </w:rPr>
        <w:t>- место размещения специалистов и режим приема ими заявителей;</w:t>
      </w:r>
    </w:p>
    <w:p w:rsidR="007721C3" w:rsidRPr="00FD7FD5"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FD7FD5">
        <w:rPr>
          <w:rFonts w:ascii="Times New Roman" w:hAnsi="Times New Roman"/>
          <w:sz w:val="28"/>
          <w:szCs w:val="28"/>
        </w:rPr>
        <w:t>-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rsidR="007721C3" w:rsidRPr="00FD7FD5"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FD7FD5">
        <w:rPr>
          <w:rFonts w:ascii="Times New Roman" w:hAnsi="Times New Roman"/>
          <w:sz w:val="28"/>
          <w:szCs w:val="28"/>
        </w:rPr>
        <w:t>- месторасположение, график (режим) работы, номера телефонов и электронной почты Департамента;</w:t>
      </w:r>
    </w:p>
    <w:p w:rsidR="007721C3" w:rsidRPr="00FD7FD5"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FD7FD5">
        <w:rPr>
          <w:rFonts w:ascii="Times New Roman" w:hAnsi="Times New Roman"/>
          <w:sz w:val="28"/>
          <w:szCs w:val="28"/>
        </w:rPr>
        <w:t xml:space="preserve">- справочная информация о должностных лицах Департамента (Ф.И.О.  руководителя Департамента, заместителя руководителя Департамента, курирующего  вопросы предоставления </w:t>
      </w:r>
      <w:r>
        <w:rPr>
          <w:rFonts w:ascii="Times New Roman" w:hAnsi="Times New Roman"/>
          <w:sz w:val="28"/>
          <w:szCs w:val="28"/>
        </w:rPr>
        <w:t>государственной услуги</w:t>
      </w:r>
      <w:r w:rsidRPr="00FD7FD5">
        <w:rPr>
          <w:rFonts w:ascii="Times New Roman" w:hAnsi="Times New Roman"/>
          <w:sz w:val="28"/>
          <w:szCs w:val="28"/>
        </w:rPr>
        <w:t>, а также специалистов);</w:t>
      </w:r>
    </w:p>
    <w:p w:rsidR="007721C3" w:rsidRPr="00FD7FD5"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FD7FD5">
        <w:rPr>
          <w:rFonts w:ascii="Times New Roman" w:hAnsi="Times New Roman"/>
          <w:sz w:val="28"/>
          <w:szCs w:val="28"/>
        </w:rPr>
        <w:t>- основания для отказа в предоставлении государственной услуги;</w:t>
      </w:r>
    </w:p>
    <w:p w:rsidR="007721C3" w:rsidRPr="00FD7FD5"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FD7FD5">
        <w:rPr>
          <w:rFonts w:ascii="Times New Roman" w:hAnsi="Times New Roman"/>
          <w:sz w:val="28"/>
          <w:szCs w:val="28"/>
        </w:rPr>
        <w:t>- порядок информирования о ходе предоставления государственной услуги;</w:t>
      </w:r>
    </w:p>
    <w:p w:rsidR="007721C3" w:rsidRPr="00FD7FD5"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FD7FD5">
        <w:rPr>
          <w:rFonts w:ascii="Times New Roman" w:hAnsi="Times New Roman"/>
          <w:sz w:val="28"/>
          <w:szCs w:val="28"/>
        </w:rPr>
        <w:t>- порядок получения консультаций;</w:t>
      </w:r>
    </w:p>
    <w:p w:rsidR="007721C3" w:rsidRPr="00FD7FD5"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FD7FD5">
        <w:rPr>
          <w:rFonts w:ascii="Times New Roman" w:hAnsi="Times New Roman"/>
          <w:sz w:val="28"/>
          <w:szCs w:val="28"/>
        </w:rPr>
        <w:t>- порядок обжалования решений, действий или бездействия должностных лиц, ответственных за предоставление государственной услуги.</w:t>
      </w:r>
    </w:p>
    <w:p w:rsidR="007721C3" w:rsidRPr="00FD7FD5"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FD7FD5">
        <w:rPr>
          <w:rFonts w:ascii="Times New Roman" w:hAnsi="Times New Roman"/>
          <w:sz w:val="28"/>
          <w:szCs w:val="28"/>
        </w:rPr>
        <w:t xml:space="preserve">1.3.4. При ответах на телефонные звонки и устные обращения </w:t>
      </w:r>
      <w:r>
        <w:rPr>
          <w:rFonts w:ascii="Times New Roman" w:hAnsi="Times New Roman"/>
          <w:sz w:val="28"/>
          <w:szCs w:val="28"/>
        </w:rPr>
        <w:t>с</w:t>
      </w:r>
      <w:r w:rsidRPr="00FD7FD5">
        <w:rPr>
          <w:rFonts w:ascii="Times New Roman" w:hAnsi="Times New Roman"/>
          <w:sz w:val="28"/>
          <w:szCs w:val="28"/>
        </w:rPr>
        <w:t>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7721C3" w:rsidRPr="00FD7FD5"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FD7FD5">
        <w:rPr>
          <w:rFonts w:ascii="Times New Roman" w:hAnsi="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721C3" w:rsidRPr="00FD7FD5"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FD7FD5">
        <w:rPr>
          <w:rFonts w:ascii="Times New Roman" w:hAnsi="Times New Roman"/>
          <w:sz w:val="28"/>
          <w:szCs w:val="28"/>
        </w:rPr>
        <w:lastRenderedPageBreak/>
        <w:t>1.3.5. Информирование о ходе предоставления государственной услуги осуществляется специалистами при личном контакте с заявителями, с использованием почтовой, телефонной связи, посредством электронной почты, через личный кабинет заявителя в информационной системе «Единый портал государственных и муниципальных услуг (функций)» или «Портал государственных и муниципальных услуг Воронежской области» в сети Интернет.</w:t>
      </w:r>
    </w:p>
    <w:p w:rsidR="007721C3" w:rsidRPr="00FD7FD5"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FD7FD5">
        <w:rPr>
          <w:rFonts w:ascii="Times New Roman" w:hAnsi="Times New Roman"/>
          <w:sz w:val="28"/>
          <w:szCs w:val="28"/>
        </w:rPr>
        <w:t xml:space="preserve">Заявители, представившие в Департамент документы для предоставления </w:t>
      </w:r>
      <w:r>
        <w:rPr>
          <w:rFonts w:ascii="Times New Roman" w:hAnsi="Times New Roman"/>
          <w:sz w:val="28"/>
          <w:szCs w:val="28"/>
        </w:rPr>
        <w:t>государственной услуги</w:t>
      </w:r>
      <w:r w:rsidRPr="00FD7FD5">
        <w:rPr>
          <w:rFonts w:ascii="Times New Roman" w:hAnsi="Times New Roman"/>
          <w:sz w:val="28"/>
          <w:szCs w:val="28"/>
        </w:rPr>
        <w:t>, в обязательном порядке информируются специалистами:</w:t>
      </w:r>
    </w:p>
    <w:p w:rsidR="007721C3" w:rsidRPr="00FD7FD5"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FD7FD5">
        <w:rPr>
          <w:rFonts w:ascii="Times New Roman" w:hAnsi="Times New Roman"/>
          <w:sz w:val="28"/>
          <w:szCs w:val="28"/>
        </w:rPr>
        <w:t>- о ходе предоставления государственной услуги;</w:t>
      </w:r>
    </w:p>
    <w:p w:rsidR="007721C3" w:rsidRPr="00FD7FD5"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FD7FD5">
        <w:rPr>
          <w:rFonts w:ascii="Times New Roman" w:hAnsi="Times New Roman"/>
          <w:sz w:val="28"/>
          <w:szCs w:val="28"/>
        </w:rPr>
        <w:t>- о принятии решения;</w:t>
      </w:r>
    </w:p>
    <w:p w:rsidR="007721C3" w:rsidRPr="00FD7FD5"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FD7FD5">
        <w:rPr>
          <w:rFonts w:ascii="Times New Roman" w:hAnsi="Times New Roman"/>
          <w:sz w:val="28"/>
          <w:szCs w:val="28"/>
        </w:rPr>
        <w:t>- об отказе в предоставлении государственной услуги;</w:t>
      </w:r>
    </w:p>
    <w:p w:rsidR="007721C3" w:rsidRPr="00FD7FD5"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FD7FD5">
        <w:rPr>
          <w:rFonts w:ascii="Times New Roman" w:hAnsi="Times New Roman"/>
          <w:sz w:val="28"/>
          <w:szCs w:val="28"/>
        </w:rPr>
        <w:t>- о сроке завершения оформления документов и возможности их получения.</w:t>
      </w:r>
    </w:p>
    <w:p w:rsidR="007721C3" w:rsidRPr="00FD7FD5"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FD7FD5">
        <w:rPr>
          <w:rFonts w:ascii="Times New Roman" w:hAnsi="Times New Roman"/>
          <w:sz w:val="28"/>
          <w:szCs w:val="28"/>
        </w:rPr>
        <w:t xml:space="preserve">1.3.6. </w:t>
      </w:r>
      <w:proofErr w:type="gramStart"/>
      <w:r w:rsidRPr="00FD7FD5">
        <w:rPr>
          <w:rFonts w:ascii="Times New Roman" w:hAnsi="Times New Roman"/>
          <w:sz w:val="28"/>
          <w:szCs w:val="28"/>
        </w:rPr>
        <w:t>Информация об отказе в предоставлении государственной услуги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r w:rsidRPr="007E6816">
        <w:rPr>
          <w:rFonts w:ascii="Times New Roman" w:hAnsi="Times New Roman"/>
          <w:sz w:val="28"/>
          <w:szCs w:val="28"/>
        </w:rPr>
        <w:t xml:space="preserve">), либо направляется уведомление об отказе через личный кабинет заявителя </w:t>
      </w:r>
      <w:r w:rsidRPr="00560176">
        <w:rPr>
          <w:rFonts w:ascii="Times New Roman" w:hAnsi="Times New Roman"/>
          <w:sz w:val="28"/>
          <w:szCs w:val="28"/>
        </w:rPr>
        <w:t>в информационной системе</w:t>
      </w:r>
      <w:r w:rsidRPr="007E6816">
        <w:rPr>
          <w:rFonts w:ascii="Times New Roman" w:hAnsi="Times New Roman"/>
          <w:sz w:val="28"/>
          <w:szCs w:val="28"/>
        </w:rPr>
        <w:t xml:space="preserve"> «Единый портал государственных и муниципальных услуг</w:t>
      </w:r>
      <w:r w:rsidRPr="00FD7FD5">
        <w:rPr>
          <w:rFonts w:ascii="Times New Roman" w:hAnsi="Times New Roman"/>
          <w:sz w:val="28"/>
          <w:szCs w:val="28"/>
        </w:rPr>
        <w:t xml:space="preserve"> (функций)»  или «Портал государственных и муниципальных услуг Воронежской области» в сети Интернет.</w:t>
      </w:r>
      <w:proofErr w:type="gramEnd"/>
    </w:p>
    <w:p w:rsidR="007721C3" w:rsidRPr="00FD7FD5"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FD7FD5">
        <w:rPr>
          <w:rFonts w:ascii="Times New Roman" w:hAnsi="Times New Roman"/>
          <w:sz w:val="28"/>
          <w:szCs w:val="28"/>
        </w:rPr>
        <w:t>1.3.7. Информация о сроке завершения оформления документов и возможности их получения заявителю сообщается при подаче документов.</w:t>
      </w:r>
    </w:p>
    <w:p w:rsidR="007721C3" w:rsidRDefault="007721C3" w:rsidP="007721C3">
      <w:pPr>
        <w:autoSpaceDE w:val="0"/>
        <w:autoSpaceDN w:val="0"/>
        <w:adjustRightInd w:val="0"/>
        <w:spacing w:after="0" w:line="240" w:lineRule="auto"/>
        <w:jc w:val="center"/>
        <w:outlineLvl w:val="1"/>
        <w:rPr>
          <w:rFonts w:ascii="Times New Roman" w:hAnsi="Times New Roman"/>
          <w:b/>
          <w:sz w:val="28"/>
          <w:szCs w:val="28"/>
        </w:rPr>
      </w:pPr>
    </w:p>
    <w:p w:rsidR="007721C3" w:rsidRPr="00F004C0" w:rsidRDefault="007721C3" w:rsidP="007721C3">
      <w:pPr>
        <w:autoSpaceDE w:val="0"/>
        <w:autoSpaceDN w:val="0"/>
        <w:adjustRightInd w:val="0"/>
        <w:spacing w:after="0" w:line="240" w:lineRule="auto"/>
        <w:jc w:val="center"/>
        <w:outlineLvl w:val="1"/>
        <w:rPr>
          <w:rFonts w:ascii="Times New Roman" w:hAnsi="Times New Roman"/>
          <w:b/>
          <w:sz w:val="28"/>
          <w:szCs w:val="28"/>
        </w:rPr>
      </w:pPr>
      <w:r w:rsidRPr="00F004C0">
        <w:rPr>
          <w:rFonts w:ascii="Times New Roman" w:hAnsi="Times New Roman"/>
          <w:b/>
          <w:sz w:val="28"/>
          <w:szCs w:val="28"/>
        </w:rPr>
        <w:t>2. СТАНДАРТ ПРЕДОСТАВЛЕНИЯ ГОСУДАРСТВЕННОЙ УСЛУГИ</w:t>
      </w:r>
    </w:p>
    <w:p w:rsidR="007721C3" w:rsidRPr="00F004C0" w:rsidRDefault="007721C3" w:rsidP="007721C3">
      <w:pPr>
        <w:autoSpaceDE w:val="0"/>
        <w:autoSpaceDN w:val="0"/>
        <w:adjustRightInd w:val="0"/>
        <w:spacing w:after="0" w:line="240" w:lineRule="auto"/>
        <w:ind w:firstLine="540"/>
        <w:jc w:val="both"/>
        <w:rPr>
          <w:rFonts w:ascii="Times New Roman" w:hAnsi="Times New Roman"/>
          <w:sz w:val="28"/>
          <w:szCs w:val="28"/>
        </w:rPr>
      </w:pPr>
    </w:p>
    <w:p w:rsidR="007721C3" w:rsidRDefault="007721C3" w:rsidP="007721C3">
      <w:pPr>
        <w:autoSpaceDE w:val="0"/>
        <w:autoSpaceDN w:val="0"/>
        <w:adjustRightInd w:val="0"/>
        <w:spacing w:after="0" w:line="240" w:lineRule="auto"/>
        <w:ind w:firstLine="540"/>
        <w:jc w:val="center"/>
        <w:outlineLvl w:val="2"/>
        <w:rPr>
          <w:rFonts w:ascii="Times New Roman" w:hAnsi="Times New Roman"/>
          <w:b/>
          <w:sz w:val="28"/>
          <w:szCs w:val="28"/>
        </w:rPr>
      </w:pPr>
      <w:r w:rsidRPr="00F004C0">
        <w:rPr>
          <w:rFonts w:ascii="Times New Roman" w:hAnsi="Times New Roman"/>
          <w:b/>
          <w:sz w:val="28"/>
          <w:szCs w:val="28"/>
        </w:rPr>
        <w:t>2.1. Наименование государственной услуги</w:t>
      </w:r>
    </w:p>
    <w:p w:rsidR="007721C3" w:rsidRPr="00F004C0" w:rsidRDefault="007721C3" w:rsidP="007721C3">
      <w:pPr>
        <w:autoSpaceDE w:val="0"/>
        <w:autoSpaceDN w:val="0"/>
        <w:adjustRightInd w:val="0"/>
        <w:spacing w:after="0" w:line="240" w:lineRule="auto"/>
        <w:ind w:firstLine="540"/>
        <w:jc w:val="center"/>
        <w:outlineLvl w:val="2"/>
        <w:rPr>
          <w:rFonts w:ascii="Times New Roman" w:hAnsi="Times New Roman"/>
          <w:b/>
          <w:sz w:val="28"/>
          <w:szCs w:val="28"/>
        </w:rPr>
      </w:pPr>
    </w:p>
    <w:p w:rsidR="007721C3" w:rsidRDefault="007721C3" w:rsidP="007721C3">
      <w:pPr>
        <w:spacing w:after="0" w:line="240" w:lineRule="auto"/>
        <w:ind w:firstLine="709"/>
        <w:jc w:val="both"/>
        <w:rPr>
          <w:rFonts w:ascii="Times New Roman" w:hAnsi="Times New Roman"/>
          <w:sz w:val="28"/>
          <w:szCs w:val="28"/>
        </w:rPr>
      </w:pPr>
      <w:r w:rsidRPr="00F004C0">
        <w:rPr>
          <w:rFonts w:ascii="Times New Roman" w:hAnsi="Times New Roman"/>
          <w:sz w:val="28"/>
          <w:szCs w:val="28"/>
        </w:rPr>
        <w:t xml:space="preserve">В рамках действия настоящего </w:t>
      </w:r>
      <w:r>
        <w:rPr>
          <w:rFonts w:ascii="Times New Roman" w:hAnsi="Times New Roman"/>
          <w:sz w:val="28"/>
          <w:szCs w:val="28"/>
        </w:rPr>
        <w:t>а</w:t>
      </w:r>
      <w:r w:rsidRPr="00F004C0">
        <w:rPr>
          <w:rFonts w:ascii="Times New Roman" w:hAnsi="Times New Roman"/>
          <w:sz w:val="28"/>
          <w:szCs w:val="28"/>
        </w:rPr>
        <w:t xml:space="preserve">дминистративного регламента осуществляется предоставление государственной </w:t>
      </w:r>
      <w:r w:rsidRPr="007E6816">
        <w:rPr>
          <w:rFonts w:ascii="Times New Roman" w:hAnsi="Times New Roman"/>
          <w:sz w:val="28"/>
          <w:szCs w:val="28"/>
        </w:rPr>
        <w:t xml:space="preserve">услуги </w:t>
      </w:r>
      <w:r w:rsidRPr="00560176">
        <w:rPr>
          <w:rFonts w:ascii="Times New Roman" w:hAnsi="Times New Roman"/>
          <w:sz w:val="28"/>
          <w:szCs w:val="28"/>
        </w:rPr>
        <w:t>«</w:t>
      </w:r>
      <w:r w:rsidRPr="00CF0AD3">
        <w:rPr>
          <w:rFonts w:ascii="Times New Roman" w:eastAsia="Times New Roman" w:hAnsi="Times New Roman"/>
          <w:bCs/>
          <w:sz w:val="28"/>
          <w:szCs w:val="28"/>
          <w:lang w:eastAsia="ru-RU"/>
        </w:rPr>
        <w:t>Выдача разрешений на использование земельных участков, находящихся в собственности Воронежской области, земель</w:t>
      </w:r>
      <w:r>
        <w:rPr>
          <w:rFonts w:ascii="Times New Roman" w:eastAsia="Times New Roman" w:hAnsi="Times New Roman"/>
          <w:bCs/>
          <w:sz w:val="28"/>
          <w:szCs w:val="28"/>
          <w:lang w:eastAsia="ru-RU"/>
        </w:rPr>
        <w:t xml:space="preserve"> </w:t>
      </w:r>
      <w:r w:rsidRPr="00CF0AD3">
        <w:rPr>
          <w:rFonts w:ascii="Times New Roman" w:eastAsia="Times New Roman" w:hAnsi="Times New Roman"/>
          <w:bCs/>
          <w:sz w:val="28"/>
          <w:szCs w:val="28"/>
          <w:lang w:eastAsia="ru-RU"/>
        </w:rPr>
        <w:t>или земельных участков, расположенных на территории городского округа город Воронеж, государственная собственность на которые не разграничена, без предоставления</w:t>
      </w:r>
      <w:r>
        <w:rPr>
          <w:rFonts w:ascii="Times New Roman" w:eastAsia="Times New Roman" w:hAnsi="Times New Roman"/>
          <w:bCs/>
          <w:sz w:val="28"/>
          <w:szCs w:val="28"/>
          <w:lang w:eastAsia="ru-RU"/>
        </w:rPr>
        <w:t xml:space="preserve"> </w:t>
      </w:r>
      <w:r w:rsidRPr="00CF0AD3">
        <w:rPr>
          <w:rFonts w:ascii="Times New Roman" w:eastAsia="Times New Roman" w:hAnsi="Times New Roman"/>
          <w:bCs/>
          <w:sz w:val="28"/>
          <w:szCs w:val="28"/>
          <w:lang w:eastAsia="ru-RU"/>
        </w:rPr>
        <w:t>земельных участков и установления сервитута</w:t>
      </w:r>
      <w:r w:rsidRPr="00560176">
        <w:rPr>
          <w:rFonts w:ascii="Times New Roman" w:hAnsi="Times New Roman"/>
          <w:sz w:val="28"/>
          <w:szCs w:val="28"/>
        </w:rPr>
        <w:t>»</w:t>
      </w:r>
      <w:r>
        <w:rPr>
          <w:rFonts w:ascii="Times New Roman" w:hAnsi="Times New Roman"/>
          <w:sz w:val="28"/>
          <w:szCs w:val="28"/>
        </w:rPr>
        <w:t>.</w:t>
      </w:r>
    </w:p>
    <w:p w:rsidR="007721C3" w:rsidRPr="00F004C0" w:rsidRDefault="007721C3" w:rsidP="007721C3">
      <w:pPr>
        <w:spacing w:after="0" w:line="240" w:lineRule="auto"/>
        <w:ind w:firstLine="540"/>
        <w:jc w:val="both"/>
        <w:rPr>
          <w:rFonts w:ascii="Times New Roman" w:hAnsi="Times New Roman"/>
          <w:sz w:val="28"/>
          <w:szCs w:val="28"/>
        </w:rPr>
      </w:pPr>
    </w:p>
    <w:p w:rsidR="007721C3" w:rsidRDefault="007721C3" w:rsidP="007721C3">
      <w:pPr>
        <w:autoSpaceDE w:val="0"/>
        <w:autoSpaceDN w:val="0"/>
        <w:adjustRightInd w:val="0"/>
        <w:spacing w:after="0" w:line="240" w:lineRule="auto"/>
        <w:ind w:firstLine="540"/>
        <w:jc w:val="center"/>
        <w:outlineLvl w:val="2"/>
        <w:rPr>
          <w:rFonts w:ascii="Times New Roman" w:hAnsi="Times New Roman"/>
          <w:b/>
          <w:sz w:val="28"/>
          <w:szCs w:val="28"/>
        </w:rPr>
      </w:pPr>
      <w:r w:rsidRPr="00F004C0">
        <w:rPr>
          <w:rFonts w:ascii="Times New Roman" w:hAnsi="Times New Roman"/>
          <w:b/>
          <w:sz w:val="28"/>
          <w:szCs w:val="28"/>
        </w:rPr>
        <w:t>2.2. Наименование органа, предоставляющего</w:t>
      </w:r>
    </w:p>
    <w:p w:rsidR="007721C3" w:rsidRDefault="007721C3" w:rsidP="007721C3">
      <w:pPr>
        <w:autoSpaceDE w:val="0"/>
        <w:autoSpaceDN w:val="0"/>
        <w:adjustRightInd w:val="0"/>
        <w:spacing w:after="0" w:line="240" w:lineRule="auto"/>
        <w:ind w:firstLine="540"/>
        <w:jc w:val="center"/>
        <w:outlineLvl w:val="2"/>
        <w:rPr>
          <w:rFonts w:ascii="Times New Roman" w:hAnsi="Times New Roman"/>
          <w:b/>
          <w:sz w:val="28"/>
          <w:szCs w:val="28"/>
        </w:rPr>
      </w:pPr>
      <w:r w:rsidRPr="00F004C0">
        <w:rPr>
          <w:rFonts w:ascii="Times New Roman" w:hAnsi="Times New Roman"/>
          <w:b/>
          <w:sz w:val="28"/>
          <w:szCs w:val="28"/>
        </w:rPr>
        <w:t xml:space="preserve"> государственную услугу</w:t>
      </w:r>
    </w:p>
    <w:p w:rsidR="007721C3" w:rsidRPr="00F004C0" w:rsidRDefault="007721C3" w:rsidP="007721C3">
      <w:pPr>
        <w:autoSpaceDE w:val="0"/>
        <w:autoSpaceDN w:val="0"/>
        <w:adjustRightInd w:val="0"/>
        <w:spacing w:after="0" w:line="240" w:lineRule="auto"/>
        <w:ind w:firstLine="540"/>
        <w:jc w:val="center"/>
        <w:outlineLvl w:val="2"/>
        <w:rPr>
          <w:rFonts w:ascii="Times New Roman" w:hAnsi="Times New Roman"/>
          <w:b/>
          <w:sz w:val="28"/>
          <w:szCs w:val="28"/>
        </w:rPr>
      </w:pPr>
    </w:p>
    <w:p w:rsidR="007721C3" w:rsidRPr="00F004C0" w:rsidRDefault="007721C3" w:rsidP="007721C3">
      <w:pPr>
        <w:autoSpaceDE w:val="0"/>
        <w:autoSpaceDN w:val="0"/>
        <w:adjustRightInd w:val="0"/>
        <w:spacing w:after="0" w:line="240" w:lineRule="auto"/>
        <w:ind w:firstLine="709"/>
        <w:jc w:val="both"/>
        <w:rPr>
          <w:rFonts w:ascii="Times New Roman" w:hAnsi="Times New Roman"/>
          <w:sz w:val="28"/>
          <w:szCs w:val="28"/>
        </w:rPr>
      </w:pPr>
      <w:r w:rsidRPr="00F004C0">
        <w:rPr>
          <w:rFonts w:ascii="Times New Roman" w:hAnsi="Times New Roman"/>
          <w:sz w:val="28"/>
          <w:szCs w:val="28"/>
        </w:rPr>
        <w:t>2.2.1. Предоставление государственной услуги осуществляется департаментом имущественных и земельных отношений Воронежской области.</w:t>
      </w:r>
    </w:p>
    <w:p w:rsidR="007721C3" w:rsidRPr="00F004C0" w:rsidRDefault="007721C3" w:rsidP="007721C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w:t>
      </w:r>
      <w:r w:rsidRPr="00F004C0">
        <w:rPr>
          <w:rFonts w:ascii="Times New Roman" w:hAnsi="Times New Roman"/>
          <w:sz w:val="28"/>
          <w:szCs w:val="28"/>
        </w:rPr>
        <w:t xml:space="preserve"> предоставлении государственной услуги </w:t>
      </w:r>
      <w:r>
        <w:rPr>
          <w:rFonts w:ascii="Times New Roman" w:hAnsi="Times New Roman"/>
          <w:sz w:val="28"/>
          <w:szCs w:val="28"/>
        </w:rPr>
        <w:t>принимают участие органы и  организации, предоставляющие документы</w:t>
      </w:r>
      <w:r w:rsidRPr="00F004C0">
        <w:rPr>
          <w:rFonts w:ascii="Times New Roman" w:hAnsi="Times New Roman"/>
          <w:sz w:val="28"/>
          <w:szCs w:val="28"/>
        </w:rPr>
        <w:t>, необходимы</w:t>
      </w:r>
      <w:r>
        <w:rPr>
          <w:rFonts w:ascii="Times New Roman" w:hAnsi="Times New Roman"/>
          <w:sz w:val="28"/>
          <w:szCs w:val="28"/>
        </w:rPr>
        <w:t>е</w:t>
      </w:r>
      <w:r w:rsidRPr="00F004C0">
        <w:rPr>
          <w:rFonts w:ascii="Times New Roman" w:hAnsi="Times New Roman"/>
          <w:sz w:val="28"/>
          <w:szCs w:val="28"/>
        </w:rPr>
        <w:t xml:space="preserve"> для </w:t>
      </w:r>
      <w:r>
        <w:rPr>
          <w:rFonts w:ascii="Times New Roman" w:eastAsia="Times New Roman" w:hAnsi="Times New Roman"/>
          <w:sz w:val="28"/>
          <w:szCs w:val="28"/>
          <w:lang w:eastAsia="ru-RU"/>
        </w:rPr>
        <w:t>в</w:t>
      </w:r>
      <w:r w:rsidRPr="0044459A">
        <w:rPr>
          <w:rFonts w:ascii="Times New Roman" w:eastAsia="Times New Roman" w:hAnsi="Times New Roman"/>
          <w:sz w:val="28"/>
          <w:szCs w:val="28"/>
          <w:lang w:eastAsia="ru-RU"/>
        </w:rPr>
        <w:t>ыдач</w:t>
      </w:r>
      <w:r>
        <w:rPr>
          <w:rFonts w:ascii="Times New Roman" w:eastAsia="Times New Roman" w:hAnsi="Times New Roman"/>
          <w:sz w:val="28"/>
          <w:szCs w:val="28"/>
          <w:lang w:eastAsia="ru-RU"/>
        </w:rPr>
        <w:t>и</w:t>
      </w:r>
      <w:r w:rsidRPr="0044459A">
        <w:rPr>
          <w:rFonts w:ascii="Times New Roman" w:eastAsia="Times New Roman" w:hAnsi="Times New Roman"/>
          <w:sz w:val="28"/>
          <w:szCs w:val="28"/>
          <w:lang w:eastAsia="ru-RU"/>
        </w:rPr>
        <w:t xml:space="preserve"> </w:t>
      </w:r>
      <w:r w:rsidRPr="00A535DF">
        <w:rPr>
          <w:rFonts w:ascii="Times New Roman" w:eastAsia="Times New Roman" w:hAnsi="Times New Roman"/>
          <w:sz w:val="28"/>
          <w:szCs w:val="28"/>
          <w:lang w:eastAsia="ru-RU"/>
        </w:rPr>
        <w:t xml:space="preserve">разрешений </w:t>
      </w:r>
      <w:r w:rsidRPr="00CF0AD3">
        <w:rPr>
          <w:rFonts w:ascii="Times New Roman" w:eastAsia="Times New Roman" w:hAnsi="Times New Roman"/>
          <w:bCs/>
          <w:sz w:val="28"/>
          <w:szCs w:val="28"/>
          <w:lang w:eastAsia="ru-RU"/>
        </w:rPr>
        <w:t>на использование земельных участков, находящихся в собственности Воронежской области, земель</w:t>
      </w:r>
      <w:r>
        <w:rPr>
          <w:rFonts w:ascii="Times New Roman" w:eastAsia="Times New Roman" w:hAnsi="Times New Roman"/>
          <w:bCs/>
          <w:sz w:val="28"/>
          <w:szCs w:val="28"/>
          <w:lang w:eastAsia="ru-RU"/>
        </w:rPr>
        <w:t xml:space="preserve"> </w:t>
      </w:r>
      <w:r w:rsidRPr="00CF0AD3">
        <w:rPr>
          <w:rFonts w:ascii="Times New Roman" w:eastAsia="Times New Roman" w:hAnsi="Times New Roman"/>
          <w:bCs/>
          <w:sz w:val="28"/>
          <w:szCs w:val="28"/>
          <w:lang w:eastAsia="ru-RU"/>
        </w:rPr>
        <w:t>или земельных участков, расположенных на территории городского округа город Воронеж, государственная собственность на которые не разграничена, без предоставления</w:t>
      </w:r>
      <w:r>
        <w:rPr>
          <w:rFonts w:ascii="Times New Roman" w:eastAsia="Times New Roman" w:hAnsi="Times New Roman"/>
          <w:bCs/>
          <w:sz w:val="28"/>
          <w:szCs w:val="28"/>
          <w:lang w:eastAsia="ru-RU"/>
        </w:rPr>
        <w:t xml:space="preserve"> </w:t>
      </w:r>
      <w:r w:rsidRPr="00CF0AD3">
        <w:rPr>
          <w:rFonts w:ascii="Times New Roman" w:eastAsia="Times New Roman" w:hAnsi="Times New Roman"/>
          <w:bCs/>
          <w:sz w:val="28"/>
          <w:szCs w:val="28"/>
          <w:lang w:eastAsia="ru-RU"/>
        </w:rPr>
        <w:t>земельных участков и установления сервитута</w:t>
      </w:r>
      <w:r w:rsidRPr="00F004C0">
        <w:rPr>
          <w:rFonts w:ascii="Times New Roman" w:hAnsi="Times New Roman"/>
          <w:sz w:val="28"/>
          <w:szCs w:val="28"/>
        </w:rPr>
        <w:t>:</w:t>
      </w:r>
    </w:p>
    <w:p w:rsidR="007721C3" w:rsidRPr="008074A9" w:rsidRDefault="007721C3" w:rsidP="007721C3">
      <w:pPr>
        <w:autoSpaceDE w:val="0"/>
        <w:autoSpaceDN w:val="0"/>
        <w:adjustRightInd w:val="0"/>
        <w:spacing w:after="0" w:line="240" w:lineRule="auto"/>
        <w:ind w:firstLine="709"/>
        <w:jc w:val="both"/>
        <w:rPr>
          <w:rFonts w:ascii="Times New Roman" w:hAnsi="Times New Roman"/>
          <w:sz w:val="28"/>
          <w:szCs w:val="28"/>
        </w:rPr>
      </w:pPr>
      <w:r w:rsidRPr="00F004C0">
        <w:rPr>
          <w:rFonts w:ascii="Times New Roman" w:hAnsi="Times New Roman"/>
          <w:sz w:val="28"/>
          <w:szCs w:val="28"/>
        </w:rPr>
        <w:t xml:space="preserve">- Управление Федеральной службы государственной регистрации, </w:t>
      </w:r>
      <w:r w:rsidRPr="008074A9">
        <w:rPr>
          <w:rFonts w:ascii="Times New Roman" w:hAnsi="Times New Roman"/>
          <w:sz w:val="28"/>
          <w:szCs w:val="28"/>
        </w:rPr>
        <w:t>кадастра и картографии по Воронежской области (Управление Росреестра по Воронежской области);</w:t>
      </w:r>
    </w:p>
    <w:p w:rsidR="007721C3" w:rsidRPr="008074A9" w:rsidRDefault="007721C3" w:rsidP="007721C3">
      <w:pPr>
        <w:autoSpaceDE w:val="0"/>
        <w:autoSpaceDN w:val="0"/>
        <w:adjustRightInd w:val="0"/>
        <w:spacing w:after="0" w:line="240" w:lineRule="auto"/>
        <w:ind w:firstLine="709"/>
        <w:jc w:val="both"/>
        <w:rPr>
          <w:rFonts w:ascii="Times New Roman" w:hAnsi="Times New Roman"/>
          <w:sz w:val="28"/>
          <w:szCs w:val="28"/>
        </w:rPr>
      </w:pPr>
      <w:r w:rsidRPr="008074A9">
        <w:rPr>
          <w:rFonts w:ascii="Times New Roman" w:hAnsi="Times New Roman"/>
          <w:sz w:val="28"/>
          <w:szCs w:val="28"/>
        </w:rPr>
        <w:t>- Управление Федеральной налогово</w:t>
      </w:r>
      <w:r>
        <w:rPr>
          <w:rFonts w:ascii="Times New Roman" w:hAnsi="Times New Roman"/>
          <w:sz w:val="28"/>
          <w:szCs w:val="28"/>
        </w:rPr>
        <w:t>й службы по Воронежской области.</w:t>
      </w:r>
    </w:p>
    <w:p w:rsidR="007721C3" w:rsidRPr="00F004C0" w:rsidRDefault="007721C3" w:rsidP="007721C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2.2.2. П</w:t>
      </w:r>
      <w:r w:rsidRPr="00F004C0">
        <w:rPr>
          <w:rFonts w:ascii="Times New Roman" w:hAnsi="Times New Roman"/>
          <w:sz w:val="28"/>
          <w:szCs w:val="28"/>
        </w:rPr>
        <w:t>ри предоставлении государственной услуги</w:t>
      </w:r>
      <w:r>
        <w:rPr>
          <w:rFonts w:ascii="Times New Roman" w:hAnsi="Times New Roman"/>
          <w:sz w:val="28"/>
          <w:szCs w:val="28"/>
        </w:rPr>
        <w:t>, в случае необходимости,</w:t>
      </w:r>
      <w:r w:rsidRPr="00F004C0">
        <w:rPr>
          <w:rFonts w:ascii="Times New Roman" w:hAnsi="Times New Roman"/>
          <w:sz w:val="28"/>
          <w:szCs w:val="28"/>
        </w:rPr>
        <w:t xml:space="preserve"> в целях получения документов, необходимых для предоставлени</w:t>
      </w:r>
      <w:r>
        <w:rPr>
          <w:rFonts w:ascii="Times New Roman" w:hAnsi="Times New Roman"/>
          <w:sz w:val="28"/>
          <w:szCs w:val="28"/>
        </w:rPr>
        <w:t>я данной</w:t>
      </w:r>
      <w:r w:rsidRPr="00F004C0">
        <w:rPr>
          <w:rFonts w:ascii="Times New Roman" w:hAnsi="Times New Roman"/>
          <w:sz w:val="28"/>
          <w:szCs w:val="28"/>
        </w:rPr>
        <w:t xml:space="preserve"> государственной услуги</w:t>
      </w:r>
      <w:r>
        <w:rPr>
          <w:rFonts w:ascii="Times New Roman" w:hAnsi="Times New Roman"/>
          <w:sz w:val="28"/>
          <w:szCs w:val="28"/>
        </w:rPr>
        <w:t xml:space="preserve">, </w:t>
      </w:r>
      <w:r w:rsidRPr="00F004C0">
        <w:rPr>
          <w:rFonts w:ascii="Times New Roman" w:hAnsi="Times New Roman"/>
          <w:sz w:val="28"/>
          <w:szCs w:val="28"/>
        </w:rPr>
        <w:t xml:space="preserve">для проверки сведений, предоставляемых заявителями, а также </w:t>
      </w:r>
      <w:r w:rsidRPr="00FD7FD5">
        <w:rPr>
          <w:rFonts w:ascii="Times New Roman" w:hAnsi="Times New Roman"/>
          <w:sz w:val="28"/>
          <w:szCs w:val="28"/>
        </w:rPr>
        <w:t>предоставления</w:t>
      </w:r>
      <w:r w:rsidRPr="00F004C0">
        <w:rPr>
          <w:rFonts w:ascii="Times New Roman" w:hAnsi="Times New Roman"/>
          <w:sz w:val="28"/>
          <w:szCs w:val="28"/>
        </w:rPr>
        <w:t xml:space="preserve"> иных необходимых сведений осуществляется взаимодействие </w:t>
      </w:r>
      <w:proofErr w:type="gramStart"/>
      <w:r w:rsidRPr="00F004C0">
        <w:rPr>
          <w:rFonts w:ascii="Times New Roman" w:hAnsi="Times New Roman"/>
          <w:sz w:val="28"/>
          <w:szCs w:val="28"/>
        </w:rPr>
        <w:t>с</w:t>
      </w:r>
      <w:proofErr w:type="gramEnd"/>
      <w:r w:rsidRPr="00F004C0">
        <w:rPr>
          <w:rFonts w:ascii="Times New Roman" w:hAnsi="Times New Roman"/>
          <w:sz w:val="28"/>
          <w:szCs w:val="28"/>
        </w:rPr>
        <w:t>:</w:t>
      </w:r>
    </w:p>
    <w:p w:rsidR="007721C3" w:rsidRPr="008074A9" w:rsidRDefault="007721C3" w:rsidP="007721C3">
      <w:pPr>
        <w:autoSpaceDE w:val="0"/>
        <w:autoSpaceDN w:val="0"/>
        <w:adjustRightInd w:val="0"/>
        <w:spacing w:after="0" w:line="240" w:lineRule="auto"/>
        <w:ind w:firstLine="709"/>
        <w:jc w:val="both"/>
        <w:rPr>
          <w:rFonts w:ascii="Times New Roman" w:hAnsi="Times New Roman"/>
          <w:sz w:val="28"/>
          <w:szCs w:val="28"/>
        </w:rPr>
      </w:pPr>
      <w:r w:rsidRPr="008074A9">
        <w:rPr>
          <w:rFonts w:ascii="Times New Roman" w:hAnsi="Times New Roman"/>
          <w:sz w:val="28"/>
          <w:szCs w:val="28"/>
        </w:rPr>
        <w:t>- органами местного самоуправления;</w:t>
      </w:r>
    </w:p>
    <w:p w:rsidR="007721C3" w:rsidRDefault="007721C3" w:rsidP="007721C3">
      <w:pPr>
        <w:autoSpaceDE w:val="0"/>
        <w:autoSpaceDN w:val="0"/>
        <w:adjustRightInd w:val="0"/>
        <w:spacing w:after="0" w:line="240" w:lineRule="auto"/>
        <w:ind w:firstLine="709"/>
        <w:jc w:val="both"/>
        <w:rPr>
          <w:rFonts w:ascii="Times New Roman" w:hAnsi="Times New Roman"/>
          <w:sz w:val="28"/>
          <w:szCs w:val="28"/>
        </w:rPr>
      </w:pPr>
      <w:r w:rsidRPr="008074A9">
        <w:rPr>
          <w:rFonts w:ascii="Times New Roman" w:hAnsi="Times New Roman"/>
          <w:sz w:val="28"/>
          <w:szCs w:val="28"/>
        </w:rPr>
        <w:t>- иными органами и организациями (учреждениями), имеющими сведения, необходимые для предоставления государственной услуги.</w:t>
      </w:r>
    </w:p>
    <w:p w:rsidR="007721C3" w:rsidRPr="00560176" w:rsidRDefault="007721C3" w:rsidP="007721C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2.2.3</w:t>
      </w:r>
      <w:r w:rsidRPr="00560176">
        <w:rPr>
          <w:rFonts w:ascii="Times New Roman" w:hAnsi="Times New Roman"/>
          <w:sz w:val="28"/>
          <w:szCs w:val="28"/>
        </w:rPr>
        <w:t>. Государственная услуга предоставляется также в электронном виде с использованием информационных систем «Единый портал государственных и муниципальных услуг (функций)» и «Портал государственных и муниципальных услуг Воронежской области».</w:t>
      </w:r>
    </w:p>
    <w:p w:rsidR="007721C3" w:rsidRDefault="007721C3" w:rsidP="007721C3">
      <w:pPr>
        <w:autoSpaceDE w:val="0"/>
        <w:autoSpaceDN w:val="0"/>
        <w:adjustRightInd w:val="0"/>
        <w:spacing w:after="0" w:line="240" w:lineRule="auto"/>
        <w:ind w:firstLine="540"/>
        <w:jc w:val="center"/>
        <w:outlineLvl w:val="2"/>
        <w:rPr>
          <w:rFonts w:ascii="Times New Roman" w:hAnsi="Times New Roman"/>
          <w:b/>
          <w:sz w:val="28"/>
          <w:szCs w:val="28"/>
        </w:rPr>
      </w:pPr>
    </w:p>
    <w:p w:rsidR="007721C3" w:rsidRDefault="007721C3" w:rsidP="007721C3">
      <w:pPr>
        <w:autoSpaceDE w:val="0"/>
        <w:autoSpaceDN w:val="0"/>
        <w:adjustRightInd w:val="0"/>
        <w:spacing w:after="0" w:line="240" w:lineRule="auto"/>
        <w:ind w:firstLine="540"/>
        <w:jc w:val="center"/>
        <w:outlineLvl w:val="2"/>
        <w:rPr>
          <w:rFonts w:ascii="Times New Roman" w:hAnsi="Times New Roman"/>
          <w:b/>
          <w:sz w:val="28"/>
          <w:szCs w:val="28"/>
        </w:rPr>
      </w:pPr>
      <w:r w:rsidRPr="00F004C0">
        <w:rPr>
          <w:rFonts w:ascii="Times New Roman" w:hAnsi="Times New Roman"/>
          <w:b/>
          <w:sz w:val="28"/>
          <w:szCs w:val="28"/>
        </w:rPr>
        <w:t>2.3. Результат предоставления государственной услуги</w:t>
      </w:r>
    </w:p>
    <w:p w:rsidR="007721C3" w:rsidRPr="00F004C0" w:rsidRDefault="007721C3" w:rsidP="007721C3">
      <w:pPr>
        <w:autoSpaceDE w:val="0"/>
        <w:autoSpaceDN w:val="0"/>
        <w:adjustRightInd w:val="0"/>
        <w:spacing w:after="0" w:line="240" w:lineRule="auto"/>
        <w:ind w:firstLine="709"/>
        <w:jc w:val="center"/>
        <w:outlineLvl w:val="2"/>
        <w:rPr>
          <w:rFonts w:ascii="Times New Roman" w:hAnsi="Times New Roman"/>
          <w:b/>
          <w:sz w:val="28"/>
          <w:szCs w:val="28"/>
        </w:rPr>
      </w:pPr>
    </w:p>
    <w:p w:rsidR="007721C3" w:rsidRDefault="007721C3" w:rsidP="007721C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004C0">
        <w:rPr>
          <w:rFonts w:ascii="Times New Roman" w:hAnsi="Times New Roman"/>
          <w:sz w:val="28"/>
          <w:szCs w:val="28"/>
        </w:rPr>
        <w:t>2.3.1. Конечным результат</w:t>
      </w:r>
      <w:r>
        <w:rPr>
          <w:rFonts w:ascii="Times New Roman" w:hAnsi="Times New Roman"/>
          <w:sz w:val="28"/>
          <w:szCs w:val="28"/>
        </w:rPr>
        <w:t>о</w:t>
      </w:r>
      <w:r w:rsidRPr="00F004C0">
        <w:rPr>
          <w:rFonts w:ascii="Times New Roman" w:hAnsi="Times New Roman"/>
          <w:sz w:val="28"/>
          <w:szCs w:val="28"/>
        </w:rPr>
        <w:t>м предоставления государственной услуги явля</w:t>
      </w:r>
      <w:r>
        <w:rPr>
          <w:rFonts w:ascii="Times New Roman" w:hAnsi="Times New Roman"/>
          <w:sz w:val="28"/>
          <w:szCs w:val="28"/>
        </w:rPr>
        <w:t>е</w:t>
      </w:r>
      <w:r w:rsidRPr="00F004C0">
        <w:rPr>
          <w:rFonts w:ascii="Times New Roman" w:hAnsi="Times New Roman"/>
          <w:sz w:val="28"/>
          <w:szCs w:val="28"/>
        </w:rPr>
        <w:t>тся</w:t>
      </w:r>
      <w:r w:rsidRPr="00560176">
        <w:rPr>
          <w:rFonts w:ascii="Times New Roman" w:hAnsi="Times New Roman"/>
          <w:sz w:val="28"/>
          <w:szCs w:val="28"/>
        </w:rPr>
        <w:t xml:space="preserve"> </w:t>
      </w:r>
      <w:r>
        <w:rPr>
          <w:rFonts w:ascii="Times New Roman" w:eastAsia="Times New Roman" w:hAnsi="Times New Roman"/>
          <w:sz w:val="28"/>
          <w:szCs w:val="28"/>
          <w:lang w:eastAsia="ru-RU"/>
        </w:rPr>
        <w:t>в</w:t>
      </w:r>
      <w:r w:rsidRPr="0044459A">
        <w:rPr>
          <w:rFonts w:ascii="Times New Roman" w:eastAsia="Times New Roman" w:hAnsi="Times New Roman"/>
          <w:sz w:val="28"/>
          <w:szCs w:val="28"/>
          <w:lang w:eastAsia="ru-RU"/>
        </w:rPr>
        <w:t xml:space="preserve">ыдача </w:t>
      </w:r>
      <w:r w:rsidRPr="00A535DF">
        <w:rPr>
          <w:rFonts w:ascii="Times New Roman" w:eastAsia="Times New Roman" w:hAnsi="Times New Roman"/>
          <w:sz w:val="28"/>
          <w:szCs w:val="28"/>
          <w:lang w:eastAsia="ru-RU"/>
        </w:rPr>
        <w:t>разрешени</w:t>
      </w:r>
      <w:r>
        <w:rPr>
          <w:rFonts w:ascii="Times New Roman" w:eastAsia="Times New Roman" w:hAnsi="Times New Roman"/>
          <w:sz w:val="28"/>
          <w:szCs w:val="28"/>
          <w:lang w:eastAsia="ru-RU"/>
        </w:rPr>
        <w:t>я</w:t>
      </w:r>
      <w:r w:rsidRPr="00A535DF">
        <w:rPr>
          <w:rFonts w:ascii="Times New Roman" w:eastAsia="Times New Roman" w:hAnsi="Times New Roman"/>
          <w:sz w:val="28"/>
          <w:szCs w:val="28"/>
          <w:lang w:eastAsia="ru-RU"/>
        </w:rPr>
        <w:t xml:space="preserve"> на использование земель или земельн</w:t>
      </w:r>
      <w:r>
        <w:rPr>
          <w:rFonts w:ascii="Times New Roman" w:eastAsia="Times New Roman" w:hAnsi="Times New Roman"/>
          <w:sz w:val="28"/>
          <w:szCs w:val="28"/>
          <w:lang w:eastAsia="ru-RU"/>
        </w:rPr>
        <w:t>ого</w:t>
      </w:r>
      <w:r w:rsidRPr="00A535DF">
        <w:rPr>
          <w:rFonts w:ascii="Times New Roman" w:eastAsia="Times New Roman" w:hAnsi="Times New Roman"/>
          <w:sz w:val="28"/>
          <w:szCs w:val="28"/>
          <w:lang w:eastAsia="ru-RU"/>
        </w:rPr>
        <w:t xml:space="preserve"> участк</w:t>
      </w:r>
      <w:r>
        <w:rPr>
          <w:rFonts w:ascii="Times New Roman" w:eastAsia="Times New Roman" w:hAnsi="Times New Roman"/>
          <w:sz w:val="28"/>
          <w:szCs w:val="28"/>
          <w:lang w:eastAsia="ru-RU"/>
        </w:rPr>
        <w:t>а.</w:t>
      </w:r>
    </w:p>
    <w:p w:rsidR="007721C3" w:rsidRDefault="007721C3" w:rsidP="007721C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074A9">
        <w:rPr>
          <w:rFonts w:ascii="Times New Roman" w:eastAsia="Times New Roman" w:hAnsi="Times New Roman"/>
          <w:sz w:val="28"/>
          <w:szCs w:val="28"/>
          <w:lang w:eastAsia="ru-RU"/>
        </w:rPr>
        <w:t>2.3.</w:t>
      </w:r>
      <w:r>
        <w:rPr>
          <w:rFonts w:ascii="Times New Roman" w:eastAsia="Times New Roman" w:hAnsi="Times New Roman"/>
          <w:sz w:val="28"/>
          <w:szCs w:val="28"/>
          <w:lang w:eastAsia="ru-RU"/>
        </w:rPr>
        <w:t>2</w:t>
      </w:r>
      <w:r w:rsidRPr="008074A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w:t>
      </w:r>
      <w:r w:rsidRPr="008074A9">
        <w:rPr>
          <w:rFonts w:ascii="Times New Roman" w:eastAsia="Times New Roman" w:hAnsi="Times New Roman"/>
          <w:sz w:val="28"/>
          <w:szCs w:val="28"/>
          <w:lang w:eastAsia="ru-RU"/>
        </w:rPr>
        <w:t>азрешени</w:t>
      </w:r>
      <w:r>
        <w:rPr>
          <w:rFonts w:ascii="Times New Roman" w:eastAsia="Times New Roman" w:hAnsi="Times New Roman"/>
          <w:sz w:val="28"/>
          <w:szCs w:val="28"/>
          <w:lang w:eastAsia="ru-RU"/>
        </w:rPr>
        <w:t>е</w:t>
      </w:r>
      <w:r w:rsidRPr="008074A9">
        <w:rPr>
          <w:rFonts w:ascii="Times New Roman" w:eastAsia="Times New Roman" w:hAnsi="Times New Roman"/>
          <w:sz w:val="28"/>
          <w:szCs w:val="28"/>
          <w:lang w:eastAsia="ru-RU"/>
        </w:rPr>
        <w:t xml:space="preserve"> на использование земель или земельного участка</w:t>
      </w:r>
      <w:r>
        <w:rPr>
          <w:rFonts w:ascii="Times New Roman" w:eastAsia="Times New Roman" w:hAnsi="Times New Roman"/>
          <w:sz w:val="28"/>
          <w:szCs w:val="28"/>
          <w:lang w:eastAsia="ru-RU"/>
        </w:rPr>
        <w:t>:</w:t>
      </w:r>
    </w:p>
    <w:p w:rsidR="007721C3" w:rsidRDefault="007721C3" w:rsidP="007721C3">
      <w:pPr>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 в целях проведения инженерных изысканий либо капитального или текущего ремонта линейного объекта выдается на срок не более одного года;</w:t>
      </w:r>
      <w:proofErr w:type="gramEnd"/>
    </w:p>
    <w:p w:rsidR="007721C3" w:rsidRDefault="007721C3" w:rsidP="007721C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выдается на срок их строительства, реконструкции;</w:t>
      </w:r>
    </w:p>
    <w:p w:rsidR="007721C3" w:rsidRPr="00B627A3" w:rsidRDefault="007721C3" w:rsidP="007721C3">
      <w:pPr>
        <w:autoSpaceDE w:val="0"/>
        <w:autoSpaceDN w:val="0"/>
        <w:adjustRightInd w:val="0"/>
        <w:spacing w:after="0" w:line="240" w:lineRule="auto"/>
        <w:ind w:firstLine="709"/>
        <w:jc w:val="both"/>
        <w:rPr>
          <w:rFonts w:ascii="Times New Roman" w:hAnsi="Times New Roman"/>
          <w:sz w:val="28"/>
          <w:szCs w:val="28"/>
          <w:lang w:eastAsia="ru-RU"/>
        </w:rPr>
      </w:pPr>
      <w:r w:rsidRPr="00B627A3">
        <w:rPr>
          <w:rFonts w:ascii="Times New Roman" w:hAnsi="Times New Roman"/>
          <w:sz w:val="28"/>
          <w:szCs w:val="28"/>
          <w:lang w:eastAsia="ru-RU"/>
        </w:rPr>
        <w:t>- в целях осуществления геологического изучения недр выдается на срок действия соответствующей лицензии.</w:t>
      </w:r>
    </w:p>
    <w:p w:rsidR="007721C3" w:rsidRPr="00B627A3" w:rsidRDefault="007721C3" w:rsidP="007721C3">
      <w:pPr>
        <w:autoSpaceDE w:val="0"/>
        <w:autoSpaceDN w:val="0"/>
        <w:adjustRightInd w:val="0"/>
        <w:spacing w:after="0" w:line="240" w:lineRule="auto"/>
        <w:ind w:firstLine="709"/>
        <w:jc w:val="both"/>
        <w:rPr>
          <w:rFonts w:ascii="Times New Roman" w:hAnsi="Times New Roman"/>
          <w:bCs/>
          <w:sz w:val="28"/>
          <w:szCs w:val="28"/>
          <w:lang w:eastAsia="ru-RU"/>
        </w:rPr>
      </w:pPr>
      <w:r w:rsidRPr="00B627A3">
        <w:rPr>
          <w:rFonts w:ascii="Times New Roman" w:hAnsi="Times New Roman"/>
          <w:bCs/>
          <w:sz w:val="28"/>
          <w:szCs w:val="28"/>
          <w:lang w:eastAsia="ru-RU"/>
        </w:rPr>
        <w:t xml:space="preserve">Разрешение выдается на срок не более </w:t>
      </w:r>
      <w:r>
        <w:rPr>
          <w:rFonts w:ascii="Times New Roman" w:hAnsi="Times New Roman"/>
          <w:bCs/>
          <w:sz w:val="28"/>
          <w:szCs w:val="28"/>
          <w:lang w:eastAsia="ru-RU"/>
        </w:rPr>
        <w:t>одного</w:t>
      </w:r>
      <w:r w:rsidRPr="00B627A3">
        <w:rPr>
          <w:rFonts w:ascii="Times New Roman" w:hAnsi="Times New Roman"/>
          <w:bCs/>
          <w:sz w:val="28"/>
          <w:szCs w:val="28"/>
          <w:lang w:eastAsia="ru-RU"/>
        </w:rPr>
        <w:t xml:space="preserve"> календарного года.</w:t>
      </w:r>
    </w:p>
    <w:p w:rsidR="007721C3" w:rsidRPr="001B3E0D" w:rsidRDefault="007721C3" w:rsidP="007721C3">
      <w:pPr>
        <w:autoSpaceDE w:val="0"/>
        <w:autoSpaceDN w:val="0"/>
        <w:adjustRightInd w:val="0"/>
        <w:spacing w:after="0" w:line="240" w:lineRule="auto"/>
        <w:ind w:firstLine="709"/>
        <w:jc w:val="both"/>
        <w:rPr>
          <w:rFonts w:ascii="Times New Roman" w:hAnsi="Times New Roman"/>
          <w:sz w:val="28"/>
          <w:szCs w:val="28"/>
          <w:lang w:eastAsia="ru-RU"/>
        </w:rPr>
      </w:pPr>
      <w:r w:rsidRPr="00B627A3">
        <w:rPr>
          <w:rFonts w:ascii="Times New Roman" w:hAnsi="Times New Roman"/>
          <w:sz w:val="28"/>
          <w:szCs w:val="28"/>
          <w:lang w:eastAsia="ru-RU"/>
        </w:rPr>
        <w:t xml:space="preserve">Срок действия разрешения с целью размещения объектов, </w:t>
      </w:r>
      <w:r w:rsidRPr="00B627A3">
        <w:rPr>
          <w:rFonts w:ascii="Times New Roman" w:hAnsi="Times New Roman"/>
          <w:color w:val="000000" w:themeColor="text1"/>
          <w:sz w:val="28"/>
          <w:szCs w:val="28"/>
          <w:lang w:eastAsia="ru-RU"/>
        </w:rPr>
        <w:t xml:space="preserve">указанных в </w:t>
      </w:r>
      <w:hyperlink r:id="rId16" w:history="1">
        <w:r w:rsidRPr="00B627A3">
          <w:rPr>
            <w:rFonts w:ascii="Times New Roman" w:hAnsi="Times New Roman"/>
            <w:color w:val="000000" w:themeColor="text1"/>
            <w:sz w:val="28"/>
            <w:szCs w:val="28"/>
            <w:lang w:eastAsia="ru-RU"/>
          </w:rPr>
          <w:t>пунктах 1</w:t>
        </w:r>
      </w:hyperlink>
      <w:r w:rsidRPr="00B627A3">
        <w:rPr>
          <w:rFonts w:ascii="Times New Roman" w:hAnsi="Times New Roman"/>
          <w:color w:val="000000" w:themeColor="text1"/>
          <w:sz w:val="28"/>
          <w:szCs w:val="28"/>
          <w:lang w:eastAsia="ru-RU"/>
        </w:rPr>
        <w:t xml:space="preserve"> - </w:t>
      </w:r>
      <w:hyperlink r:id="rId17" w:history="1">
        <w:r w:rsidRPr="00B627A3">
          <w:rPr>
            <w:rFonts w:ascii="Times New Roman" w:hAnsi="Times New Roman"/>
            <w:color w:val="000000" w:themeColor="text1"/>
            <w:sz w:val="28"/>
            <w:szCs w:val="28"/>
            <w:lang w:eastAsia="ru-RU"/>
          </w:rPr>
          <w:t>3</w:t>
        </w:r>
      </w:hyperlink>
      <w:r w:rsidRPr="00B627A3">
        <w:rPr>
          <w:rFonts w:ascii="Times New Roman" w:hAnsi="Times New Roman"/>
          <w:color w:val="000000" w:themeColor="text1"/>
          <w:sz w:val="28"/>
          <w:szCs w:val="28"/>
          <w:lang w:eastAsia="ru-RU"/>
        </w:rPr>
        <w:t xml:space="preserve">, </w:t>
      </w:r>
      <w:hyperlink r:id="rId18" w:history="1">
        <w:r w:rsidRPr="00B627A3">
          <w:rPr>
            <w:rFonts w:ascii="Times New Roman" w:hAnsi="Times New Roman"/>
            <w:color w:val="000000" w:themeColor="text1"/>
            <w:sz w:val="28"/>
            <w:szCs w:val="28"/>
            <w:lang w:eastAsia="ru-RU"/>
          </w:rPr>
          <w:t>5</w:t>
        </w:r>
      </w:hyperlink>
      <w:r w:rsidRPr="00B627A3">
        <w:rPr>
          <w:rFonts w:ascii="Times New Roman" w:hAnsi="Times New Roman"/>
          <w:color w:val="000000" w:themeColor="text1"/>
          <w:sz w:val="28"/>
          <w:szCs w:val="28"/>
          <w:lang w:eastAsia="ru-RU"/>
        </w:rPr>
        <w:t xml:space="preserve"> - </w:t>
      </w:r>
      <w:hyperlink r:id="rId19" w:history="1">
        <w:r w:rsidRPr="00B627A3">
          <w:rPr>
            <w:rFonts w:ascii="Times New Roman" w:hAnsi="Times New Roman"/>
            <w:color w:val="000000" w:themeColor="text1"/>
            <w:sz w:val="28"/>
            <w:szCs w:val="28"/>
            <w:lang w:eastAsia="ru-RU"/>
          </w:rPr>
          <w:t>7</w:t>
        </w:r>
      </w:hyperlink>
      <w:r w:rsidRPr="00B627A3">
        <w:rPr>
          <w:rFonts w:ascii="Times New Roman" w:hAnsi="Times New Roman"/>
          <w:color w:val="000000" w:themeColor="text1"/>
          <w:sz w:val="28"/>
          <w:szCs w:val="28"/>
          <w:lang w:eastAsia="ru-RU"/>
        </w:rPr>
        <w:t xml:space="preserve">, </w:t>
      </w:r>
      <w:hyperlink r:id="rId20" w:history="1">
        <w:r w:rsidRPr="00B627A3">
          <w:rPr>
            <w:rFonts w:ascii="Times New Roman" w:hAnsi="Times New Roman"/>
            <w:color w:val="000000" w:themeColor="text1"/>
            <w:sz w:val="28"/>
            <w:szCs w:val="28"/>
            <w:lang w:eastAsia="ru-RU"/>
          </w:rPr>
          <w:t>9</w:t>
        </w:r>
      </w:hyperlink>
      <w:r w:rsidRPr="00B627A3">
        <w:rPr>
          <w:rFonts w:ascii="Times New Roman" w:hAnsi="Times New Roman"/>
          <w:color w:val="000000" w:themeColor="text1"/>
          <w:sz w:val="28"/>
          <w:szCs w:val="28"/>
          <w:lang w:eastAsia="ru-RU"/>
        </w:rPr>
        <w:t xml:space="preserve"> - </w:t>
      </w:r>
      <w:hyperlink r:id="rId21" w:history="1">
        <w:r w:rsidRPr="00B627A3">
          <w:rPr>
            <w:rFonts w:ascii="Times New Roman" w:hAnsi="Times New Roman"/>
            <w:color w:val="000000" w:themeColor="text1"/>
            <w:sz w:val="28"/>
            <w:szCs w:val="28"/>
            <w:lang w:eastAsia="ru-RU"/>
          </w:rPr>
          <w:t>12</w:t>
        </w:r>
      </w:hyperlink>
      <w:r w:rsidRPr="00B627A3">
        <w:rPr>
          <w:rFonts w:ascii="Times New Roman" w:hAnsi="Times New Roman"/>
          <w:color w:val="000000" w:themeColor="text1"/>
          <w:sz w:val="28"/>
          <w:szCs w:val="28"/>
          <w:lang w:eastAsia="ru-RU"/>
        </w:rPr>
        <w:t xml:space="preserve">, </w:t>
      </w:r>
      <w:hyperlink r:id="rId22" w:history="1">
        <w:r w:rsidRPr="00B627A3">
          <w:rPr>
            <w:rFonts w:ascii="Times New Roman" w:hAnsi="Times New Roman"/>
            <w:color w:val="000000" w:themeColor="text1"/>
            <w:sz w:val="28"/>
            <w:szCs w:val="28"/>
            <w:lang w:eastAsia="ru-RU"/>
          </w:rPr>
          <w:t>15</w:t>
        </w:r>
      </w:hyperlink>
      <w:r w:rsidRPr="00B627A3">
        <w:rPr>
          <w:rFonts w:ascii="Times New Roman" w:hAnsi="Times New Roman"/>
          <w:sz w:val="28"/>
          <w:szCs w:val="28"/>
          <w:lang w:eastAsia="ru-RU"/>
        </w:rPr>
        <w:t xml:space="preserve"> </w:t>
      </w:r>
      <w:hyperlink r:id="rId23" w:history="1">
        <w:proofErr w:type="gramStart"/>
        <w:r w:rsidRPr="00B627A3">
          <w:rPr>
            <w:rFonts w:ascii="Times New Roman" w:hAnsi="Times New Roman"/>
            <w:sz w:val="28"/>
            <w:szCs w:val="28"/>
            <w:lang w:eastAsia="ru-RU"/>
          </w:rPr>
          <w:t>постановлени</w:t>
        </w:r>
      </w:hyperlink>
      <w:r w:rsidRPr="00B627A3">
        <w:rPr>
          <w:rFonts w:ascii="Times New Roman" w:hAnsi="Times New Roman"/>
          <w:sz w:val="28"/>
          <w:szCs w:val="28"/>
        </w:rPr>
        <w:t>я</w:t>
      </w:r>
      <w:proofErr w:type="gramEnd"/>
      <w:r w:rsidRPr="00B627A3">
        <w:rPr>
          <w:rFonts w:ascii="Times New Roman" w:hAnsi="Times New Roman"/>
          <w:sz w:val="28"/>
          <w:szCs w:val="28"/>
          <w:lang w:eastAsia="ru-RU"/>
        </w:rPr>
        <w:t xml:space="preserve"> Правительства Российской Федерации от 03.12.2014 № 1300 </w:t>
      </w:r>
      <w:r w:rsidRPr="00B627A3">
        <w:rPr>
          <w:rFonts w:ascii="Times New Roman" w:eastAsia="Times New Roman" w:hAnsi="Times New Roman"/>
          <w:sz w:val="28"/>
          <w:szCs w:val="28"/>
          <w:lang w:eastAsia="ru-RU"/>
        </w:rPr>
        <w:t>«Об утверждении перечня видов объектов, размещение которых может осуществляться на землях или земельных участках, находящихся в государственной</w:t>
      </w:r>
      <w:r>
        <w:rPr>
          <w:rFonts w:ascii="Times New Roman" w:eastAsia="Times New Roman" w:hAnsi="Times New Roman"/>
          <w:sz w:val="28"/>
          <w:szCs w:val="28"/>
          <w:lang w:eastAsia="ru-RU"/>
        </w:rPr>
        <w:t xml:space="preserve"> или муниципальной собственности, без </w:t>
      </w:r>
      <w:r>
        <w:rPr>
          <w:rFonts w:ascii="Times New Roman" w:eastAsia="Times New Roman" w:hAnsi="Times New Roman"/>
          <w:sz w:val="28"/>
          <w:szCs w:val="28"/>
          <w:lang w:eastAsia="ru-RU"/>
        </w:rPr>
        <w:lastRenderedPageBreak/>
        <w:t>предоставления земельных участков и установления сервитутов</w:t>
      </w:r>
      <w:r w:rsidRPr="008074A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(далее – </w:t>
      </w:r>
      <w:hyperlink r:id="rId24" w:history="1">
        <w:r w:rsidRPr="00D66029">
          <w:rPr>
            <w:rFonts w:ascii="Times New Roman" w:hAnsi="Times New Roman"/>
            <w:sz w:val="28"/>
            <w:szCs w:val="28"/>
            <w:lang w:eastAsia="ru-RU"/>
          </w:rPr>
          <w:t>постановлени</w:t>
        </w:r>
        <w:r>
          <w:rPr>
            <w:rFonts w:ascii="Times New Roman" w:hAnsi="Times New Roman"/>
            <w:sz w:val="28"/>
            <w:szCs w:val="28"/>
            <w:lang w:eastAsia="ru-RU"/>
          </w:rPr>
          <w:t>е</w:t>
        </w:r>
      </w:hyperlink>
      <w:r w:rsidRPr="00BE4E1E">
        <w:rPr>
          <w:rFonts w:ascii="Times New Roman" w:hAnsi="Times New Roman"/>
          <w:sz w:val="28"/>
          <w:szCs w:val="28"/>
          <w:lang w:eastAsia="ru-RU"/>
        </w:rPr>
        <w:t xml:space="preserve"> Правительства Российской Федерации от </w:t>
      </w:r>
      <w:r>
        <w:rPr>
          <w:rFonts w:ascii="Times New Roman" w:hAnsi="Times New Roman"/>
          <w:sz w:val="28"/>
          <w:szCs w:val="28"/>
          <w:lang w:eastAsia="ru-RU"/>
        </w:rPr>
        <w:t>03.12.</w:t>
      </w:r>
      <w:r w:rsidRPr="00BE4E1E">
        <w:rPr>
          <w:rFonts w:ascii="Times New Roman" w:hAnsi="Times New Roman"/>
          <w:sz w:val="28"/>
          <w:szCs w:val="28"/>
          <w:lang w:eastAsia="ru-RU"/>
        </w:rPr>
        <w:t xml:space="preserve">2014 </w:t>
      </w:r>
      <w:r>
        <w:rPr>
          <w:rFonts w:ascii="Times New Roman" w:hAnsi="Times New Roman"/>
          <w:sz w:val="28"/>
          <w:szCs w:val="28"/>
          <w:lang w:eastAsia="ru-RU"/>
        </w:rPr>
        <w:t>№</w:t>
      </w:r>
      <w:r w:rsidRPr="00BE4E1E">
        <w:rPr>
          <w:rFonts w:ascii="Times New Roman" w:hAnsi="Times New Roman"/>
          <w:sz w:val="28"/>
          <w:szCs w:val="28"/>
          <w:lang w:eastAsia="ru-RU"/>
        </w:rPr>
        <w:t xml:space="preserve"> 1300</w:t>
      </w:r>
      <w:r>
        <w:rPr>
          <w:rFonts w:ascii="Times New Roman" w:hAnsi="Times New Roman"/>
          <w:sz w:val="28"/>
          <w:szCs w:val="28"/>
          <w:lang w:eastAsia="ru-RU"/>
        </w:rPr>
        <w:t xml:space="preserve">) должен соответствовать </w:t>
      </w:r>
      <w:r w:rsidRPr="001B3E0D">
        <w:rPr>
          <w:rFonts w:ascii="Times New Roman" w:hAnsi="Times New Roman"/>
          <w:sz w:val="28"/>
          <w:szCs w:val="28"/>
          <w:lang w:eastAsia="ru-RU"/>
        </w:rPr>
        <w:t>срок</w:t>
      </w:r>
      <w:r>
        <w:rPr>
          <w:rFonts w:ascii="Times New Roman" w:hAnsi="Times New Roman"/>
          <w:sz w:val="28"/>
          <w:szCs w:val="28"/>
          <w:lang w:eastAsia="ru-RU"/>
        </w:rPr>
        <w:t>у</w:t>
      </w:r>
      <w:r w:rsidRPr="001B3E0D">
        <w:rPr>
          <w:rFonts w:ascii="Times New Roman" w:hAnsi="Times New Roman"/>
          <w:sz w:val="28"/>
          <w:szCs w:val="28"/>
          <w:lang w:eastAsia="ru-RU"/>
        </w:rPr>
        <w:t xml:space="preserve"> размещения и эксплуатации </w:t>
      </w:r>
      <w:r>
        <w:rPr>
          <w:rFonts w:ascii="Times New Roman" w:hAnsi="Times New Roman"/>
          <w:sz w:val="28"/>
          <w:szCs w:val="28"/>
          <w:lang w:eastAsia="ru-RU"/>
        </w:rPr>
        <w:t>такого о</w:t>
      </w:r>
      <w:r w:rsidRPr="001B3E0D">
        <w:rPr>
          <w:rFonts w:ascii="Times New Roman" w:hAnsi="Times New Roman"/>
          <w:sz w:val="28"/>
          <w:szCs w:val="28"/>
          <w:lang w:eastAsia="ru-RU"/>
        </w:rPr>
        <w:t>бъекта, но не превыша</w:t>
      </w:r>
      <w:r>
        <w:rPr>
          <w:rFonts w:ascii="Times New Roman" w:hAnsi="Times New Roman"/>
          <w:sz w:val="28"/>
          <w:szCs w:val="28"/>
          <w:lang w:eastAsia="ru-RU"/>
        </w:rPr>
        <w:t>ть 5 лет.</w:t>
      </w:r>
    </w:p>
    <w:p w:rsidR="007721C3" w:rsidRPr="001B3E0D" w:rsidRDefault="007721C3" w:rsidP="007721C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Срок действия разрешения </w:t>
      </w:r>
      <w:r w:rsidRPr="001B3E0D">
        <w:rPr>
          <w:rFonts w:ascii="Times New Roman" w:hAnsi="Times New Roman"/>
          <w:sz w:val="28"/>
          <w:szCs w:val="28"/>
          <w:lang w:eastAsia="ru-RU"/>
        </w:rPr>
        <w:t xml:space="preserve">с целью размещения </w:t>
      </w:r>
      <w:r>
        <w:rPr>
          <w:rFonts w:ascii="Times New Roman" w:hAnsi="Times New Roman"/>
          <w:sz w:val="28"/>
          <w:szCs w:val="28"/>
          <w:lang w:eastAsia="ru-RU"/>
        </w:rPr>
        <w:t>о</w:t>
      </w:r>
      <w:r w:rsidRPr="001B3E0D">
        <w:rPr>
          <w:rFonts w:ascii="Times New Roman" w:hAnsi="Times New Roman"/>
          <w:sz w:val="28"/>
          <w:szCs w:val="28"/>
          <w:lang w:eastAsia="ru-RU"/>
        </w:rPr>
        <w:t xml:space="preserve">бъектов, </w:t>
      </w:r>
      <w:r w:rsidRPr="001B3E0D">
        <w:rPr>
          <w:rFonts w:ascii="Times New Roman" w:hAnsi="Times New Roman"/>
          <w:color w:val="000000" w:themeColor="text1"/>
          <w:sz w:val="28"/>
          <w:szCs w:val="28"/>
          <w:lang w:eastAsia="ru-RU"/>
        </w:rPr>
        <w:t xml:space="preserve">указанных в </w:t>
      </w:r>
      <w:hyperlink r:id="rId25" w:history="1">
        <w:r w:rsidRPr="00C70BC1">
          <w:rPr>
            <w:rFonts w:ascii="Times New Roman" w:hAnsi="Times New Roman"/>
            <w:color w:val="000000" w:themeColor="text1"/>
            <w:sz w:val="28"/>
            <w:szCs w:val="28"/>
            <w:lang w:eastAsia="ru-RU"/>
          </w:rPr>
          <w:t>пунктах 4</w:t>
        </w:r>
      </w:hyperlink>
      <w:r w:rsidRPr="00C70BC1">
        <w:rPr>
          <w:rFonts w:ascii="Times New Roman" w:hAnsi="Times New Roman"/>
          <w:sz w:val="28"/>
          <w:szCs w:val="28"/>
        </w:rPr>
        <w:t>, 16-18, 22, 26-28</w:t>
      </w:r>
      <w:r w:rsidRPr="00C70BC1">
        <w:rPr>
          <w:rFonts w:ascii="Times New Roman" w:hAnsi="Times New Roman"/>
          <w:color w:val="000000" w:themeColor="text1"/>
          <w:sz w:val="28"/>
          <w:szCs w:val="28"/>
          <w:lang w:eastAsia="ru-RU"/>
        </w:rPr>
        <w:t xml:space="preserve"> постановления</w:t>
      </w:r>
      <w:r w:rsidRPr="00C70BC1">
        <w:rPr>
          <w:rFonts w:ascii="Times New Roman" w:hAnsi="Times New Roman"/>
          <w:sz w:val="28"/>
          <w:szCs w:val="28"/>
          <w:lang w:eastAsia="ru-RU"/>
        </w:rPr>
        <w:t xml:space="preserve"> Правительства Российской Федерации от</w:t>
      </w:r>
      <w:r w:rsidRPr="001B3E0D">
        <w:rPr>
          <w:rFonts w:ascii="Times New Roman" w:hAnsi="Times New Roman"/>
          <w:sz w:val="28"/>
          <w:szCs w:val="28"/>
          <w:lang w:eastAsia="ru-RU"/>
        </w:rPr>
        <w:t xml:space="preserve"> </w:t>
      </w:r>
      <w:r>
        <w:rPr>
          <w:rFonts w:ascii="Times New Roman" w:hAnsi="Times New Roman"/>
          <w:sz w:val="28"/>
          <w:szCs w:val="28"/>
          <w:lang w:eastAsia="ru-RU"/>
        </w:rPr>
        <w:t>0</w:t>
      </w:r>
      <w:r w:rsidRPr="001B3E0D">
        <w:rPr>
          <w:rFonts w:ascii="Times New Roman" w:hAnsi="Times New Roman"/>
          <w:sz w:val="28"/>
          <w:szCs w:val="28"/>
          <w:lang w:eastAsia="ru-RU"/>
        </w:rPr>
        <w:t>3</w:t>
      </w:r>
      <w:r>
        <w:rPr>
          <w:rFonts w:ascii="Times New Roman" w:hAnsi="Times New Roman"/>
          <w:sz w:val="28"/>
          <w:szCs w:val="28"/>
          <w:lang w:eastAsia="ru-RU"/>
        </w:rPr>
        <w:t>.12.</w:t>
      </w:r>
      <w:r w:rsidRPr="001B3E0D">
        <w:rPr>
          <w:rFonts w:ascii="Times New Roman" w:hAnsi="Times New Roman"/>
          <w:sz w:val="28"/>
          <w:szCs w:val="28"/>
          <w:lang w:eastAsia="ru-RU"/>
        </w:rPr>
        <w:t>2014</w:t>
      </w:r>
      <w:r>
        <w:rPr>
          <w:rFonts w:ascii="Times New Roman" w:hAnsi="Times New Roman"/>
          <w:sz w:val="28"/>
          <w:szCs w:val="28"/>
          <w:lang w:eastAsia="ru-RU"/>
        </w:rPr>
        <w:t xml:space="preserve"> №</w:t>
      </w:r>
      <w:r w:rsidRPr="001B3E0D">
        <w:rPr>
          <w:rFonts w:ascii="Times New Roman" w:hAnsi="Times New Roman"/>
          <w:sz w:val="28"/>
          <w:szCs w:val="28"/>
          <w:lang w:eastAsia="ru-RU"/>
        </w:rPr>
        <w:t xml:space="preserve"> 1300</w:t>
      </w:r>
      <w:r>
        <w:rPr>
          <w:rFonts w:ascii="Times New Roman" w:hAnsi="Times New Roman"/>
          <w:sz w:val="28"/>
          <w:szCs w:val="28"/>
          <w:lang w:eastAsia="ru-RU"/>
        </w:rPr>
        <w:t xml:space="preserve"> - </w:t>
      </w:r>
      <w:r w:rsidRPr="001B3E0D">
        <w:rPr>
          <w:rFonts w:ascii="Times New Roman" w:hAnsi="Times New Roman"/>
          <w:sz w:val="28"/>
          <w:szCs w:val="28"/>
          <w:lang w:eastAsia="ru-RU"/>
        </w:rPr>
        <w:t>до 5 лет.</w:t>
      </w:r>
    </w:p>
    <w:p w:rsidR="007721C3" w:rsidRDefault="007721C3" w:rsidP="007721C3">
      <w:pPr>
        <w:autoSpaceDE w:val="0"/>
        <w:autoSpaceDN w:val="0"/>
        <w:adjustRightInd w:val="0"/>
        <w:spacing w:after="0" w:line="240" w:lineRule="auto"/>
        <w:ind w:firstLine="540"/>
        <w:jc w:val="center"/>
        <w:outlineLvl w:val="2"/>
        <w:rPr>
          <w:rFonts w:ascii="Times New Roman" w:hAnsi="Times New Roman"/>
          <w:b/>
          <w:sz w:val="28"/>
          <w:szCs w:val="28"/>
        </w:rPr>
      </w:pPr>
    </w:p>
    <w:p w:rsidR="007721C3" w:rsidRDefault="007721C3" w:rsidP="007721C3">
      <w:pPr>
        <w:autoSpaceDE w:val="0"/>
        <w:autoSpaceDN w:val="0"/>
        <w:adjustRightInd w:val="0"/>
        <w:spacing w:after="0" w:line="240" w:lineRule="auto"/>
        <w:ind w:firstLine="540"/>
        <w:jc w:val="center"/>
        <w:outlineLvl w:val="2"/>
        <w:rPr>
          <w:rFonts w:ascii="Times New Roman" w:hAnsi="Times New Roman"/>
          <w:b/>
          <w:sz w:val="28"/>
          <w:szCs w:val="28"/>
        </w:rPr>
      </w:pPr>
      <w:r w:rsidRPr="00F004C0">
        <w:rPr>
          <w:rFonts w:ascii="Times New Roman" w:hAnsi="Times New Roman"/>
          <w:b/>
          <w:sz w:val="28"/>
          <w:szCs w:val="28"/>
        </w:rPr>
        <w:t>2.4. Срок предоставления государственной услуги</w:t>
      </w:r>
    </w:p>
    <w:p w:rsidR="007721C3" w:rsidRDefault="007721C3" w:rsidP="007721C3">
      <w:pPr>
        <w:autoSpaceDE w:val="0"/>
        <w:autoSpaceDN w:val="0"/>
        <w:adjustRightInd w:val="0"/>
        <w:spacing w:after="0" w:line="240" w:lineRule="auto"/>
        <w:ind w:firstLine="540"/>
        <w:jc w:val="center"/>
        <w:outlineLvl w:val="2"/>
        <w:rPr>
          <w:rFonts w:ascii="Times New Roman" w:hAnsi="Times New Roman"/>
          <w:b/>
          <w:sz w:val="28"/>
          <w:szCs w:val="28"/>
        </w:rPr>
      </w:pPr>
    </w:p>
    <w:p w:rsidR="007721C3" w:rsidRDefault="007721C3" w:rsidP="007721C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2.4.1. </w:t>
      </w:r>
      <w:r w:rsidRPr="00B06C39">
        <w:rPr>
          <w:rFonts w:ascii="Times New Roman" w:hAnsi="Times New Roman" w:cs="Times New Roman"/>
          <w:sz w:val="28"/>
          <w:szCs w:val="28"/>
        </w:rPr>
        <w:t>Предоставление государственной услуги осуществляется</w:t>
      </w:r>
      <w:r>
        <w:rPr>
          <w:rFonts w:ascii="Times New Roman" w:hAnsi="Times New Roman" w:cs="Times New Roman"/>
          <w:sz w:val="28"/>
          <w:szCs w:val="28"/>
        </w:rPr>
        <w:t xml:space="preserve"> </w:t>
      </w:r>
      <w:r w:rsidRPr="00B06C39">
        <w:rPr>
          <w:rFonts w:ascii="Times New Roman" w:hAnsi="Times New Roman" w:cs="Times New Roman"/>
          <w:sz w:val="28"/>
          <w:szCs w:val="28"/>
        </w:rPr>
        <w:t>с момента поступления в Департамент</w:t>
      </w:r>
      <w:r>
        <w:rPr>
          <w:rFonts w:ascii="Times New Roman" w:hAnsi="Times New Roman" w:cs="Times New Roman"/>
          <w:sz w:val="28"/>
          <w:szCs w:val="28"/>
        </w:rPr>
        <w:t xml:space="preserve"> </w:t>
      </w:r>
      <w:r w:rsidRPr="000E2387">
        <w:rPr>
          <w:rFonts w:ascii="Times New Roman" w:hAnsi="Times New Roman" w:cs="Times New Roman"/>
          <w:sz w:val="28"/>
          <w:szCs w:val="28"/>
        </w:rPr>
        <w:t xml:space="preserve">или </w:t>
      </w:r>
      <w:r>
        <w:rPr>
          <w:rFonts w:ascii="Times New Roman" w:hAnsi="Times New Roman" w:cs="Times New Roman"/>
          <w:sz w:val="28"/>
          <w:szCs w:val="28"/>
        </w:rPr>
        <w:t>МФЦ</w:t>
      </w:r>
      <w:r w:rsidRPr="00B06C39">
        <w:rPr>
          <w:rFonts w:ascii="Times New Roman" w:hAnsi="Times New Roman" w:cs="Times New Roman"/>
          <w:sz w:val="28"/>
          <w:szCs w:val="28"/>
        </w:rPr>
        <w:t xml:space="preserve"> </w:t>
      </w:r>
      <w:r>
        <w:rPr>
          <w:rFonts w:ascii="Times New Roman" w:hAnsi="Times New Roman" w:cs="Times New Roman"/>
          <w:sz w:val="28"/>
          <w:szCs w:val="28"/>
        </w:rPr>
        <w:t xml:space="preserve">письменного </w:t>
      </w:r>
      <w:r w:rsidRPr="00B06C39">
        <w:rPr>
          <w:rFonts w:ascii="Times New Roman" w:hAnsi="Times New Roman" w:cs="Times New Roman"/>
          <w:sz w:val="28"/>
          <w:szCs w:val="28"/>
        </w:rPr>
        <w:t>заявления с пакетом документов, необходимых для рассмотрения вопроса о предоставлении государственной услуги.</w:t>
      </w:r>
    </w:p>
    <w:p w:rsidR="007721C3" w:rsidRDefault="007721C3" w:rsidP="007721C3">
      <w:pPr>
        <w:pStyle w:val="ConsPlusNormal"/>
        <w:widowControl/>
        <w:ind w:firstLine="709"/>
        <w:jc w:val="both"/>
        <w:rPr>
          <w:rFonts w:ascii="Times New Roman" w:hAnsi="Times New Roman" w:cs="Times New Roman"/>
          <w:sz w:val="28"/>
          <w:szCs w:val="28"/>
        </w:rPr>
      </w:pPr>
      <w:r w:rsidRPr="00C07386">
        <w:rPr>
          <w:rFonts w:ascii="Times New Roman" w:hAnsi="Times New Roman"/>
          <w:sz w:val="28"/>
          <w:szCs w:val="28"/>
        </w:rPr>
        <w:t xml:space="preserve">Срок предоставления </w:t>
      </w:r>
      <w:r>
        <w:rPr>
          <w:rFonts w:ascii="Times New Roman" w:hAnsi="Times New Roman"/>
          <w:sz w:val="28"/>
          <w:szCs w:val="28"/>
        </w:rPr>
        <w:t>государственной</w:t>
      </w:r>
      <w:r w:rsidRPr="00C07386">
        <w:rPr>
          <w:rFonts w:ascii="Times New Roman" w:hAnsi="Times New Roman"/>
          <w:sz w:val="28"/>
          <w:szCs w:val="28"/>
        </w:rPr>
        <w:t xml:space="preserve"> услуги не должен превышать </w:t>
      </w:r>
      <w:r>
        <w:rPr>
          <w:rFonts w:ascii="Times New Roman" w:hAnsi="Times New Roman"/>
          <w:sz w:val="28"/>
          <w:szCs w:val="28"/>
        </w:rPr>
        <w:t>25 календарных дней</w:t>
      </w:r>
      <w:r w:rsidRPr="00C07386">
        <w:rPr>
          <w:rFonts w:ascii="Times New Roman" w:hAnsi="Times New Roman"/>
          <w:sz w:val="28"/>
          <w:szCs w:val="28"/>
        </w:rPr>
        <w:t xml:space="preserve"> со дня </w:t>
      </w:r>
      <w:r>
        <w:rPr>
          <w:rFonts w:ascii="Times New Roman" w:hAnsi="Times New Roman"/>
          <w:sz w:val="28"/>
          <w:szCs w:val="28"/>
        </w:rPr>
        <w:t>поступления</w:t>
      </w:r>
      <w:r w:rsidRPr="00C07386">
        <w:rPr>
          <w:rFonts w:ascii="Times New Roman" w:hAnsi="Times New Roman"/>
          <w:sz w:val="28"/>
          <w:szCs w:val="28"/>
        </w:rPr>
        <w:t xml:space="preserve"> заявления с приложенным комплектом документов</w:t>
      </w:r>
      <w:r>
        <w:rPr>
          <w:rFonts w:ascii="Times New Roman" w:hAnsi="Times New Roman"/>
          <w:sz w:val="28"/>
          <w:szCs w:val="28"/>
        </w:rPr>
        <w:t>.</w:t>
      </w:r>
    </w:p>
    <w:p w:rsidR="007721C3" w:rsidRDefault="007721C3" w:rsidP="007721C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2.4.2. Экспертиза документов</w:t>
      </w:r>
      <w:r>
        <w:rPr>
          <w:rFonts w:ascii="Times New Roman" w:hAnsi="Times New Roman"/>
          <w:sz w:val="28"/>
          <w:szCs w:val="28"/>
        </w:rPr>
        <w:t xml:space="preserve"> </w:t>
      </w:r>
      <w:r>
        <w:rPr>
          <w:rFonts w:ascii="Times New Roman" w:hAnsi="Times New Roman" w:cs="Times New Roman"/>
          <w:sz w:val="28"/>
          <w:szCs w:val="28"/>
        </w:rPr>
        <w:t xml:space="preserve">проводится </w:t>
      </w:r>
      <w:r w:rsidRPr="00B06C39">
        <w:rPr>
          <w:rFonts w:ascii="Times New Roman" w:hAnsi="Times New Roman" w:cs="Times New Roman"/>
          <w:sz w:val="28"/>
          <w:szCs w:val="28"/>
        </w:rPr>
        <w:t xml:space="preserve">в течение </w:t>
      </w:r>
      <w:r>
        <w:rPr>
          <w:rFonts w:ascii="Times New Roman" w:hAnsi="Times New Roman" w:cs="Times New Roman"/>
          <w:sz w:val="28"/>
          <w:szCs w:val="28"/>
        </w:rPr>
        <w:t xml:space="preserve">3 календарных </w:t>
      </w:r>
      <w:r w:rsidRPr="00B06C39">
        <w:rPr>
          <w:rFonts w:ascii="Times New Roman" w:hAnsi="Times New Roman" w:cs="Times New Roman"/>
          <w:sz w:val="28"/>
          <w:szCs w:val="28"/>
        </w:rPr>
        <w:t>дн</w:t>
      </w:r>
      <w:r>
        <w:rPr>
          <w:rFonts w:ascii="Times New Roman" w:hAnsi="Times New Roman" w:cs="Times New Roman"/>
          <w:sz w:val="28"/>
          <w:szCs w:val="28"/>
        </w:rPr>
        <w:t>ей</w:t>
      </w:r>
      <w:r w:rsidRPr="00B06C39">
        <w:rPr>
          <w:rFonts w:ascii="Times New Roman" w:hAnsi="Times New Roman" w:cs="Times New Roman"/>
          <w:sz w:val="28"/>
          <w:szCs w:val="28"/>
        </w:rPr>
        <w:t xml:space="preserve"> </w:t>
      </w:r>
      <w:r>
        <w:rPr>
          <w:rFonts w:ascii="Times New Roman" w:hAnsi="Times New Roman" w:cs="Times New Roman"/>
          <w:sz w:val="28"/>
          <w:szCs w:val="28"/>
        </w:rPr>
        <w:t>с момента получения заявления.</w:t>
      </w:r>
    </w:p>
    <w:p w:rsidR="007721C3" w:rsidRDefault="007721C3" w:rsidP="007721C3">
      <w:pPr>
        <w:pStyle w:val="ConsPlusNormal"/>
        <w:widowControl/>
        <w:ind w:firstLine="709"/>
        <w:jc w:val="both"/>
        <w:rPr>
          <w:rFonts w:ascii="Times New Roman" w:hAnsi="Times New Roman"/>
          <w:sz w:val="28"/>
          <w:szCs w:val="28"/>
        </w:rPr>
      </w:pPr>
      <w:r>
        <w:rPr>
          <w:rFonts w:ascii="Times New Roman" w:hAnsi="Times New Roman" w:cs="Times New Roman"/>
          <w:sz w:val="28"/>
          <w:szCs w:val="28"/>
        </w:rPr>
        <w:t>Срок для и</w:t>
      </w:r>
      <w:r w:rsidRPr="00C07386">
        <w:rPr>
          <w:rFonts w:ascii="Times New Roman" w:hAnsi="Times New Roman"/>
          <w:sz w:val="28"/>
          <w:szCs w:val="28"/>
        </w:rPr>
        <w:t>стребовани</w:t>
      </w:r>
      <w:r>
        <w:rPr>
          <w:rFonts w:ascii="Times New Roman" w:hAnsi="Times New Roman"/>
          <w:sz w:val="28"/>
          <w:szCs w:val="28"/>
        </w:rPr>
        <w:t>я</w:t>
      </w:r>
      <w:r w:rsidRPr="00C07386">
        <w:rPr>
          <w:rFonts w:ascii="Times New Roman" w:hAnsi="Times New Roman"/>
          <w:sz w:val="28"/>
          <w:szCs w:val="28"/>
        </w:rPr>
        <w:t xml:space="preserve"> документов (сведений), указанных в </w:t>
      </w:r>
      <w:hyperlink w:anchor="Par149" w:history="1">
        <w:r w:rsidRPr="00065275">
          <w:rPr>
            <w:rFonts w:ascii="Times New Roman" w:hAnsi="Times New Roman"/>
            <w:sz w:val="28"/>
            <w:szCs w:val="28"/>
          </w:rPr>
          <w:t>п. 2.6.2</w:t>
        </w:r>
      </w:hyperlink>
      <w:r w:rsidRPr="00C07386">
        <w:rPr>
          <w:rFonts w:ascii="Times New Roman" w:hAnsi="Times New Roman"/>
          <w:sz w:val="28"/>
          <w:szCs w:val="28"/>
        </w:rPr>
        <w:t xml:space="preserve"> настояще</w:t>
      </w:r>
      <w:r>
        <w:rPr>
          <w:rFonts w:ascii="Times New Roman" w:hAnsi="Times New Roman"/>
          <w:sz w:val="28"/>
          <w:szCs w:val="28"/>
        </w:rPr>
        <w:t>го административного регламента,</w:t>
      </w:r>
      <w:r w:rsidRPr="00C07386">
        <w:rPr>
          <w:rFonts w:ascii="Times New Roman" w:hAnsi="Times New Roman"/>
          <w:sz w:val="28"/>
          <w:szCs w:val="28"/>
        </w:rPr>
        <w:t xml:space="preserve"> в рамках межведомственного взаимодействия</w:t>
      </w:r>
      <w:r>
        <w:rPr>
          <w:rFonts w:ascii="Times New Roman" w:hAnsi="Times New Roman"/>
          <w:sz w:val="28"/>
          <w:szCs w:val="28"/>
        </w:rPr>
        <w:t xml:space="preserve">, а также </w:t>
      </w:r>
      <w:r w:rsidRPr="007879B3">
        <w:rPr>
          <w:rFonts w:ascii="Times New Roman" w:hAnsi="Times New Roman"/>
          <w:sz w:val="28"/>
          <w:szCs w:val="28"/>
        </w:rPr>
        <w:t>информац</w:t>
      </w:r>
      <w:r>
        <w:rPr>
          <w:rFonts w:ascii="Times New Roman" w:hAnsi="Times New Roman"/>
          <w:sz w:val="28"/>
          <w:szCs w:val="28"/>
        </w:rPr>
        <w:t>и</w:t>
      </w:r>
      <w:r w:rsidRPr="007879B3">
        <w:rPr>
          <w:rFonts w:ascii="Times New Roman" w:hAnsi="Times New Roman"/>
          <w:sz w:val="28"/>
          <w:szCs w:val="28"/>
        </w:rPr>
        <w:t>и</w:t>
      </w:r>
      <w:r>
        <w:rPr>
          <w:rFonts w:ascii="Times New Roman" w:hAnsi="Times New Roman"/>
          <w:sz w:val="28"/>
          <w:szCs w:val="28"/>
        </w:rPr>
        <w:t xml:space="preserve"> </w:t>
      </w:r>
      <w:r w:rsidRPr="007879B3">
        <w:rPr>
          <w:rFonts w:ascii="Times New Roman" w:hAnsi="Times New Roman"/>
          <w:sz w:val="28"/>
          <w:szCs w:val="28"/>
        </w:rPr>
        <w:t>о возможности использования земельного участка как самостоятельного для строительства объектов капитального строительства и о соответствии цели использования земельного участка назначению объекта</w:t>
      </w:r>
      <w:r w:rsidRPr="00C07386">
        <w:rPr>
          <w:rFonts w:ascii="Times New Roman" w:hAnsi="Times New Roman"/>
          <w:sz w:val="28"/>
          <w:szCs w:val="28"/>
        </w:rPr>
        <w:t xml:space="preserve"> </w:t>
      </w:r>
      <w:r>
        <w:rPr>
          <w:rFonts w:ascii="Times New Roman" w:hAnsi="Times New Roman"/>
          <w:sz w:val="28"/>
          <w:szCs w:val="28"/>
        </w:rPr>
        <w:t>7 календарных дней.</w:t>
      </w:r>
    </w:p>
    <w:p w:rsidR="007721C3" w:rsidRDefault="007721C3" w:rsidP="007721C3">
      <w:pPr>
        <w:pStyle w:val="ConsPlusNormal"/>
        <w:widowControl/>
        <w:ind w:firstLine="709"/>
        <w:jc w:val="both"/>
        <w:rPr>
          <w:rFonts w:ascii="Times New Roman" w:hAnsi="Times New Roman" w:cs="Times New Roman"/>
          <w:sz w:val="28"/>
          <w:szCs w:val="28"/>
        </w:rPr>
      </w:pPr>
      <w:r>
        <w:rPr>
          <w:rFonts w:ascii="Times New Roman" w:hAnsi="Times New Roman"/>
          <w:sz w:val="28"/>
          <w:szCs w:val="28"/>
        </w:rPr>
        <w:t>2.4.3. Подготовка проекта</w:t>
      </w:r>
      <w:r w:rsidRPr="00C07386">
        <w:rPr>
          <w:rFonts w:ascii="Times New Roman" w:hAnsi="Times New Roman"/>
          <w:sz w:val="28"/>
          <w:szCs w:val="28"/>
        </w:rPr>
        <w:t xml:space="preserve"> решения о предоставлении </w:t>
      </w:r>
      <w:r>
        <w:rPr>
          <w:rFonts w:ascii="Times New Roman" w:hAnsi="Times New Roman"/>
          <w:sz w:val="28"/>
          <w:szCs w:val="28"/>
        </w:rPr>
        <w:t>государственной</w:t>
      </w:r>
      <w:r w:rsidRPr="00C07386">
        <w:rPr>
          <w:rFonts w:ascii="Times New Roman" w:hAnsi="Times New Roman"/>
          <w:sz w:val="28"/>
          <w:szCs w:val="28"/>
        </w:rPr>
        <w:t xml:space="preserve"> услуги или об отказе в ее предоставлении </w:t>
      </w:r>
      <w:r>
        <w:rPr>
          <w:rFonts w:ascii="Times New Roman" w:hAnsi="Times New Roman" w:cs="Times New Roman"/>
          <w:sz w:val="28"/>
          <w:szCs w:val="28"/>
        </w:rPr>
        <w:t>составляет 6 календарных дней.</w:t>
      </w:r>
    </w:p>
    <w:p w:rsidR="007721C3" w:rsidRDefault="007721C3" w:rsidP="007721C3">
      <w:pPr>
        <w:pStyle w:val="ConsPlusNormal"/>
        <w:widowControl/>
        <w:ind w:firstLine="709"/>
        <w:jc w:val="both"/>
        <w:rPr>
          <w:rFonts w:ascii="Times New Roman" w:hAnsi="Times New Roman" w:cs="Times New Roman"/>
          <w:sz w:val="28"/>
          <w:szCs w:val="28"/>
        </w:rPr>
      </w:pPr>
      <w:r w:rsidRPr="00A260EF">
        <w:rPr>
          <w:rFonts w:ascii="Times New Roman" w:hAnsi="Times New Roman"/>
          <w:sz w:val="28"/>
          <w:szCs w:val="28"/>
        </w:rPr>
        <w:t>2.4.</w:t>
      </w:r>
      <w:r>
        <w:rPr>
          <w:rFonts w:ascii="Times New Roman" w:hAnsi="Times New Roman"/>
          <w:sz w:val="28"/>
          <w:szCs w:val="28"/>
        </w:rPr>
        <w:t>4</w:t>
      </w:r>
      <w:r w:rsidRPr="00A260EF">
        <w:rPr>
          <w:rFonts w:ascii="Times New Roman" w:hAnsi="Times New Roman"/>
          <w:sz w:val="28"/>
          <w:szCs w:val="28"/>
        </w:rPr>
        <w:t xml:space="preserve">. </w:t>
      </w:r>
      <w:proofErr w:type="gramStart"/>
      <w:r w:rsidRPr="00A260EF">
        <w:rPr>
          <w:rFonts w:ascii="Times New Roman" w:hAnsi="Times New Roman"/>
          <w:sz w:val="28"/>
          <w:szCs w:val="28"/>
        </w:rPr>
        <w:t xml:space="preserve">Срок для направления (выдачи) </w:t>
      </w:r>
      <w:r w:rsidRPr="00C07386">
        <w:rPr>
          <w:rFonts w:ascii="Times New Roman" w:hAnsi="Times New Roman"/>
          <w:sz w:val="28"/>
          <w:szCs w:val="28"/>
        </w:rPr>
        <w:t xml:space="preserve">заявителю </w:t>
      </w:r>
      <w:r w:rsidRPr="0044459A">
        <w:rPr>
          <w:rFonts w:ascii="Times New Roman" w:hAnsi="Times New Roman"/>
          <w:sz w:val="28"/>
          <w:szCs w:val="28"/>
        </w:rPr>
        <w:t>разрешени</w:t>
      </w:r>
      <w:r>
        <w:rPr>
          <w:rFonts w:ascii="Times New Roman" w:hAnsi="Times New Roman"/>
          <w:sz w:val="28"/>
          <w:szCs w:val="28"/>
        </w:rPr>
        <w:t>я</w:t>
      </w:r>
      <w:r w:rsidRPr="0044459A">
        <w:rPr>
          <w:rFonts w:ascii="Times New Roman" w:hAnsi="Times New Roman"/>
          <w:sz w:val="28"/>
          <w:szCs w:val="28"/>
        </w:rPr>
        <w:t xml:space="preserve"> </w:t>
      </w:r>
      <w:r w:rsidRPr="00CF0AD3">
        <w:rPr>
          <w:rFonts w:ascii="Times New Roman" w:hAnsi="Times New Roman"/>
          <w:bCs/>
          <w:sz w:val="28"/>
          <w:szCs w:val="28"/>
        </w:rPr>
        <w:t>на использование земельных участков, находящихся в собственности Воронежской области, земель</w:t>
      </w:r>
      <w:r>
        <w:rPr>
          <w:rFonts w:ascii="Times New Roman" w:hAnsi="Times New Roman"/>
          <w:bCs/>
          <w:sz w:val="28"/>
          <w:szCs w:val="28"/>
        </w:rPr>
        <w:t xml:space="preserve"> </w:t>
      </w:r>
      <w:r w:rsidRPr="00CF0AD3">
        <w:rPr>
          <w:rFonts w:ascii="Times New Roman" w:hAnsi="Times New Roman"/>
          <w:bCs/>
          <w:sz w:val="28"/>
          <w:szCs w:val="28"/>
        </w:rPr>
        <w:t>или земельных участков, расположенных на территории городского округа город Воронеж, государственная собственность на которые не разграничена, без предоставления</w:t>
      </w:r>
      <w:r>
        <w:rPr>
          <w:rFonts w:ascii="Times New Roman" w:hAnsi="Times New Roman"/>
          <w:bCs/>
          <w:sz w:val="28"/>
          <w:szCs w:val="28"/>
        </w:rPr>
        <w:t xml:space="preserve"> </w:t>
      </w:r>
      <w:r w:rsidRPr="00CF0AD3">
        <w:rPr>
          <w:rFonts w:ascii="Times New Roman" w:hAnsi="Times New Roman"/>
          <w:bCs/>
          <w:sz w:val="28"/>
          <w:szCs w:val="28"/>
        </w:rPr>
        <w:t>земельных участков и установления сервитута</w:t>
      </w:r>
      <w:r>
        <w:rPr>
          <w:rFonts w:ascii="Times New Roman" w:hAnsi="Times New Roman"/>
          <w:sz w:val="28"/>
          <w:szCs w:val="28"/>
        </w:rPr>
        <w:t>,</w:t>
      </w:r>
      <w:r w:rsidRPr="00C07386">
        <w:rPr>
          <w:rFonts w:ascii="Times New Roman" w:hAnsi="Times New Roman"/>
          <w:sz w:val="28"/>
          <w:szCs w:val="28"/>
        </w:rPr>
        <w:t xml:space="preserve"> либо решения об отказе в предоставлении </w:t>
      </w:r>
      <w:r>
        <w:rPr>
          <w:rFonts w:ascii="Times New Roman" w:hAnsi="Times New Roman"/>
          <w:sz w:val="28"/>
          <w:szCs w:val="28"/>
        </w:rPr>
        <w:t>государственной</w:t>
      </w:r>
      <w:r w:rsidRPr="00C07386">
        <w:rPr>
          <w:rFonts w:ascii="Times New Roman" w:hAnsi="Times New Roman"/>
          <w:sz w:val="28"/>
          <w:szCs w:val="28"/>
        </w:rPr>
        <w:t xml:space="preserve"> услуги</w:t>
      </w:r>
      <w:r w:rsidRPr="00A260EF">
        <w:rPr>
          <w:rFonts w:ascii="Times New Roman" w:hAnsi="Times New Roman"/>
          <w:sz w:val="28"/>
          <w:szCs w:val="28"/>
        </w:rPr>
        <w:t xml:space="preserve"> составляет </w:t>
      </w:r>
      <w:r>
        <w:rPr>
          <w:rFonts w:ascii="Times New Roman" w:hAnsi="Times New Roman"/>
          <w:sz w:val="28"/>
          <w:szCs w:val="28"/>
        </w:rPr>
        <w:t>3</w:t>
      </w:r>
      <w:r w:rsidRPr="00A260EF">
        <w:rPr>
          <w:rFonts w:ascii="Times New Roman" w:hAnsi="Times New Roman"/>
          <w:sz w:val="28"/>
          <w:szCs w:val="28"/>
        </w:rPr>
        <w:t xml:space="preserve"> </w:t>
      </w:r>
      <w:r>
        <w:rPr>
          <w:rFonts w:ascii="Times New Roman" w:hAnsi="Times New Roman"/>
          <w:sz w:val="28"/>
          <w:szCs w:val="28"/>
        </w:rPr>
        <w:t>календарных дня</w:t>
      </w:r>
      <w:r w:rsidRPr="00A260EF">
        <w:rPr>
          <w:rFonts w:ascii="Times New Roman" w:hAnsi="Times New Roman"/>
          <w:sz w:val="28"/>
          <w:szCs w:val="28"/>
        </w:rPr>
        <w:t xml:space="preserve"> с момента</w:t>
      </w:r>
      <w:r>
        <w:rPr>
          <w:rFonts w:ascii="Times New Roman" w:hAnsi="Times New Roman" w:cs="Times New Roman"/>
          <w:sz w:val="28"/>
          <w:szCs w:val="28"/>
        </w:rPr>
        <w:t xml:space="preserve"> принятия соответствующего решения.</w:t>
      </w:r>
      <w:proofErr w:type="gramEnd"/>
    </w:p>
    <w:p w:rsidR="007721C3" w:rsidRDefault="007721C3" w:rsidP="007721C3">
      <w:pPr>
        <w:autoSpaceDE w:val="0"/>
        <w:autoSpaceDN w:val="0"/>
        <w:adjustRightInd w:val="0"/>
        <w:spacing w:after="0" w:line="240" w:lineRule="auto"/>
        <w:ind w:firstLine="540"/>
        <w:jc w:val="center"/>
        <w:outlineLvl w:val="2"/>
        <w:rPr>
          <w:rFonts w:ascii="Times New Roman" w:hAnsi="Times New Roman"/>
          <w:b/>
          <w:sz w:val="28"/>
          <w:szCs w:val="28"/>
        </w:rPr>
      </w:pPr>
    </w:p>
    <w:p w:rsidR="007721C3" w:rsidRDefault="007721C3" w:rsidP="007721C3">
      <w:pPr>
        <w:autoSpaceDE w:val="0"/>
        <w:autoSpaceDN w:val="0"/>
        <w:adjustRightInd w:val="0"/>
        <w:spacing w:after="0" w:line="240" w:lineRule="auto"/>
        <w:ind w:firstLine="540"/>
        <w:jc w:val="center"/>
        <w:outlineLvl w:val="2"/>
        <w:rPr>
          <w:rFonts w:ascii="Times New Roman" w:hAnsi="Times New Roman"/>
          <w:b/>
          <w:sz w:val="28"/>
          <w:szCs w:val="28"/>
        </w:rPr>
      </w:pPr>
      <w:r w:rsidRPr="00F004C0">
        <w:rPr>
          <w:rFonts w:ascii="Times New Roman" w:hAnsi="Times New Roman"/>
          <w:b/>
          <w:sz w:val="28"/>
          <w:szCs w:val="28"/>
        </w:rPr>
        <w:t>2.5. Правовые основания для предоставления</w:t>
      </w:r>
    </w:p>
    <w:p w:rsidR="007721C3" w:rsidRDefault="007721C3" w:rsidP="007721C3">
      <w:pPr>
        <w:autoSpaceDE w:val="0"/>
        <w:autoSpaceDN w:val="0"/>
        <w:adjustRightInd w:val="0"/>
        <w:spacing w:after="0" w:line="240" w:lineRule="auto"/>
        <w:ind w:firstLine="540"/>
        <w:jc w:val="center"/>
        <w:outlineLvl w:val="2"/>
        <w:rPr>
          <w:rFonts w:ascii="Times New Roman" w:hAnsi="Times New Roman"/>
          <w:b/>
          <w:sz w:val="28"/>
          <w:szCs w:val="28"/>
        </w:rPr>
      </w:pPr>
      <w:r w:rsidRPr="00F004C0">
        <w:rPr>
          <w:rFonts w:ascii="Times New Roman" w:hAnsi="Times New Roman"/>
          <w:b/>
          <w:sz w:val="28"/>
          <w:szCs w:val="28"/>
        </w:rPr>
        <w:t xml:space="preserve"> государственной услуги</w:t>
      </w:r>
    </w:p>
    <w:p w:rsidR="007721C3" w:rsidRDefault="007721C3" w:rsidP="007721C3">
      <w:pPr>
        <w:autoSpaceDE w:val="0"/>
        <w:autoSpaceDN w:val="0"/>
        <w:adjustRightInd w:val="0"/>
        <w:spacing w:after="0" w:line="240" w:lineRule="auto"/>
        <w:ind w:firstLine="540"/>
        <w:jc w:val="center"/>
        <w:outlineLvl w:val="2"/>
        <w:rPr>
          <w:rFonts w:ascii="Times New Roman" w:hAnsi="Times New Roman"/>
          <w:b/>
          <w:sz w:val="28"/>
          <w:szCs w:val="28"/>
        </w:rPr>
      </w:pPr>
    </w:p>
    <w:p w:rsidR="007721C3" w:rsidRPr="008074A9" w:rsidRDefault="007721C3" w:rsidP="007721C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004C0">
        <w:rPr>
          <w:rFonts w:ascii="Times New Roman" w:hAnsi="Times New Roman"/>
          <w:sz w:val="28"/>
          <w:szCs w:val="28"/>
        </w:rPr>
        <w:t xml:space="preserve">2.5.1. Предоставление государственной услуги </w:t>
      </w:r>
      <w:r w:rsidRPr="00560176">
        <w:rPr>
          <w:rFonts w:ascii="Times New Roman" w:hAnsi="Times New Roman"/>
          <w:sz w:val="28"/>
          <w:szCs w:val="28"/>
        </w:rPr>
        <w:t>«</w:t>
      </w:r>
      <w:r w:rsidRPr="00CF0AD3">
        <w:rPr>
          <w:rFonts w:ascii="Times New Roman" w:eastAsia="Times New Roman" w:hAnsi="Times New Roman"/>
          <w:bCs/>
          <w:sz w:val="28"/>
          <w:szCs w:val="28"/>
          <w:lang w:eastAsia="ru-RU"/>
        </w:rPr>
        <w:t>Выдача разрешений на использование земельных участков, находящихся в собственности Воронежской области, земель</w:t>
      </w:r>
      <w:r>
        <w:rPr>
          <w:rFonts w:ascii="Times New Roman" w:eastAsia="Times New Roman" w:hAnsi="Times New Roman"/>
          <w:bCs/>
          <w:sz w:val="28"/>
          <w:szCs w:val="28"/>
          <w:lang w:eastAsia="ru-RU"/>
        </w:rPr>
        <w:t xml:space="preserve"> </w:t>
      </w:r>
      <w:r w:rsidRPr="00CF0AD3">
        <w:rPr>
          <w:rFonts w:ascii="Times New Roman" w:eastAsia="Times New Roman" w:hAnsi="Times New Roman"/>
          <w:bCs/>
          <w:sz w:val="28"/>
          <w:szCs w:val="28"/>
          <w:lang w:eastAsia="ru-RU"/>
        </w:rPr>
        <w:t xml:space="preserve">или земельных участков, расположенных на территории городского округа город Воронеж, государственная собственность </w:t>
      </w:r>
      <w:r w:rsidRPr="00CF0AD3">
        <w:rPr>
          <w:rFonts w:ascii="Times New Roman" w:eastAsia="Times New Roman" w:hAnsi="Times New Roman"/>
          <w:bCs/>
          <w:sz w:val="28"/>
          <w:szCs w:val="28"/>
          <w:lang w:eastAsia="ru-RU"/>
        </w:rPr>
        <w:lastRenderedPageBreak/>
        <w:t>на которые не разграничена, без предоставления</w:t>
      </w:r>
      <w:r>
        <w:rPr>
          <w:rFonts w:ascii="Times New Roman" w:eastAsia="Times New Roman" w:hAnsi="Times New Roman"/>
          <w:bCs/>
          <w:sz w:val="28"/>
          <w:szCs w:val="28"/>
          <w:lang w:eastAsia="ru-RU"/>
        </w:rPr>
        <w:t xml:space="preserve"> </w:t>
      </w:r>
      <w:r w:rsidRPr="00CF0AD3">
        <w:rPr>
          <w:rFonts w:ascii="Times New Roman" w:eastAsia="Times New Roman" w:hAnsi="Times New Roman"/>
          <w:bCs/>
          <w:sz w:val="28"/>
          <w:szCs w:val="28"/>
          <w:lang w:eastAsia="ru-RU"/>
        </w:rPr>
        <w:t>земельных участков и установления сервитута</w:t>
      </w:r>
      <w:r w:rsidRPr="008074A9">
        <w:rPr>
          <w:rFonts w:ascii="Times New Roman" w:eastAsia="Times New Roman" w:hAnsi="Times New Roman"/>
          <w:sz w:val="28"/>
          <w:szCs w:val="28"/>
          <w:lang w:eastAsia="ru-RU"/>
        </w:rPr>
        <w:t xml:space="preserve">»  осуществляется в соответствии </w:t>
      </w:r>
      <w:proofErr w:type="gramStart"/>
      <w:r w:rsidRPr="008074A9">
        <w:rPr>
          <w:rFonts w:ascii="Times New Roman" w:eastAsia="Times New Roman" w:hAnsi="Times New Roman"/>
          <w:sz w:val="28"/>
          <w:szCs w:val="28"/>
          <w:lang w:eastAsia="ru-RU"/>
        </w:rPr>
        <w:t>с</w:t>
      </w:r>
      <w:proofErr w:type="gramEnd"/>
      <w:r w:rsidRPr="008074A9">
        <w:rPr>
          <w:rFonts w:ascii="Times New Roman" w:eastAsia="Times New Roman" w:hAnsi="Times New Roman"/>
          <w:sz w:val="28"/>
          <w:szCs w:val="28"/>
          <w:lang w:eastAsia="ru-RU"/>
        </w:rPr>
        <w:t>:</w:t>
      </w:r>
    </w:p>
    <w:p w:rsidR="007721C3" w:rsidRPr="008074A9" w:rsidRDefault="007721C3" w:rsidP="007721C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074A9">
        <w:rPr>
          <w:rFonts w:ascii="Times New Roman" w:eastAsia="Times New Roman" w:hAnsi="Times New Roman"/>
          <w:sz w:val="28"/>
          <w:szCs w:val="28"/>
          <w:lang w:eastAsia="ru-RU"/>
        </w:rPr>
        <w:t xml:space="preserve">- </w:t>
      </w:r>
      <w:hyperlink r:id="rId26" w:history="1">
        <w:r w:rsidRPr="008074A9">
          <w:rPr>
            <w:rFonts w:ascii="Times New Roman" w:eastAsia="Times New Roman" w:hAnsi="Times New Roman"/>
            <w:sz w:val="28"/>
            <w:szCs w:val="28"/>
            <w:lang w:eastAsia="ru-RU"/>
          </w:rPr>
          <w:t>Конституцией</w:t>
        </w:r>
      </w:hyperlink>
      <w:r w:rsidRPr="008074A9">
        <w:rPr>
          <w:rFonts w:ascii="Times New Roman" w:eastAsia="Times New Roman" w:hAnsi="Times New Roman"/>
          <w:sz w:val="28"/>
          <w:szCs w:val="28"/>
          <w:lang w:eastAsia="ru-RU"/>
        </w:rPr>
        <w:t xml:space="preserve"> Российской Федерации (Российская газета, 1993, 25 декабря);</w:t>
      </w:r>
    </w:p>
    <w:p w:rsidR="007721C3" w:rsidRPr="008074A9" w:rsidRDefault="007721C3" w:rsidP="007721C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074A9">
        <w:rPr>
          <w:rFonts w:ascii="Times New Roman" w:eastAsia="Times New Roman" w:hAnsi="Times New Roman"/>
          <w:sz w:val="28"/>
          <w:szCs w:val="28"/>
          <w:lang w:eastAsia="ru-RU"/>
        </w:rPr>
        <w:t xml:space="preserve">- Гражданским </w:t>
      </w:r>
      <w:hyperlink r:id="rId27" w:history="1">
        <w:r w:rsidRPr="008074A9">
          <w:rPr>
            <w:rFonts w:ascii="Times New Roman" w:eastAsia="Times New Roman" w:hAnsi="Times New Roman"/>
            <w:sz w:val="28"/>
            <w:szCs w:val="28"/>
            <w:lang w:eastAsia="ru-RU"/>
          </w:rPr>
          <w:t>кодексом</w:t>
        </w:r>
      </w:hyperlink>
      <w:r w:rsidRPr="008074A9">
        <w:rPr>
          <w:rFonts w:ascii="Times New Roman" w:eastAsia="Times New Roman" w:hAnsi="Times New Roman"/>
          <w:sz w:val="28"/>
          <w:szCs w:val="28"/>
          <w:lang w:eastAsia="ru-RU"/>
        </w:rPr>
        <w:t xml:space="preserve"> Российской Федерации от 30.11.1994 № 5</w:t>
      </w:r>
      <w:r>
        <w:rPr>
          <w:rFonts w:ascii="Times New Roman" w:eastAsia="Times New Roman" w:hAnsi="Times New Roman"/>
          <w:sz w:val="28"/>
          <w:szCs w:val="28"/>
          <w:lang w:eastAsia="ru-RU"/>
        </w:rPr>
        <w:t>1</w:t>
      </w:r>
      <w:r w:rsidRPr="008074A9">
        <w:rPr>
          <w:rFonts w:ascii="Times New Roman" w:eastAsia="Times New Roman" w:hAnsi="Times New Roman"/>
          <w:sz w:val="28"/>
          <w:szCs w:val="28"/>
          <w:lang w:eastAsia="ru-RU"/>
        </w:rPr>
        <w:t>-ФЗ («Собрание законодательства Р</w:t>
      </w:r>
      <w:r>
        <w:rPr>
          <w:rFonts w:ascii="Times New Roman" w:eastAsia="Times New Roman" w:hAnsi="Times New Roman"/>
          <w:sz w:val="28"/>
          <w:szCs w:val="28"/>
          <w:lang w:eastAsia="ru-RU"/>
        </w:rPr>
        <w:t xml:space="preserve">оссийской </w:t>
      </w:r>
      <w:r w:rsidRPr="008074A9">
        <w:rPr>
          <w:rFonts w:ascii="Times New Roman" w:eastAsia="Times New Roman" w:hAnsi="Times New Roman"/>
          <w:sz w:val="28"/>
          <w:szCs w:val="28"/>
          <w:lang w:eastAsia="ru-RU"/>
        </w:rPr>
        <w:t>Ф</w:t>
      </w:r>
      <w:r>
        <w:rPr>
          <w:rFonts w:ascii="Times New Roman" w:eastAsia="Times New Roman" w:hAnsi="Times New Roman"/>
          <w:sz w:val="28"/>
          <w:szCs w:val="28"/>
          <w:lang w:eastAsia="ru-RU"/>
        </w:rPr>
        <w:t>едерации</w:t>
      </w:r>
      <w:r w:rsidRPr="008074A9">
        <w:rPr>
          <w:rFonts w:ascii="Times New Roman" w:eastAsia="Times New Roman" w:hAnsi="Times New Roman"/>
          <w:sz w:val="28"/>
          <w:szCs w:val="28"/>
          <w:lang w:eastAsia="ru-RU"/>
        </w:rPr>
        <w:t>», 1994, № 32, ст. 3301);</w:t>
      </w:r>
    </w:p>
    <w:p w:rsidR="007721C3" w:rsidRPr="008074A9" w:rsidRDefault="007721C3" w:rsidP="007721C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074A9">
        <w:rPr>
          <w:rFonts w:ascii="Times New Roman" w:eastAsia="Times New Roman" w:hAnsi="Times New Roman"/>
          <w:sz w:val="28"/>
          <w:szCs w:val="28"/>
          <w:lang w:eastAsia="ru-RU"/>
        </w:rPr>
        <w:t xml:space="preserve">- Земельным </w:t>
      </w:r>
      <w:hyperlink r:id="rId28" w:history="1">
        <w:r w:rsidRPr="008074A9">
          <w:rPr>
            <w:rFonts w:ascii="Times New Roman" w:eastAsia="Times New Roman" w:hAnsi="Times New Roman"/>
            <w:sz w:val="28"/>
            <w:szCs w:val="28"/>
            <w:lang w:eastAsia="ru-RU"/>
          </w:rPr>
          <w:t>кодексом</w:t>
        </w:r>
      </w:hyperlink>
      <w:r w:rsidRPr="008074A9">
        <w:rPr>
          <w:rFonts w:ascii="Times New Roman" w:eastAsia="Times New Roman" w:hAnsi="Times New Roman"/>
          <w:sz w:val="28"/>
          <w:szCs w:val="28"/>
          <w:lang w:eastAsia="ru-RU"/>
        </w:rPr>
        <w:t xml:space="preserve"> Российской Федерации от 25.10.2001 № 136-ФЗ («Собрание законодательства Р</w:t>
      </w:r>
      <w:r>
        <w:rPr>
          <w:rFonts w:ascii="Times New Roman" w:eastAsia="Times New Roman" w:hAnsi="Times New Roman"/>
          <w:sz w:val="28"/>
          <w:szCs w:val="28"/>
          <w:lang w:eastAsia="ru-RU"/>
        </w:rPr>
        <w:t xml:space="preserve">оссийской </w:t>
      </w:r>
      <w:r w:rsidRPr="008074A9">
        <w:rPr>
          <w:rFonts w:ascii="Times New Roman" w:eastAsia="Times New Roman" w:hAnsi="Times New Roman"/>
          <w:sz w:val="28"/>
          <w:szCs w:val="28"/>
          <w:lang w:eastAsia="ru-RU"/>
        </w:rPr>
        <w:t>Ф</w:t>
      </w:r>
      <w:r>
        <w:rPr>
          <w:rFonts w:ascii="Times New Roman" w:eastAsia="Times New Roman" w:hAnsi="Times New Roman"/>
          <w:sz w:val="28"/>
          <w:szCs w:val="28"/>
          <w:lang w:eastAsia="ru-RU"/>
        </w:rPr>
        <w:t>едерации</w:t>
      </w:r>
      <w:r w:rsidRPr="008074A9">
        <w:rPr>
          <w:rFonts w:ascii="Times New Roman" w:eastAsia="Times New Roman" w:hAnsi="Times New Roman"/>
          <w:sz w:val="28"/>
          <w:szCs w:val="28"/>
          <w:lang w:eastAsia="ru-RU"/>
        </w:rPr>
        <w:t>», 2001, № 44, ст. 4147);</w:t>
      </w:r>
    </w:p>
    <w:p w:rsidR="007721C3" w:rsidRPr="008074A9" w:rsidRDefault="007721C3" w:rsidP="007721C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074A9">
        <w:rPr>
          <w:rFonts w:ascii="Times New Roman" w:eastAsia="Times New Roman" w:hAnsi="Times New Roman"/>
          <w:sz w:val="28"/>
          <w:szCs w:val="28"/>
          <w:lang w:eastAsia="ru-RU"/>
        </w:rPr>
        <w:t xml:space="preserve">- Градостроительным </w:t>
      </w:r>
      <w:hyperlink r:id="rId29" w:history="1">
        <w:r w:rsidRPr="008074A9">
          <w:rPr>
            <w:rFonts w:ascii="Times New Roman" w:eastAsia="Times New Roman" w:hAnsi="Times New Roman"/>
            <w:sz w:val="28"/>
            <w:szCs w:val="28"/>
            <w:lang w:eastAsia="ru-RU"/>
          </w:rPr>
          <w:t>кодексом</w:t>
        </w:r>
      </w:hyperlink>
      <w:r w:rsidRPr="008074A9">
        <w:rPr>
          <w:rFonts w:ascii="Times New Roman" w:eastAsia="Times New Roman" w:hAnsi="Times New Roman"/>
          <w:sz w:val="28"/>
          <w:szCs w:val="28"/>
          <w:lang w:eastAsia="ru-RU"/>
        </w:rPr>
        <w:t xml:space="preserve"> Российской Федерации от 29.12.2004  № 190-ФЗ («Собрание законодательства Р</w:t>
      </w:r>
      <w:r>
        <w:rPr>
          <w:rFonts w:ascii="Times New Roman" w:eastAsia="Times New Roman" w:hAnsi="Times New Roman"/>
          <w:sz w:val="28"/>
          <w:szCs w:val="28"/>
          <w:lang w:eastAsia="ru-RU"/>
        </w:rPr>
        <w:t xml:space="preserve">оссийской </w:t>
      </w:r>
      <w:r w:rsidRPr="008074A9">
        <w:rPr>
          <w:rFonts w:ascii="Times New Roman" w:eastAsia="Times New Roman" w:hAnsi="Times New Roman"/>
          <w:sz w:val="28"/>
          <w:szCs w:val="28"/>
          <w:lang w:eastAsia="ru-RU"/>
        </w:rPr>
        <w:t>Ф</w:t>
      </w:r>
      <w:r>
        <w:rPr>
          <w:rFonts w:ascii="Times New Roman" w:eastAsia="Times New Roman" w:hAnsi="Times New Roman"/>
          <w:sz w:val="28"/>
          <w:szCs w:val="28"/>
          <w:lang w:eastAsia="ru-RU"/>
        </w:rPr>
        <w:t>едерации</w:t>
      </w:r>
      <w:r w:rsidRPr="008074A9">
        <w:rPr>
          <w:rFonts w:ascii="Times New Roman" w:eastAsia="Times New Roman" w:hAnsi="Times New Roman"/>
          <w:sz w:val="28"/>
          <w:szCs w:val="28"/>
          <w:lang w:eastAsia="ru-RU"/>
        </w:rPr>
        <w:t>», 2005, № 1 (часть 1), ст. 16);</w:t>
      </w:r>
    </w:p>
    <w:p w:rsidR="007721C3" w:rsidRPr="008074A9" w:rsidRDefault="007721C3" w:rsidP="007721C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074A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Ф</w:t>
      </w:r>
      <w:r w:rsidRPr="008074A9">
        <w:rPr>
          <w:rFonts w:ascii="Times New Roman" w:eastAsia="Times New Roman" w:hAnsi="Times New Roman"/>
          <w:sz w:val="28"/>
          <w:szCs w:val="28"/>
          <w:lang w:eastAsia="ru-RU"/>
        </w:rPr>
        <w:t xml:space="preserve">едеральным </w:t>
      </w:r>
      <w:hyperlink r:id="rId30" w:history="1">
        <w:r w:rsidRPr="008074A9">
          <w:rPr>
            <w:rFonts w:ascii="Times New Roman" w:eastAsia="Times New Roman" w:hAnsi="Times New Roman"/>
            <w:sz w:val="28"/>
            <w:szCs w:val="28"/>
            <w:lang w:eastAsia="ru-RU"/>
          </w:rPr>
          <w:t>законом</w:t>
        </w:r>
      </w:hyperlink>
      <w:r w:rsidRPr="008074A9">
        <w:rPr>
          <w:rFonts w:ascii="Times New Roman" w:eastAsia="Times New Roman" w:hAnsi="Times New Roman"/>
          <w:sz w:val="28"/>
          <w:szCs w:val="28"/>
          <w:lang w:eastAsia="ru-RU"/>
        </w:rPr>
        <w:t xml:space="preserve"> от 27.07.2010 № 210-ФЗ «Об организации предоставления государственных и муниципальных услуг» («Собрание законодательства Р</w:t>
      </w:r>
      <w:r>
        <w:rPr>
          <w:rFonts w:ascii="Times New Roman" w:eastAsia="Times New Roman" w:hAnsi="Times New Roman"/>
          <w:sz w:val="28"/>
          <w:szCs w:val="28"/>
          <w:lang w:eastAsia="ru-RU"/>
        </w:rPr>
        <w:t xml:space="preserve">оссийской </w:t>
      </w:r>
      <w:r w:rsidRPr="008074A9">
        <w:rPr>
          <w:rFonts w:ascii="Times New Roman" w:eastAsia="Times New Roman" w:hAnsi="Times New Roman"/>
          <w:sz w:val="28"/>
          <w:szCs w:val="28"/>
          <w:lang w:eastAsia="ru-RU"/>
        </w:rPr>
        <w:t>Ф</w:t>
      </w:r>
      <w:r>
        <w:rPr>
          <w:rFonts w:ascii="Times New Roman" w:eastAsia="Times New Roman" w:hAnsi="Times New Roman"/>
          <w:sz w:val="28"/>
          <w:szCs w:val="28"/>
          <w:lang w:eastAsia="ru-RU"/>
        </w:rPr>
        <w:t>едерации</w:t>
      </w:r>
      <w:r w:rsidRPr="008074A9">
        <w:rPr>
          <w:rFonts w:ascii="Times New Roman" w:eastAsia="Times New Roman" w:hAnsi="Times New Roman"/>
          <w:sz w:val="28"/>
          <w:szCs w:val="28"/>
          <w:lang w:eastAsia="ru-RU"/>
        </w:rPr>
        <w:t>», 2010, № 31, ст. 4179);</w:t>
      </w:r>
    </w:p>
    <w:p w:rsidR="007721C3" w:rsidRPr="008074A9" w:rsidRDefault="007721C3" w:rsidP="007721C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074A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Ф</w:t>
      </w:r>
      <w:r w:rsidRPr="008074A9">
        <w:rPr>
          <w:rFonts w:ascii="Times New Roman" w:eastAsia="Times New Roman" w:hAnsi="Times New Roman"/>
          <w:sz w:val="28"/>
          <w:szCs w:val="28"/>
          <w:lang w:eastAsia="ru-RU"/>
        </w:rPr>
        <w:t xml:space="preserve">едеральным законом от 06.04.2011 № 63-ФЗ «Об электронной подписи» («Парламентская газета», 08-14.04.2011, № 17; «Российская газета», 08.04.2011, </w:t>
      </w:r>
      <w:r>
        <w:rPr>
          <w:rFonts w:ascii="Times New Roman" w:eastAsia="Times New Roman" w:hAnsi="Times New Roman"/>
          <w:sz w:val="28"/>
          <w:szCs w:val="28"/>
          <w:lang w:eastAsia="ru-RU"/>
        </w:rPr>
        <w:t xml:space="preserve">               </w:t>
      </w:r>
      <w:r w:rsidRPr="008074A9">
        <w:rPr>
          <w:rFonts w:ascii="Times New Roman" w:eastAsia="Times New Roman" w:hAnsi="Times New Roman"/>
          <w:sz w:val="28"/>
          <w:szCs w:val="28"/>
          <w:lang w:eastAsia="ru-RU"/>
        </w:rPr>
        <w:t xml:space="preserve">№ 75; </w:t>
      </w:r>
      <w:r>
        <w:rPr>
          <w:rFonts w:ascii="Times New Roman" w:eastAsia="Times New Roman" w:hAnsi="Times New Roman"/>
          <w:sz w:val="28"/>
          <w:szCs w:val="28"/>
          <w:lang w:eastAsia="ru-RU"/>
        </w:rPr>
        <w:t>«</w:t>
      </w:r>
      <w:r w:rsidRPr="008074A9">
        <w:rPr>
          <w:rFonts w:ascii="Times New Roman" w:eastAsia="Times New Roman" w:hAnsi="Times New Roman"/>
          <w:sz w:val="28"/>
          <w:szCs w:val="28"/>
          <w:lang w:eastAsia="ru-RU"/>
        </w:rPr>
        <w:t>Собрание законо</w:t>
      </w:r>
      <w:r>
        <w:rPr>
          <w:rFonts w:ascii="Times New Roman" w:eastAsia="Times New Roman" w:hAnsi="Times New Roman"/>
          <w:sz w:val="28"/>
          <w:szCs w:val="28"/>
          <w:lang w:eastAsia="ru-RU"/>
        </w:rPr>
        <w:t>дательства Российской Федерации»</w:t>
      </w:r>
      <w:r w:rsidRPr="008074A9">
        <w:rPr>
          <w:rFonts w:ascii="Times New Roman" w:eastAsia="Times New Roman" w:hAnsi="Times New Roman"/>
          <w:sz w:val="28"/>
          <w:szCs w:val="28"/>
          <w:lang w:eastAsia="ru-RU"/>
        </w:rPr>
        <w:t xml:space="preserve">, 11.04.2011, № 15, </w:t>
      </w:r>
      <w:r>
        <w:rPr>
          <w:rFonts w:ascii="Times New Roman" w:eastAsia="Times New Roman" w:hAnsi="Times New Roman"/>
          <w:sz w:val="28"/>
          <w:szCs w:val="28"/>
          <w:lang w:eastAsia="ru-RU"/>
        </w:rPr>
        <w:t xml:space="preserve">              </w:t>
      </w:r>
      <w:r w:rsidRPr="008074A9">
        <w:rPr>
          <w:rFonts w:ascii="Times New Roman" w:eastAsia="Times New Roman" w:hAnsi="Times New Roman"/>
          <w:sz w:val="28"/>
          <w:szCs w:val="28"/>
          <w:lang w:eastAsia="ru-RU"/>
        </w:rPr>
        <w:t>ст. 2036);</w:t>
      </w:r>
    </w:p>
    <w:p w:rsidR="007721C3" w:rsidRPr="008074A9" w:rsidRDefault="007721C3" w:rsidP="007721C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074A9">
        <w:rPr>
          <w:rFonts w:ascii="Times New Roman" w:eastAsia="Times New Roman" w:hAnsi="Times New Roman"/>
          <w:sz w:val="28"/>
          <w:szCs w:val="28"/>
          <w:lang w:eastAsia="ru-RU"/>
        </w:rPr>
        <w:t xml:space="preserve">- </w:t>
      </w:r>
      <w:hyperlink r:id="rId31" w:history="1">
        <w:r w:rsidRPr="008074A9">
          <w:rPr>
            <w:rFonts w:ascii="Times New Roman" w:eastAsia="Times New Roman" w:hAnsi="Times New Roman"/>
            <w:sz w:val="28"/>
            <w:szCs w:val="28"/>
            <w:lang w:eastAsia="ru-RU"/>
          </w:rPr>
          <w:t>Уставом</w:t>
        </w:r>
      </w:hyperlink>
      <w:r w:rsidRPr="008074A9">
        <w:rPr>
          <w:rFonts w:ascii="Times New Roman" w:eastAsia="Times New Roman" w:hAnsi="Times New Roman"/>
          <w:sz w:val="28"/>
          <w:szCs w:val="28"/>
          <w:lang w:eastAsia="ru-RU"/>
        </w:rPr>
        <w:t xml:space="preserve"> Воронежской области, принятым Воронежской областной Думой 25 мая 2006 года и обнародованным 7 июня 2006 года (Коммуна, 2006, 10 июня);</w:t>
      </w:r>
    </w:p>
    <w:p w:rsidR="007721C3" w:rsidRDefault="007721C3" w:rsidP="007721C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074A9">
        <w:rPr>
          <w:rFonts w:ascii="Times New Roman" w:eastAsia="Times New Roman" w:hAnsi="Times New Roman"/>
          <w:sz w:val="28"/>
          <w:szCs w:val="28"/>
          <w:lang w:eastAsia="ru-RU"/>
        </w:rPr>
        <w:t xml:space="preserve">- </w:t>
      </w:r>
      <w:hyperlink r:id="rId32" w:history="1">
        <w:r w:rsidRPr="008074A9">
          <w:rPr>
            <w:rFonts w:ascii="Times New Roman" w:eastAsia="Times New Roman" w:hAnsi="Times New Roman"/>
            <w:sz w:val="28"/>
            <w:szCs w:val="28"/>
            <w:lang w:eastAsia="ru-RU"/>
          </w:rPr>
          <w:t>Постановлением</w:t>
        </w:r>
      </w:hyperlink>
      <w:r w:rsidRPr="008074A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w:t>
      </w:r>
      <w:r w:rsidRPr="008074A9">
        <w:rPr>
          <w:rFonts w:ascii="Times New Roman" w:eastAsia="Times New Roman" w:hAnsi="Times New Roman"/>
          <w:sz w:val="28"/>
          <w:szCs w:val="28"/>
          <w:lang w:eastAsia="ru-RU"/>
        </w:rPr>
        <w:t xml:space="preserve">равительства </w:t>
      </w:r>
      <w:r>
        <w:rPr>
          <w:rFonts w:ascii="Times New Roman" w:eastAsia="Times New Roman" w:hAnsi="Times New Roman"/>
          <w:sz w:val="28"/>
          <w:szCs w:val="28"/>
          <w:lang w:eastAsia="ru-RU"/>
        </w:rPr>
        <w:t>Российской Федерации</w:t>
      </w:r>
      <w:r w:rsidRPr="008074A9">
        <w:rPr>
          <w:rFonts w:ascii="Times New Roman" w:eastAsia="Times New Roman" w:hAnsi="Times New Roman"/>
          <w:sz w:val="28"/>
          <w:szCs w:val="28"/>
          <w:lang w:eastAsia="ru-RU"/>
        </w:rPr>
        <w:t xml:space="preserve"> от 0</w:t>
      </w:r>
      <w:r>
        <w:rPr>
          <w:rFonts w:ascii="Times New Roman" w:eastAsia="Times New Roman" w:hAnsi="Times New Roman"/>
          <w:sz w:val="28"/>
          <w:szCs w:val="28"/>
          <w:lang w:eastAsia="ru-RU"/>
        </w:rPr>
        <w:t>3</w:t>
      </w:r>
      <w:r w:rsidRPr="008074A9">
        <w:rPr>
          <w:rFonts w:ascii="Times New Roman" w:eastAsia="Times New Roman" w:hAnsi="Times New Roman"/>
          <w:sz w:val="28"/>
          <w:szCs w:val="28"/>
          <w:lang w:eastAsia="ru-RU"/>
        </w:rPr>
        <w:t>.</w:t>
      </w:r>
      <w:r>
        <w:rPr>
          <w:rFonts w:ascii="Times New Roman" w:eastAsia="Times New Roman" w:hAnsi="Times New Roman"/>
          <w:sz w:val="28"/>
          <w:szCs w:val="28"/>
          <w:lang w:eastAsia="ru-RU"/>
        </w:rPr>
        <w:t>12</w:t>
      </w:r>
      <w:r w:rsidRPr="008074A9">
        <w:rPr>
          <w:rFonts w:ascii="Times New Roman" w:eastAsia="Times New Roman" w:hAnsi="Times New Roman"/>
          <w:sz w:val="28"/>
          <w:szCs w:val="28"/>
          <w:lang w:eastAsia="ru-RU"/>
        </w:rPr>
        <w:t>.</w:t>
      </w:r>
      <w:r>
        <w:rPr>
          <w:rFonts w:ascii="Times New Roman" w:eastAsia="Times New Roman" w:hAnsi="Times New Roman"/>
          <w:sz w:val="28"/>
          <w:szCs w:val="28"/>
          <w:lang w:eastAsia="ru-RU"/>
        </w:rPr>
        <w:t>2014</w:t>
      </w:r>
      <w:r w:rsidRPr="008074A9">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1300</w:t>
      </w:r>
      <w:r w:rsidRPr="008074A9">
        <w:rPr>
          <w:rFonts w:ascii="Times New Roman" w:eastAsia="Times New Roman" w:hAnsi="Times New Roman"/>
          <w:sz w:val="28"/>
          <w:szCs w:val="28"/>
          <w:lang w:eastAsia="ru-RU"/>
        </w:rPr>
        <w:t xml:space="preserve"> «Об утверждении </w:t>
      </w:r>
      <w:r>
        <w:rPr>
          <w:rFonts w:ascii="Times New Roman" w:eastAsia="Times New Roman" w:hAnsi="Times New Roman"/>
          <w:sz w:val="28"/>
          <w:szCs w:val="28"/>
          <w:lang w:eastAsia="ru-RU"/>
        </w:rPr>
        <w:t>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8074A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8074A9">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sidRPr="008074A9">
        <w:rPr>
          <w:rFonts w:ascii="Times New Roman" w:eastAsia="Times New Roman" w:hAnsi="Times New Roman"/>
          <w:sz w:val="28"/>
          <w:szCs w:val="28"/>
          <w:lang w:eastAsia="ru-RU"/>
        </w:rPr>
        <w:t>Собрание законодательства Р</w:t>
      </w:r>
      <w:r>
        <w:rPr>
          <w:rFonts w:ascii="Times New Roman" w:eastAsia="Times New Roman" w:hAnsi="Times New Roman"/>
          <w:sz w:val="28"/>
          <w:szCs w:val="28"/>
          <w:lang w:eastAsia="ru-RU"/>
        </w:rPr>
        <w:t xml:space="preserve">оссийской </w:t>
      </w:r>
      <w:r w:rsidRPr="008074A9">
        <w:rPr>
          <w:rFonts w:ascii="Times New Roman" w:eastAsia="Times New Roman" w:hAnsi="Times New Roman"/>
          <w:sz w:val="28"/>
          <w:szCs w:val="28"/>
          <w:lang w:eastAsia="ru-RU"/>
        </w:rPr>
        <w:t>Ф</w:t>
      </w:r>
      <w:r>
        <w:rPr>
          <w:rFonts w:ascii="Times New Roman" w:eastAsia="Times New Roman" w:hAnsi="Times New Roman"/>
          <w:sz w:val="28"/>
          <w:szCs w:val="28"/>
          <w:lang w:eastAsia="ru-RU"/>
        </w:rPr>
        <w:t>едерации»</w:t>
      </w:r>
      <w:r w:rsidRPr="008074A9">
        <w:rPr>
          <w:rFonts w:ascii="Times New Roman" w:eastAsia="Times New Roman" w:hAnsi="Times New Roman"/>
          <w:sz w:val="28"/>
          <w:szCs w:val="28"/>
          <w:lang w:eastAsia="ru-RU"/>
        </w:rPr>
        <w:t xml:space="preserve">, 15.12.2014, </w:t>
      </w:r>
      <w:r>
        <w:rPr>
          <w:rFonts w:ascii="Times New Roman" w:eastAsia="Times New Roman" w:hAnsi="Times New Roman"/>
          <w:sz w:val="28"/>
          <w:szCs w:val="28"/>
          <w:lang w:eastAsia="ru-RU"/>
        </w:rPr>
        <w:t>№</w:t>
      </w:r>
      <w:r w:rsidRPr="008074A9">
        <w:rPr>
          <w:rFonts w:ascii="Times New Roman" w:eastAsia="Times New Roman" w:hAnsi="Times New Roman"/>
          <w:sz w:val="28"/>
          <w:szCs w:val="28"/>
          <w:lang w:eastAsia="ru-RU"/>
        </w:rPr>
        <w:t xml:space="preserve"> 50, ст. 7089);</w:t>
      </w:r>
    </w:p>
    <w:p w:rsidR="007721C3" w:rsidRDefault="007721C3" w:rsidP="007721C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eastAsia="Times New Roman" w:hAnsi="Times New Roman"/>
          <w:sz w:val="28"/>
          <w:szCs w:val="28"/>
          <w:lang w:eastAsia="ru-RU"/>
        </w:rPr>
        <w:t>-</w:t>
      </w:r>
      <w:r w:rsidRPr="00E8125A">
        <w:t xml:space="preserve"> </w:t>
      </w:r>
      <w:r w:rsidRPr="00E8125A">
        <w:rPr>
          <w:rFonts w:ascii="Times New Roman" w:eastAsia="Times New Roman" w:hAnsi="Times New Roman"/>
          <w:sz w:val="28"/>
          <w:szCs w:val="28"/>
          <w:lang w:eastAsia="ru-RU"/>
        </w:rPr>
        <w:t>Постановление</w:t>
      </w:r>
      <w:r>
        <w:rPr>
          <w:rFonts w:ascii="Times New Roman" w:eastAsia="Times New Roman" w:hAnsi="Times New Roman"/>
          <w:sz w:val="28"/>
          <w:szCs w:val="28"/>
          <w:lang w:eastAsia="ru-RU"/>
        </w:rPr>
        <w:t>м</w:t>
      </w:r>
      <w:r w:rsidRPr="00E8125A">
        <w:rPr>
          <w:rFonts w:ascii="Times New Roman" w:eastAsia="Times New Roman" w:hAnsi="Times New Roman"/>
          <w:sz w:val="28"/>
          <w:szCs w:val="28"/>
          <w:lang w:eastAsia="ru-RU"/>
        </w:rPr>
        <w:t xml:space="preserve"> Правительства Р</w:t>
      </w:r>
      <w:r>
        <w:rPr>
          <w:rFonts w:ascii="Times New Roman" w:eastAsia="Times New Roman" w:hAnsi="Times New Roman"/>
          <w:sz w:val="28"/>
          <w:szCs w:val="28"/>
          <w:lang w:eastAsia="ru-RU"/>
        </w:rPr>
        <w:t xml:space="preserve">оссийской </w:t>
      </w:r>
      <w:r w:rsidRPr="00E8125A">
        <w:rPr>
          <w:rFonts w:ascii="Times New Roman" w:eastAsia="Times New Roman" w:hAnsi="Times New Roman"/>
          <w:sz w:val="28"/>
          <w:szCs w:val="28"/>
          <w:lang w:eastAsia="ru-RU"/>
        </w:rPr>
        <w:t>Ф</w:t>
      </w:r>
      <w:r>
        <w:rPr>
          <w:rFonts w:ascii="Times New Roman" w:eastAsia="Times New Roman" w:hAnsi="Times New Roman"/>
          <w:sz w:val="28"/>
          <w:szCs w:val="28"/>
          <w:lang w:eastAsia="ru-RU"/>
        </w:rPr>
        <w:t>едерации</w:t>
      </w:r>
      <w:r w:rsidRPr="00E8125A">
        <w:rPr>
          <w:rFonts w:ascii="Times New Roman" w:eastAsia="Times New Roman" w:hAnsi="Times New Roman"/>
          <w:sz w:val="28"/>
          <w:szCs w:val="28"/>
          <w:lang w:eastAsia="ru-RU"/>
        </w:rPr>
        <w:t xml:space="preserve"> от 27.11.2014 </w:t>
      </w:r>
      <w:r>
        <w:rPr>
          <w:rFonts w:ascii="Times New Roman" w:eastAsia="Times New Roman" w:hAnsi="Times New Roman"/>
          <w:sz w:val="28"/>
          <w:szCs w:val="28"/>
          <w:lang w:eastAsia="ru-RU"/>
        </w:rPr>
        <w:t>№</w:t>
      </w:r>
      <w:r w:rsidRPr="00E8125A">
        <w:rPr>
          <w:rFonts w:ascii="Times New Roman" w:eastAsia="Times New Roman" w:hAnsi="Times New Roman"/>
          <w:sz w:val="28"/>
          <w:szCs w:val="28"/>
          <w:lang w:eastAsia="ru-RU"/>
        </w:rPr>
        <w:t xml:space="preserve"> 1244 </w:t>
      </w:r>
      <w:r>
        <w:rPr>
          <w:rFonts w:ascii="Times New Roman" w:eastAsia="Times New Roman" w:hAnsi="Times New Roman"/>
          <w:sz w:val="28"/>
          <w:szCs w:val="28"/>
          <w:lang w:eastAsia="ru-RU"/>
        </w:rPr>
        <w:t>«</w:t>
      </w:r>
      <w:r w:rsidRPr="00E8125A">
        <w:rPr>
          <w:rFonts w:ascii="Times New Roman" w:eastAsia="Times New Roman" w:hAnsi="Times New Roman"/>
          <w:sz w:val="28"/>
          <w:szCs w:val="28"/>
          <w:lang w:eastAsia="ru-RU"/>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Pr>
          <w:rFonts w:ascii="Times New Roman" w:eastAsia="Times New Roman" w:hAnsi="Times New Roman"/>
          <w:sz w:val="28"/>
          <w:szCs w:val="28"/>
          <w:lang w:eastAsia="ru-RU"/>
        </w:rPr>
        <w:t>» («</w:t>
      </w:r>
      <w:r>
        <w:rPr>
          <w:rFonts w:ascii="Times New Roman" w:hAnsi="Times New Roman"/>
          <w:sz w:val="28"/>
          <w:szCs w:val="28"/>
          <w:lang w:eastAsia="ru-RU"/>
        </w:rPr>
        <w:t>Собрание законодательства Российской Федерации», 08.12.2014,       № 49 (часть VI), ст. 6951);</w:t>
      </w:r>
    </w:p>
    <w:p w:rsidR="007721C3" w:rsidRDefault="007721C3" w:rsidP="007721C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074A9">
        <w:rPr>
          <w:rFonts w:ascii="Times New Roman" w:eastAsia="Times New Roman" w:hAnsi="Times New Roman"/>
          <w:sz w:val="28"/>
          <w:szCs w:val="28"/>
          <w:lang w:eastAsia="ru-RU"/>
        </w:rPr>
        <w:t>- Законом Воронежской области от 30.12.2014 № 217-ОЗ «О перераспределении отдельных полномочий органов местного самоуправления городского округа г</w:t>
      </w:r>
      <w:r>
        <w:rPr>
          <w:rFonts w:ascii="Times New Roman" w:eastAsia="Times New Roman" w:hAnsi="Times New Roman"/>
          <w:sz w:val="28"/>
          <w:szCs w:val="28"/>
          <w:lang w:eastAsia="ru-RU"/>
        </w:rPr>
        <w:t>ород</w:t>
      </w:r>
      <w:r w:rsidRPr="008074A9">
        <w:rPr>
          <w:rFonts w:ascii="Times New Roman" w:eastAsia="Times New Roman" w:hAnsi="Times New Roman"/>
          <w:sz w:val="28"/>
          <w:szCs w:val="28"/>
          <w:lang w:eastAsia="ru-RU"/>
        </w:rPr>
        <w:t xml:space="preserve"> Воронеж и исполнительных органов государственной власти Воронежской области» («Молодой коммунар», 2015, № 5)</w:t>
      </w:r>
      <w:r>
        <w:rPr>
          <w:rFonts w:ascii="Times New Roman" w:eastAsia="Times New Roman" w:hAnsi="Times New Roman"/>
          <w:sz w:val="28"/>
          <w:szCs w:val="28"/>
          <w:lang w:eastAsia="ru-RU"/>
        </w:rPr>
        <w:t>;</w:t>
      </w:r>
    </w:p>
    <w:p w:rsidR="007721C3" w:rsidRPr="008074A9" w:rsidRDefault="007721C3" w:rsidP="007721C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074A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w:t>
      </w:r>
      <w:r w:rsidRPr="008074A9">
        <w:rPr>
          <w:rFonts w:ascii="Times New Roman" w:eastAsia="Times New Roman" w:hAnsi="Times New Roman"/>
          <w:sz w:val="28"/>
          <w:szCs w:val="28"/>
          <w:lang w:eastAsia="ru-RU"/>
        </w:rPr>
        <w:t xml:space="preserve">казом губернатора Воронежской области от 27.05.2011 № 214-у «Об утверждении Перечня государственных услуг исполнительных органов государственной власти Воронежской области» («Молодой коммунар», 2011, </w:t>
      </w:r>
      <w:r>
        <w:rPr>
          <w:rFonts w:ascii="Times New Roman" w:eastAsia="Times New Roman" w:hAnsi="Times New Roman"/>
          <w:sz w:val="28"/>
          <w:szCs w:val="28"/>
          <w:lang w:eastAsia="ru-RU"/>
        </w:rPr>
        <w:t xml:space="preserve">          </w:t>
      </w:r>
      <w:r w:rsidRPr="008074A9">
        <w:rPr>
          <w:rFonts w:ascii="Times New Roman" w:eastAsia="Times New Roman" w:hAnsi="Times New Roman"/>
          <w:sz w:val="28"/>
          <w:szCs w:val="28"/>
          <w:lang w:eastAsia="ru-RU"/>
        </w:rPr>
        <w:t>№ 60);</w:t>
      </w:r>
    </w:p>
    <w:p w:rsidR="007721C3" w:rsidRPr="008074A9" w:rsidRDefault="007721C3" w:rsidP="007721C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074A9">
        <w:rPr>
          <w:rFonts w:ascii="Times New Roman" w:eastAsia="Times New Roman" w:hAnsi="Times New Roman"/>
          <w:sz w:val="28"/>
          <w:szCs w:val="28"/>
          <w:lang w:eastAsia="ru-RU"/>
        </w:rPr>
        <w:t xml:space="preserve">- </w:t>
      </w:r>
      <w:hyperlink r:id="rId33" w:history="1">
        <w:r>
          <w:rPr>
            <w:rFonts w:ascii="Times New Roman" w:eastAsia="Times New Roman" w:hAnsi="Times New Roman"/>
            <w:sz w:val="28"/>
            <w:szCs w:val="28"/>
            <w:lang w:eastAsia="ru-RU"/>
          </w:rPr>
          <w:t>п</w:t>
        </w:r>
        <w:r w:rsidRPr="008074A9">
          <w:rPr>
            <w:rFonts w:ascii="Times New Roman" w:eastAsia="Times New Roman" w:hAnsi="Times New Roman"/>
            <w:sz w:val="28"/>
            <w:szCs w:val="28"/>
            <w:lang w:eastAsia="ru-RU"/>
          </w:rPr>
          <w:t>остановлением</w:t>
        </w:r>
      </w:hyperlink>
      <w:r w:rsidRPr="008074A9">
        <w:rPr>
          <w:rFonts w:ascii="Times New Roman" w:eastAsia="Times New Roman" w:hAnsi="Times New Roman"/>
          <w:sz w:val="28"/>
          <w:szCs w:val="28"/>
          <w:lang w:eastAsia="ru-RU"/>
        </w:rPr>
        <w:t xml:space="preserve"> правительства Воронежской области от 08.05.2009 № 365 «Об утверждении Положения о департаменте имущественных и земельных отношений Воронежской области» («Молодой коммунар», 2009, № 48)</w:t>
      </w:r>
      <w:r>
        <w:rPr>
          <w:rFonts w:ascii="Times New Roman" w:eastAsia="Times New Roman" w:hAnsi="Times New Roman"/>
          <w:sz w:val="28"/>
          <w:szCs w:val="28"/>
          <w:lang w:eastAsia="ru-RU"/>
        </w:rPr>
        <w:t>;</w:t>
      </w:r>
    </w:p>
    <w:p w:rsidR="007721C3" w:rsidRPr="008C4D62" w:rsidRDefault="007721C3" w:rsidP="007721C3">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8C4D62">
        <w:rPr>
          <w:rFonts w:ascii="Times New Roman" w:eastAsia="Times New Roman" w:hAnsi="Times New Roman"/>
          <w:sz w:val="28"/>
          <w:szCs w:val="28"/>
          <w:lang w:eastAsia="ru-RU"/>
        </w:rPr>
        <w:lastRenderedPageBreak/>
        <w:t>- приказ</w:t>
      </w:r>
      <w:r>
        <w:rPr>
          <w:rFonts w:ascii="Times New Roman" w:eastAsia="Times New Roman" w:hAnsi="Times New Roman"/>
          <w:sz w:val="28"/>
          <w:szCs w:val="28"/>
          <w:lang w:eastAsia="ru-RU"/>
        </w:rPr>
        <w:t>ом</w:t>
      </w:r>
      <w:r w:rsidRPr="008C4D62">
        <w:rPr>
          <w:rFonts w:ascii="Times New Roman" w:eastAsia="Times New Roman" w:hAnsi="Times New Roman"/>
          <w:sz w:val="28"/>
          <w:szCs w:val="28"/>
          <w:lang w:eastAsia="ru-RU"/>
        </w:rPr>
        <w:t xml:space="preserve"> департамента имущественных и земельных отношений Воронежской области от 02.07.2015 № 1111 «</w:t>
      </w:r>
      <w:r w:rsidRPr="005A52A8">
        <w:rPr>
          <w:rFonts w:ascii="Times New Roman" w:hAnsi="Times New Roman"/>
          <w:sz w:val="28"/>
          <w:szCs w:val="28"/>
          <w:lang w:eastAsia="ru-RU"/>
        </w:rPr>
        <w:t>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8C4D62">
        <w:rPr>
          <w:rFonts w:ascii="Times New Roman" w:eastAsia="Times New Roman" w:hAnsi="Times New Roman"/>
          <w:sz w:val="28"/>
          <w:szCs w:val="28"/>
          <w:lang w:eastAsia="ru-RU"/>
        </w:rPr>
        <w:t>» (Информационная система «Портал Воронежской области в сети Интернет» http://www.govvrn.ru, 06.07.2015)</w:t>
      </w:r>
      <w:r>
        <w:rPr>
          <w:rFonts w:ascii="Times New Roman" w:eastAsia="Times New Roman" w:hAnsi="Times New Roman"/>
          <w:sz w:val="28"/>
          <w:szCs w:val="28"/>
          <w:lang w:eastAsia="ru-RU"/>
        </w:rPr>
        <w:t>.</w:t>
      </w:r>
      <w:proofErr w:type="gramEnd"/>
    </w:p>
    <w:p w:rsidR="007721C3" w:rsidRDefault="007721C3" w:rsidP="007721C3">
      <w:pPr>
        <w:autoSpaceDE w:val="0"/>
        <w:autoSpaceDN w:val="0"/>
        <w:adjustRightInd w:val="0"/>
        <w:spacing w:after="0" w:line="240" w:lineRule="auto"/>
        <w:ind w:firstLine="540"/>
        <w:jc w:val="center"/>
        <w:outlineLvl w:val="2"/>
        <w:rPr>
          <w:rFonts w:ascii="Times New Roman" w:hAnsi="Times New Roman"/>
          <w:b/>
          <w:sz w:val="28"/>
          <w:szCs w:val="28"/>
        </w:rPr>
      </w:pPr>
    </w:p>
    <w:p w:rsidR="007721C3" w:rsidRPr="00F004C0" w:rsidRDefault="007721C3" w:rsidP="007721C3">
      <w:pPr>
        <w:autoSpaceDE w:val="0"/>
        <w:autoSpaceDN w:val="0"/>
        <w:adjustRightInd w:val="0"/>
        <w:spacing w:after="0" w:line="240" w:lineRule="auto"/>
        <w:ind w:firstLine="540"/>
        <w:jc w:val="center"/>
        <w:outlineLvl w:val="2"/>
        <w:rPr>
          <w:rFonts w:ascii="Times New Roman" w:hAnsi="Times New Roman"/>
          <w:b/>
          <w:sz w:val="28"/>
          <w:szCs w:val="28"/>
        </w:rPr>
      </w:pPr>
      <w:r w:rsidRPr="00F004C0">
        <w:rPr>
          <w:rFonts w:ascii="Times New Roman" w:hAnsi="Times New Roman"/>
          <w:b/>
          <w:sz w:val="28"/>
          <w:szCs w:val="28"/>
        </w:rPr>
        <w:t>2.6. Исчерпывающий перечень документов, необходимых в соответствии с нормативными правовыми актами для предоставления государственной услуги</w:t>
      </w:r>
    </w:p>
    <w:p w:rsidR="007721C3" w:rsidRPr="00F004C0" w:rsidRDefault="007721C3" w:rsidP="007721C3">
      <w:pPr>
        <w:autoSpaceDE w:val="0"/>
        <w:autoSpaceDN w:val="0"/>
        <w:adjustRightInd w:val="0"/>
        <w:spacing w:after="0" w:line="240" w:lineRule="auto"/>
        <w:ind w:firstLine="540"/>
        <w:jc w:val="both"/>
        <w:rPr>
          <w:rFonts w:ascii="Times New Roman" w:hAnsi="Times New Roman"/>
          <w:sz w:val="28"/>
          <w:szCs w:val="28"/>
        </w:rPr>
      </w:pPr>
    </w:p>
    <w:p w:rsidR="007721C3" w:rsidRPr="00560176" w:rsidRDefault="007721C3" w:rsidP="007721C3">
      <w:pPr>
        <w:autoSpaceDE w:val="0"/>
        <w:autoSpaceDN w:val="0"/>
        <w:adjustRightInd w:val="0"/>
        <w:spacing w:after="0" w:line="240" w:lineRule="auto"/>
        <w:ind w:firstLine="709"/>
        <w:jc w:val="both"/>
        <w:rPr>
          <w:rFonts w:ascii="Times New Roman" w:hAnsi="Times New Roman"/>
          <w:sz w:val="28"/>
          <w:szCs w:val="28"/>
        </w:rPr>
      </w:pPr>
      <w:proofErr w:type="gramStart"/>
      <w:r w:rsidRPr="00560176">
        <w:rPr>
          <w:rFonts w:ascii="Times New Roman" w:hAnsi="Times New Roman"/>
          <w:sz w:val="28"/>
          <w:szCs w:val="28"/>
        </w:rPr>
        <w:t>Для получения государственной услуги заявитель может предоставить заявление и документы в Департамент или МФЦ лично</w:t>
      </w:r>
      <w:r>
        <w:rPr>
          <w:rFonts w:ascii="Times New Roman" w:hAnsi="Times New Roman"/>
          <w:sz w:val="28"/>
          <w:szCs w:val="28"/>
        </w:rPr>
        <w:t xml:space="preserve"> или через уполномоченного представителя</w:t>
      </w:r>
      <w:r w:rsidRPr="00560176">
        <w:rPr>
          <w:rFonts w:ascii="Times New Roman" w:hAnsi="Times New Roman"/>
          <w:sz w:val="28"/>
          <w:szCs w:val="28"/>
        </w:rPr>
        <w:t>, направить  почтовым отправлением с описью вложения, направить в электронной форме по электронной почте или с использованием информационной системы Воронежской области «Портал государственных и муниципальных услуг Воронежской области» либо федеральной государственной информационной системы «Единый портал государственных и муниципальных услуг (функций)».</w:t>
      </w:r>
      <w:proofErr w:type="gramEnd"/>
    </w:p>
    <w:p w:rsidR="007721C3" w:rsidRPr="00560176" w:rsidRDefault="007721C3" w:rsidP="007721C3">
      <w:pPr>
        <w:autoSpaceDE w:val="0"/>
        <w:autoSpaceDN w:val="0"/>
        <w:adjustRightInd w:val="0"/>
        <w:spacing w:after="0" w:line="240" w:lineRule="auto"/>
        <w:ind w:firstLine="540"/>
        <w:jc w:val="both"/>
        <w:rPr>
          <w:rFonts w:ascii="Times New Roman" w:hAnsi="Times New Roman"/>
          <w:sz w:val="28"/>
          <w:szCs w:val="28"/>
        </w:rPr>
      </w:pPr>
      <w:r w:rsidRPr="00560176">
        <w:rPr>
          <w:rFonts w:ascii="Times New Roman" w:hAnsi="Times New Roman"/>
          <w:sz w:val="28"/>
          <w:szCs w:val="28"/>
        </w:rPr>
        <w:t xml:space="preserve">2.6.1. </w:t>
      </w:r>
      <w:r>
        <w:rPr>
          <w:rFonts w:ascii="Times New Roman" w:hAnsi="Times New Roman"/>
          <w:sz w:val="28"/>
          <w:szCs w:val="28"/>
        </w:rPr>
        <w:t>И</w:t>
      </w:r>
      <w:r>
        <w:rPr>
          <w:rFonts w:ascii="Times New Roman" w:hAnsi="Times New Roman"/>
          <w:sz w:val="28"/>
          <w:szCs w:val="28"/>
          <w:lang w:eastAsia="ru-RU"/>
        </w:rPr>
        <w:t>счерпывающий перечень документов, необходимых для предоставления государственной услуги,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r w:rsidRPr="004908CA">
        <w:rPr>
          <w:rFonts w:ascii="Times New Roman" w:hAnsi="Times New Roman"/>
          <w:sz w:val="28"/>
          <w:szCs w:val="28"/>
        </w:rPr>
        <w:t>.</w:t>
      </w:r>
    </w:p>
    <w:p w:rsidR="007721C3" w:rsidRPr="006228D7" w:rsidRDefault="007721C3" w:rsidP="007721C3">
      <w:pPr>
        <w:autoSpaceDE w:val="0"/>
        <w:autoSpaceDN w:val="0"/>
        <w:adjustRightInd w:val="0"/>
        <w:spacing w:after="0" w:line="240" w:lineRule="auto"/>
        <w:ind w:firstLine="709"/>
        <w:jc w:val="both"/>
        <w:rPr>
          <w:rFonts w:ascii="Times New Roman" w:hAnsi="Times New Roman"/>
          <w:sz w:val="28"/>
          <w:szCs w:val="28"/>
        </w:rPr>
      </w:pPr>
      <w:r w:rsidRPr="006228D7">
        <w:rPr>
          <w:rFonts w:ascii="Times New Roman" w:hAnsi="Times New Roman"/>
          <w:sz w:val="28"/>
          <w:szCs w:val="28"/>
        </w:rPr>
        <w:t>Для принятия решения о предоставлении государственной услуги заявители обращаются в Департамент</w:t>
      </w:r>
      <w:r>
        <w:rPr>
          <w:rFonts w:ascii="Times New Roman" w:hAnsi="Times New Roman"/>
          <w:sz w:val="28"/>
          <w:szCs w:val="28"/>
        </w:rPr>
        <w:t xml:space="preserve"> или МФЦ</w:t>
      </w:r>
      <w:r w:rsidRPr="006228D7">
        <w:rPr>
          <w:rFonts w:ascii="Times New Roman" w:hAnsi="Times New Roman"/>
          <w:sz w:val="28"/>
          <w:szCs w:val="28"/>
        </w:rPr>
        <w:t xml:space="preserve"> с соответствующим заявлением.</w:t>
      </w:r>
    </w:p>
    <w:p w:rsidR="007721C3" w:rsidRPr="006228D7" w:rsidRDefault="007721C3" w:rsidP="007721C3">
      <w:pPr>
        <w:autoSpaceDE w:val="0"/>
        <w:autoSpaceDN w:val="0"/>
        <w:adjustRightInd w:val="0"/>
        <w:spacing w:after="0" w:line="240" w:lineRule="auto"/>
        <w:ind w:firstLine="709"/>
        <w:jc w:val="both"/>
        <w:rPr>
          <w:rFonts w:ascii="Times New Roman" w:hAnsi="Times New Roman"/>
          <w:sz w:val="28"/>
          <w:szCs w:val="28"/>
        </w:rPr>
      </w:pPr>
      <w:r w:rsidRPr="00A16ECD">
        <w:rPr>
          <w:rFonts w:ascii="Times New Roman" w:hAnsi="Times New Roman"/>
          <w:sz w:val="28"/>
          <w:szCs w:val="28"/>
        </w:rPr>
        <w:t>Образ</w:t>
      </w:r>
      <w:r>
        <w:rPr>
          <w:rFonts w:ascii="Times New Roman" w:hAnsi="Times New Roman"/>
          <w:sz w:val="28"/>
          <w:szCs w:val="28"/>
        </w:rPr>
        <w:t>ец</w:t>
      </w:r>
      <w:r w:rsidRPr="00A16ECD">
        <w:rPr>
          <w:rFonts w:ascii="Times New Roman" w:hAnsi="Times New Roman"/>
          <w:sz w:val="28"/>
          <w:szCs w:val="28"/>
        </w:rPr>
        <w:t xml:space="preserve"> заявлени</w:t>
      </w:r>
      <w:r>
        <w:rPr>
          <w:rFonts w:ascii="Times New Roman" w:hAnsi="Times New Roman"/>
          <w:sz w:val="28"/>
          <w:szCs w:val="28"/>
        </w:rPr>
        <w:t>я</w:t>
      </w:r>
      <w:r w:rsidRPr="00A16ECD">
        <w:rPr>
          <w:rFonts w:ascii="Times New Roman" w:hAnsi="Times New Roman"/>
          <w:sz w:val="28"/>
          <w:szCs w:val="28"/>
        </w:rPr>
        <w:t xml:space="preserve"> о предоставлении </w:t>
      </w:r>
      <w:r>
        <w:rPr>
          <w:rFonts w:ascii="Times New Roman" w:hAnsi="Times New Roman"/>
          <w:sz w:val="28"/>
          <w:szCs w:val="28"/>
        </w:rPr>
        <w:t>государственной услуги</w:t>
      </w:r>
      <w:r w:rsidRPr="00A16ECD">
        <w:rPr>
          <w:rFonts w:ascii="Times New Roman" w:hAnsi="Times New Roman"/>
          <w:sz w:val="28"/>
          <w:szCs w:val="28"/>
        </w:rPr>
        <w:t xml:space="preserve"> приведен</w:t>
      </w:r>
      <w:r>
        <w:rPr>
          <w:rFonts w:ascii="Times New Roman" w:hAnsi="Times New Roman"/>
          <w:sz w:val="28"/>
          <w:szCs w:val="28"/>
        </w:rPr>
        <w:t xml:space="preserve"> </w:t>
      </w:r>
      <w:r w:rsidRPr="00A16ECD">
        <w:rPr>
          <w:rFonts w:ascii="Times New Roman" w:hAnsi="Times New Roman"/>
          <w:sz w:val="28"/>
          <w:szCs w:val="28"/>
        </w:rPr>
        <w:t xml:space="preserve"> в </w:t>
      </w:r>
      <w:hyperlink r:id="rId34" w:history="1">
        <w:r w:rsidRPr="00A16ECD">
          <w:rPr>
            <w:rFonts w:ascii="Times New Roman" w:hAnsi="Times New Roman"/>
            <w:sz w:val="28"/>
            <w:szCs w:val="28"/>
          </w:rPr>
          <w:t>приложени</w:t>
        </w:r>
        <w:r>
          <w:rPr>
            <w:rFonts w:ascii="Times New Roman" w:hAnsi="Times New Roman"/>
            <w:sz w:val="28"/>
            <w:szCs w:val="28"/>
          </w:rPr>
          <w:t>и</w:t>
        </w:r>
        <w:r w:rsidRPr="00A16ECD">
          <w:rPr>
            <w:rFonts w:ascii="Times New Roman" w:hAnsi="Times New Roman"/>
            <w:sz w:val="28"/>
            <w:szCs w:val="28"/>
          </w:rPr>
          <w:t xml:space="preserve"> № </w:t>
        </w:r>
        <w:r>
          <w:rPr>
            <w:rFonts w:ascii="Times New Roman" w:hAnsi="Times New Roman"/>
            <w:sz w:val="28"/>
            <w:szCs w:val="28"/>
          </w:rPr>
          <w:t>2</w:t>
        </w:r>
      </w:hyperlink>
      <w:r w:rsidRPr="006228D7">
        <w:rPr>
          <w:rFonts w:ascii="Times New Roman" w:hAnsi="Times New Roman"/>
          <w:sz w:val="28"/>
          <w:szCs w:val="28"/>
        </w:rPr>
        <w:t xml:space="preserve"> к настоящему административному регламенту.</w:t>
      </w:r>
    </w:p>
    <w:p w:rsidR="007721C3" w:rsidRPr="00254FF6" w:rsidRDefault="007721C3" w:rsidP="007721C3">
      <w:pPr>
        <w:autoSpaceDE w:val="0"/>
        <w:autoSpaceDN w:val="0"/>
        <w:adjustRightInd w:val="0"/>
        <w:spacing w:after="0" w:line="240" w:lineRule="auto"/>
        <w:ind w:firstLine="709"/>
        <w:jc w:val="both"/>
        <w:rPr>
          <w:rFonts w:ascii="Times New Roman" w:hAnsi="Times New Roman"/>
          <w:sz w:val="28"/>
          <w:szCs w:val="28"/>
        </w:rPr>
      </w:pPr>
      <w:proofErr w:type="gramStart"/>
      <w:r w:rsidRPr="006228D7">
        <w:rPr>
          <w:rFonts w:ascii="Times New Roman" w:hAnsi="Times New Roman"/>
          <w:sz w:val="28"/>
          <w:szCs w:val="28"/>
        </w:rPr>
        <w:t xml:space="preserve">Заявление </w:t>
      </w:r>
      <w:r>
        <w:rPr>
          <w:rFonts w:ascii="Times New Roman" w:hAnsi="Times New Roman"/>
          <w:sz w:val="28"/>
          <w:szCs w:val="28"/>
        </w:rPr>
        <w:t>на предоставление государственной услуги</w:t>
      </w:r>
      <w:r w:rsidRPr="006228D7">
        <w:rPr>
          <w:rFonts w:ascii="Times New Roman" w:hAnsi="Times New Roman"/>
          <w:sz w:val="28"/>
          <w:szCs w:val="28"/>
        </w:rPr>
        <w:t xml:space="preserve"> оформляется в </w:t>
      </w:r>
      <w:r w:rsidRPr="00254FF6">
        <w:rPr>
          <w:rFonts w:ascii="Times New Roman" w:hAnsi="Times New Roman"/>
          <w:sz w:val="28"/>
          <w:szCs w:val="28"/>
        </w:rPr>
        <w:t>письменной форме (от руки или машинописным способом, может быть распечатано посредством электронных печатающих устройств (по выбору заявителя) и подписывается заявителем или уполномоченным им лицом.</w:t>
      </w:r>
      <w:proofErr w:type="gramEnd"/>
    </w:p>
    <w:p w:rsidR="007721C3" w:rsidRPr="009F161C" w:rsidRDefault="007721C3" w:rsidP="007721C3">
      <w:pPr>
        <w:autoSpaceDE w:val="0"/>
        <w:autoSpaceDN w:val="0"/>
        <w:adjustRightInd w:val="0"/>
        <w:spacing w:after="0" w:line="240" w:lineRule="auto"/>
        <w:ind w:firstLine="709"/>
        <w:jc w:val="both"/>
        <w:rPr>
          <w:rFonts w:ascii="Times New Roman" w:eastAsiaTheme="minorHAnsi" w:hAnsi="Times New Roman"/>
          <w:sz w:val="28"/>
          <w:szCs w:val="28"/>
        </w:rPr>
      </w:pPr>
      <w:r w:rsidRPr="00254FF6">
        <w:rPr>
          <w:rFonts w:ascii="Times New Roman" w:eastAsiaTheme="minorHAnsi" w:hAnsi="Times New Roman"/>
          <w:sz w:val="28"/>
          <w:szCs w:val="28"/>
        </w:rPr>
        <w:t>Согласие на обработку персональных данных дается заявителем или его представителем</w:t>
      </w:r>
      <w:r w:rsidRPr="009F161C">
        <w:rPr>
          <w:rFonts w:ascii="Times New Roman" w:eastAsiaTheme="minorHAnsi" w:hAnsi="Times New Roman"/>
          <w:sz w:val="28"/>
          <w:szCs w:val="28"/>
        </w:rPr>
        <w:t xml:space="preserve"> в любой позволяющей подтвердить факт его получения форме, в соответствии с требованиями </w:t>
      </w:r>
      <w:r w:rsidRPr="009F161C">
        <w:rPr>
          <w:rFonts w:ascii="Times New Roman" w:hAnsi="Times New Roman"/>
          <w:color w:val="000000" w:themeColor="text1"/>
          <w:sz w:val="28"/>
          <w:szCs w:val="28"/>
        </w:rPr>
        <w:t>Федерального закона от 27.07.2006 № 152-ФЗ «О персональных данных».</w:t>
      </w:r>
    </w:p>
    <w:p w:rsidR="007721C3" w:rsidRPr="009F161C" w:rsidRDefault="007721C3" w:rsidP="007721C3">
      <w:pPr>
        <w:autoSpaceDE w:val="0"/>
        <w:autoSpaceDN w:val="0"/>
        <w:adjustRightInd w:val="0"/>
        <w:spacing w:after="0" w:line="240" w:lineRule="auto"/>
        <w:ind w:firstLine="709"/>
        <w:jc w:val="both"/>
        <w:rPr>
          <w:rFonts w:ascii="Times New Roman" w:hAnsi="Times New Roman"/>
          <w:sz w:val="28"/>
          <w:szCs w:val="28"/>
        </w:rPr>
      </w:pPr>
      <w:proofErr w:type="gramStart"/>
      <w:r w:rsidRPr="009F161C">
        <w:rPr>
          <w:rFonts w:ascii="Times New Roman" w:hAnsi="Times New Roman"/>
          <w:sz w:val="28"/>
          <w:szCs w:val="28"/>
        </w:rPr>
        <w:t>К заявлению на предоставление государственной услуги, указанному в приложении № 2 административного регламента</w:t>
      </w:r>
      <w:r>
        <w:rPr>
          <w:rFonts w:ascii="Times New Roman" w:hAnsi="Times New Roman"/>
          <w:sz w:val="28"/>
          <w:szCs w:val="28"/>
        </w:rPr>
        <w:t xml:space="preserve"> с целью выдачи разрешения на и</w:t>
      </w:r>
      <w:r>
        <w:rPr>
          <w:rFonts w:ascii="Times New Roman" w:hAnsi="Times New Roman"/>
          <w:sz w:val="28"/>
          <w:szCs w:val="28"/>
          <w:lang w:eastAsia="ru-RU"/>
        </w:rPr>
        <w:t xml:space="preserve">спользование земель или земельных участков для проведения инженерных изысканий; капитального или текущего ремонта линейного объекта; строительства временных или вспомогательных сооружений (включая ограждения, бытовки, навесы), складирования строительных и иных </w:t>
      </w:r>
      <w:r>
        <w:rPr>
          <w:rFonts w:ascii="Times New Roman" w:hAnsi="Times New Roman"/>
          <w:sz w:val="28"/>
          <w:szCs w:val="28"/>
          <w:lang w:eastAsia="ru-RU"/>
        </w:rPr>
        <w:lastRenderedPageBreak/>
        <w:t>материалов, техники для обеспечения строительства, реконструкции линейных объектов федерального, регионального или местного значения;</w:t>
      </w:r>
      <w:proofErr w:type="gramEnd"/>
      <w:r>
        <w:rPr>
          <w:rFonts w:ascii="Times New Roman" w:hAnsi="Times New Roman"/>
          <w:sz w:val="28"/>
          <w:szCs w:val="28"/>
          <w:lang w:eastAsia="ru-RU"/>
        </w:rPr>
        <w:t xml:space="preserve"> осуществления геологического изучения недр</w:t>
      </w:r>
      <w:r w:rsidRPr="009F161C">
        <w:rPr>
          <w:rFonts w:ascii="Times New Roman" w:hAnsi="Times New Roman"/>
          <w:sz w:val="28"/>
          <w:szCs w:val="28"/>
        </w:rPr>
        <w:t xml:space="preserve">, прилагаются следующие документы: </w:t>
      </w:r>
    </w:p>
    <w:p w:rsidR="007721C3" w:rsidRPr="00BE4E1E" w:rsidRDefault="007721C3" w:rsidP="007721C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BE4E1E">
        <w:rPr>
          <w:rFonts w:ascii="Times New Roman" w:hAnsi="Times New Roman"/>
          <w:sz w:val="28"/>
          <w:szCs w:val="28"/>
          <w:lang w:eastAsia="ru-RU"/>
        </w:rPr>
        <w:t xml:space="preserve">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7721C3" w:rsidRDefault="007721C3" w:rsidP="007721C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BE4E1E">
        <w:rPr>
          <w:rFonts w:ascii="Times New Roman" w:hAnsi="Times New Roman"/>
          <w:sz w:val="28"/>
          <w:szCs w:val="28"/>
          <w:lang w:eastAsia="ru-RU"/>
        </w:rPr>
        <w:t xml:space="preserve">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w:t>
      </w:r>
      <w:r>
        <w:rPr>
          <w:rFonts w:ascii="Times New Roman" w:hAnsi="Times New Roman"/>
          <w:sz w:val="28"/>
          <w:szCs w:val="28"/>
          <w:lang w:eastAsia="ru-RU"/>
        </w:rPr>
        <w:t xml:space="preserve"> Единого </w:t>
      </w:r>
      <w:r w:rsidRPr="00BE4E1E">
        <w:rPr>
          <w:rFonts w:ascii="Times New Roman" w:hAnsi="Times New Roman"/>
          <w:sz w:val="28"/>
          <w:szCs w:val="28"/>
          <w:lang w:eastAsia="ru-RU"/>
        </w:rPr>
        <w:t>государс</w:t>
      </w:r>
      <w:r>
        <w:rPr>
          <w:rFonts w:ascii="Times New Roman" w:hAnsi="Times New Roman"/>
          <w:sz w:val="28"/>
          <w:szCs w:val="28"/>
          <w:lang w:eastAsia="ru-RU"/>
        </w:rPr>
        <w:t>твенного реестра недвижимости).</w:t>
      </w:r>
    </w:p>
    <w:p w:rsidR="007721C3" w:rsidRDefault="007721C3" w:rsidP="007721C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К заявлению</w:t>
      </w:r>
      <w:r w:rsidRPr="00C9455D">
        <w:rPr>
          <w:rFonts w:ascii="Times New Roman" w:hAnsi="Times New Roman"/>
          <w:sz w:val="28"/>
          <w:szCs w:val="28"/>
        </w:rPr>
        <w:t xml:space="preserve"> </w:t>
      </w:r>
      <w:r w:rsidRPr="009F161C">
        <w:rPr>
          <w:rFonts w:ascii="Times New Roman" w:hAnsi="Times New Roman"/>
          <w:sz w:val="28"/>
          <w:szCs w:val="28"/>
        </w:rPr>
        <w:t>на предоставление государственной услуги, указанному в приложении № 2 административного регламента</w:t>
      </w:r>
      <w:r>
        <w:rPr>
          <w:rFonts w:ascii="Times New Roman" w:hAnsi="Times New Roman"/>
          <w:sz w:val="28"/>
          <w:szCs w:val="28"/>
        </w:rPr>
        <w:t xml:space="preserve"> с целью выдачи разрешения на размещение</w:t>
      </w:r>
      <w:r>
        <w:rPr>
          <w:rFonts w:ascii="Times New Roman" w:hAnsi="Times New Roman"/>
          <w:sz w:val="28"/>
          <w:szCs w:val="28"/>
          <w:lang w:eastAsia="ru-RU"/>
        </w:rPr>
        <w:t xml:space="preserve"> объектов, виды которых установлены </w:t>
      </w:r>
      <w:hyperlink r:id="rId35" w:history="1">
        <w:r w:rsidRPr="00DF1E65">
          <w:rPr>
            <w:rFonts w:ascii="Times New Roman" w:hAnsi="Times New Roman"/>
            <w:sz w:val="28"/>
            <w:szCs w:val="28"/>
            <w:lang w:eastAsia="ru-RU"/>
          </w:rPr>
          <w:t>постановление</w:t>
        </w:r>
      </w:hyperlink>
      <w:proofErr w:type="gramStart"/>
      <w:r w:rsidRPr="00DF1E65">
        <w:rPr>
          <w:rFonts w:ascii="Times New Roman" w:hAnsi="Times New Roman"/>
          <w:sz w:val="28"/>
          <w:szCs w:val="28"/>
        </w:rPr>
        <w:t>м</w:t>
      </w:r>
      <w:proofErr w:type="gramEnd"/>
      <w:r w:rsidRPr="000157F1">
        <w:rPr>
          <w:rFonts w:ascii="Times New Roman" w:hAnsi="Times New Roman"/>
          <w:sz w:val="28"/>
          <w:szCs w:val="28"/>
          <w:lang w:eastAsia="ru-RU"/>
        </w:rPr>
        <w:t xml:space="preserve"> </w:t>
      </w:r>
      <w:r w:rsidRPr="00BE4E1E">
        <w:rPr>
          <w:rFonts w:ascii="Times New Roman" w:hAnsi="Times New Roman"/>
          <w:sz w:val="28"/>
          <w:szCs w:val="28"/>
          <w:lang w:eastAsia="ru-RU"/>
        </w:rPr>
        <w:t xml:space="preserve">Правительства Российской Федерации от </w:t>
      </w:r>
      <w:r>
        <w:rPr>
          <w:rFonts w:ascii="Times New Roman" w:hAnsi="Times New Roman"/>
          <w:sz w:val="28"/>
          <w:szCs w:val="28"/>
          <w:lang w:eastAsia="ru-RU"/>
        </w:rPr>
        <w:t>03.12.</w:t>
      </w:r>
      <w:r w:rsidRPr="00BE4E1E">
        <w:rPr>
          <w:rFonts w:ascii="Times New Roman" w:hAnsi="Times New Roman"/>
          <w:sz w:val="28"/>
          <w:szCs w:val="28"/>
          <w:lang w:eastAsia="ru-RU"/>
        </w:rPr>
        <w:t xml:space="preserve">2014 </w:t>
      </w:r>
      <w:r>
        <w:rPr>
          <w:rFonts w:ascii="Times New Roman" w:hAnsi="Times New Roman"/>
          <w:sz w:val="28"/>
          <w:szCs w:val="28"/>
          <w:lang w:eastAsia="ru-RU"/>
        </w:rPr>
        <w:t>№</w:t>
      </w:r>
      <w:r w:rsidRPr="00BE4E1E">
        <w:rPr>
          <w:rFonts w:ascii="Times New Roman" w:hAnsi="Times New Roman"/>
          <w:sz w:val="28"/>
          <w:szCs w:val="28"/>
          <w:lang w:eastAsia="ru-RU"/>
        </w:rPr>
        <w:t xml:space="preserve"> 1300</w:t>
      </w:r>
      <w:r>
        <w:rPr>
          <w:rFonts w:ascii="Times New Roman" w:hAnsi="Times New Roman"/>
          <w:sz w:val="28"/>
          <w:szCs w:val="28"/>
          <w:lang w:eastAsia="ru-RU"/>
        </w:rPr>
        <w:t>, прилагаются следующие документы:</w:t>
      </w:r>
    </w:p>
    <w:p w:rsidR="007721C3" w:rsidRPr="00BE4E1E" w:rsidRDefault="007721C3" w:rsidP="007721C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BE4E1E">
        <w:rPr>
          <w:rFonts w:ascii="Times New Roman" w:hAnsi="Times New Roman"/>
          <w:sz w:val="28"/>
          <w:szCs w:val="28"/>
          <w:lang w:eastAsia="ru-RU"/>
        </w:rPr>
        <w:t xml:space="preserve">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7721C3" w:rsidRPr="00BE4E1E" w:rsidRDefault="007721C3" w:rsidP="007721C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BE4E1E">
        <w:rPr>
          <w:rFonts w:ascii="Times New Roman" w:hAnsi="Times New Roman"/>
          <w:sz w:val="28"/>
          <w:szCs w:val="28"/>
          <w:lang w:eastAsia="ru-RU"/>
        </w:rPr>
        <w:t xml:space="preserve">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w:t>
      </w:r>
      <w:r>
        <w:rPr>
          <w:rFonts w:ascii="Times New Roman" w:hAnsi="Times New Roman"/>
          <w:sz w:val="28"/>
          <w:szCs w:val="28"/>
          <w:lang w:eastAsia="ru-RU"/>
        </w:rPr>
        <w:t>твенного кадастра недвижимости);</w:t>
      </w:r>
    </w:p>
    <w:p w:rsidR="007721C3" w:rsidRPr="00BE4E1E" w:rsidRDefault="007721C3" w:rsidP="007721C3">
      <w:pPr>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w:t>
      </w:r>
      <w:r w:rsidRPr="00BE4E1E">
        <w:rPr>
          <w:rFonts w:ascii="Times New Roman" w:hAnsi="Times New Roman"/>
          <w:sz w:val="28"/>
          <w:szCs w:val="28"/>
          <w:lang w:eastAsia="ru-RU"/>
        </w:rPr>
        <w:t xml:space="preserve"> </w:t>
      </w:r>
      <w:r>
        <w:rPr>
          <w:rFonts w:ascii="Times New Roman" w:hAnsi="Times New Roman"/>
          <w:sz w:val="28"/>
          <w:szCs w:val="28"/>
          <w:lang w:eastAsia="ru-RU"/>
        </w:rPr>
        <w:t>сведения, подтверждающие право заявителя на существующий основной земельный участок (в случае 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подсобного хозяйства), организации мест и площадок открытого хранения материалов, веществ, размещения временных сооружений или временных конструкций, предназначенных для оказания услуг по организации общественного питания</w:t>
      </w:r>
      <w:proofErr w:type="gramEnd"/>
      <w:r>
        <w:rPr>
          <w:rFonts w:ascii="Times New Roman" w:hAnsi="Times New Roman"/>
          <w:sz w:val="28"/>
          <w:szCs w:val="28"/>
          <w:lang w:eastAsia="ru-RU"/>
        </w:rPr>
        <w:t xml:space="preserve"> или иных услуг населению)</w:t>
      </w:r>
      <w:r w:rsidRPr="00DF1E65">
        <w:rPr>
          <w:rFonts w:ascii="Times New Roman" w:hAnsi="Times New Roman"/>
          <w:sz w:val="28"/>
          <w:szCs w:val="28"/>
        </w:rPr>
        <w:t xml:space="preserve"> </w:t>
      </w:r>
      <w:r>
        <w:rPr>
          <w:rFonts w:ascii="Times New Roman" w:hAnsi="Times New Roman"/>
          <w:sz w:val="28"/>
          <w:szCs w:val="28"/>
        </w:rPr>
        <w:t>либо сведения</w:t>
      </w:r>
      <w:r w:rsidRPr="00E20F4D">
        <w:rPr>
          <w:rFonts w:ascii="Times New Roman" w:hAnsi="Times New Roman"/>
          <w:sz w:val="28"/>
          <w:szCs w:val="28"/>
        </w:rPr>
        <w:t>, подтверждающи</w:t>
      </w:r>
      <w:r>
        <w:rPr>
          <w:rFonts w:ascii="Times New Roman" w:hAnsi="Times New Roman"/>
          <w:sz w:val="28"/>
          <w:szCs w:val="28"/>
        </w:rPr>
        <w:t>е</w:t>
      </w:r>
      <w:r w:rsidRPr="00E20F4D">
        <w:rPr>
          <w:rFonts w:ascii="Times New Roman" w:hAnsi="Times New Roman"/>
          <w:sz w:val="28"/>
          <w:szCs w:val="28"/>
        </w:rPr>
        <w:t xml:space="preserve"> право заявителя</w:t>
      </w:r>
      <w:r>
        <w:rPr>
          <w:rFonts w:ascii="Times New Roman" w:hAnsi="Times New Roman"/>
          <w:sz w:val="28"/>
          <w:szCs w:val="28"/>
        </w:rPr>
        <w:t xml:space="preserve"> на занимаемый</w:t>
      </w:r>
      <w:r w:rsidRPr="00E20F4D">
        <w:rPr>
          <w:rFonts w:ascii="Times New Roman" w:hAnsi="Times New Roman"/>
          <w:sz w:val="28"/>
          <w:szCs w:val="28"/>
        </w:rPr>
        <w:t xml:space="preserve"> объект капитального строительства</w:t>
      </w:r>
      <w:r w:rsidRPr="00BE4E1E">
        <w:rPr>
          <w:rFonts w:ascii="Times New Roman" w:hAnsi="Times New Roman"/>
          <w:sz w:val="28"/>
          <w:szCs w:val="28"/>
          <w:lang w:eastAsia="ru-RU"/>
        </w:rPr>
        <w:t>;</w:t>
      </w:r>
    </w:p>
    <w:p w:rsidR="007721C3" w:rsidRPr="00BE4E1E" w:rsidRDefault="007721C3" w:rsidP="007721C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BE4E1E">
        <w:rPr>
          <w:rFonts w:ascii="Times New Roman" w:hAnsi="Times New Roman"/>
          <w:sz w:val="28"/>
          <w:szCs w:val="28"/>
          <w:lang w:eastAsia="ru-RU"/>
        </w:rPr>
        <w:t xml:space="preserve"> документы, подтверждающие отнесение </w:t>
      </w:r>
      <w:r>
        <w:rPr>
          <w:rFonts w:ascii="Times New Roman" w:hAnsi="Times New Roman"/>
          <w:sz w:val="28"/>
          <w:szCs w:val="28"/>
          <w:lang w:eastAsia="ru-RU"/>
        </w:rPr>
        <w:t>о</w:t>
      </w:r>
      <w:r w:rsidRPr="00BE4E1E">
        <w:rPr>
          <w:rFonts w:ascii="Times New Roman" w:hAnsi="Times New Roman"/>
          <w:sz w:val="28"/>
          <w:szCs w:val="28"/>
          <w:lang w:eastAsia="ru-RU"/>
        </w:rPr>
        <w:t>бъекта</w:t>
      </w:r>
      <w:r>
        <w:rPr>
          <w:rFonts w:ascii="Times New Roman" w:hAnsi="Times New Roman"/>
          <w:sz w:val="28"/>
          <w:szCs w:val="28"/>
          <w:lang w:eastAsia="ru-RU"/>
        </w:rPr>
        <w:t xml:space="preserve">, </w:t>
      </w:r>
      <w:r w:rsidRPr="00FE3BAD">
        <w:rPr>
          <w:rFonts w:ascii="Times New Roman" w:hAnsi="Times New Roman"/>
          <w:sz w:val="28"/>
          <w:szCs w:val="28"/>
          <w:lang w:eastAsia="ru-RU"/>
        </w:rPr>
        <w:t>размещение которого осуществляется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rFonts w:ascii="Times New Roman" w:hAnsi="Times New Roman"/>
          <w:sz w:val="28"/>
          <w:szCs w:val="28"/>
          <w:lang w:eastAsia="ru-RU"/>
        </w:rPr>
        <w:t xml:space="preserve"> (далее – Объектов) к видам объектов</w:t>
      </w:r>
      <w:r w:rsidRPr="00BE4E1E">
        <w:rPr>
          <w:rFonts w:ascii="Times New Roman" w:hAnsi="Times New Roman"/>
          <w:sz w:val="28"/>
          <w:szCs w:val="28"/>
          <w:lang w:eastAsia="ru-RU"/>
        </w:rPr>
        <w:t xml:space="preserve">, установленных </w:t>
      </w:r>
      <w:hyperlink r:id="rId36" w:history="1">
        <w:r w:rsidRPr="00D66029">
          <w:rPr>
            <w:rFonts w:ascii="Times New Roman" w:hAnsi="Times New Roman"/>
            <w:sz w:val="28"/>
            <w:szCs w:val="28"/>
            <w:lang w:eastAsia="ru-RU"/>
          </w:rPr>
          <w:t>постановлением</w:t>
        </w:r>
      </w:hyperlink>
      <w:r w:rsidRPr="00BE4E1E">
        <w:rPr>
          <w:rFonts w:ascii="Times New Roman" w:hAnsi="Times New Roman"/>
          <w:sz w:val="28"/>
          <w:szCs w:val="28"/>
          <w:lang w:eastAsia="ru-RU"/>
        </w:rPr>
        <w:t xml:space="preserve"> Правительства Российской Федерации от </w:t>
      </w:r>
      <w:r>
        <w:rPr>
          <w:rFonts w:ascii="Times New Roman" w:hAnsi="Times New Roman"/>
          <w:sz w:val="28"/>
          <w:szCs w:val="28"/>
          <w:lang w:eastAsia="ru-RU"/>
        </w:rPr>
        <w:t>03.12.</w:t>
      </w:r>
      <w:r w:rsidRPr="00BE4E1E">
        <w:rPr>
          <w:rFonts w:ascii="Times New Roman" w:hAnsi="Times New Roman"/>
          <w:sz w:val="28"/>
          <w:szCs w:val="28"/>
          <w:lang w:eastAsia="ru-RU"/>
        </w:rPr>
        <w:t xml:space="preserve">2014 года </w:t>
      </w:r>
      <w:r>
        <w:rPr>
          <w:rFonts w:ascii="Times New Roman" w:hAnsi="Times New Roman"/>
          <w:sz w:val="28"/>
          <w:szCs w:val="28"/>
          <w:lang w:eastAsia="ru-RU"/>
        </w:rPr>
        <w:t>№</w:t>
      </w:r>
      <w:r w:rsidRPr="00BE4E1E">
        <w:rPr>
          <w:rFonts w:ascii="Times New Roman" w:hAnsi="Times New Roman"/>
          <w:sz w:val="28"/>
          <w:szCs w:val="28"/>
          <w:lang w:eastAsia="ru-RU"/>
        </w:rPr>
        <w:t xml:space="preserve"> 1300</w:t>
      </w:r>
      <w:r>
        <w:rPr>
          <w:rFonts w:ascii="Times New Roman" w:hAnsi="Times New Roman"/>
          <w:sz w:val="28"/>
          <w:szCs w:val="28"/>
          <w:lang w:eastAsia="ru-RU"/>
        </w:rPr>
        <w:t>.</w:t>
      </w:r>
    </w:p>
    <w:p w:rsidR="007721C3" w:rsidRDefault="007721C3" w:rsidP="007721C3">
      <w:pPr>
        <w:autoSpaceDE w:val="0"/>
        <w:autoSpaceDN w:val="0"/>
        <w:adjustRightInd w:val="0"/>
        <w:spacing w:after="0" w:line="240" w:lineRule="auto"/>
        <w:ind w:firstLine="709"/>
        <w:jc w:val="both"/>
        <w:rPr>
          <w:rFonts w:ascii="Times New Roman" w:hAnsi="Times New Roman"/>
          <w:sz w:val="28"/>
          <w:szCs w:val="28"/>
          <w:lang w:eastAsia="ru-RU"/>
        </w:rPr>
      </w:pPr>
      <w:r w:rsidRPr="006228D7">
        <w:rPr>
          <w:rFonts w:ascii="Times New Roman" w:hAnsi="Times New Roman"/>
          <w:sz w:val="28"/>
          <w:szCs w:val="28"/>
          <w:lang w:eastAsia="ru-RU"/>
        </w:rPr>
        <w:lastRenderedPageBreak/>
        <w:t xml:space="preserve">2.6.2. </w:t>
      </w:r>
      <w:proofErr w:type="gramStart"/>
      <w:r>
        <w:rPr>
          <w:rFonts w:ascii="Times New Roman" w:hAnsi="Times New Roman"/>
          <w:sz w:val="28"/>
          <w:szCs w:val="28"/>
          <w:lang w:eastAsia="ru-RU"/>
        </w:rPr>
        <w:t>Исчерпывающий перечень документов, необходимых для предоставления государственной услуги, которые являются необходимыми и обязательными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7721C3" w:rsidRDefault="007721C3" w:rsidP="007721C3">
      <w:pPr>
        <w:autoSpaceDE w:val="0"/>
        <w:autoSpaceDN w:val="0"/>
        <w:adjustRightInd w:val="0"/>
        <w:spacing w:after="0" w:line="240" w:lineRule="auto"/>
        <w:ind w:firstLine="709"/>
        <w:jc w:val="both"/>
        <w:rPr>
          <w:rFonts w:ascii="Times New Roman" w:hAnsi="Times New Roman"/>
          <w:sz w:val="28"/>
          <w:szCs w:val="28"/>
          <w:lang w:eastAsia="ru-RU"/>
        </w:rPr>
      </w:pPr>
      <w:r w:rsidRPr="00560176">
        <w:rPr>
          <w:rFonts w:ascii="Times New Roman" w:hAnsi="Times New Roman"/>
          <w:sz w:val="28"/>
          <w:szCs w:val="28"/>
          <w:lang w:eastAsia="ru-RU"/>
        </w:rPr>
        <w:t xml:space="preserve"> </w:t>
      </w:r>
      <w:proofErr w:type="gramStart"/>
      <w:r w:rsidRPr="00560176">
        <w:rPr>
          <w:rFonts w:ascii="Times New Roman" w:hAnsi="Times New Roman"/>
          <w:sz w:val="28"/>
          <w:szCs w:val="28"/>
          <w:lang w:eastAsia="ru-RU"/>
        </w:rPr>
        <w:t xml:space="preserve">Департамент самостоятельно осуществляет запрос </w:t>
      </w:r>
      <w:r>
        <w:rPr>
          <w:rFonts w:ascii="Times New Roman" w:hAnsi="Times New Roman"/>
          <w:sz w:val="28"/>
          <w:szCs w:val="28"/>
          <w:lang w:eastAsia="ru-RU"/>
        </w:rPr>
        <w:t xml:space="preserve">следующих </w:t>
      </w:r>
      <w:r w:rsidRPr="00560176">
        <w:rPr>
          <w:rFonts w:ascii="Times New Roman" w:hAnsi="Times New Roman"/>
          <w:sz w:val="28"/>
          <w:szCs w:val="28"/>
          <w:lang w:eastAsia="ru-RU"/>
        </w:rPr>
        <w:t>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закона от 27.07.2010 № 210-ФЗ «Об организации предоставления государственных и муниципальных услуг» (далее - Федеральный закон «Об организации предоставления государст</w:t>
      </w:r>
      <w:r>
        <w:rPr>
          <w:rFonts w:ascii="Times New Roman" w:hAnsi="Times New Roman"/>
          <w:sz w:val="28"/>
          <w:szCs w:val="28"/>
          <w:lang w:eastAsia="ru-RU"/>
        </w:rPr>
        <w:t>венных и муниципальных услуг»):</w:t>
      </w:r>
      <w:proofErr w:type="gramEnd"/>
    </w:p>
    <w:p w:rsidR="007721C3" w:rsidRDefault="007721C3" w:rsidP="007721C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выписки из ЕГРН о правах на здание, сооружение, объект капитального строительства, находящиеся на земельном участке, или уведомление об отсутствии в ЕГРН запрашиваемых сведений о зарегистрированных правах на здания, строения, сооружения (при наличии зданий, сооружений, объектов капитального строительства на земельном участке);</w:t>
      </w:r>
    </w:p>
    <w:p w:rsidR="007721C3" w:rsidRDefault="007721C3" w:rsidP="007721C3">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выписки из ЕГРН о правах на земельные участки или уведомление об отсутствии в ЕГРН запрашиваемых сведений о зарегистрированных правах на указанные земельные участки.</w:t>
      </w:r>
    </w:p>
    <w:p w:rsidR="007721C3" w:rsidRPr="00031BB5" w:rsidRDefault="007721C3" w:rsidP="007721C3">
      <w:pPr>
        <w:autoSpaceDE w:val="0"/>
        <w:autoSpaceDN w:val="0"/>
        <w:adjustRightInd w:val="0"/>
        <w:spacing w:after="0" w:line="240" w:lineRule="auto"/>
        <w:ind w:firstLine="709"/>
        <w:jc w:val="both"/>
        <w:rPr>
          <w:rFonts w:ascii="Times New Roman" w:hAnsi="Times New Roman"/>
          <w:sz w:val="28"/>
          <w:szCs w:val="28"/>
          <w:lang w:eastAsia="ru-RU"/>
        </w:rPr>
      </w:pPr>
      <w:r w:rsidRPr="00560176">
        <w:rPr>
          <w:rFonts w:ascii="Times New Roman" w:hAnsi="Times New Roman"/>
          <w:sz w:val="28"/>
          <w:szCs w:val="28"/>
          <w:lang w:eastAsia="ru-RU"/>
        </w:rPr>
        <w:t xml:space="preserve">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031BB5">
        <w:rPr>
          <w:rFonts w:ascii="Times New Roman" w:hAnsi="Times New Roman"/>
          <w:sz w:val="28"/>
          <w:szCs w:val="28"/>
          <w:lang w:eastAsia="ru-RU"/>
        </w:rPr>
        <w:t xml:space="preserve">межведомственный запрос направляется на бумажном носителе по почте, по факсу с одновременным его направлением по почте или курьерской доставкой. </w:t>
      </w:r>
    </w:p>
    <w:p w:rsidR="007721C3" w:rsidRPr="00031BB5" w:rsidRDefault="007721C3" w:rsidP="007721C3">
      <w:pPr>
        <w:autoSpaceDE w:val="0"/>
        <w:autoSpaceDN w:val="0"/>
        <w:adjustRightInd w:val="0"/>
        <w:spacing w:after="0" w:line="240" w:lineRule="auto"/>
        <w:ind w:firstLine="709"/>
        <w:jc w:val="both"/>
        <w:rPr>
          <w:rFonts w:ascii="Times New Roman" w:hAnsi="Times New Roman"/>
          <w:sz w:val="28"/>
          <w:szCs w:val="28"/>
        </w:rPr>
      </w:pPr>
      <w:bookmarkStart w:id="0" w:name="Par1"/>
      <w:bookmarkEnd w:id="0"/>
      <w:r w:rsidRPr="00031BB5">
        <w:rPr>
          <w:rFonts w:ascii="Times New Roman" w:hAnsi="Times New Roman"/>
          <w:sz w:val="28"/>
          <w:szCs w:val="28"/>
        </w:rPr>
        <w:t>Запрещается требовать от заявителя:</w:t>
      </w:r>
    </w:p>
    <w:p w:rsidR="007721C3" w:rsidRPr="00031BB5" w:rsidRDefault="007721C3" w:rsidP="007721C3">
      <w:pPr>
        <w:autoSpaceDE w:val="0"/>
        <w:autoSpaceDN w:val="0"/>
        <w:adjustRightInd w:val="0"/>
        <w:spacing w:after="0" w:line="240" w:lineRule="auto"/>
        <w:ind w:firstLine="709"/>
        <w:jc w:val="both"/>
        <w:rPr>
          <w:rFonts w:ascii="Times New Roman" w:hAnsi="Times New Roman"/>
          <w:sz w:val="28"/>
          <w:szCs w:val="28"/>
        </w:rPr>
      </w:pPr>
      <w:r w:rsidRPr="00031BB5">
        <w:rPr>
          <w:rFonts w:ascii="Times New Roman" w:hAnsi="Times New Roman"/>
          <w:sz w:val="28"/>
          <w:szCs w:val="28"/>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721C3" w:rsidRPr="00031BB5" w:rsidRDefault="007721C3" w:rsidP="007721C3">
      <w:pPr>
        <w:autoSpaceDE w:val="0"/>
        <w:autoSpaceDN w:val="0"/>
        <w:adjustRightInd w:val="0"/>
        <w:spacing w:after="0" w:line="240" w:lineRule="auto"/>
        <w:ind w:firstLine="709"/>
        <w:jc w:val="both"/>
        <w:rPr>
          <w:rFonts w:ascii="Times New Roman" w:hAnsi="Times New Roman"/>
          <w:sz w:val="28"/>
          <w:szCs w:val="28"/>
        </w:rPr>
      </w:pPr>
      <w:r w:rsidRPr="00031BB5">
        <w:rPr>
          <w:rFonts w:ascii="Times New Roman" w:hAnsi="Times New Roman"/>
          <w:sz w:val="28"/>
          <w:szCs w:val="28"/>
        </w:rPr>
        <w:t>- предоставления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w:t>
      </w:r>
    </w:p>
    <w:p w:rsidR="007721C3" w:rsidRPr="00031BB5" w:rsidRDefault="007721C3" w:rsidP="007721C3">
      <w:pPr>
        <w:autoSpaceDE w:val="0"/>
        <w:autoSpaceDN w:val="0"/>
        <w:adjustRightInd w:val="0"/>
        <w:spacing w:after="0" w:line="240" w:lineRule="auto"/>
        <w:ind w:firstLine="709"/>
        <w:jc w:val="both"/>
        <w:rPr>
          <w:rFonts w:ascii="Times New Roman" w:hAnsi="Times New Roman"/>
          <w:sz w:val="28"/>
          <w:szCs w:val="28"/>
        </w:rPr>
      </w:pPr>
      <w:r w:rsidRPr="00031BB5">
        <w:rPr>
          <w:rFonts w:ascii="Times New Roman" w:hAnsi="Times New Roman"/>
          <w:sz w:val="28"/>
          <w:szCs w:val="28"/>
        </w:rPr>
        <w:t xml:space="preserve">2.6.3. Перечень услуг, которые являются необходимыми и обязательными для предоставления государственной услуги, в том числе сведения о документе </w:t>
      </w:r>
      <w:r w:rsidRPr="00031BB5">
        <w:rPr>
          <w:rFonts w:ascii="Times New Roman" w:hAnsi="Times New Roman"/>
          <w:sz w:val="28"/>
          <w:szCs w:val="28"/>
        </w:rPr>
        <w:lastRenderedPageBreak/>
        <w:t>(документах), выдаваемом (выдаваемых) организациями, участвующими в предоставлении государственной услуги.</w:t>
      </w:r>
    </w:p>
    <w:p w:rsidR="007721C3" w:rsidRDefault="007721C3" w:rsidP="007721C3">
      <w:pPr>
        <w:autoSpaceDE w:val="0"/>
        <w:autoSpaceDN w:val="0"/>
        <w:adjustRightInd w:val="0"/>
        <w:spacing w:after="0" w:line="240" w:lineRule="auto"/>
        <w:ind w:firstLine="709"/>
        <w:jc w:val="both"/>
        <w:rPr>
          <w:rFonts w:ascii="Times New Roman" w:hAnsi="Times New Roman"/>
          <w:sz w:val="28"/>
          <w:szCs w:val="28"/>
        </w:rPr>
      </w:pPr>
      <w:r w:rsidRPr="00031BB5">
        <w:rPr>
          <w:rFonts w:ascii="Times New Roman" w:hAnsi="Times New Roman"/>
          <w:sz w:val="28"/>
          <w:szCs w:val="28"/>
        </w:rPr>
        <w:t>Услуги, которые являются необходимыми и обязательными для предоставления государственной услуги отсутствуют.</w:t>
      </w:r>
    </w:p>
    <w:p w:rsidR="007721C3" w:rsidRPr="00031BB5" w:rsidRDefault="007721C3" w:rsidP="007721C3">
      <w:pPr>
        <w:autoSpaceDE w:val="0"/>
        <w:autoSpaceDN w:val="0"/>
        <w:adjustRightInd w:val="0"/>
        <w:spacing w:after="0" w:line="240" w:lineRule="auto"/>
        <w:ind w:firstLine="709"/>
        <w:jc w:val="both"/>
        <w:rPr>
          <w:rFonts w:ascii="Times New Roman" w:hAnsi="Times New Roman"/>
          <w:sz w:val="28"/>
          <w:szCs w:val="28"/>
        </w:rPr>
      </w:pPr>
    </w:p>
    <w:p w:rsidR="007721C3" w:rsidRDefault="007721C3" w:rsidP="007721C3">
      <w:pPr>
        <w:autoSpaceDE w:val="0"/>
        <w:autoSpaceDN w:val="0"/>
        <w:adjustRightInd w:val="0"/>
        <w:spacing w:after="0" w:line="240" w:lineRule="auto"/>
        <w:ind w:firstLine="540"/>
        <w:jc w:val="center"/>
        <w:outlineLvl w:val="2"/>
        <w:rPr>
          <w:rFonts w:ascii="Times New Roman" w:hAnsi="Times New Roman"/>
          <w:b/>
          <w:sz w:val="28"/>
          <w:szCs w:val="28"/>
        </w:rPr>
      </w:pPr>
      <w:r w:rsidRPr="00F004C0">
        <w:rPr>
          <w:rFonts w:ascii="Times New Roman" w:hAnsi="Times New Roman"/>
          <w:b/>
          <w:sz w:val="28"/>
          <w:szCs w:val="28"/>
        </w:rPr>
        <w:t>2.</w:t>
      </w:r>
      <w:r>
        <w:rPr>
          <w:rFonts w:ascii="Times New Roman" w:hAnsi="Times New Roman"/>
          <w:b/>
          <w:sz w:val="28"/>
          <w:szCs w:val="28"/>
        </w:rPr>
        <w:t>7</w:t>
      </w:r>
      <w:r w:rsidRPr="00F004C0">
        <w:rPr>
          <w:rFonts w:ascii="Times New Roman" w:hAnsi="Times New Roman"/>
          <w:b/>
          <w:sz w:val="28"/>
          <w:szCs w:val="28"/>
        </w:rPr>
        <w:t>. Исчерпывающий перечень оснований для отказа в приеме документов, необходимых для предоставления государственной услуги</w:t>
      </w:r>
    </w:p>
    <w:p w:rsidR="007721C3" w:rsidRPr="00F004C0" w:rsidRDefault="007721C3" w:rsidP="007721C3">
      <w:pPr>
        <w:autoSpaceDE w:val="0"/>
        <w:autoSpaceDN w:val="0"/>
        <w:adjustRightInd w:val="0"/>
        <w:spacing w:after="0" w:line="240" w:lineRule="auto"/>
        <w:ind w:firstLine="540"/>
        <w:jc w:val="center"/>
        <w:outlineLvl w:val="2"/>
        <w:rPr>
          <w:rFonts w:ascii="Times New Roman" w:hAnsi="Times New Roman"/>
          <w:b/>
          <w:sz w:val="28"/>
          <w:szCs w:val="28"/>
        </w:rPr>
      </w:pPr>
    </w:p>
    <w:p w:rsidR="007721C3" w:rsidRDefault="007721C3" w:rsidP="007721C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Основаниями для отказа в приёме документов, необходимых для предоставления государственной услуги, являются:</w:t>
      </w:r>
    </w:p>
    <w:p w:rsidR="007721C3" w:rsidRDefault="007721C3" w:rsidP="007721C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представление заявителем документов, содержащих ошибки, подчистки, приписки, зачёркнутые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7721C3" w:rsidRPr="00F004C0" w:rsidRDefault="007721C3" w:rsidP="007721C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подача заявления ненадлежащим лицом.</w:t>
      </w:r>
    </w:p>
    <w:p w:rsidR="007721C3" w:rsidRPr="00F004C0" w:rsidRDefault="007721C3" w:rsidP="007721C3">
      <w:pPr>
        <w:autoSpaceDE w:val="0"/>
        <w:autoSpaceDN w:val="0"/>
        <w:adjustRightInd w:val="0"/>
        <w:spacing w:after="0" w:line="240" w:lineRule="auto"/>
        <w:ind w:firstLine="540"/>
        <w:jc w:val="both"/>
        <w:outlineLvl w:val="2"/>
        <w:rPr>
          <w:rFonts w:ascii="Times New Roman" w:hAnsi="Times New Roman"/>
          <w:sz w:val="28"/>
          <w:szCs w:val="28"/>
        </w:rPr>
      </w:pPr>
    </w:p>
    <w:p w:rsidR="007721C3" w:rsidRPr="00F004C0" w:rsidRDefault="007721C3" w:rsidP="007721C3">
      <w:pPr>
        <w:autoSpaceDE w:val="0"/>
        <w:autoSpaceDN w:val="0"/>
        <w:adjustRightInd w:val="0"/>
        <w:spacing w:after="0" w:line="240" w:lineRule="auto"/>
        <w:ind w:firstLine="540"/>
        <w:jc w:val="center"/>
        <w:outlineLvl w:val="2"/>
        <w:rPr>
          <w:rFonts w:ascii="Times New Roman" w:hAnsi="Times New Roman"/>
          <w:b/>
          <w:sz w:val="28"/>
          <w:szCs w:val="28"/>
        </w:rPr>
      </w:pPr>
      <w:r w:rsidRPr="00F004C0">
        <w:rPr>
          <w:rFonts w:ascii="Times New Roman" w:hAnsi="Times New Roman"/>
          <w:b/>
          <w:sz w:val="28"/>
          <w:szCs w:val="28"/>
        </w:rPr>
        <w:t>2.</w:t>
      </w:r>
      <w:r>
        <w:rPr>
          <w:rFonts w:ascii="Times New Roman" w:hAnsi="Times New Roman"/>
          <w:b/>
          <w:sz w:val="28"/>
          <w:szCs w:val="28"/>
        </w:rPr>
        <w:t>8</w:t>
      </w:r>
      <w:r w:rsidRPr="00F004C0">
        <w:rPr>
          <w:rFonts w:ascii="Times New Roman" w:hAnsi="Times New Roman"/>
          <w:b/>
          <w:sz w:val="28"/>
          <w:szCs w:val="28"/>
        </w:rPr>
        <w:t>. Исчерпывающий перечень оснований для отказа в предоставлении государственной услуги</w:t>
      </w:r>
    </w:p>
    <w:p w:rsidR="007721C3" w:rsidRPr="00F004C0" w:rsidRDefault="007721C3" w:rsidP="007721C3">
      <w:pPr>
        <w:autoSpaceDE w:val="0"/>
        <w:autoSpaceDN w:val="0"/>
        <w:adjustRightInd w:val="0"/>
        <w:spacing w:after="0" w:line="240" w:lineRule="auto"/>
        <w:ind w:firstLine="540"/>
        <w:jc w:val="both"/>
        <w:rPr>
          <w:rFonts w:ascii="Times New Roman" w:hAnsi="Times New Roman"/>
          <w:sz w:val="28"/>
          <w:szCs w:val="28"/>
        </w:rPr>
      </w:pPr>
    </w:p>
    <w:p w:rsidR="007721C3" w:rsidRDefault="007721C3" w:rsidP="007721C3">
      <w:pPr>
        <w:autoSpaceDE w:val="0"/>
        <w:autoSpaceDN w:val="0"/>
        <w:adjustRightInd w:val="0"/>
        <w:spacing w:after="0" w:line="240" w:lineRule="auto"/>
        <w:ind w:firstLine="709"/>
        <w:jc w:val="both"/>
        <w:rPr>
          <w:rFonts w:ascii="Times New Roman" w:hAnsi="Times New Roman"/>
          <w:sz w:val="28"/>
          <w:szCs w:val="28"/>
          <w:lang w:eastAsia="ru-RU"/>
        </w:rPr>
      </w:pPr>
      <w:r w:rsidRPr="00F004C0">
        <w:rPr>
          <w:rFonts w:ascii="Times New Roman" w:hAnsi="Times New Roman"/>
          <w:sz w:val="28"/>
          <w:szCs w:val="28"/>
        </w:rPr>
        <w:t>2.</w:t>
      </w:r>
      <w:r>
        <w:rPr>
          <w:rFonts w:ascii="Times New Roman" w:hAnsi="Times New Roman"/>
          <w:sz w:val="28"/>
          <w:szCs w:val="28"/>
        </w:rPr>
        <w:t>8</w:t>
      </w:r>
      <w:r w:rsidRPr="00F004C0">
        <w:rPr>
          <w:rFonts w:ascii="Times New Roman" w:hAnsi="Times New Roman"/>
          <w:sz w:val="28"/>
          <w:szCs w:val="28"/>
        </w:rPr>
        <w:t xml:space="preserve">.1. </w:t>
      </w:r>
      <w:r>
        <w:rPr>
          <w:rFonts w:ascii="Times New Roman" w:hAnsi="Times New Roman"/>
          <w:sz w:val="28"/>
          <w:szCs w:val="28"/>
          <w:lang w:eastAsia="ru-RU"/>
        </w:rPr>
        <w:t>В предоставлении государственной услуги может быть отказано по следующим основаниям:</w:t>
      </w:r>
    </w:p>
    <w:p w:rsidR="007721C3" w:rsidRDefault="007721C3" w:rsidP="007721C3">
      <w:pPr>
        <w:autoSpaceDE w:val="0"/>
        <w:autoSpaceDN w:val="0"/>
        <w:adjustRightInd w:val="0"/>
        <w:spacing w:after="0" w:line="240" w:lineRule="auto"/>
        <w:ind w:firstLine="709"/>
        <w:jc w:val="both"/>
        <w:rPr>
          <w:rFonts w:ascii="Times New Roman" w:hAnsi="Times New Roman"/>
          <w:sz w:val="28"/>
          <w:szCs w:val="28"/>
          <w:lang w:eastAsia="ru-RU"/>
        </w:rPr>
      </w:pPr>
      <w:r w:rsidRPr="00560176">
        <w:rPr>
          <w:rFonts w:ascii="Times New Roman" w:hAnsi="Times New Roman"/>
          <w:sz w:val="28"/>
          <w:szCs w:val="28"/>
          <w:lang w:eastAsia="ru-RU"/>
        </w:rPr>
        <w:t xml:space="preserve">- </w:t>
      </w:r>
      <w:r w:rsidRPr="005411C0">
        <w:rPr>
          <w:rFonts w:ascii="Times New Roman" w:hAnsi="Times New Roman"/>
          <w:sz w:val="28"/>
          <w:szCs w:val="28"/>
          <w:lang w:eastAsia="ru-RU"/>
        </w:rPr>
        <w:t xml:space="preserve">заявление подано с нарушением требований, установленных </w:t>
      </w:r>
      <w:r>
        <w:rPr>
          <w:rFonts w:ascii="Times New Roman" w:hAnsi="Times New Roman"/>
          <w:sz w:val="28"/>
          <w:szCs w:val="28"/>
          <w:lang w:eastAsia="ru-RU"/>
        </w:rPr>
        <w:t xml:space="preserve"> пунктом 2.6.1. настоящего административного регламента</w:t>
      </w:r>
      <w:r w:rsidRPr="005411C0">
        <w:rPr>
          <w:rFonts w:ascii="Times New Roman" w:hAnsi="Times New Roman"/>
          <w:sz w:val="28"/>
          <w:szCs w:val="28"/>
          <w:lang w:eastAsia="ru-RU"/>
        </w:rPr>
        <w:t>;</w:t>
      </w:r>
    </w:p>
    <w:p w:rsidR="007721C3" w:rsidRPr="005411C0" w:rsidRDefault="007721C3" w:rsidP="007721C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7721C3" w:rsidRPr="005411C0" w:rsidRDefault="007721C3" w:rsidP="007721C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5411C0">
        <w:rPr>
          <w:rFonts w:ascii="Times New Roman" w:hAnsi="Times New Roman"/>
          <w:sz w:val="28"/>
          <w:szCs w:val="28"/>
          <w:lang w:eastAsia="ru-RU"/>
        </w:rPr>
        <w:t xml:space="preserve"> в заявлении указаны предполагаемые к размещению </w:t>
      </w:r>
      <w:r>
        <w:rPr>
          <w:rFonts w:ascii="Times New Roman" w:hAnsi="Times New Roman"/>
          <w:sz w:val="28"/>
          <w:szCs w:val="28"/>
          <w:lang w:eastAsia="ru-RU"/>
        </w:rPr>
        <w:t>о</w:t>
      </w:r>
      <w:r w:rsidRPr="005411C0">
        <w:rPr>
          <w:rFonts w:ascii="Times New Roman" w:hAnsi="Times New Roman"/>
          <w:sz w:val="28"/>
          <w:szCs w:val="28"/>
          <w:lang w:eastAsia="ru-RU"/>
        </w:rPr>
        <w:t>бъекты (</w:t>
      </w:r>
      <w:r>
        <w:rPr>
          <w:rFonts w:ascii="Times New Roman" w:hAnsi="Times New Roman"/>
          <w:sz w:val="28"/>
          <w:szCs w:val="28"/>
          <w:lang w:eastAsia="ru-RU"/>
        </w:rPr>
        <w:t>о</w:t>
      </w:r>
      <w:r w:rsidRPr="005411C0">
        <w:rPr>
          <w:rFonts w:ascii="Times New Roman" w:hAnsi="Times New Roman"/>
          <w:sz w:val="28"/>
          <w:szCs w:val="28"/>
          <w:lang w:eastAsia="ru-RU"/>
        </w:rPr>
        <w:t xml:space="preserve">бъект), не предусмотренные </w:t>
      </w:r>
      <w:hyperlink r:id="rId37" w:history="1">
        <w:r w:rsidRPr="008F07DB">
          <w:rPr>
            <w:rFonts w:ascii="Times New Roman" w:hAnsi="Times New Roman"/>
            <w:sz w:val="28"/>
            <w:szCs w:val="28"/>
            <w:lang w:eastAsia="ru-RU"/>
          </w:rPr>
          <w:t>постановлением</w:t>
        </w:r>
      </w:hyperlink>
      <w:r w:rsidRPr="005411C0">
        <w:rPr>
          <w:rFonts w:ascii="Times New Roman" w:hAnsi="Times New Roman"/>
          <w:sz w:val="28"/>
          <w:szCs w:val="28"/>
          <w:lang w:eastAsia="ru-RU"/>
        </w:rPr>
        <w:t xml:space="preserve"> Правительства Российской Федерации от </w:t>
      </w:r>
      <w:r>
        <w:rPr>
          <w:rFonts w:ascii="Times New Roman" w:hAnsi="Times New Roman"/>
          <w:sz w:val="28"/>
          <w:szCs w:val="28"/>
          <w:lang w:eastAsia="ru-RU"/>
        </w:rPr>
        <w:t>03.12.</w:t>
      </w:r>
      <w:r w:rsidRPr="005411C0">
        <w:rPr>
          <w:rFonts w:ascii="Times New Roman" w:hAnsi="Times New Roman"/>
          <w:sz w:val="28"/>
          <w:szCs w:val="28"/>
          <w:lang w:eastAsia="ru-RU"/>
        </w:rPr>
        <w:t xml:space="preserve">2014 </w:t>
      </w:r>
      <w:r>
        <w:rPr>
          <w:rFonts w:ascii="Times New Roman" w:hAnsi="Times New Roman"/>
          <w:sz w:val="28"/>
          <w:szCs w:val="28"/>
          <w:lang w:eastAsia="ru-RU"/>
        </w:rPr>
        <w:t>№</w:t>
      </w:r>
      <w:r w:rsidRPr="005411C0">
        <w:rPr>
          <w:rFonts w:ascii="Times New Roman" w:hAnsi="Times New Roman"/>
          <w:sz w:val="28"/>
          <w:szCs w:val="28"/>
          <w:lang w:eastAsia="ru-RU"/>
        </w:rPr>
        <w:t xml:space="preserve"> 1300;</w:t>
      </w:r>
    </w:p>
    <w:p w:rsidR="007721C3" w:rsidRPr="005411C0" w:rsidRDefault="007721C3" w:rsidP="007721C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5411C0">
        <w:rPr>
          <w:rFonts w:ascii="Times New Roman" w:hAnsi="Times New Roman"/>
          <w:sz w:val="28"/>
          <w:szCs w:val="28"/>
          <w:lang w:eastAsia="ru-RU"/>
        </w:rPr>
        <w:t xml:space="preserve"> в заявлении указана цель использования земель или земельного участка, не соответствующая назначению </w:t>
      </w:r>
      <w:r>
        <w:rPr>
          <w:rFonts w:ascii="Times New Roman" w:hAnsi="Times New Roman"/>
          <w:sz w:val="28"/>
          <w:szCs w:val="28"/>
          <w:lang w:eastAsia="ru-RU"/>
        </w:rPr>
        <w:t>О</w:t>
      </w:r>
      <w:r w:rsidRPr="005411C0">
        <w:rPr>
          <w:rFonts w:ascii="Times New Roman" w:hAnsi="Times New Roman"/>
          <w:sz w:val="28"/>
          <w:szCs w:val="28"/>
          <w:lang w:eastAsia="ru-RU"/>
        </w:rPr>
        <w:t>бъекта;</w:t>
      </w:r>
    </w:p>
    <w:p w:rsidR="007721C3" w:rsidRPr="005411C0" w:rsidRDefault="007721C3" w:rsidP="007721C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5411C0">
        <w:rPr>
          <w:rFonts w:ascii="Times New Roman" w:hAnsi="Times New Roman"/>
          <w:sz w:val="28"/>
          <w:szCs w:val="28"/>
          <w:lang w:eastAsia="ru-RU"/>
        </w:rPr>
        <w:t xml:space="preserve"> земельный участок, </w:t>
      </w:r>
      <w:r>
        <w:rPr>
          <w:rFonts w:ascii="Times New Roman" w:hAnsi="Times New Roman"/>
          <w:sz w:val="28"/>
          <w:szCs w:val="28"/>
          <w:lang w:eastAsia="ru-RU"/>
        </w:rPr>
        <w:t>на использование которого испрашивается разрешение,</w:t>
      </w:r>
      <w:r w:rsidRPr="005411C0">
        <w:rPr>
          <w:rFonts w:ascii="Times New Roman" w:hAnsi="Times New Roman"/>
          <w:sz w:val="28"/>
          <w:szCs w:val="28"/>
          <w:lang w:eastAsia="ru-RU"/>
        </w:rPr>
        <w:t xml:space="preserve"> предоставлен физическому или юридическому лицу;</w:t>
      </w:r>
    </w:p>
    <w:p w:rsidR="007721C3" w:rsidRPr="005411C0" w:rsidRDefault="007721C3" w:rsidP="007721C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5411C0">
        <w:rPr>
          <w:rFonts w:ascii="Times New Roman" w:hAnsi="Times New Roman"/>
          <w:sz w:val="28"/>
          <w:szCs w:val="28"/>
          <w:lang w:eastAsia="ru-RU"/>
        </w:rPr>
        <w:t xml:space="preserve"> в отношении испрашиваемого для использования с целью размещения </w:t>
      </w:r>
      <w:r>
        <w:rPr>
          <w:rFonts w:ascii="Times New Roman" w:hAnsi="Times New Roman"/>
          <w:sz w:val="28"/>
          <w:szCs w:val="28"/>
          <w:lang w:eastAsia="ru-RU"/>
        </w:rPr>
        <w:t>О</w:t>
      </w:r>
      <w:r w:rsidRPr="005411C0">
        <w:rPr>
          <w:rFonts w:ascii="Times New Roman" w:hAnsi="Times New Roman"/>
          <w:sz w:val="28"/>
          <w:szCs w:val="28"/>
          <w:lang w:eastAsia="ru-RU"/>
        </w:rPr>
        <w:t xml:space="preserve">бъектов земельного участка </w:t>
      </w:r>
      <w:r>
        <w:rPr>
          <w:rFonts w:ascii="Times New Roman" w:hAnsi="Times New Roman"/>
          <w:sz w:val="28"/>
          <w:szCs w:val="28"/>
          <w:lang w:eastAsia="ru-RU"/>
        </w:rPr>
        <w:t>Департаментом</w:t>
      </w:r>
      <w:r w:rsidRPr="005411C0">
        <w:rPr>
          <w:rFonts w:ascii="Times New Roman" w:hAnsi="Times New Roman"/>
          <w:sz w:val="28"/>
          <w:szCs w:val="28"/>
          <w:lang w:eastAsia="ru-RU"/>
        </w:rPr>
        <w:t xml:space="preserve"> другому физическому или юридическому лицу уже выдано разрешение на его использование;</w:t>
      </w:r>
    </w:p>
    <w:p w:rsidR="007721C3" w:rsidRPr="005411C0" w:rsidRDefault="007721C3" w:rsidP="007721C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5411C0">
        <w:rPr>
          <w:rFonts w:ascii="Times New Roman" w:hAnsi="Times New Roman"/>
          <w:sz w:val="28"/>
          <w:szCs w:val="28"/>
          <w:lang w:eastAsia="ru-RU"/>
        </w:rPr>
        <w:t xml:space="preserve"> размещение</w:t>
      </w:r>
      <w:r>
        <w:rPr>
          <w:rFonts w:ascii="Times New Roman" w:hAnsi="Times New Roman"/>
          <w:sz w:val="28"/>
          <w:szCs w:val="28"/>
          <w:lang w:eastAsia="ru-RU"/>
        </w:rPr>
        <w:t xml:space="preserve"> О</w:t>
      </w:r>
      <w:r w:rsidRPr="005411C0">
        <w:rPr>
          <w:rFonts w:ascii="Times New Roman" w:hAnsi="Times New Roman"/>
          <w:sz w:val="28"/>
          <w:szCs w:val="28"/>
          <w:lang w:eastAsia="ru-RU"/>
        </w:rPr>
        <w:t>бъекта приведет к невозможности использования земельного участка в соответствии с его разрешенным использованием;</w:t>
      </w:r>
    </w:p>
    <w:p w:rsidR="007721C3" w:rsidRPr="005411C0" w:rsidRDefault="007721C3" w:rsidP="007721C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5411C0">
        <w:rPr>
          <w:rFonts w:ascii="Times New Roman" w:hAnsi="Times New Roman"/>
          <w:sz w:val="28"/>
          <w:szCs w:val="28"/>
          <w:lang w:eastAsia="ru-RU"/>
        </w:rPr>
        <w:t xml:space="preserve"> размещаемые </w:t>
      </w:r>
      <w:r>
        <w:rPr>
          <w:rFonts w:ascii="Times New Roman" w:hAnsi="Times New Roman"/>
          <w:sz w:val="28"/>
          <w:szCs w:val="28"/>
          <w:lang w:eastAsia="ru-RU"/>
        </w:rPr>
        <w:t>О</w:t>
      </w:r>
      <w:r w:rsidRPr="005411C0">
        <w:rPr>
          <w:rFonts w:ascii="Times New Roman" w:hAnsi="Times New Roman"/>
          <w:sz w:val="28"/>
          <w:szCs w:val="28"/>
          <w:lang w:eastAsia="ru-RU"/>
        </w:rPr>
        <w:t>бъекты не соответствуют утвержденным документам территориального планирования;</w:t>
      </w:r>
    </w:p>
    <w:p w:rsidR="007721C3" w:rsidRDefault="007721C3" w:rsidP="007721C3">
      <w:pPr>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w:t>
      </w:r>
      <w:r w:rsidRPr="005411C0">
        <w:rPr>
          <w:rFonts w:ascii="Times New Roman" w:hAnsi="Times New Roman"/>
          <w:sz w:val="28"/>
          <w:szCs w:val="28"/>
          <w:lang w:eastAsia="ru-RU"/>
        </w:rPr>
        <w:t xml:space="preserve"> при обращении с заявлением о выдаче разрешения на использование земель или земельного участка для 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w:t>
      </w:r>
      <w:r w:rsidRPr="005411C0">
        <w:rPr>
          <w:rFonts w:ascii="Times New Roman" w:hAnsi="Times New Roman"/>
          <w:sz w:val="28"/>
          <w:szCs w:val="28"/>
          <w:lang w:eastAsia="ru-RU"/>
        </w:rPr>
        <w:lastRenderedPageBreak/>
        <w:t>строительство или ведение личного подсобного хозяйства), организации мест и площадок открытого хранения материалов, веществ, размещения временных сооружений или временных конструкций, предназначенных для оказания услуг по</w:t>
      </w:r>
      <w:proofErr w:type="gramEnd"/>
      <w:r w:rsidRPr="005411C0">
        <w:rPr>
          <w:rFonts w:ascii="Times New Roman" w:hAnsi="Times New Roman"/>
          <w:sz w:val="28"/>
          <w:szCs w:val="28"/>
          <w:lang w:eastAsia="ru-RU"/>
        </w:rPr>
        <w:t xml:space="preserve"> организации общественного питания </w:t>
      </w:r>
      <w:r>
        <w:rPr>
          <w:rFonts w:ascii="Times New Roman" w:hAnsi="Times New Roman"/>
          <w:sz w:val="28"/>
          <w:szCs w:val="28"/>
          <w:lang w:eastAsia="ru-RU"/>
        </w:rPr>
        <w:t xml:space="preserve">или иных услуг населению, </w:t>
      </w:r>
      <w:r w:rsidRPr="005411C0">
        <w:rPr>
          <w:rFonts w:ascii="Times New Roman" w:hAnsi="Times New Roman"/>
          <w:sz w:val="28"/>
          <w:szCs w:val="28"/>
          <w:lang w:eastAsia="ru-RU"/>
        </w:rPr>
        <w:t xml:space="preserve">не соблюдены </w:t>
      </w:r>
      <w:r>
        <w:rPr>
          <w:rFonts w:ascii="Times New Roman" w:hAnsi="Times New Roman"/>
          <w:sz w:val="28"/>
          <w:szCs w:val="28"/>
          <w:lang w:eastAsia="ru-RU"/>
        </w:rPr>
        <w:t>следующие условия:</w:t>
      </w:r>
    </w:p>
    <w:p w:rsidR="007721C3" w:rsidRPr="00FF62BF" w:rsidRDefault="007721C3" w:rsidP="007721C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а)</w:t>
      </w:r>
      <w:r w:rsidRPr="00FF62BF">
        <w:rPr>
          <w:rFonts w:ascii="Times New Roman" w:hAnsi="Times New Roman"/>
          <w:sz w:val="28"/>
          <w:szCs w:val="28"/>
          <w:lang w:eastAsia="ru-RU"/>
        </w:rPr>
        <w:t xml:space="preserve"> земельный участок, на котором предполагается </w:t>
      </w:r>
      <w:proofErr w:type="gramStart"/>
      <w:r w:rsidRPr="00FF62BF">
        <w:rPr>
          <w:rFonts w:ascii="Times New Roman" w:hAnsi="Times New Roman"/>
          <w:sz w:val="28"/>
          <w:szCs w:val="28"/>
          <w:lang w:eastAsia="ru-RU"/>
        </w:rPr>
        <w:t xml:space="preserve">разместить </w:t>
      </w:r>
      <w:r>
        <w:rPr>
          <w:rFonts w:ascii="Times New Roman" w:hAnsi="Times New Roman"/>
          <w:sz w:val="28"/>
          <w:szCs w:val="28"/>
          <w:lang w:eastAsia="ru-RU"/>
        </w:rPr>
        <w:t>О</w:t>
      </w:r>
      <w:r w:rsidRPr="00FF62BF">
        <w:rPr>
          <w:rFonts w:ascii="Times New Roman" w:hAnsi="Times New Roman"/>
          <w:sz w:val="28"/>
          <w:szCs w:val="28"/>
          <w:lang w:eastAsia="ru-RU"/>
        </w:rPr>
        <w:t>бъект</w:t>
      </w:r>
      <w:proofErr w:type="gramEnd"/>
      <w:r w:rsidRPr="00FF62BF">
        <w:rPr>
          <w:rFonts w:ascii="Times New Roman" w:hAnsi="Times New Roman"/>
          <w:sz w:val="28"/>
          <w:szCs w:val="28"/>
          <w:lang w:eastAsia="ru-RU"/>
        </w:rPr>
        <w:t xml:space="preserve">, находится в непосредственной близости или примыкает к земельному участку, принадлежащему заявителю на определенном праве и </w:t>
      </w:r>
      <w:r>
        <w:rPr>
          <w:rFonts w:ascii="Times New Roman" w:hAnsi="Times New Roman"/>
          <w:sz w:val="28"/>
          <w:szCs w:val="28"/>
          <w:lang w:eastAsia="ru-RU"/>
        </w:rPr>
        <w:t xml:space="preserve">(или) </w:t>
      </w:r>
      <w:r w:rsidRPr="00FF62BF">
        <w:rPr>
          <w:rFonts w:ascii="Times New Roman" w:hAnsi="Times New Roman"/>
          <w:sz w:val="28"/>
          <w:szCs w:val="28"/>
          <w:lang w:eastAsia="ru-RU"/>
        </w:rPr>
        <w:t xml:space="preserve">занимаемому принадлежащим заявителю </w:t>
      </w:r>
      <w:r>
        <w:rPr>
          <w:rFonts w:ascii="Times New Roman" w:hAnsi="Times New Roman"/>
          <w:sz w:val="28"/>
          <w:szCs w:val="28"/>
          <w:lang w:eastAsia="ru-RU"/>
        </w:rPr>
        <w:t xml:space="preserve">на определенном праве </w:t>
      </w:r>
      <w:r w:rsidRPr="00FF62BF">
        <w:rPr>
          <w:rFonts w:ascii="Times New Roman" w:hAnsi="Times New Roman"/>
          <w:sz w:val="28"/>
          <w:szCs w:val="28"/>
          <w:lang w:eastAsia="ru-RU"/>
        </w:rPr>
        <w:t>объект</w:t>
      </w:r>
      <w:r>
        <w:rPr>
          <w:rFonts w:ascii="Times New Roman" w:hAnsi="Times New Roman"/>
          <w:sz w:val="28"/>
          <w:szCs w:val="28"/>
          <w:lang w:eastAsia="ru-RU"/>
        </w:rPr>
        <w:t>у</w:t>
      </w:r>
      <w:r w:rsidRPr="00FF62BF">
        <w:rPr>
          <w:rFonts w:ascii="Times New Roman" w:hAnsi="Times New Roman"/>
          <w:sz w:val="28"/>
          <w:szCs w:val="28"/>
          <w:lang w:eastAsia="ru-RU"/>
        </w:rPr>
        <w:t xml:space="preserve"> капитального строительства;</w:t>
      </w:r>
    </w:p>
    <w:p w:rsidR="007721C3" w:rsidRPr="00FF62BF" w:rsidRDefault="007721C3" w:rsidP="007721C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w:t>
      </w:r>
      <w:r w:rsidRPr="00FF62BF">
        <w:rPr>
          <w:rFonts w:ascii="Times New Roman" w:hAnsi="Times New Roman"/>
          <w:sz w:val="28"/>
          <w:szCs w:val="28"/>
          <w:lang w:eastAsia="ru-RU"/>
        </w:rPr>
        <w:t xml:space="preserve"> 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w:t>
      </w:r>
      <w:r>
        <w:rPr>
          <w:rFonts w:ascii="Times New Roman" w:hAnsi="Times New Roman"/>
          <w:sz w:val="28"/>
          <w:szCs w:val="28"/>
          <w:lang w:eastAsia="ru-RU"/>
        </w:rPr>
        <w:t>управления главного архитектора администрации городского округа город Воронеж</w:t>
      </w:r>
      <w:r w:rsidRPr="00FF62BF">
        <w:rPr>
          <w:rFonts w:ascii="Times New Roman" w:hAnsi="Times New Roman"/>
          <w:sz w:val="28"/>
          <w:szCs w:val="28"/>
          <w:lang w:eastAsia="ru-RU"/>
        </w:rPr>
        <w:t>;</w:t>
      </w:r>
    </w:p>
    <w:p w:rsidR="007721C3" w:rsidRPr="0008137E" w:rsidRDefault="007721C3" w:rsidP="007721C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w:t>
      </w:r>
      <w:r w:rsidRPr="00FF62BF">
        <w:rPr>
          <w:rFonts w:ascii="Times New Roman" w:hAnsi="Times New Roman"/>
          <w:sz w:val="28"/>
          <w:szCs w:val="28"/>
          <w:lang w:eastAsia="ru-RU"/>
        </w:rPr>
        <w:t xml:space="preserve"> цель использования земель или земельных участков соответствует назначению </w:t>
      </w:r>
      <w:r>
        <w:rPr>
          <w:rFonts w:ascii="Times New Roman" w:hAnsi="Times New Roman"/>
          <w:sz w:val="28"/>
          <w:szCs w:val="28"/>
          <w:lang w:eastAsia="ru-RU"/>
        </w:rPr>
        <w:t>О</w:t>
      </w:r>
      <w:r w:rsidRPr="00FF62BF">
        <w:rPr>
          <w:rFonts w:ascii="Times New Roman" w:hAnsi="Times New Roman"/>
          <w:sz w:val="28"/>
          <w:szCs w:val="28"/>
          <w:lang w:eastAsia="ru-RU"/>
        </w:rPr>
        <w:t xml:space="preserve">бъекта, установленному </w:t>
      </w:r>
      <w:hyperlink r:id="rId38" w:history="1">
        <w:r w:rsidRPr="00D66029">
          <w:rPr>
            <w:rFonts w:ascii="Times New Roman" w:hAnsi="Times New Roman"/>
            <w:sz w:val="28"/>
            <w:szCs w:val="28"/>
            <w:lang w:eastAsia="ru-RU"/>
          </w:rPr>
          <w:t>постановлением</w:t>
        </w:r>
      </w:hyperlink>
      <w:r w:rsidRPr="00FF62BF">
        <w:rPr>
          <w:rFonts w:ascii="Times New Roman" w:hAnsi="Times New Roman"/>
          <w:sz w:val="28"/>
          <w:szCs w:val="28"/>
          <w:lang w:eastAsia="ru-RU"/>
        </w:rPr>
        <w:t xml:space="preserve"> Правительства Российской Федерации от </w:t>
      </w:r>
      <w:r>
        <w:rPr>
          <w:rFonts w:ascii="Times New Roman" w:hAnsi="Times New Roman"/>
          <w:sz w:val="28"/>
          <w:szCs w:val="28"/>
          <w:lang w:eastAsia="ru-RU"/>
        </w:rPr>
        <w:t>03.12.</w:t>
      </w:r>
      <w:r w:rsidRPr="00FF62BF">
        <w:rPr>
          <w:rFonts w:ascii="Times New Roman" w:hAnsi="Times New Roman"/>
          <w:sz w:val="28"/>
          <w:szCs w:val="28"/>
          <w:lang w:eastAsia="ru-RU"/>
        </w:rPr>
        <w:t xml:space="preserve">2014 года </w:t>
      </w:r>
      <w:r>
        <w:rPr>
          <w:rFonts w:ascii="Times New Roman" w:hAnsi="Times New Roman"/>
          <w:sz w:val="28"/>
          <w:szCs w:val="28"/>
          <w:lang w:eastAsia="ru-RU"/>
        </w:rPr>
        <w:t>№ 1300;</w:t>
      </w:r>
    </w:p>
    <w:p w:rsidR="007721C3" w:rsidRPr="0008137E" w:rsidRDefault="007721C3" w:rsidP="007721C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г)</w:t>
      </w:r>
      <w:r w:rsidRPr="0008137E">
        <w:rPr>
          <w:rFonts w:ascii="Times New Roman" w:hAnsi="Times New Roman"/>
          <w:sz w:val="28"/>
          <w:szCs w:val="28"/>
          <w:lang w:eastAsia="ru-RU"/>
        </w:rPr>
        <w:t xml:space="preserve"> размещаемые Объекты </w:t>
      </w:r>
      <w:r>
        <w:rPr>
          <w:rFonts w:ascii="Times New Roman" w:hAnsi="Times New Roman"/>
          <w:sz w:val="28"/>
          <w:szCs w:val="28"/>
          <w:lang w:eastAsia="ru-RU"/>
        </w:rPr>
        <w:t xml:space="preserve">не должны ухудшать </w:t>
      </w:r>
      <w:r w:rsidRPr="0008137E">
        <w:rPr>
          <w:rFonts w:ascii="Times New Roman" w:hAnsi="Times New Roman"/>
          <w:sz w:val="28"/>
          <w:szCs w:val="28"/>
          <w:lang w:eastAsia="ru-RU"/>
        </w:rPr>
        <w:t>экологическую обстановку и качественные характеристики земель или земельного участка;</w:t>
      </w:r>
    </w:p>
    <w:p w:rsidR="007721C3" w:rsidRPr="0008137E" w:rsidRDefault="007721C3" w:rsidP="007721C3">
      <w:pPr>
        <w:autoSpaceDE w:val="0"/>
        <w:autoSpaceDN w:val="0"/>
        <w:adjustRightInd w:val="0"/>
        <w:spacing w:after="0" w:line="240" w:lineRule="auto"/>
        <w:ind w:firstLine="709"/>
        <w:jc w:val="both"/>
        <w:rPr>
          <w:rFonts w:ascii="Times New Roman" w:hAnsi="Times New Roman"/>
          <w:sz w:val="28"/>
          <w:szCs w:val="28"/>
          <w:lang w:eastAsia="ru-RU"/>
        </w:rPr>
      </w:pPr>
      <w:proofErr w:type="spellStart"/>
      <w:r>
        <w:rPr>
          <w:rFonts w:ascii="Times New Roman" w:hAnsi="Times New Roman"/>
          <w:sz w:val="28"/>
          <w:szCs w:val="28"/>
          <w:lang w:eastAsia="ru-RU"/>
        </w:rPr>
        <w:t>д</w:t>
      </w:r>
      <w:proofErr w:type="spellEnd"/>
      <w:r>
        <w:rPr>
          <w:rFonts w:ascii="Times New Roman" w:hAnsi="Times New Roman"/>
          <w:sz w:val="28"/>
          <w:szCs w:val="28"/>
          <w:lang w:eastAsia="ru-RU"/>
        </w:rPr>
        <w:t>)</w:t>
      </w:r>
      <w:r w:rsidRPr="0008137E">
        <w:rPr>
          <w:rFonts w:ascii="Times New Roman" w:hAnsi="Times New Roman"/>
          <w:sz w:val="28"/>
          <w:szCs w:val="28"/>
          <w:lang w:eastAsia="ru-RU"/>
        </w:rPr>
        <w:t xml:space="preserve"> внешний вид размещаемых Объектов </w:t>
      </w:r>
      <w:r>
        <w:rPr>
          <w:rFonts w:ascii="Times New Roman" w:hAnsi="Times New Roman"/>
          <w:sz w:val="28"/>
          <w:szCs w:val="28"/>
          <w:lang w:eastAsia="ru-RU"/>
        </w:rPr>
        <w:t>должен быть</w:t>
      </w:r>
      <w:r w:rsidRPr="0008137E">
        <w:rPr>
          <w:rFonts w:ascii="Times New Roman" w:hAnsi="Times New Roman"/>
          <w:sz w:val="28"/>
          <w:szCs w:val="28"/>
          <w:lang w:eastAsia="ru-RU"/>
        </w:rPr>
        <w:t xml:space="preserve"> согласован с органом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7721C3" w:rsidRPr="0008137E" w:rsidRDefault="007721C3" w:rsidP="007721C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е)</w:t>
      </w:r>
      <w:r w:rsidRPr="0008137E">
        <w:rPr>
          <w:rFonts w:ascii="Times New Roman" w:hAnsi="Times New Roman"/>
          <w:sz w:val="28"/>
          <w:szCs w:val="28"/>
          <w:lang w:eastAsia="ru-RU"/>
        </w:rPr>
        <w:t xml:space="preserve"> при использовании земель или земельного участка </w:t>
      </w:r>
      <w:r>
        <w:rPr>
          <w:rFonts w:ascii="Times New Roman" w:hAnsi="Times New Roman"/>
          <w:sz w:val="28"/>
          <w:szCs w:val="28"/>
          <w:lang w:eastAsia="ru-RU"/>
        </w:rPr>
        <w:t>должны быть</w:t>
      </w:r>
      <w:r w:rsidRPr="0008137E">
        <w:rPr>
          <w:rFonts w:ascii="Times New Roman" w:hAnsi="Times New Roman"/>
          <w:sz w:val="28"/>
          <w:szCs w:val="28"/>
          <w:lang w:eastAsia="ru-RU"/>
        </w:rPr>
        <w:t xml:space="preserve">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7721C3" w:rsidRDefault="007721C3" w:rsidP="007721C3">
      <w:pPr>
        <w:autoSpaceDE w:val="0"/>
        <w:autoSpaceDN w:val="0"/>
        <w:adjustRightInd w:val="0"/>
        <w:spacing w:after="0" w:line="240" w:lineRule="auto"/>
        <w:ind w:firstLine="540"/>
        <w:jc w:val="center"/>
        <w:outlineLvl w:val="2"/>
        <w:rPr>
          <w:rFonts w:ascii="Times New Roman" w:hAnsi="Times New Roman"/>
          <w:b/>
          <w:color w:val="000000" w:themeColor="text1"/>
          <w:sz w:val="28"/>
          <w:szCs w:val="28"/>
        </w:rPr>
      </w:pPr>
    </w:p>
    <w:p w:rsidR="007721C3" w:rsidRDefault="007721C3" w:rsidP="007721C3">
      <w:pPr>
        <w:autoSpaceDE w:val="0"/>
        <w:autoSpaceDN w:val="0"/>
        <w:adjustRightInd w:val="0"/>
        <w:spacing w:after="0" w:line="240" w:lineRule="auto"/>
        <w:ind w:firstLine="540"/>
        <w:jc w:val="center"/>
        <w:outlineLvl w:val="2"/>
        <w:rPr>
          <w:rFonts w:ascii="Times New Roman" w:hAnsi="Times New Roman"/>
          <w:b/>
          <w:sz w:val="28"/>
          <w:szCs w:val="28"/>
        </w:rPr>
      </w:pPr>
      <w:r w:rsidRPr="001F4AD9">
        <w:rPr>
          <w:rFonts w:ascii="Times New Roman" w:hAnsi="Times New Roman"/>
          <w:b/>
          <w:color w:val="000000" w:themeColor="text1"/>
          <w:sz w:val="28"/>
          <w:szCs w:val="28"/>
        </w:rPr>
        <w:t>2.9. Размер платы, взимаемой с заявителя при предоставлении</w:t>
      </w:r>
      <w:r>
        <w:rPr>
          <w:rFonts w:ascii="Times New Roman" w:hAnsi="Times New Roman"/>
          <w:b/>
          <w:sz w:val="28"/>
          <w:szCs w:val="28"/>
        </w:rPr>
        <w:t xml:space="preserve"> государственной услуги</w:t>
      </w:r>
    </w:p>
    <w:p w:rsidR="007721C3" w:rsidRPr="00F004C0" w:rsidRDefault="007721C3" w:rsidP="007721C3">
      <w:pPr>
        <w:autoSpaceDE w:val="0"/>
        <w:autoSpaceDN w:val="0"/>
        <w:adjustRightInd w:val="0"/>
        <w:spacing w:after="0" w:line="240" w:lineRule="auto"/>
        <w:ind w:firstLine="540"/>
        <w:jc w:val="both"/>
        <w:outlineLvl w:val="2"/>
        <w:rPr>
          <w:rFonts w:ascii="Times New Roman" w:hAnsi="Times New Roman"/>
          <w:sz w:val="28"/>
          <w:szCs w:val="28"/>
        </w:rPr>
      </w:pPr>
    </w:p>
    <w:p w:rsidR="007721C3" w:rsidRDefault="007721C3" w:rsidP="007721C3">
      <w:pPr>
        <w:autoSpaceDE w:val="0"/>
        <w:autoSpaceDN w:val="0"/>
        <w:adjustRightInd w:val="0"/>
        <w:spacing w:after="0" w:line="240" w:lineRule="auto"/>
        <w:ind w:firstLine="709"/>
        <w:jc w:val="both"/>
        <w:rPr>
          <w:rFonts w:ascii="Times New Roman" w:hAnsi="Times New Roman"/>
          <w:sz w:val="28"/>
          <w:szCs w:val="28"/>
        </w:rPr>
      </w:pPr>
      <w:r w:rsidRPr="00F004C0">
        <w:rPr>
          <w:rFonts w:ascii="Times New Roman" w:hAnsi="Times New Roman"/>
          <w:sz w:val="28"/>
          <w:szCs w:val="28"/>
        </w:rPr>
        <w:t>Государственная услуга предоставляется бесплатно.</w:t>
      </w:r>
    </w:p>
    <w:p w:rsidR="007721C3" w:rsidRPr="00F004C0" w:rsidRDefault="007721C3" w:rsidP="007721C3">
      <w:pPr>
        <w:autoSpaceDE w:val="0"/>
        <w:autoSpaceDN w:val="0"/>
        <w:adjustRightInd w:val="0"/>
        <w:spacing w:after="0" w:line="240" w:lineRule="auto"/>
        <w:ind w:firstLine="540"/>
        <w:jc w:val="both"/>
        <w:rPr>
          <w:rFonts w:ascii="Times New Roman" w:hAnsi="Times New Roman"/>
          <w:sz w:val="28"/>
          <w:szCs w:val="28"/>
        </w:rPr>
      </w:pPr>
    </w:p>
    <w:p w:rsidR="007721C3" w:rsidRDefault="007721C3" w:rsidP="007721C3">
      <w:pPr>
        <w:pStyle w:val="ConsPlusNormal"/>
        <w:ind w:firstLine="0"/>
        <w:jc w:val="center"/>
        <w:rPr>
          <w:rFonts w:ascii="Times New Roman" w:hAnsi="Times New Roman" w:cs="Times New Roman"/>
          <w:b/>
          <w:sz w:val="28"/>
        </w:rPr>
      </w:pPr>
      <w:r w:rsidRPr="00F004C0">
        <w:rPr>
          <w:rFonts w:ascii="Times New Roman" w:hAnsi="Times New Roman" w:cs="Times New Roman"/>
          <w:b/>
          <w:sz w:val="28"/>
        </w:rPr>
        <w:t>2.1</w:t>
      </w:r>
      <w:r>
        <w:rPr>
          <w:rFonts w:ascii="Times New Roman" w:hAnsi="Times New Roman" w:cs="Times New Roman"/>
          <w:b/>
          <w:sz w:val="28"/>
        </w:rPr>
        <w:t>0</w:t>
      </w:r>
      <w:r w:rsidRPr="00F004C0">
        <w:rPr>
          <w:rFonts w:ascii="Times New Roman" w:hAnsi="Times New Roman" w:cs="Times New Roman"/>
          <w:b/>
          <w:sz w:val="28"/>
        </w:rPr>
        <w:t>. Максимальный срок ожидания в очереди при подаче запроса</w:t>
      </w:r>
      <w:r w:rsidRPr="00F004C0">
        <w:rPr>
          <w:rFonts w:ascii="Times New Roman" w:hAnsi="Times New Roman" w:cs="Times New Roman"/>
          <w:b/>
          <w:sz w:val="28"/>
        </w:rPr>
        <w:br/>
        <w:t>о предоставлении государственной услуги и при получении результата предоставления государственной услуги</w:t>
      </w:r>
    </w:p>
    <w:p w:rsidR="007721C3" w:rsidRPr="00F004C0" w:rsidRDefault="007721C3" w:rsidP="007721C3">
      <w:pPr>
        <w:pStyle w:val="ConsPlusNormal"/>
        <w:ind w:firstLine="0"/>
        <w:jc w:val="center"/>
        <w:rPr>
          <w:rFonts w:ascii="Times New Roman" w:hAnsi="Times New Roman" w:cs="Times New Roman"/>
          <w:b/>
          <w:sz w:val="28"/>
        </w:rPr>
      </w:pPr>
    </w:p>
    <w:p w:rsidR="007721C3" w:rsidRPr="00F004C0" w:rsidRDefault="007721C3" w:rsidP="007721C3">
      <w:pPr>
        <w:autoSpaceDE w:val="0"/>
        <w:autoSpaceDN w:val="0"/>
        <w:adjustRightInd w:val="0"/>
        <w:spacing w:after="0" w:line="240" w:lineRule="auto"/>
        <w:ind w:firstLine="720"/>
        <w:jc w:val="both"/>
        <w:outlineLvl w:val="1"/>
        <w:rPr>
          <w:rFonts w:ascii="Times New Roman" w:eastAsia="MS Mincho" w:hAnsi="Times New Roman"/>
          <w:sz w:val="28"/>
          <w:szCs w:val="28"/>
          <w:lang w:eastAsia="ja-JP"/>
        </w:rPr>
      </w:pPr>
      <w:r w:rsidRPr="00F004C0">
        <w:rPr>
          <w:rFonts w:ascii="Times New Roman" w:eastAsia="MS Mincho" w:hAnsi="Times New Roman"/>
          <w:sz w:val="28"/>
          <w:szCs w:val="28"/>
          <w:lang w:eastAsia="ja-JP"/>
        </w:rPr>
        <w:t>2.1</w:t>
      </w:r>
      <w:r>
        <w:rPr>
          <w:rFonts w:ascii="Times New Roman" w:eastAsia="MS Mincho" w:hAnsi="Times New Roman"/>
          <w:sz w:val="28"/>
          <w:szCs w:val="28"/>
          <w:lang w:eastAsia="ja-JP"/>
        </w:rPr>
        <w:t>0</w:t>
      </w:r>
      <w:r w:rsidRPr="00F004C0">
        <w:rPr>
          <w:rFonts w:ascii="Times New Roman" w:eastAsia="MS Mincho" w:hAnsi="Times New Roman"/>
          <w:sz w:val="28"/>
          <w:szCs w:val="28"/>
          <w:lang w:eastAsia="ja-JP"/>
        </w:rPr>
        <w:t xml:space="preserve">.1. Срок ожидания заявителя в очереди при подаче запроса о предоставлении государственной услуги не должен превышать </w:t>
      </w:r>
      <w:r>
        <w:rPr>
          <w:rFonts w:ascii="Times New Roman" w:eastAsia="MS Mincho" w:hAnsi="Times New Roman"/>
          <w:sz w:val="28"/>
          <w:szCs w:val="28"/>
          <w:lang w:eastAsia="ja-JP"/>
        </w:rPr>
        <w:t>15</w:t>
      </w:r>
      <w:r w:rsidRPr="00F004C0">
        <w:rPr>
          <w:rFonts w:ascii="Times New Roman" w:eastAsia="MS Mincho" w:hAnsi="Times New Roman"/>
          <w:sz w:val="28"/>
          <w:szCs w:val="28"/>
          <w:lang w:eastAsia="ja-JP"/>
        </w:rPr>
        <w:t xml:space="preserve"> минут.</w:t>
      </w:r>
    </w:p>
    <w:p w:rsidR="007721C3" w:rsidRDefault="007721C3" w:rsidP="007721C3">
      <w:pPr>
        <w:autoSpaceDE w:val="0"/>
        <w:autoSpaceDN w:val="0"/>
        <w:adjustRightInd w:val="0"/>
        <w:spacing w:after="0" w:line="240" w:lineRule="auto"/>
        <w:ind w:firstLine="720"/>
        <w:jc w:val="both"/>
        <w:outlineLvl w:val="1"/>
        <w:rPr>
          <w:rFonts w:ascii="Times New Roman" w:eastAsia="MS Mincho" w:hAnsi="Times New Roman"/>
          <w:sz w:val="28"/>
          <w:szCs w:val="28"/>
          <w:lang w:eastAsia="ja-JP"/>
        </w:rPr>
      </w:pPr>
      <w:r w:rsidRPr="00F004C0">
        <w:rPr>
          <w:rFonts w:ascii="Times New Roman" w:eastAsia="MS Mincho" w:hAnsi="Times New Roman"/>
          <w:sz w:val="28"/>
          <w:szCs w:val="28"/>
          <w:lang w:eastAsia="ja-JP"/>
        </w:rPr>
        <w:t>2.1</w:t>
      </w:r>
      <w:r>
        <w:rPr>
          <w:rFonts w:ascii="Times New Roman" w:eastAsia="MS Mincho" w:hAnsi="Times New Roman"/>
          <w:sz w:val="28"/>
          <w:szCs w:val="28"/>
          <w:lang w:eastAsia="ja-JP"/>
        </w:rPr>
        <w:t>0</w:t>
      </w:r>
      <w:r w:rsidRPr="00F004C0">
        <w:rPr>
          <w:rFonts w:ascii="Times New Roman" w:eastAsia="MS Mincho" w:hAnsi="Times New Roman"/>
          <w:sz w:val="28"/>
          <w:szCs w:val="28"/>
          <w:lang w:eastAsia="ja-JP"/>
        </w:rPr>
        <w:t xml:space="preserve">.2. Срок ожидания заявителя в очереди при получении результата предоставления государственной услуги не должен превышать </w:t>
      </w:r>
      <w:r>
        <w:rPr>
          <w:rFonts w:ascii="Times New Roman" w:eastAsia="MS Mincho" w:hAnsi="Times New Roman"/>
          <w:sz w:val="28"/>
          <w:szCs w:val="28"/>
          <w:lang w:eastAsia="ja-JP"/>
        </w:rPr>
        <w:t>15</w:t>
      </w:r>
      <w:r w:rsidRPr="00F004C0">
        <w:rPr>
          <w:rFonts w:ascii="Times New Roman" w:eastAsia="MS Mincho" w:hAnsi="Times New Roman"/>
          <w:sz w:val="28"/>
          <w:szCs w:val="28"/>
          <w:lang w:eastAsia="ja-JP"/>
        </w:rPr>
        <w:t xml:space="preserve"> минут.</w:t>
      </w:r>
    </w:p>
    <w:p w:rsidR="007721C3" w:rsidRPr="00F004C0" w:rsidRDefault="007721C3" w:rsidP="007721C3">
      <w:pPr>
        <w:autoSpaceDE w:val="0"/>
        <w:autoSpaceDN w:val="0"/>
        <w:adjustRightInd w:val="0"/>
        <w:spacing w:after="0" w:line="240" w:lineRule="auto"/>
        <w:ind w:firstLine="720"/>
        <w:jc w:val="both"/>
        <w:outlineLvl w:val="1"/>
        <w:rPr>
          <w:rFonts w:ascii="Times New Roman" w:eastAsia="MS Mincho" w:hAnsi="Times New Roman"/>
          <w:sz w:val="28"/>
          <w:szCs w:val="28"/>
          <w:lang w:eastAsia="ja-JP"/>
        </w:rPr>
      </w:pPr>
    </w:p>
    <w:p w:rsidR="007721C3" w:rsidRPr="00F004C0" w:rsidRDefault="007721C3" w:rsidP="007721C3">
      <w:pPr>
        <w:spacing w:after="0" w:line="240" w:lineRule="auto"/>
        <w:jc w:val="center"/>
        <w:rPr>
          <w:rFonts w:ascii="Times New Roman" w:hAnsi="Times New Roman"/>
          <w:b/>
          <w:sz w:val="28"/>
        </w:rPr>
      </w:pPr>
      <w:r w:rsidRPr="00F004C0">
        <w:rPr>
          <w:rFonts w:ascii="Times New Roman" w:hAnsi="Times New Roman"/>
          <w:b/>
          <w:sz w:val="28"/>
        </w:rPr>
        <w:lastRenderedPageBreak/>
        <w:t>2.1</w:t>
      </w:r>
      <w:r>
        <w:rPr>
          <w:rFonts w:ascii="Times New Roman" w:hAnsi="Times New Roman"/>
          <w:b/>
          <w:sz w:val="28"/>
        </w:rPr>
        <w:t>1</w:t>
      </w:r>
      <w:r w:rsidRPr="00F004C0">
        <w:rPr>
          <w:rFonts w:ascii="Times New Roman" w:hAnsi="Times New Roman"/>
          <w:b/>
          <w:sz w:val="28"/>
        </w:rPr>
        <w:t>. Срок и порядок регистрации запроса заявителя о предоставлении государственной услуги</w:t>
      </w:r>
    </w:p>
    <w:p w:rsidR="007721C3" w:rsidRDefault="007721C3" w:rsidP="007721C3">
      <w:pPr>
        <w:autoSpaceDE w:val="0"/>
        <w:autoSpaceDN w:val="0"/>
        <w:adjustRightInd w:val="0"/>
        <w:spacing w:after="0" w:line="240" w:lineRule="auto"/>
        <w:ind w:firstLine="720"/>
        <w:jc w:val="both"/>
        <w:outlineLvl w:val="2"/>
        <w:rPr>
          <w:rFonts w:ascii="Times New Roman" w:eastAsia="MS Mincho" w:hAnsi="Times New Roman"/>
          <w:sz w:val="28"/>
          <w:szCs w:val="28"/>
          <w:lang w:eastAsia="ja-JP"/>
        </w:rPr>
      </w:pPr>
    </w:p>
    <w:p w:rsidR="007721C3" w:rsidRPr="000D6CF6" w:rsidRDefault="007721C3" w:rsidP="007721C3">
      <w:pPr>
        <w:autoSpaceDE w:val="0"/>
        <w:autoSpaceDN w:val="0"/>
        <w:adjustRightInd w:val="0"/>
        <w:spacing w:after="0" w:line="240" w:lineRule="auto"/>
        <w:ind w:firstLine="720"/>
        <w:jc w:val="both"/>
        <w:outlineLvl w:val="2"/>
        <w:rPr>
          <w:rFonts w:ascii="Times New Roman" w:eastAsia="MS Mincho" w:hAnsi="Times New Roman"/>
          <w:sz w:val="28"/>
          <w:szCs w:val="28"/>
          <w:lang w:eastAsia="ja-JP"/>
        </w:rPr>
      </w:pPr>
      <w:r w:rsidRPr="000D6CF6">
        <w:rPr>
          <w:rFonts w:ascii="Times New Roman" w:eastAsia="MS Mincho" w:hAnsi="Times New Roman"/>
          <w:sz w:val="28"/>
          <w:szCs w:val="28"/>
          <w:lang w:eastAsia="ja-JP"/>
        </w:rPr>
        <w:t>2.1</w:t>
      </w:r>
      <w:r>
        <w:rPr>
          <w:rFonts w:ascii="Times New Roman" w:eastAsia="MS Mincho" w:hAnsi="Times New Roman"/>
          <w:sz w:val="28"/>
          <w:szCs w:val="28"/>
          <w:lang w:eastAsia="ja-JP"/>
        </w:rPr>
        <w:t>1</w:t>
      </w:r>
      <w:r w:rsidRPr="000D6CF6">
        <w:rPr>
          <w:rFonts w:ascii="Times New Roman" w:eastAsia="MS Mincho" w:hAnsi="Times New Roman"/>
          <w:sz w:val="28"/>
          <w:szCs w:val="28"/>
          <w:lang w:eastAsia="ja-JP"/>
        </w:rPr>
        <w:t xml:space="preserve">.1. </w:t>
      </w:r>
      <w:proofErr w:type="gramStart"/>
      <w:r>
        <w:rPr>
          <w:rFonts w:ascii="Times New Roman" w:eastAsia="MS Mincho" w:hAnsi="Times New Roman"/>
          <w:sz w:val="28"/>
          <w:szCs w:val="28"/>
          <w:lang w:eastAsia="ja-JP"/>
        </w:rPr>
        <w:t>Заявление</w:t>
      </w:r>
      <w:r w:rsidRPr="000D6CF6">
        <w:rPr>
          <w:rFonts w:ascii="Times New Roman" w:eastAsia="MS Mincho" w:hAnsi="Times New Roman"/>
          <w:sz w:val="28"/>
          <w:szCs w:val="28"/>
          <w:lang w:eastAsia="ja-JP"/>
        </w:rPr>
        <w:t xml:space="preserve"> на получение государственной услуги от заявителей регистрируются в течение </w:t>
      </w:r>
      <w:r>
        <w:rPr>
          <w:rFonts w:ascii="Times New Roman" w:eastAsia="MS Mincho" w:hAnsi="Times New Roman"/>
          <w:sz w:val="28"/>
          <w:szCs w:val="28"/>
          <w:lang w:eastAsia="ja-JP"/>
        </w:rPr>
        <w:t>1</w:t>
      </w:r>
      <w:r w:rsidRPr="000D6CF6">
        <w:rPr>
          <w:rFonts w:ascii="Times New Roman" w:eastAsia="MS Mincho" w:hAnsi="Times New Roman"/>
          <w:sz w:val="28"/>
          <w:szCs w:val="28"/>
          <w:lang w:eastAsia="ja-JP"/>
        </w:rPr>
        <w:t xml:space="preserve"> </w:t>
      </w:r>
      <w:r>
        <w:rPr>
          <w:rFonts w:ascii="Times New Roman" w:eastAsia="MS Mincho" w:hAnsi="Times New Roman"/>
          <w:sz w:val="28"/>
          <w:szCs w:val="28"/>
          <w:lang w:eastAsia="ja-JP"/>
        </w:rPr>
        <w:t>календарного дня</w:t>
      </w:r>
      <w:r w:rsidRPr="000D6CF6">
        <w:rPr>
          <w:rFonts w:ascii="Times New Roman" w:eastAsia="MS Mincho" w:hAnsi="Times New Roman"/>
          <w:sz w:val="28"/>
          <w:szCs w:val="28"/>
          <w:lang w:eastAsia="ja-JP"/>
        </w:rPr>
        <w:t xml:space="preserve"> с момента поступления в отдел документационного обеспечения и кадровой работы Департамента, который направляет их в течение одного </w:t>
      </w:r>
      <w:r>
        <w:rPr>
          <w:rFonts w:ascii="Times New Roman" w:eastAsia="MS Mincho" w:hAnsi="Times New Roman"/>
          <w:sz w:val="28"/>
          <w:szCs w:val="28"/>
          <w:lang w:eastAsia="ja-JP"/>
        </w:rPr>
        <w:t>календарного</w:t>
      </w:r>
      <w:r w:rsidRPr="000D6CF6">
        <w:rPr>
          <w:rFonts w:ascii="Times New Roman" w:eastAsia="MS Mincho" w:hAnsi="Times New Roman"/>
          <w:sz w:val="28"/>
          <w:szCs w:val="28"/>
          <w:lang w:eastAsia="ja-JP"/>
        </w:rPr>
        <w:t xml:space="preserve"> дня с даты регистрации руководителю Департамента</w:t>
      </w:r>
      <w:r>
        <w:rPr>
          <w:rFonts w:ascii="Times New Roman" w:eastAsia="MS Mincho" w:hAnsi="Times New Roman"/>
          <w:sz w:val="28"/>
          <w:szCs w:val="28"/>
          <w:lang w:eastAsia="ja-JP"/>
        </w:rPr>
        <w:t xml:space="preserve"> </w:t>
      </w:r>
      <w:r w:rsidRPr="00543FE1">
        <w:rPr>
          <w:rFonts w:ascii="Times New Roman" w:hAnsi="Times New Roman"/>
          <w:bCs/>
          <w:sz w:val="28"/>
          <w:szCs w:val="28"/>
        </w:rPr>
        <w:t>или заместителю руководителя Департамента, курирующе</w:t>
      </w:r>
      <w:r>
        <w:rPr>
          <w:rFonts w:ascii="Times New Roman" w:hAnsi="Times New Roman"/>
          <w:bCs/>
          <w:sz w:val="28"/>
          <w:szCs w:val="28"/>
        </w:rPr>
        <w:t>му</w:t>
      </w:r>
      <w:r w:rsidRPr="00543FE1">
        <w:rPr>
          <w:rFonts w:ascii="Times New Roman" w:hAnsi="Times New Roman"/>
          <w:bCs/>
          <w:sz w:val="28"/>
          <w:szCs w:val="28"/>
        </w:rPr>
        <w:t xml:space="preserve"> вопросы </w:t>
      </w:r>
      <w:r>
        <w:rPr>
          <w:rFonts w:ascii="Times New Roman" w:hAnsi="Times New Roman"/>
          <w:bCs/>
          <w:sz w:val="28"/>
          <w:szCs w:val="28"/>
        </w:rPr>
        <w:t>выдачи</w:t>
      </w:r>
      <w:r w:rsidRPr="00B56FC3">
        <w:rPr>
          <w:rFonts w:ascii="Times New Roman" w:hAnsi="Times New Roman"/>
          <w:sz w:val="28"/>
          <w:szCs w:val="28"/>
        </w:rPr>
        <w:t xml:space="preserve"> разрешени</w:t>
      </w:r>
      <w:r>
        <w:rPr>
          <w:rFonts w:ascii="Times New Roman" w:hAnsi="Times New Roman"/>
          <w:sz w:val="28"/>
          <w:szCs w:val="28"/>
        </w:rPr>
        <w:t>й</w:t>
      </w:r>
      <w:r w:rsidRPr="00B56FC3">
        <w:rPr>
          <w:rFonts w:ascii="Times New Roman" w:hAnsi="Times New Roman"/>
          <w:sz w:val="28"/>
          <w:szCs w:val="28"/>
        </w:rPr>
        <w:t xml:space="preserve"> на использование земель или земельных участков без предоставления земельных участков и установления сервитут</w:t>
      </w:r>
      <w:r>
        <w:rPr>
          <w:rFonts w:ascii="Times New Roman" w:hAnsi="Times New Roman"/>
          <w:sz w:val="28"/>
          <w:szCs w:val="28"/>
        </w:rPr>
        <w:t>а</w:t>
      </w:r>
      <w:r w:rsidRPr="000D6CF6">
        <w:rPr>
          <w:rFonts w:ascii="Times New Roman" w:eastAsia="MS Mincho" w:hAnsi="Times New Roman"/>
          <w:sz w:val="28"/>
          <w:szCs w:val="28"/>
          <w:lang w:eastAsia="ja-JP"/>
        </w:rPr>
        <w:t>.</w:t>
      </w:r>
      <w:proofErr w:type="gramEnd"/>
    </w:p>
    <w:p w:rsidR="007721C3" w:rsidRDefault="007721C3" w:rsidP="007721C3">
      <w:pPr>
        <w:autoSpaceDE w:val="0"/>
        <w:autoSpaceDN w:val="0"/>
        <w:adjustRightInd w:val="0"/>
        <w:spacing w:after="0" w:line="240" w:lineRule="auto"/>
        <w:ind w:firstLine="720"/>
        <w:jc w:val="both"/>
        <w:outlineLvl w:val="2"/>
        <w:rPr>
          <w:rFonts w:ascii="Times New Roman" w:eastAsia="MS Mincho" w:hAnsi="Times New Roman"/>
          <w:sz w:val="28"/>
          <w:szCs w:val="28"/>
          <w:lang w:eastAsia="ja-JP"/>
        </w:rPr>
      </w:pPr>
      <w:r w:rsidRPr="000D6CF6">
        <w:rPr>
          <w:rFonts w:ascii="Times New Roman" w:eastAsia="MS Mincho" w:hAnsi="Times New Roman"/>
          <w:sz w:val="28"/>
          <w:szCs w:val="28"/>
          <w:lang w:eastAsia="ja-JP"/>
        </w:rPr>
        <w:t>2.1</w:t>
      </w:r>
      <w:r>
        <w:rPr>
          <w:rFonts w:ascii="Times New Roman" w:eastAsia="MS Mincho" w:hAnsi="Times New Roman"/>
          <w:sz w:val="28"/>
          <w:szCs w:val="28"/>
          <w:lang w:eastAsia="ja-JP"/>
        </w:rPr>
        <w:t>1</w:t>
      </w:r>
      <w:r w:rsidRPr="000D6CF6">
        <w:rPr>
          <w:rFonts w:ascii="Times New Roman" w:eastAsia="MS Mincho" w:hAnsi="Times New Roman"/>
          <w:sz w:val="28"/>
          <w:szCs w:val="28"/>
          <w:lang w:eastAsia="ja-JP"/>
        </w:rPr>
        <w:t>.2. Документы передаются в Департамент из МФЦ в день подачи таких документов до 16.00. При подаче заявителем документов в МФЦ после 16.00 такие документы передаются в Департамент на следующий рабочий день.</w:t>
      </w:r>
    </w:p>
    <w:p w:rsidR="007721C3" w:rsidRPr="000D6CF6" w:rsidRDefault="007721C3" w:rsidP="007721C3">
      <w:pPr>
        <w:autoSpaceDE w:val="0"/>
        <w:autoSpaceDN w:val="0"/>
        <w:adjustRightInd w:val="0"/>
        <w:spacing w:after="0" w:line="240" w:lineRule="auto"/>
        <w:ind w:firstLine="720"/>
        <w:jc w:val="both"/>
        <w:outlineLvl w:val="2"/>
        <w:rPr>
          <w:rFonts w:ascii="Times New Roman" w:eastAsia="MS Mincho" w:hAnsi="Times New Roman"/>
          <w:sz w:val="28"/>
          <w:szCs w:val="28"/>
          <w:lang w:eastAsia="ja-JP"/>
        </w:rPr>
      </w:pPr>
      <w:r w:rsidRPr="000D6CF6">
        <w:rPr>
          <w:rFonts w:ascii="Times New Roman" w:eastAsia="MS Mincho" w:hAnsi="Times New Roman"/>
          <w:sz w:val="28"/>
          <w:szCs w:val="28"/>
          <w:lang w:eastAsia="ja-JP"/>
        </w:rPr>
        <w:t xml:space="preserve">Срок регистрации заявления с момента его поступления в Департамент – </w:t>
      </w:r>
      <w:r>
        <w:rPr>
          <w:rFonts w:ascii="Times New Roman" w:eastAsia="MS Mincho" w:hAnsi="Times New Roman"/>
          <w:sz w:val="28"/>
          <w:szCs w:val="28"/>
          <w:lang w:eastAsia="ja-JP"/>
        </w:rPr>
        <w:t>1</w:t>
      </w:r>
      <w:r w:rsidRPr="000D6CF6">
        <w:rPr>
          <w:rFonts w:ascii="Times New Roman" w:eastAsia="MS Mincho" w:hAnsi="Times New Roman"/>
          <w:sz w:val="28"/>
          <w:szCs w:val="28"/>
          <w:lang w:eastAsia="ja-JP"/>
        </w:rPr>
        <w:t xml:space="preserve"> </w:t>
      </w:r>
      <w:r>
        <w:rPr>
          <w:rFonts w:ascii="Times New Roman" w:eastAsia="MS Mincho" w:hAnsi="Times New Roman"/>
          <w:sz w:val="28"/>
          <w:szCs w:val="28"/>
          <w:lang w:eastAsia="ja-JP"/>
        </w:rPr>
        <w:t>календарный</w:t>
      </w:r>
      <w:r w:rsidRPr="000D6CF6">
        <w:rPr>
          <w:rFonts w:ascii="Times New Roman" w:eastAsia="MS Mincho" w:hAnsi="Times New Roman"/>
          <w:sz w:val="28"/>
          <w:szCs w:val="28"/>
          <w:lang w:eastAsia="ja-JP"/>
        </w:rPr>
        <w:t xml:space="preserve"> </w:t>
      </w:r>
      <w:r>
        <w:rPr>
          <w:rFonts w:ascii="Times New Roman" w:eastAsia="MS Mincho" w:hAnsi="Times New Roman"/>
          <w:sz w:val="28"/>
          <w:szCs w:val="28"/>
          <w:lang w:eastAsia="ja-JP"/>
        </w:rPr>
        <w:t>день</w:t>
      </w:r>
      <w:r w:rsidRPr="000D6CF6">
        <w:rPr>
          <w:rFonts w:ascii="Times New Roman" w:eastAsia="MS Mincho" w:hAnsi="Times New Roman"/>
          <w:sz w:val="28"/>
          <w:szCs w:val="28"/>
          <w:lang w:eastAsia="ja-JP"/>
        </w:rPr>
        <w:t>.</w:t>
      </w:r>
    </w:p>
    <w:p w:rsidR="007721C3" w:rsidRDefault="007721C3" w:rsidP="007721C3">
      <w:pPr>
        <w:autoSpaceDE w:val="0"/>
        <w:autoSpaceDN w:val="0"/>
        <w:adjustRightInd w:val="0"/>
        <w:spacing w:after="0" w:line="240" w:lineRule="auto"/>
        <w:ind w:firstLine="720"/>
        <w:jc w:val="both"/>
        <w:outlineLvl w:val="2"/>
        <w:rPr>
          <w:rFonts w:ascii="Times New Roman" w:eastAsia="MS Mincho" w:hAnsi="Times New Roman"/>
          <w:sz w:val="28"/>
          <w:szCs w:val="28"/>
          <w:lang w:eastAsia="ja-JP"/>
        </w:rPr>
      </w:pPr>
    </w:p>
    <w:p w:rsidR="007721C3" w:rsidRPr="002F5772" w:rsidRDefault="007721C3" w:rsidP="007721C3">
      <w:pPr>
        <w:autoSpaceDE w:val="0"/>
        <w:autoSpaceDN w:val="0"/>
        <w:adjustRightInd w:val="0"/>
        <w:spacing w:after="0" w:line="240" w:lineRule="auto"/>
        <w:ind w:firstLine="720"/>
        <w:jc w:val="center"/>
        <w:outlineLvl w:val="2"/>
        <w:rPr>
          <w:rFonts w:ascii="Times New Roman" w:hAnsi="Times New Roman"/>
          <w:b/>
          <w:sz w:val="28"/>
          <w:szCs w:val="28"/>
        </w:rPr>
      </w:pPr>
      <w:r w:rsidRPr="002F5772">
        <w:rPr>
          <w:rFonts w:ascii="Times New Roman" w:hAnsi="Times New Roman"/>
          <w:b/>
          <w:sz w:val="28"/>
          <w:szCs w:val="28"/>
        </w:rPr>
        <w:t>2.12.Требования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7721C3" w:rsidRPr="002F5772" w:rsidRDefault="007721C3" w:rsidP="007721C3">
      <w:pPr>
        <w:autoSpaceDE w:val="0"/>
        <w:autoSpaceDN w:val="0"/>
        <w:adjustRightInd w:val="0"/>
        <w:spacing w:after="0" w:line="240" w:lineRule="auto"/>
        <w:ind w:firstLine="540"/>
        <w:jc w:val="both"/>
        <w:rPr>
          <w:rFonts w:ascii="Times New Roman" w:hAnsi="Times New Roman"/>
          <w:sz w:val="28"/>
          <w:szCs w:val="28"/>
        </w:rPr>
      </w:pPr>
    </w:p>
    <w:p w:rsidR="007721C3" w:rsidRPr="00A27604" w:rsidRDefault="007721C3" w:rsidP="007721C3">
      <w:pPr>
        <w:autoSpaceDE w:val="0"/>
        <w:autoSpaceDN w:val="0"/>
        <w:adjustRightInd w:val="0"/>
        <w:spacing w:after="0" w:line="240" w:lineRule="auto"/>
        <w:ind w:firstLine="709"/>
        <w:jc w:val="both"/>
        <w:rPr>
          <w:rFonts w:ascii="Times New Roman" w:hAnsi="Times New Roman"/>
          <w:sz w:val="28"/>
          <w:szCs w:val="28"/>
        </w:rPr>
      </w:pPr>
      <w:r w:rsidRPr="002F5772">
        <w:rPr>
          <w:rFonts w:ascii="Times New Roman" w:hAnsi="Times New Roman"/>
          <w:sz w:val="28"/>
          <w:szCs w:val="28"/>
        </w:rPr>
        <w:t>2.1</w:t>
      </w:r>
      <w:r>
        <w:rPr>
          <w:rFonts w:ascii="Times New Roman" w:hAnsi="Times New Roman"/>
          <w:sz w:val="28"/>
          <w:szCs w:val="28"/>
        </w:rPr>
        <w:t>2</w:t>
      </w:r>
      <w:r w:rsidRPr="002F5772">
        <w:rPr>
          <w:rFonts w:ascii="Times New Roman" w:hAnsi="Times New Roman"/>
          <w:sz w:val="28"/>
          <w:szCs w:val="28"/>
        </w:rPr>
        <w:t>.1. Здания, в которых предоставляется государственная услуга, должны находиться в пешеходной доступности для заявителей от</w:t>
      </w:r>
      <w:r w:rsidRPr="00A27604">
        <w:rPr>
          <w:rFonts w:ascii="Times New Roman" w:hAnsi="Times New Roman"/>
          <w:sz w:val="28"/>
          <w:szCs w:val="28"/>
        </w:rPr>
        <w:t xml:space="preserve"> остановок общественного транспорта.</w:t>
      </w:r>
    </w:p>
    <w:p w:rsidR="007721C3" w:rsidRPr="00A27604" w:rsidRDefault="007721C3" w:rsidP="007721C3">
      <w:pPr>
        <w:autoSpaceDE w:val="0"/>
        <w:autoSpaceDN w:val="0"/>
        <w:adjustRightInd w:val="0"/>
        <w:spacing w:after="0" w:line="240" w:lineRule="auto"/>
        <w:ind w:firstLine="709"/>
        <w:jc w:val="both"/>
        <w:rPr>
          <w:rFonts w:ascii="Times New Roman" w:hAnsi="Times New Roman"/>
          <w:sz w:val="28"/>
          <w:szCs w:val="28"/>
        </w:rPr>
      </w:pPr>
      <w:r w:rsidRPr="00A27604">
        <w:rPr>
          <w:rFonts w:ascii="Times New Roman" w:hAnsi="Times New Roman"/>
          <w:sz w:val="28"/>
          <w:szCs w:val="28"/>
        </w:rPr>
        <w:t>Здания должны быть оборудованы отдельным входом для свободного доступа заявителей в помещения.</w:t>
      </w:r>
    </w:p>
    <w:p w:rsidR="007721C3" w:rsidRPr="00A27604" w:rsidRDefault="007721C3" w:rsidP="007721C3">
      <w:pPr>
        <w:autoSpaceDE w:val="0"/>
        <w:autoSpaceDN w:val="0"/>
        <w:adjustRightInd w:val="0"/>
        <w:spacing w:after="0" w:line="240" w:lineRule="auto"/>
        <w:ind w:firstLine="709"/>
        <w:jc w:val="both"/>
        <w:rPr>
          <w:rFonts w:ascii="Times New Roman" w:hAnsi="Times New Roman"/>
          <w:sz w:val="28"/>
          <w:szCs w:val="28"/>
        </w:rPr>
      </w:pPr>
      <w:r w:rsidRPr="00A27604">
        <w:rPr>
          <w:rFonts w:ascii="Times New Roman" w:hAnsi="Times New Roman"/>
          <w:sz w:val="28"/>
          <w:szCs w:val="28"/>
        </w:rPr>
        <w:t>2.1</w:t>
      </w:r>
      <w:r>
        <w:rPr>
          <w:rFonts w:ascii="Times New Roman" w:hAnsi="Times New Roman"/>
          <w:sz w:val="28"/>
          <w:szCs w:val="28"/>
        </w:rPr>
        <w:t>2</w:t>
      </w:r>
      <w:r w:rsidRPr="00A27604">
        <w:rPr>
          <w:rFonts w:ascii="Times New Roman" w:hAnsi="Times New Roman"/>
          <w:sz w:val="28"/>
          <w:szCs w:val="28"/>
        </w:rPr>
        <w:t>.2. На территории, прилегающей к месторасположению Департамента, оборудуются места для парковки автотранспортных средств.</w:t>
      </w:r>
    </w:p>
    <w:p w:rsidR="007721C3" w:rsidRPr="00A27604" w:rsidRDefault="007721C3" w:rsidP="007721C3">
      <w:pPr>
        <w:autoSpaceDE w:val="0"/>
        <w:autoSpaceDN w:val="0"/>
        <w:adjustRightInd w:val="0"/>
        <w:spacing w:after="0" w:line="240" w:lineRule="auto"/>
        <w:ind w:firstLine="709"/>
        <w:jc w:val="both"/>
        <w:rPr>
          <w:rFonts w:ascii="Times New Roman" w:hAnsi="Times New Roman"/>
          <w:sz w:val="28"/>
          <w:szCs w:val="28"/>
        </w:rPr>
      </w:pPr>
      <w:r w:rsidRPr="00A27604">
        <w:rPr>
          <w:rFonts w:ascii="Times New Roman" w:hAnsi="Times New Roman"/>
          <w:sz w:val="28"/>
          <w:szCs w:val="28"/>
        </w:rPr>
        <w:t>Доступ заявителей к парковочным местам является бесплатным.</w:t>
      </w:r>
    </w:p>
    <w:p w:rsidR="007721C3" w:rsidRPr="00A27604" w:rsidRDefault="007721C3" w:rsidP="007721C3">
      <w:pPr>
        <w:autoSpaceDE w:val="0"/>
        <w:autoSpaceDN w:val="0"/>
        <w:adjustRightInd w:val="0"/>
        <w:spacing w:after="0" w:line="240" w:lineRule="auto"/>
        <w:ind w:firstLine="709"/>
        <w:jc w:val="both"/>
        <w:rPr>
          <w:rFonts w:ascii="Times New Roman" w:hAnsi="Times New Roman"/>
          <w:sz w:val="28"/>
          <w:szCs w:val="28"/>
        </w:rPr>
      </w:pPr>
      <w:r w:rsidRPr="00A27604">
        <w:rPr>
          <w:rFonts w:ascii="Times New Roman" w:hAnsi="Times New Roman"/>
          <w:sz w:val="28"/>
          <w:szCs w:val="28"/>
        </w:rPr>
        <w:t>2.1</w:t>
      </w:r>
      <w:r>
        <w:rPr>
          <w:rFonts w:ascii="Times New Roman" w:hAnsi="Times New Roman"/>
          <w:sz w:val="28"/>
          <w:szCs w:val="28"/>
        </w:rPr>
        <w:t>2</w:t>
      </w:r>
      <w:r w:rsidRPr="00A27604">
        <w:rPr>
          <w:rFonts w:ascii="Times New Roman" w:hAnsi="Times New Roman"/>
          <w:sz w:val="28"/>
          <w:szCs w:val="28"/>
        </w:rPr>
        <w:t>.3. Центральный вход в здание должен быть оборудован информационной табличкой, содержащей информацию об органе государственной власти и организациях, осуществляющих предоставление государственной услуги.</w:t>
      </w:r>
    </w:p>
    <w:p w:rsidR="007721C3" w:rsidRPr="00A27604" w:rsidRDefault="007721C3" w:rsidP="007721C3">
      <w:pPr>
        <w:autoSpaceDE w:val="0"/>
        <w:autoSpaceDN w:val="0"/>
        <w:adjustRightInd w:val="0"/>
        <w:spacing w:after="0" w:line="240" w:lineRule="auto"/>
        <w:ind w:firstLine="709"/>
        <w:jc w:val="both"/>
        <w:rPr>
          <w:rFonts w:ascii="Times New Roman" w:hAnsi="Times New Roman"/>
          <w:sz w:val="28"/>
          <w:szCs w:val="28"/>
        </w:rPr>
      </w:pPr>
      <w:r w:rsidRPr="00A27604">
        <w:rPr>
          <w:rFonts w:ascii="Times New Roman" w:hAnsi="Times New Roman"/>
          <w:sz w:val="28"/>
          <w:szCs w:val="28"/>
        </w:rPr>
        <w:t>2.1</w:t>
      </w:r>
      <w:r>
        <w:rPr>
          <w:rFonts w:ascii="Times New Roman" w:hAnsi="Times New Roman"/>
          <w:sz w:val="28"/>
          <w:szCs w:val="28"/>
        </w:rPr>
        <w:t>2</w:t>
      </w:r>
      <w:r w:rsidRPr="00A27604">
        <w:rPr>
          <w:rFonts w:ascii="Times New Roman" w:hAnsi="Times New Roman"/>
          <w:sz w:val="28"/>
          <w:szCs w:val="28"/>
        </w:rPr>
        <w:t>.4. Прием заявителей осуществляется в специально выделенных для этих целей помещениях (присутственных местах).</w:t>
      </w:r>
    </w:p>
    <w:p w:rsidR="007721C3" w:rsidRPr="00A27604" w:rsidRDefault="007721C3" w:rsidP="007721C3">
      <w:pPr>
        <w:autoSpaceDE w:val="0"/>
        <w:autoSpaceDN w:val="0"/>
        <w:adjustRightInd w:val="0"/>
        <w:spacing w:after="0" w:line="240" w:lineRule="auto"/>
        <w:ind w:firstLine="709"/>
        <w:jc w:val="both"/>
        <w:rPr>
          <w:rFonts w:ascii="Times New Roman" w:hAnsi="Times New Roman"/>
          <w:sz w:val="28"/>
          <w:szCs w:val="28"/>
        </w:rPr>
      </w:pPr>
      <w:r w:rsidRPr="00A27604">
        <w:rPr>
          <w:rFonts w:ascii="Times New Roman" w:hAnsi="Times New Roman"/>
          <w:sz w:val="28"/>
          <w:szCs w:val="28"/>
        </w:rPr>
        <w:t>Присутственные места включают места для информирования, приема заявителей. У входа в каждое из помещений размещается табличка с его наименованием.</w:t>
      </w:r>
    </w:p>
    <w:p w:rsidR="007721C3" w:rsidRPr="00A27604" w:rsidRDefault="007721C3" w:rsidP="007721C3">
      <w:pPr>
        <w:autoSpaceDE w:val="0"/>
        <w:autoSpaceDN w:val="0"/>
        <w:adjustRightInd w:val="0"/>
        <w:spacing w:after="0" w:line="240" w:lineRule="auto"/>
        <w:ind w:firstLine="709"/>
        <w:jc w:val="both"/>
        <w:rPr>
          <w:rFonts w:ascii="Times New Roman" w:hAnsi="Times New Roman"/>
          <w:sz w:val="28"/>
          <w:szCs w:val="28"/>
        </w:rPr>
      </w:pPr>
      <w:r w:rsidRPr="00A27604">
        <w:rPr>
          <w:rFonts w:ascii="Times New Roman" w:hAnsi="Times New Roman"/>
          <w:sz w:val="28"/>
          <w:szCs w:val="28"/>
        </w:rPr>
        <w:t>Присутственные места должны соответствовать санитарно-эпидемиологическим правилам и нормативам.</w:t>
      </w:r>
    </w:p>
    <w:p w:rsidR="007721C3" w:rsidRPr="00A27604" w:rsidRDefault="007721C3" w:rsidP="007721C3">
      <w:pPr>
        <w:autoSpaceDE w:val="0"/>
        <w:autoSpaceDN w:val="0"/>
        <w:adjustRightInd w:val="0"/>
        <w:spacing w:after="0" w:line="240" w:lineRule="auto"/>
        <w:ind w:firstLine="709"/>
        <w:jc w:val="both"/>
        <w:rPr>
          <w:rFonts w:ascii="Times New Roman" w:hAnsi="Times New Roman"/>
          <w:sz w:val="28"/>
          <w:szCs w:val="28"/>
        </w:rPr>
      </w:pPr>
      <w:r w:rsidRPr="00A27604">
        <w:rPr>
          <w:rFonts w:ascii="Times New Roman" w:hAnsi="Times New Roman"/>
          <w:sz w:val="28"/>
          <w:szCs w:val="28"/>
        </w:rPr>
        <w:lastRenderedPageBreak/>
        <w:t>Присутственные места оборудуются системой кондиционирования воздуха, противопожарной системой и средствами пожаротушения, системой охраны.</w:t>
      </w:r>
    </w:p>
    <w:p w:rsidR="007721C3" w:rsidRPr="00A27604" w:rsidRDefault="007721C3" w:rsidP="007721C3">
      <w:pPr>
        <w:autoSpaceDE w:val="0"/>
        <w:autoSpaceDN w:val="0"/>
        <w:adjustRightInd w:val="0"/>
        <w:spacing w:after="0" w:line="240" w:lineRule="auto"/>
        <w:ind w:firstLine="709"/>
        <w:jc w:val="both"/>
        <w:rPr>
          <w:rFonts w:ascii="Times New Roman" w:hAnsi="Times New Roman"/>
          <w:sz w:val="28"/>
          <w:szCs w:val="28"/>
        </w:rPr>
      </w:pPr>
      <w:r w:rsidRPr="00A27604">
        <w:rPr>
          <w:rFonts w:ascii="Times New Roman" w:hAnsi="Times New Roman"/>
          <w:sz w:val="28"/>
          <w:szCs w:val="28"/>
        </w:rPr>
        <w:t>Вход и выход из помещений оборудуются соответствующими указателями.</w:t>
      </w:r>
    </w:p>
    <w:p w:rsidR="007721C3" w:rsidRPr="00A27604" w:rsidRDefault="007721C3" w:rsidP="007721C3">
      <w:pPr>
        <w:autoSpaceDE w:val="0"/>
        <w:autoSpaceDN w:val="0"/>
        <w:adjustRightInd w:val="0"/>
        <w:spacing w:after="0" w:line="240" w:lineRule="auto"/>
        <w:ind w:firstLine="709"/>
        <w:jc w:val="both"/>
        <w:rPr>
          <w:rFonts w:ascii="Times New Roman" w:hAnsi="Times New Roman"/>
          <w:sz w:val="28"/>
          <w:szCs w:val="28"/>
        </w:rPr>
      </w:pPr>
      <w:r w:rsidRPr="00A27604">
        <w:rPr>
          <w:rFonts w:ascii="Times New Roman" w:hAnsi="Times New Roman"/>
          <w:sz w:val="28"/>
          <w:szCs w:val="28"/>
        </w:rPr>
        <w:t>2.1</w:t>
      </w:r>
      <w:r>
        <w:rPr>
          <w:rFonts w:ascii="Times New Roman" w:hAnsi="Times New Roman"/>
          <w:sz w:val="28"/>
          <w:szCs w:val="28"/>
        </w:rPr>
        <w:t>2</w:t>
      </w:r>
      <w:r w:rsidRPr="00A27604">
        <w:rPr>
          <w:rFonts w:ascii="Times New Roman" w:hAnsi="Times New Roman"/>
          <w:sz w:val="28"/>
          <w:szCs w:val="28"/>
        </w:rPr>
        <w:t>.5. 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w:t>
      </w:r>
    </w:p>
    <w:p w:rsidR="007721C3" w:rsidRPr="00A27604" w:rsidRDefault="007721C3" w:rsidP="007721C3">
      <w:pPr>
        <w:autoSpaceDE w:val="0"/>
        <w:autoSpaceDN w:val="0"/>
        <w:adjustRightInd w:val="0"/>
        <w:spacing w:after="0" w:line="240" w:lineRule="auto"/>
        <w:ind w:firstLine="709"/>
        <w:jc w:val="both"/>
        <w:rPr>
          <w:rFonts w:ascii="Times New Roman" w:hAnsi="Times New Roman"/>
          <w:sz w:val="28"/>
          <w:szCs w:val="28"/>
        </w:rPr>
      </w:pPr>
      <w:r w:rsidRPr="00A27604">
        <w:rPr>
          <w:rFonts w:ascii="Times New Roman" w:hAnsi="Times New Roman"/>
          <w:sz w:val="28"/>
          <w:szCs w:val="28"/>
        </w:rPr>
        <w:t>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rsidR="007721C3" w:rsidRPr="00A27604" w:rsidRDefault="007721C3" w:rsidP="007721C3">
      <w:pPr>
        <w:autoSpaceDE w:val="0"/>
        <w:autoSpaceDN w:val="0"/>
        <w:adjustRightInd w:val="0"/>
        <w:spacing w:after="0" w:line="240" w:lineRule="auto"/>
        <w:ind w:firstLine="709"/>
        <w:jc w:val="both"/>
        <w:rPr>
          <w:rFonts w:ascii="Times New Roman" w:hAnsi="Times New Roman"/>
          <w:sz w:val="28"/>
          <w:szCs w:val="28"/>
        </w:rPr>
      </w:pPr>
      <w:r w:rsidRPr="00A27604">
        <w:rPr>
          <w:rFonts w:ascii="Times New Roman" w:hAnsi="Times New Roman"/>
          <w:sz w:val="28"/>
          <w:szCs w:val="28"/>
        </w:rPr>
        <w:t>2.1</w:t>
      </w:r>
      <w:r>
        <w:rPr>
          <w:rFonts w:ascii="Times New Roman" w:hAnsi="Times New Roman"/>
          <w:sz w:val="28"/>
          <w:szCs w:val="28"/>
        </w:rPr>
        <w:t>2</w:t>
      </w:r>
      <w:r w:rsidRPr="00A27604">
        <w:rPr>
          <w:rFonts w:ascii="Times New Roman" w:hAnsi="Times New Roman"/>
          <w:sz w:val="28"/>
          <w:szCs w:val="28"/>
        </w:rPr>
        <w:t xml:space="preserve">.6. Прием заявлений и документов, необходимых для предоставления государственной услуги, и выдача документов по окончании предоставления государственной услуги осуществляются в помещении для приема заявителей. Количество одновременно работающих специалистов по приему и выдаче документов должно обеспечивать выполнение </w:t>
      </w:r>
      <w:r w:rsidRPr="00867146">
        <w:rPr>
          <w:rFonts w:ascii="Times New Roman" w:hAnsi="Times New Roman"/>
          <w:sz w:val="28"/>
          <w:szCs w:val="28"/>
        </w:rPr>
        <w:t>требований</w:t>
      </w:r>
      <w:r>
        <w:rPr>
          <w:rFonts w:ascii="Times New Roman" w:hAnsi="Times New Roman"/>
          <w:sz w:val="28"/>
          <w:szCs w:val="28"/>
        </w:rPr>
        <w:t xml:space="preserve"> </w:t>
      </w:r>
      <w:r w:rsidRPr="00A27604">
        <w:rPr>
          <w:rFonts w:ascii="Times New Roman" w:hAnsi="Times New Roman"/>
          <w:sz w:val="28"/>
          <w:szCs w:val="28"/>
        </w:rPr>
        <w:t>ожидания в очереди.</w:t>
      </w:r>
      <w:r>
        <w:rPr>
          <w:rFonts w:ascii="Times New Roman" w:hAnsi="Times New Roman"/>
          <w:sz w:val="28"/>
          <w:szCs w:val="28"/>
        </w:rPr>
        <w:t xml:space="preserve"> </w:t>
      </w:r>
    </w:p>
    <w:p w:rsidR="007721C3" w:rsidRPr="00A27604" w:rsidRDefault="007721C3" w:rsidP="007721C3">
      <w:pPr>
        <w:autoSpaceDE w:val="0"/>
        <w:autoSpaceDN w:val="0"/>
        <w:adjustRightInd w:val="0"/>
        <w:spacing w:after="0" w:line="240" w:lineRule="auto"/>
        <w:ind w:firstLine="709"/>
        <w:jc w:val="both"/>
        <w:rPr>
          <w:rFonts w:ascii="Times New Roman" w:hAnsi="Times New Roman"/>
          <w:sz w:val="28"/>
          <w:szCs w:val="28"/>
        </w:rPr>
      </w:pPr>
      <w:r w:rsidRPr="00A27604">
        <w:rPr>
          <w:rFonts w:ascii="Times New Roman" w:hAnsi="Times New Roman"/>
          <w:sz w:val="28"/>
          <w:szCs w:val="28"/>
        </w:rPr>
        <w:t>Помещения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государственной услуги, времени перерыва на обед.</w:t>
      </w:r>
    </w:p>
    <w:p w:rsidR="007721C3" w:rsidRPr="00A27604" w:rsidRDefault="007721C3" w:rsidP="007721C3">
      <w:pPr>
        <w:autoSpaceDE w:val="0"/>
        <w:autoSpaceDN w:val="0"/>
        <w:adjustRightInd w:val="0"/>
        <w:spacing w:after="0" w:line="240" w:lineRule="auto"/>
        <w:ind w:firstLine="709"/>
        <w:jc w:val="both"/>
        <w:rPr>
          <w:rFonts w:ascii="Times New Roman" w:hAnsi="Times New Roman"/>
          <w:sz w:val="28"/>
          <w:szCs w:val="28"/>
        </w:rPr>
      </w:pPr>
      <w:r w:rsidRPr="00A27604">
        <w:rPr>
          <w:rFonts w:ascii="Times New Roman" w:hAnsi="Times New Roman"/>
          <w:sz w:val="28"/>
          <w:szCs w:val="28"/>
        </w:rPr>
        <w:t>2.1</w:t>
      </w:r>
      <w:r>
        <w:rPr>
          <w:rFonts w:ascii="Times New Roman" w:hAnsi="Times New Roman"/>
          <w:sz w:val="28"/>
          <w:szCs w:val="28"/>
        </w:rPr>
        <w:t>2</w:t>
      </w:r>
      <w:r w:rsidRPr="00A27604">
        <w:rPr>
          <w:rFonts w:ascii="Times New Roman" w:hAnsi="Times New Roman"/>
          <w:sz w:val="28"/>
          <w:szCs w:val="28"/>
        </w:rPr>
        <w:t>.7.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а также печатающим устройством.</w:t>
      </w:r>
    </w:p>
    <w:p w:rsidR="007721C3" w:rsidRPr="00A27604" w:rsidRDefault="007721C3" w:rsidP="007721C3">
      <w:pPr>
        <w:autoSpaceDE w:val="0"/>
        <w:autoSpaceDN w:val="0"/>
        <w:adjustRightInd w:val="0"/>
        <w:spacing w:after="0" w:line="240" w:lineRule="auto"/>
        <w:ind w:firstLine="709"/>
        <w:jc w:val="both"/>
        <w:rPr>
          <w:rFonts w:ascii="Times New Roman" w:hAnsi="Times New Roman"/>
          <w:sz w:val="28"/>
          <w:szCs w:val="28"/>
        </w:rPr>
      </w:pPr>
      <w:r w:rsidRPr="00A27604">
        <w:rPr>
          <w:rFonts w:ascii="Times New Roman" w:hAnsi="Times New Roman"/>
          <w:sz w:val="28"/>
          <w:szCs w:val="28"/>
        </w:rPr>
        <w:t>При организации рабочих мест должна быть предусмотрена возможность их свободного входа и выхода из помещения при необходимости.</w:t>
      </w:r>
    </w:p>
    <w:p w:rsidR="007721C3" w:rsidRPr="00F004C0" w:rsidRDefault="007721C3" w:rsidP="007721C3">
      <w:pPr>
        <w:autoSpaceDE w:val="0"/>
        <w:autoSpaceDN w:val="0"/>
        <w:adjustRightInd w:val="0"/>
        <w:spacing w:after="0" w:line="240" w:lineRule="auto"/>
        <w:ind w:firstLine="709"/>
        <w:jc w:val="both"/>
        <w:rPr>
          <w:rFonts w:ascii="Times New Roman" w:hAnsi="Times New Roman"/>
          <w:sz w:val="28"/>
          <w:szCs w:val="28"/>
        </w:rPr>
      </w:pPr>
      <w:r w:rsidRPr="00F004C0">
        <w:rPr>
          <w:rFonts w:ascii="Times New Roman" w:hAnsi="Times New Roman"/>
          <w:sz w:val="28"/>
          <w:szCs w:val="28"/>
        </w:rPr>
        <w:t>- порядок получения консультаций;</w:t>
      </w:r>
    </w:p>
    <w:p w:rsidR="007721C3" w:rsidRPr="00F004C0" w:rsidRDefault="007721C3" w:rsidP="007721C3">
      <w:pPr>
        <w:autoSpaceDE w:val="0"/>
        <w:autoSpaceDN w:val="0"/>
        <w:adjustRightInd w:val="0"/>
        <w:spacing w:after="0" w:line="240" w:lineRule="auto"/>
        <w:ind w:firstLine="709"/>
        <w:jc w:val="both"/>
        <w:rPr>
          <w:rFonts w:ascii="Times New Roman" w:hAnsi="Times New Roman"/>
          <w:sz w:val="28"/>
          <w:szCs w:val="28"/>
        </w:rPr>
      </w:pPr>
      <w:r w:rsidRPr="00F004C0">
        <w:rPr>
          <w:rFonts w:ascii="Times New Roman" w:hAnsi="Times New Roman"/>
          <w:sz w:val="28"/>
          <w:szCs w:val="28"/>
        </w:rPr>
        <w:t>- порядок обжалования решений, действий или бездействия должностных лиц, ответственных за предоставление государственной услуги.</w:t>
      </w:r>
    </w:p>
    <w:p w:rsidR="007721C3" w:rsidRPr="00DC5809" w:rsidRDefault="007721C3" w:rsidP="007721C3">
      <w:pPr>
        <w:autoSpaceDE w:val="0"/>
        <w:autoSpaceDN w:val="0"/>
        <w:adjustRightInd w:val="0"/>
        <w:spacing w:after="0" w:line="240" w:lineRule="auto"/>
        <w:ind w:firstLine="709"/>
        <w:jc w:val="both"/>
        <w:rPr>
          <w:rFonts w:ascii="Times New Roman" w:hAnsi="Times New Roman"/>
          <w:sz w:val="28"/>
          <w:szCs w:val="28"/>
        </w:rPr>
      </w:pPr>
      <w:r w:rsidRPr="00F004C0">
        <w:rPr>
          <w:rFonts w:ascii="Times New Roman" w:hAnsi="Times New Roman"/>
          <w:sz w:val="28"/>
          <w:szCs w:val="28"/>
        </w:rPr>
        <w:t xml:space="preserve"> </w:t>
      </w:r>
      <w:r>
        <w:rPr>
          <w:rFonts w:ascii="Times New Roman" w:hAnsi="Times New Roman"/>
          <w:sz w:val="28"/>
          <w:szCs w:val="28"/>
        </w:rPr>
        <w:t xml:space="preserve">Департамент обеспечивает доступность помещений, необходимых для предоставления государственной услуги, в соответствии со статьей 15 </w:t>
      </w:r>
      <w:r w:rsidRPr="002E5582">
        <w:rPr>
          <w:rFonts w:ascii="Times New Roman" w:hAnsi="Times New Roman"/>
          <w:sz w:val="28"/>
          <w:szCs w:val="28"/>
        </w:rPr>
        <w:t>Федеральн</w:t>
      </w:r>
      <w:r>
        <w:rPr>
          <w:rFonts w:ascii="Times New Roman" w:hAnsi="Times New Roman"/>
          <w:sz w:val="28"/>
          <w:szCs w:val="28"/>
        </w:rPr>
        <w:t>ого</w:t>
      </w:r>
      <w:r w:rsidRPr="002E5582">
        <w:rPr>
          <w:rFonts w:ascii="Times New Roman" w:hAnsi="Times New Roman"/>
          <w:sz w:val="28"/>
          <w:szCs w:val="28"/>
        </w:rPr>
        <w:t xml:space="preserve"> закон</w:t>
      </w:r>
      <w:r>
        <w:rPr>
          <w:rFonts w:ascii="Times New Roman" w:hAnsi="Times New Roman"/>
          <w:sz w:val="28"/>
          <w:szCs w:val="28"/>
        </w:rPr>
        <w:t>а</w:t>
      </w:r>
      <w:r w:rsidRPr="002E5582">
        <w:rPr>
          <w:rFonts w:ascii="Times New Roman" w:hAnsi="Times New Roman"/>
          <w:sz w:val="28"/>
          <w:szCs w:val="28"/>
        </w:rPr>
        <w:t xml:space="preserve"> от 24.11.1995 </w:t>
      </w:r>
      <w:r>
        <w:rPr>
          <w:rFonts w:ascii="Times New Roman" w:hAnsi="Times New Roman"/>
          <w:sz w:val="28"/>
          <w:szCs w:val="28"/>
        </w:rPr>
        <w:t>№</w:t>
      </w:r>
      <w:r w:rsidRPr="002E5582">
        <w:rPr>
          <w:rFonts w:ascii="Times New Roman" w:hAnsi="Times New Roman"/>
          <w:sz w:val="28"/>
          <w:szCs w:val="28"/>
        </w:rPr>
        <w:t xml:space="preserve"> 181-ФЗ</w:t>
      </w:r>
      <w:r>
        <w:rPr>
          <w:rFonts w:ascii="Times New Roman" w:hAnsi="Times New Roman"/>
          <w:sz w:val="28"/>
          <w:szCs w:val="28"/>
        </w:rPr>
        <w:t xml:space="preserve"> «</w:t>
      </w:r>
      <w:r w:rsidRPr="002E5582">
        <w:rPr>
          <w:rFonts w:ascii="Times New Roman" w:hAnsi="Times New Roman"/>
          <w:sz w:val="28"/>
          <w:szCs w:val="28"/>
        </w:rPr>
        <w:t>О социальной защите и</w:t>
      </w:r>
      <w:r>
        <w:rPr>
          <w:rFonts w:ascii="Times New Roman" w:hAnsi="Times New Roman"/>
          <w:sz w:val="28"/>
          <w:szCs w:val="28"/>
        </w:rPr>
        <w:t>нвалидов в Российской Федерации».</w:t>
      </w:r>
    </w:p>
    <w:p w:rsidR="007721C3" w:rsidRPr="00F004C0" w:rsidRDefault="007721C3" w:rsidP="007721C3">
      <w:pPr>
        <w:pStyle w:val="2TimesNewRoman14"/>
        <w:rPr>
          <w:szCs w:val="28"/>
        </w:rPr>
      </w:pPr>
      <w:r w:rsidRPr="00F004C0">
        <w:rPr>
          <w:szCs w:val="28"/>
        </w:rPr>
        <w:t>2.1</w:t>
      </w:r>
      <w:r>
        <w:rPr>
          <w:szCs w:val="28"/>
        </w:rPr>
        <w:t>3</w:t>
      </w:r>
      <w:r w:rsidRPr="00F004C0">
        <w:rPr>
          <w:szCs w:val="28"/>
        </w:rPr>
        <w:t>. Показатели доступности и качества государственной услуги</w:t>
      </w:r>
    </w:p>
    <w:p w:rsidR="007721C3" w:rsidRDefault="007721C3" w:rsidP="007721C3">
      <w:pPr>
        <w:autoSpaceDE w:val="0"/>
        <w:autoSpaceDN w:val="0"/>
        <w:adjustRightInd w:val="0"/>
        <w:spacing w:after="0" w:line="240" w:lineRule="auto"/>
        <w:ind w:firstLine="540"/>
        <w:jc w:val="both"/>
        <w:outlineLvl w:val="2"/>
        <w:rPr>
          <w:rFonts w:ascii="Times New Roman" w:hAnsi="Times New Roman"/>
          <w:sz w:val="28"/>
          <w:szCs w:val="28"/>
        </w:rPr>
      </w:pPr>
    </w:p>
    <w:p w:rsidR="007721C3" w:rsidRPr="00A27604" w:rsidRDefault="007721C3" w:rsidP="007721C3">
      <w:pPr>
        <w:autoSpaceDE w:val="0"/>
        <w:autoSpaceDN w:val="0"/>
        <w:adjustRightInd w:val="0"/>
        <w:spacing w:after="0" w:line="240" w:lineRule="auto"/>
        <w:ind w:firstLine="709"/>
        <w:jc w:val="both"/>
        <w:outlineLvl w:val="2"/>
        <w:rPr>
          <w:rFonts w:ascii="Times New Roman" w:hAnsi="Times New Roman"/>
          <w:sz w:val="28"/>
          <w:szCs w:val="28"/>
        </w:rPr>
      </w:pPr>
      <w:r w:rsidRPr="00A27604">
        <w:rPr>
          <w:rFonts w:ascii="Times New Roman" w:hAnsi="Times New Roman"/>
          <w:sz w:val="28"/>
          <w:szCs w:val="28"/>
        </w:rPr>
        <w:t>2.1</w:t>
      </w:r>
      <w:r>
        <w:rPr>
          <w:rFonts w:ascii="Times New Roman" w:hAnsi="Times New Roman"/>
          <w:sz w:val="28"/>
          <w:szCs w:val="28"/>
        </w:rPr>
        <w:t>3</w:t>
      </w:r>
      <w:r w:rsidRPr="00A27604">
        <w:rPr>
          <w:rFonts w:ascii="Times New Roman" w:hAnsi="Times New Roman"/>
          <w:sz w:val="28"/>
          <w:szCs w:val="28"/>
        </w:rPr>
        <w:t>.1. Основными показателями доступности государственной услуги являются:</w:t>
      </w:r>
    </w:p>
    <w:p w:rsidR="007721C3" w:rsidRPr="00A27604" w:rsidRDefault="007721C3" w:rsidP="007721C3">
      <w:pPr>
        <w:autoSpaceDE w:val="0"/>
        <w:autoSpaceDN w:val="0"/>
        <w:adjustRightInd w:val="0"/>
        <w:spacing w:after="0" w:line="240" w:lineRule="auto"/>
        <w:ind w:firstLine="709"/>
        <w:jc w:val="both"/>
        <w:outlineLvl w:val="2"/>
        <w:rPr>
          <w:rFonts w:ascii="Times New Roman" w:hAnsi="Times New Roman"/>
          <w:sz w:val="28"/>
          <w:szCs w:val="28"/>
        </w:rPr>
      </w:pPr>
      <w:r w:rsidRPr="00A27604">
        <w:rPr>
          <w:rFonts w:ascii="Times New Roman" w:hAnsi="Times New Roman"/>
          <w:sz w:val="28"/>
          <w:szCs w:val="28"/>
        </w:rPr>
        <w:t>- оборудование территорий, прилегающих к месторасположению Департамента, местами для парковки автотранспортных средств, в том числе для лиц с ограниченными возможностями (инвалидов);</w:t>
      </w:r>
    </w:p>
    <w:p w:rsidR="007721C3" w:rsidRPr="00A27604" w:rsidRDefault="007721C3" w:rsidP="007721C3">
      <w:pPr>
        <w:autoSpaceDE w:val="0"/>
        <w:autoSpaceDN w:val="0"/>
        <w:adjustRightInd w:val="0"/>
        <w:spacing w:after="0" w:line="240" w:lineRule="auto"/>
        <w:ind w:firstLine="709"/>
        <w:jc w:val="both"/>
        <w:outlineLvl w:val="2"/>
        <w:rPr>
          <w:rFonts w:ascii="Times New Roman" w:hAnsi="Times New Roman"/>
          <w:sz w:val="28"/>
          <w:szCs w:val="28"/>
        </w:rPr>
      </w:pPr>
      <w:r w:rsidRPr="00A27604">
        <w:rPr>
          <w:rFonts w:ascii="Times New Roman" w:hAnsi="Times New Roman"/>
          <w:sz w:val="28"/>
          <w:szCs w:val="28"/>
        </w:rPr>
        <w:t>- оборудование помещений Департамента для предоставления государственной услуги местами хранения верхней одежды заявителей, местами общего пользования;</w:t>
      </w:r>
    </w:p>
    <w:p w:rsidR="007721C3" w:rsidRPr="00A27604" w:rsidRDefault="007721C3" w:rsidP="007721C3">
      <w:pPr>
        <w:autoSpaceDE w:val="0"/>
        <w:autoSpaceDN w:val="0"/>
        <w:adjustRightInd w:val="0"/>
        <w:spacing w:after="0" w:line="240" w:lineRule="auto"/>
        <w:ind w:firstLine="709"/>
        <w:jc w:val="both"/>
        <w:outlineLvl w:val="2"/>
        <w:rPr>
          <w:rFonts w:ascii="Times New Roman" w:hAnsi="Times New Roman"/>
          <w:sz w:val="28"/>
          <w:szCs w:val="28"/>
        </w:rPr>
      </w:pPr>
      <w:r w:rsidRPr="00A27604">
        <w:rPr>
          <w:rFonts w:ascii="Times New Roman" w:hAnsi="Times New Roman"/>
          <w:sz w:val="28"/>
          <w:szCs w:val="28"/>
        </w:rPr>
        <w:lastRenderedPageBreak/>
        <w:t>- оборудование мест ожидания и мест приема заявителей в Департаменте стульями, столами (стойками) для возможности оформления документов, обеспечение канцелярскими принадлежностями;</w:t>
      </w:r>
    </w:p>
    <w:p w:rsidR="007721C3" w:rsidRPr="00A27604" w:rsidRDefault="007721C3" w:rsidP="007721C3">
      <w:pPr>
        <w:autoSpaceDE w:val="0"/>
        <w:autoSpaceDN w:val="0"/>
        <w:adjustRightInd w:val="0"/>
        <w:spacing w:after="0" w:line="240" w:lineRule="auto"/>
        <w:ind w:firstLine="709"/>
        <w:jc w:val="both"/>
        <w:outlineLvl w:val="2"/>
        <w:rPr>
          <w:rFonts w:ascii="Times New Roman" w:hAnsi="Times New Roman"/>
          <w:sz w:val="28"/>
          <w:szCs w:val="28"/>
        </w:rPr>
      </w:pPr>
      <w:r w:rsidRPr="00A27604">
        <w:rPr>
          <w:rFonts w:ascii="Times New Roman" w:hAnsi="Times New Roman"/>
          <w:sz w:val="28"/>
          <w:szCs w:val="28"/>
        </w:rPr>
        <w:t>- соблюдение графика работы Департамента;</w:t>
      </w:r>
    </w:p>
    <w:p w:rsidR="007721C3" w:rsidRPr="00560176" w:rsidRDefault="007721C3" w:rsidP="007721C3">
      <w:pPr>
        <w:autoSpaceDE w:val="0"/>
        <w:autoSpaceDN w:val="0"/>
        <w:adjustRightInd w:val="0"/>
        <w:spacing w:after="0" w:line="240" w:lineRule="auto"/>
        <w:ind w:firstLine="709"/>
        <w:jc w:val="both"/>
        <w:outlineLvl w:val="2"/>
        <w:rPr>
          <w:rFonts w:ascii="Times New Roman" w:hAnsi="Times New Roman"/>
          <w:sz w:val="28"/>
          <w:szCs w:val="28"/>
        </w:rPr>
      </w:pPr>
      <w:r w:rsidRPr="00560176">
        <w:rPr>
          <w:rFonts w:ascii="Times New Roman" w:hAnsi="Times New Roman"/>
          <w:sz w:val="28"/>
          <w:szCs w:val="28"/>
        </w:rPr>
        <w:t>- размещение полной, достоверной и актуальной  информации о государственной услуге на официальном сайте Департамента в сети Интернет, в информационной системе Воронежской области «Портал государственных и муниципальных услуг Воронежской области» и   федеральной государственной информационной системе «Единый портал государственных и муниципальных услуг (функций)» в сети Интернет.</w:t>
      </w:r>
    </w:p>
    <w:p w:rsidR="007721C3" w:rsidRPr="00A27604" w:rsidRDefault="007721C3" w:rsidP="007721C3">
      <w:pPr>
        <w:autoSpaceDE w:val="0"/>
        <w:autoSpaceDN w:val="0"/>
        <w:adjustRightInd w:val="0"/>
        <w:spacing w:after="0" w:line="240" w:lineRule="auto"/>
        <w:ind w:firstLine="709"/>
        <w:jc w:val="both"/>
        <w:outlineLvl w:val="2"/>
        <w:rPr>
          <w:rFonts w:ascii="Times New Roman" w:hAnsi="Times New Roman"/>
          <w:sz w:val="28"/>
          <w:szCs w:val="28"/>
        </w:rPr>
      </w:pPr>
      <w:r w:rsidRPr="00A27604">
        <w:rPr>
          <w:rFonts w:ascii="Times New Roman" w:hAnsi="Times New Roman"/>
          <w:sz w:val="28"/>
          <w:szCs w:val="28"/>
        </w:rPr>
        <w:t>- возможность взаимодействий заявителя с должностными лицами Департамента  в количестве двух раз по 15 минут.</w:t>
      </w:r>
    </w:p>
    <w:p w:rsidR="007721C3" w:rsidRPr="00560176" w:rsidRDefault="007721C3" w:rsidP="007721C3">
      <w:pPr>
        <w:autoSpaceDE w:val="0"/>
        <w:autoSpaceDN w:val="0"/>
        <w:adjustRightInd w:val="0"/>
        <w:spacing w:after="0" w:line="240" w:lineRule="auto"/>
        <w:ind w:firstLine="709"/>
        <w:jc w:val="both"/>
        <w:outlineLvl w:val="2"/>
        <w:rPr>
          <w:rFonts w:ascii="Times New Roman" w:hAnsi="Times New Roman"/>
          <w:sz w:val="28"/>
          <w:szCs w:val="28"/>
        </w:rPr>
      </w:pPr>
      <w:r w:rsidRPr="00560176">
        <w:rPr>
          <w:rFonts w:ascii="Times New Roman" w:hAnsi="Times New Roman"/>
          <w:sz w:val="28"/>
          <w:szCs w:val="28"/>
        </w:rPr>
        <w:t>- возможность получения государственной услуги в МФЦ;</w:t>
      </w:r>
    </w:p>
    <w:p w:rsidR="007721C3" w:rsidRPr="00560176" w:rsidRDefault="007721C3" w:rsidP="007721C3">
      <w:pPr>
        <w:autoSpaceDE w:val="0"/>
        <w:autoSpaceDN w:val="0"/>
        <w:adjustRightInd w:val="0"/>
        <w:spacing w:after="0" w:line="240" w:lineRule="auto"/>
        <w:ind w:firstLine="709"/>
        <w:jc w:val="both"/>
        <w:outlineLvl w:val="2"/>
        <w:rPr>
          <w:rFonts w:ascii="Times New Roman" w:hAnsi="Times New Roman"/>
          <w:sz w:val="28"/>
          <w:szCs w:val="28"/>
        </w:rPr>
      </w:pPr>
      <w:r w:rsidRPr="00560176">
        <w:rPr>
          <w:rFonts w:ascii="Times New Roman" w:hAnsi="Times New Roman"/>
          <w:sz w:val="28"/>
          <w:szCs w:val="28"/>
        </w:rPr>
        <w:t>- возможность подачи заявителем заявления и документов для получения государственной услуги в электронной форме, в том числе с использованием информационной системы Воронежской области «Портал государственных и муниципальных услуг Воронежской области», информационной системы «Единый портал государственных и муниципальных услуг (функций)».</w:t>
      </w:r>
    </w:p>
    <w:p w:rsidR="007721C3" w:rsidRPr="00560176" w:rsidRDefault="007721C3" w:rsidP="007721C3">
      <w:pPr>
        <w:autoSpaceDE w:val="0"/>
        <w:autoSpaceDN w:val="0"/>
        <w:adjustRightInd w:val="0"/>
        <w:spacing w:after="0" w:line="240" w:lineRule="auto"/>
        <w:ind w:firstLine="709"/>
        <w:jc w:val="both"/>
        <w:outlineLvl w:val="2"/>
        <w:rPr>
          <w:rFonts w:ascii="Times New Roman" w:hAnsi="Times New Roman"/>
          <w:sz w:val="28"/>
          <w:szCs w:val="28"/>
        </w:rPr>
      </w:pPr>
      <w:r w:rsidRPr="00560176">
        <w:rPr>
          <w:rFonts w:ascii="Times New Roman" w:hAnsi="Times New Roman"/>
          <w:sz w:val="28"/>
          <w:szCs w:val="28"/>
        </w:rPr>
        <w:t xml:space="preserve"> - возможность получения заявителем информации о ходе предоставления государственной услуги в электронной форме, в том числе через личный кабинет в информационных системах  «Портал государственных и муниципальных услуг Воронежской области» и «Единый портал государственных и муниципальных услуг (функций)»  в сети Интернет.</w:t>
      </w:r>
    </w:p>
    <w:p w:rsidR="007721C3" w:rsidRPr="00A27604" w:rsidRDefault="007721C3" w:rsidP="007721C3">
      <w:pPr>
        <w:autoSpaceDE w:val="0"/>
        <w:autoSpaceDN w:val="0"/>
        <w:adjustRightInd w:val="0"/>
        <w:spacing w:after="0" w:line="240" w:lineRule="auto"/>
        <w:ind w:firstLine="709"/>
        <w:jc w:val="both"/>
        <w:outlineLvl w:val="2"/>
        <w:rPr>
          <w:rFonts w:ascii="Times New Roman" w:hAnsi="Times New Roman"/>
          <w:sz w:val="28"/>
          <w:szCs w:val="28"/>
        </w:rPr>
      </w:pPr>
      <w:r w:rsidRPr="00A27604">
        <w:rPr>
          <w:rFonts w:ascii="Times New Roman" w:hAnsi="Times New Roman"/>
          <w:sz w:val="28"/>
          <w:szCs w:val="28"/>
        </w:rPr>
        <w:t>2.1</w:t>
      </w:r>
      <w:r>
        <w:rPr>
          <w:rFonts w:ascii="Times New Roman" w:hAnsi="Times New Roman"/>
          <w:sz w:val="28"/>
          <w:szCs w:val="28"/>
        </w:rPr>
        <w:t>3</w:t>
      </w:r>
      <w:r w:rsidRPr="00A27604">
        <w:rPr>
          <w:rFonts w:ascii="Times New Roman" w:hAnsi="Times New Roman"/>
          <w:sz w:val="28"/>
          <w:szCs w:val="28"/>
        </w:rPr>
        <w:t>.2. Основными показателями качества государственной услуги являются:</w:t>
      </w:r>
    </w:p>
    <w:p w:rsidR="007721C3" w:rsidRPr="00A27604" w:rsidRDefault="007721C3" w:rsidP="007721C3">
      <w:pPr>
        <w:autoSpaceDE w:val="0"/>
        <w:autoSpaceDN w:val="0"/>
        <w:adjustRightInd w:val="0"/>
        <w:spacing w:after="0" w:line="240" w:lineRule="auto"/>
        <w:ind w:firstLine="709"/>
        <w:jc w:val="both"/>
        <w:outlineLvl w:val="2"/>
        <w:rPr>
          <w:rFonts w:ascii="Times New Roman" w:hAnsi="Times New Roman"/>
          <w:sz w:val="28"/>
          <w:szCs w:val="28"/>
        </w:rPr>
      </w:pPr>
      <w:r w:rsidRPr="00A27604">
        <w:rPr>
          <w:rFonts w:ascii="Times New Roman" w:hAnsi="Times New Roman"/>
          <w:sz w:val="28"/>
          <w:szCs w:val="28"/>
        </w:rPr>
        <w:t xml:space="preserve">- полнота предоставления государственной услуги в соответствии с требованиями настоящего </w:t>
      </w:r>
      <w:r>
        <w:rPr>
          <w:rFonts w:ascii="Times New Roman" w:hAnsi="Times New Roman"/>
          <w:sz w:val="28"/>
          <w:szCs w:val="28"/>
        </w:rPr>
        <w:t>а</w:t>
      </w:r>
      <w:r w:rsidRPr="00A27604">
        <w:rPr>
          <w:rFonts w:ascii="Times New Roman" w:hAnsi="Times New Roman"/>
          <w:sz w:val="28"/>
          <w:szCs w:val="28"/>
        </w:rPr>
        <w:t>дминистративного регламента;</w:t>
      </w:r>
    </w:p>
    <w:p w:rsidR="007721C3" w:rsidRPr="00A27604" w:rsidRDefault="007721C3" w:rsidP="007721C3">
      <w:pPr>
        <w:autoSpaceDE w:val="0"/>
        <w:autoSpaceDN w:val="0"/>
        <w:adjustRightInd w:val="0"/>
        <w:spacing w:after="0" w:line="240" w:lineRule="auto"/>
        <w:ind w:firstLine="709"/>
        <w:jc w:val="both"/>
        <w:outlineLvl w:val="2"/>
        <w:rPr>
          <w:rFonts w:ascii="Times New Roman" w:hAnsi="Times New Roman"/>
          <w:sz w:val="28"/>
          <w:szCs w:val="28"/>
        </w:rPr>
      </w:pPr>
      <w:r w:rsidRPr="00A27604">
        <w:rPr>
          <w:rFonts w:ascii="Times New Roman" w:hAnsi="Times New Roman"/>
          <w:sz w:val="28"/>
          <w:szCs w:val="28"/>
        </w:rPr>
        <w:t>- соблюдение сроков предоставления государственной услуги;</w:t>
      </w:r>
    </w:p>
    <w:p w:rsidR="007721C3" w:rsidRPr="00A27604" w:rsidRDefault="007721C3" w:rsidP="007721C3">
      <w:pPr>
        <w:autoSpaceDE w:val="0"/>
        <w:autoSpaceDN w:val="0"/>
        <w:adjustRightInd w:val="0"/>
        <w:spacing w:after="0" w:line="240" w:lineRule="auto"/>
        <w:ind w:firstLine="709"/>
        <w:jc w:val="both"/>
        <w:outlineLvl w:val="2"/>
        <w:rPr>
          <w:rFonts w:ascii="Times New Roman" w:hAnsi="Times New Roman"/>
          <w:sz w:val="28"/>
          <w:szCs w:val="28"/>
        </w:rPr>
      </w:pPr>
      <w:r w:rsidRPr="00A27604">
        <w:rPr>
          <w:rFonts w:ascii="Times New Roman" w:hAnsi="Times New Roman"/>
          <w:sz w:val="28"/>
          <w:szCs w:val="28"/>
        </w:rPr>
        <w:t>- количество обоснованных жалоб, поступивших в Департамент, в части предоставления государственной услуги.</w:t>
      </w:r>
    </w:p>
    <w:p w:rsidR="007721C3" w:rsidRDefault="007721C3" w:rsidP="007721C3">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возможность получения информации о ходе предоставления государственной услуги с использованием информационно-коммуникационных технологий.</w:t>
      </w:r>
    </w:p>
    <w:p w:rsidR="007721C3" w:rsidRDefault="007721C3" w:rsidP="007721C3">
      <w:pPr>
        <w:autoSpaceDE w:val="0"/>
        <w:autoSpaceDN w:val="0"/>
        <w:adjustRightInd w:val="0"/>
        <w:spacing w:after="0" w:line="240" w:lineRule="auto"/>
        <w:ind w:firstLine="539"/>
        <w:jc w:val="both"/>
        <w:outlineLvl w:val="2"/>
        <w:rPr>
          <w:rFonts w:ascii="Times New Roman" w:hAnsi="Times New Roman"/>
          <w:sz w:val="28"/>
          <w:szCs w:val="28"/>
        </w:rPr>
      </w:pPr>
    </w:p>
    <w:p w:rsidR="007721C3" w:rsidRPr="00560176" w:rsidRDefault="007721C3" w:rsidP="007721C3">
      <w:pPr>
        <w:widowControl w:val="0"/>
        <w:autoSpaceDE w:val="0"/>
        <w:autoSpaceDN w:val="0"/>
        <w:adjustRightInd w:val="0"/>
        <w:spacing w:after="0" w:line="240" w:lineRule="auto"/>
        <w:jc w:val="center"/>
        <w:outlineLvl w:val="2"/>
        <w:rPr>
          <w:rFonts w:ascii="Times New Roman" w:hAnsi="Times New Roman"/>
          <w:b/>
          <w:sz w:val="28"/>
          <w:szCs w:val="28"/>
        </w:rPr>
      </w:pPr>
      <w:r w:rsidRPr="00560176">
        <w:rPr>
          <w:rFonts w:ascii="Times New Roman" w:hAnsi="Times New Roman"/>
          <w:b/>
          <w:sz w:val="28"/>
          <w:szCs w:val="28"/>
        </w:rPr>
        <w:t>2.1</w:t>
      </w:r>
      <w:r>
        <w:rPr>
          <w:rFonts w:ascii="Times New Roman" w:hAnsi="Times New Roman"/>
          <w:b/>
          <w:sz w:val="28"/>
          <w:szCs w:val="28"/>
        </w:rPr>
        <w:t>4</w:t>
      </w:r>
      <w:r w:rsidRPr="00560176">
        <w:rPr>
          <w:rFonts w:ascii="Times New Roman" w:hAnsi="Times New Roman"/>
          <w:b/>
          <w:sz w:val="28"/>
          <w:szCs w:val="28"/>
        </w:rPr>
        <w:t>. Иные требования, в том числе учитывающие особенности</w:t>
      </w:r>
    </w:p>
    <w:p w:rsidR="007721C3" w:rsidRPr="00560176" w:rsidRDefault="007721C3" w:rsidP="007721C3">
      <w:pPr>
        <w:widowControl w:val="0"/>
        <w:autoSpaceDE w:val="0"/>
        <w:autoSpaceDN w:val="0"/>
        <w:adjustRightInd w:val="0"/>
        <w:spacing w:after="0" w:line="240" w:lineRule="auto"/>
        <w:jc w:val="center"/>
        <w:rPr>
          <w:rFonts w:ascii="Times New Roman" w:hAnsi="Times New Roman"/>
          <w:b/>
          <w:sz w:val="28"/>
          <w:szCs w:val="28"/>
        </w:rPr>
      </w:pPr>
      <w:r w:rsidRPr="00560176">
        <w:rPr>
          <w:rFonts w:ascii="Times New Roman" w:hAnsi="Times New Roman"/>
          <w:b/>
          <w:sz w:val="28"/>
          <w:szCs w:val="28"/>
        </w:rPr>
        <w:t xml:space="preserve">предоставления государственной услуги в </w:t>
      </w:r>
      <w:proofErr w:type="gramStart"/>
      <w:r w:rsidRPr="00560176">
        <w:rPr>
          <w:rFonts w:ascii="Times New Roman" w:hAnsi="Times New Roman"/>
          <w:b/>
          <w:sz w:val="28"/>
          <w:szCs w:val="28"/>
        </w:rPr>
        <w:t>многофункциональном</w:t>
      </w:r>
      <w:proofErr w:type="gramEnd"/>
    </w:p>
    <w:p w:rsidR="007721C3" w:rsidRPr="00560176" w:rsidRDefault="007721C3" w:rsidP="007721C3">
      <w:pPr>
        <w:widowControl w:val="0"/>
        <w:autoSpaceDE w:val="0"/>
        <w:autoSpaceDN w:val="0"/>
        <w:adjustRightInd w:val="0"/>
        <w:spacing w:after="0" w:line="240" w:lineRule="auto"/>
        <w:jc w:val="center"/>
        <w:rPr>
          <w:rFonts w:ascii="Times New Roman" w:hAnsi="Times New Roman"/>
          <w:b/>
          <w:sz w:val="28"/>
          <w:szCs w:val="28"/>
        </w:rPr>
      </w:pPr>
      <w:proofErr w:type="gramStart"/>
      <w:r w:rsidRPr="00560176">
        <w:rPr>
          <w:rFonts w:ascii="Times New Roman" w:hAnsi="Times New Roman"/>
          <w:b/>
          <w:sz w:val="28"/>
          <w:szCs w:val="28"/>
        </w:rPr>
        <w:t>центре</w:t>
      </w:r>
      <w:proofErr w:type="gramEnd"/>
      <w:r w:rsidRPr="00560176">
        <w:rPr>
          <w:rFonts w:ascii="Times New Roman" w:hAnsi="Times New Roman"/>
          <w:b/>
          <w:sz w:val="28"/>
          <w:szCs w:val="28"/>
        </w:rPr>
        <w:t xml:space="preserve"> и особенности предоставления государственной услуги</w:t>
      </w:r>
    </w:p>
    <w:p w:rsidR="007721C3" w:rsidRPr="00560176" w:rsidRDefault="007721C3" w:rsidP="007721C3">
      <w:pPr>
        <w:widowControl w:val="0"/>
        <w:autoSpaceDE w:val="0"/>
        <w:autoSpaceDN w:val="0"/>
        <w:adjustRightInd w:val="0"/>
        <w:spacing w:after="0" w:line="240" w:lineRule="auto"/>
        <w:jc w:val="center"/>
        <w:rPr>
          <w:rFonts w:ascii="Times New Roman" w:hAnsi="Times New Roman"/>
          <w:b/>
          <w:sz w:val="28"/>
          <w:szCs w:val="28"/>
        </w:rPr>
      </w:pPr>
      <w:r w:rsidRPr="00560176">
        <w:rPr>
          <w:rFonts w:ascii="Times New Roman" w:hAnsi="Times New Roman"/>
          <w:b/>
          <w:sz w:val="28"/>
          <w:szCs w:val="28"/>
        </w:rPr>
        <w:t>в электронном виде</w:t>
      </w:r>
    </w:p>
    <w:p w:rsidR="007721C3" w:rsidRPr="0036205D" w:rsidRDefault="007721C3" w:rsidP="007721C3">
      <w:pPr>
        <w:widowControl w:val="0"/>
        <w:autoSpaceDE w:val="0"/>
        <w:autoSpaceDN w:val="0"/>
        <w:adjustRightInd w:val="0"/>
        <w:spacing w:after="0" w:line="240" w:lineRule="auto"/>
        <w:ind w:firstLine="540"/>
        <w:jc w:val="both"/>
        <w:rPr>
          <w:rFonts w:ascii="Times New Roman" w:hAnsi="Times New Roman"/>
          <w:color w:val="C00000"/>
          <w:sz w:val="28"/>
          <w:szCs w:val="28"/>
        </w:rPr>
      </w:pPr>
    </w:p>
    <w:p w:rsidR="007721C3" w:rsidRPr="00560176" w:rsidRDefault="007721C3" w:rsidP="007721C3">
      <w:pPr>
        <w:autoSpaceDE w:val="0"/>
        <w:autoSpaceDN w:val="0"/>
        <w:adjustRightInd w:val="0"/>
        <w:spacing w:after="0" w:line="240" w:lineRule="auto"/>
        <w:ind w:firstLine="709"/>
        <w:jc w:val="both"/>
        <w:outlineLvl w:val="2"/>
        <w:rPr>
          <w:rFonts w:ascii="Times New Roman" w:hAnsi="Times New Roman"/>
          <w:sz w:val="28"/>
          <w:szCs w:val="28"/>
        </w:rPr>
      </w:pPr>
      <w:r w:rsidRPr="00560176">
        <w:rPr>
          <w:rFonts w:ascii="Times New Roman" w:hAnsi="Times New Roman"/>
          <w:sz w:val="28"/>
          <w:szCs w:val="28"/>
        </w:rPr>
        <w:t>2.1</w:t>
      </w:r>
      <w:r>
        <w:rPr>
          <w:rFonts w:ascii="Times New Roman" w:hAnsi="Times New Roman"/>
          <w:sz w:val="28"/>
          <w:szCs w:val="28"/>
        </w:rPr>
        <w:t>4</w:t>
      </w:r>
      <w:r w:rsidRPr="00560176">
        <w:rPr>
          <w:rFonts w:ascii="Times New Roman" w:hAnsi="Times New Roman"/>
          <w:sz w:val="28"/>
          <w:szCs w:val="28"/>
        </w:rPr>
        <w:t xml:space="preserve">.1. Предоставление государственной услуги посредством МФЦ осуществляется в соответствии с  соглашением о взаимодействии автономного учреждения Воронежской области «Многофункциональный центр предоставления государственных и муниципальных услуг» и департамента имущественных и земельных отношений Воронежской области. </w:t>
      </w:r>
    </w:p>
    <w:p w:rsidR="007721C3" w:rsidRPr="00560176" w:rsidRDefault="007721C3" w:rsidP="007721C3">
      <w:pPr>
        <w:autoSpaceDE w:val="0"/>
        <w:autoSpaceDN w:val="0"/>
        <w:adjustRightInd w:val="0"/>
        <w:spacing w:after="0" w:line="240" w:lineRule="auto"/>
        <w:ind w:firstLine="709"/>
        <w:jc w:val="both"/>
        <w:outlineLvl w:val="2"/>
        <w:rPr>
          <w:rFonts w:ascii="Times New Roman" w:hAnsi="Times New Roman"/>
          <w:sz w:val="28"/>
          <w:szCs w:val="28"/>
        </w:rPr>
      </w:pPr>
      <w:r w:rsidRPr="00560176">
        <w:rPr>
          <w:rFonts w:ascii="Times New Roman" w:hAnsi="Times New Roman"/>
          <w:sz w:val="28"/>
          <w:szCs w:val="28"/>
        </w:rPr>
        <w:lastRenderedPageBreak/>
        <w:t>Прием заявителей специалистами МФЦ осуществляется в соответствии с графиком (режимом) работы МФЦ.</w:t>
      </w:r>
    </w:p>
    <w:p w:rsidR="007721C3" w:rsidRPr="00560176" w:rsidRDefault="007721C3" w:rsidP="007721C3">
      <w:pPr>
        <w:autoSpaceDE w:val="0"/>
        <w:autoSpaceDN w:val="0"/>
        <w:adjustRightInd w:val="0"/>
        <w:spacing w:after="0" w:line="240" w:lineRule="auto"/>
        <w:ind w:firstLine="709"/>
        <w:jc w:val="both"/>
        <w:outlineLvl w:val="2"/>
        <w:rPr>
          <w:rFonts w:ascii="Times New Roman" w:hAnsi="Times New Roman"/>
          <w:sz w:val="28"/>
          <w:szCs w:val="28"/>
        </w:rPr>
      </w:pPr>
      <w:r w:rsidRPr="00560176">
        <w:rPr>
          <w:rFonts w:ascii="Times New Roman" w:hAnsi="Times New Roman"/>
          <w:sz w:val="28"/>
          <w:szCs w:val="28"/>
        </w:rPr>
        <w:t>При предоставлении государственной услуги МФЦ осуществляет:</w:t>
      </w:r>
    </w:p>
    <w:p w:rsidR="007721C3" w:rsidRPr="00560176" w:rsidRDefault="007721C3" w:rsidP="007721C3">
      <w:pPr>
        <w:autoSpaceDE w:val="0"/>
        <w:autoSpaceDN w:val="0"/>
        <w:adjustRightInd w:val="0"/>
        <w:spacing w:after="0" w:line="240" w:lineRule="auto"/>
        <w:ind w:firstLine="709"/>
        <w:jc w:val="both"/>
        <w:outlineLvl w:val="2"/>
        <w:rPr>
          <w:rFonts w:ascii="Times New Roman" w:hAnsi="Times New Roman"/>
          <w:sz w:val="28"/>
          <w:szCs w:val="28"/>
        </w:rPr>
      </w:pPr>
      <w:r w:rsidRPr="00560176">
        <w:rPr>
          <w:rFonts w:ascii="Times New Roman" w:hAnsi="Times New Roman"/>
          <w:sz w:val="28"/>
          <w:szCs w:val="28"/>
        </w:rPr>
        <w:t>- взаимодействие с департаментом, иными органами и организациями предоставляющими (участвующих в предоставлении) государственные услуги в рамках заключенных соглашений о взаимодействии;</w:t>
      </w:r>
    </w:p>
    <w:p w:rsidR="007721C3" w:rsidRPr="00560176" w:rsidRDefault="007721C3" w:rsidP="007721C3">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информирование заявителей</w:t>
      </w:r>
      <w:r w:rsidRPr="00560176">
        <w:rPr>
          <w:rFonts w:ascii="Times New Roman" w:hAnsi="Times New Roman"/>
          <w:sz w:val="28"/>
          <w:szCs w:val="28"/>
        </w:rPr>
        <w:t xml:space="preserve"> по вопросам предоставления государственной услуги;</w:t>
      </w:r>
    </w:p>
    <w:p w:rsidR="007721C3" w:rsidRPr="00560176" w:rsidRDefault="007721C3" w:rsidP="007721C3">
      <w:pPr>
        <w:autoSpaceDE w:val="0"/>
        <w:autoSpaceDN w:val="0"/>
        <w:adjustRightInd w:val="0"/>
        <w:spacing w:after="0" w:line="240" w:lineRule="auto"/>
        <w:ind w:firstLine="709"/>
        <w:jc w:val="both"/>
        <w:outlineLvl w:val="2"/>
        <w:rPr>
          <w:rFonts w:ascii="Times New Roman" w:hAnsi="Times New Roman"/>
          <w:sz w:val="28"/>
          <w:szCs w:val="28"/>
        </w:rPr>
      </w:pPr>
      <w:r w:rsidRPr="00560176">
        <w:rPr>
          <w:rFonts w:ascii="Times New Roman" w:hAnsi="Times New Roman"/>
          <w:sz w:val="28"/>
          <w:szCs w:val="28"/>
        </w:rPr>
        <w:t>- прием и выдачу документов, необходимых для предоставления государственной услуги либо выдачу документов являющихся результатом предоставления государственной услуги:</w:t>
      </w:r>
    </w:p>
    <w:p w:rsidR="007721C3" w:rsidRPr="00560176" w:rsidRDefault="007721C3" w:rsidP="007721C3">
      <w:pPr>
        <w:autoSpaceDE w:val="0"/>
        <w:autoSpaceDN w:val="0"/>
        <w:adjustRightInd w:val="0"/>
        <w:spacing w:after="0" w:line="240" w:lineRule="auto"/>
        <w:ind w:firstLine="709"/>
        <w:jc w:val="both"/>
        <w:outlineLvl w:val="2"/>
        <w:rPr>
          <w:rFonts w:ascii="Times New Roman" w:hAnsi="Times New Roman"/>
          <w:sz w:val="28"/>
          <w:szCs w:val="28"/>
        </w:rPr>
      </w:pPr>
      <w:r w:rsidRPr="00560176">
        <w:rPr>
          <w:rFonts w:ascii="Times New Roman" w:hAnsi="Times New Roman"/>
          <w:sz w:val="28"/>
          <w:szCs w:val="28"/>
        </w:rPr>
        <w:t>-обеспечение защиты информации, доступ к которой ограничен в соответствии с федеральным законом, а также соблюдения режима обработки и использования персональных данных.</w:t>
      </w:r>
    </w:p>
    <w:p w:rsidR="007721C3" w:rsidRPr="00560176" w:rsidRDefault="007721C3" w:rsidP="007721C3">
      <w:pPr>
        <w:autoSpaceDE w:val="0"/>
        <w:autoSpaceDN w:val="0"/>
        <w:adjustRightInd w:val="0"/>
        <w:spacing w:after="0" w:line="240" w:lineRule="auto"/>
        <w:ind w:firstLine="709"/>
        <w:jc w:val="both"/>
        <w:outlineLvl w:val="2"/>
        <w:rPr>
          <w:rFonts w:ascii="Times New Roman" w:hAnsi="Times New Roman"/>
          <w:sz w:val="28"/>
          <w:szCs w:val="28"/>
        </w:rPr>
      </w:pPr>
      <w:r w:rsidRPr="00560176">
        <w:rPr>
          <w:rFonts w:ascii="Times New Roman" w:hAnsi="Times New Roman"/>
          <w:sz w:val="28"/>
          <w:szCs w:val="28"/>
        </w:rPr>
        <w:t>2.1</w:t>
      </w:r>
      <w:r>
        <w:rPr>
          <w:rFonts w:ascii="Times New Roman" w:hAnsi="Times New Roman"/>
          <w:sz w:val="28"/>
          <w:szCs w:val="28"/>
        </w:rPr>
        <w:t>4</w:t>
      </w:r>
      <w:r w:rsidRPr="00560176">
        <w:rPr>
          <w:rFonts w:ascii="Times New Roman" w:hAnsi="Times New Roman"/>
          <w:sz w:val="28"/>
          <w:szCs w:val="28"/>
        </w:rPr>
        <w:t xml:space="preserve">.2. </w:t>
      </w:r>
      <w:proofErr w:type="gramStart"/>
      <w:r w:rsidRPr="00560176">
        <w:rPr>
          <w:rFonts w:ascii="Times New Roman" w:hAnsi="Times New Roman"/>
          <w:sz w:val="28"/>
          <w:szCs w:val="28"/>
        </w:rPr>
        <w:t>Подача заявителем заявления и иных документов, необходимых для предоставления государственной услуги предусмотрена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и информационной системы Воронежской области «Портал государственных и муниципальных услуг Воронежской области</w:t>
      </w:r>
      <w:r>
        <w:rPr>
          <w:rFonts w:ascii="Times New Roman" w:hAnsi="Times New Roman"/>
          <w:sz w:val="28"/>
          <w:szCs w:val="28"/>
        </w:rPr>
        <w:t>»</w:t>
      </w:r>
      <w:r w:rsidRPr="00560176">
        <w:rPr>
          <w:rFonts w:ascii="Times New Roman" w:hAnsi="Times New Roman"/>
          <w:sz w:val="28"/>
          <w:szCs w:val="28"/>
        </w:rPr>
        <w:t>.</w:t>
      </w:r>
      <w:proofErr w:type="gramEnd"/>
    </w:p>
    <w:p w:rsidR="007721C3" w:rsidRDefault="007721C3" w:rsidP="007721C3">
      <w:pPr>
        <w:autoSpaceDE w:val="0"/>
        <w:autoSpaceDN w:val="0"/>
        <w:adjustRightInd w:val="0"/>
        <w:spacing w:after="0" w:line="240" w:lineRule="auto"/>
        <w:ind w:firstLine="539"/>
        <w:jc w:val="both"/>
        <w:outlineLvl w:val="2"/>
        <w:rPr>
          <w:rFonts w:ascii="Times New Roman" w:hAnsi="Times New Roman"/>
          <w:sz w:val="28"/>
          <w:szCs w:val="28"/>
        </w:rPr>
      </w:pPr>
    </w:p>
    <w:p w:rsidR="007721C3" w:rsidRPr="00F004C0" w:rsidRDefault="007721C3" w:rsidP="007721C3">
      <w:pPr>
        <w:autoSpaceDE w:val="0"/>
        <w:autoSpaceDN w:val="0"/>
        <w:adjustRightInd w:val="0"/>
        <w:spacing w:after="0" w:line="240" w:lineRule="auto"/>
        <w:jc w:val="center"/>
        <w:outlineLvl w:val="1"/>
        <w:rPr>
          <w:rFonts w:ascii="Times New Roman" w:hAnsi="Times New Roman"/>
          <w:b/>
          <w:sz w:val="28"/>
          <w:szCs w:val="28"/>
        </w:rPr>
      </w:pPr>
      <w:r w:rsidRPr="00F004C0">
        <w:rPr>
          <w:rFonts w:ascii="Times New Roman" w:hAnsi="Times New Roman"/>
          <w:b/>
          <w:sz w:val="28"/>
          <w:szCs w:val="28"/>
        </w:rPr>
        <w:t>3. СОСТАВ, ПОСЛЕДОВАТЕЛЬНОСТЬ И СРОКИ ВЫПОЛНЕНИЯ</w:t>
      </w:r>
    </w:p>
    <w:p w:rsidR="007721C3" w:rsidRPr="00F004C0" w:rsidRDefault="007721C3" w:rsidP="007721C3">
      <w:pPr>
        <w:autoSpaceDE w:val="0"/>
        <w:autoSpaceDN w:val="0"/>
        <w:adjustRightInd w:val="0"/>
        <w:spacing w:after="0" w:line="240" w:lineRule="auto"/>
        <w:jc w:val="center"/>
        <w:rPr>
          <w:rFonts w:ascii="Times New Roman" w:hAnsi="Times New Roman"/>
          <w:b/>
          <w:sz w:val="28"/>
          <w:szCs w:val="28"/>
        </w:rPr>
      </w:pPr>
      <w:r w:rsidRPr="00F004C0">
        <w:rPr>
          <w:rFonts w:ascii="Times New Roman" w:hAnsi="Times New Roman"/>
          <w:b/>
          <w:sz w:val="28"/>
          <w:szCs w:val="28"/>
        </w:rPr>
        <w:t>АДМИНИСТРАТИВНЫХ ПРОЦЕДУР, ТРЕБОВАНИЯ К ПОРЯДКУ</w:t>
      </w:r>
    </w:p>
    <w:p w:rsidR="007721C3" w:rsidRPr="00F004C0" w:rsidRDefault="007721C3" w:rsidP="007721C3">
      <w:pPr>
        <w:autoSpaceDE w:val="0"/>
        <w:autoSpaceDN w:val="0"/>
        <w:adjustRightInd w:val="0"/>
        <w:spacing w:after="0" w:line="240" w:lineRule="auto"/>
        <w:jc w:val="center"/>
        <w:rPr>
          <w:rFonts w:ascii="Times New Roman" w:hAnsi="Times New Roman"/>
          <w:b/>
          <w:sz w:val="28"/>
          <w:szCs w:val="28"/>
        </w:rPr>
      </w:pPr>
      <w:r w:rsidRPr="00F004C0">
        <w:rPr>
          <w:rFonts w:ascii="Times New Roman" w:hAnsi="Times New Roman"/>
          <w:b/>
          <w:sz w:val="28"/>
          <w:szCs w:val="28"/>
        </w:rPr>
        <w:t>ИХ ВЫПОЛНЕНИЯ</w:t>
      </w:r>
      <w:r>
        <w:rPr>
          <w:rFonts w:ascii="Times New Roman" w:hAnsi="Times New Roman"/>
          <w:b/>
          <w:sz w:val="28"/>
          <w:szCs w:val="28"/>
        </w:rPr>
        <w:t>, В ТОМ ЧИСЛЕ ОСОБЕННОСТЕЙ ВЫПОЛНЕНИЯ АДМИНИСТРАТИВНЫХ ПРОЦЕДУР В ЭЛЕКТРОННОЙ ФОРМЕ</w:t>
      </w:r>
    </w:p>
    <w:p w:rsidR="007721C3" w:rsidRPr="00F004C0" w:rsidRDefault="007721C3" w:rsidP="007721C3">
      <w:pPr>
        <w:autoSpaceDE w:val="0"/>
        <w:autoSpaceDN w:val="0"/>
        <w:adjustRightInd w:val="0"/>
        <w:spacing w:after="0" w:line="240" w:lineRule="auto"/>
        <w:ind w:firstLine="540"/>
        <w:jc w:val="both"/>
        <w:rPr>
          <w:rFonts w:ascii="Times New Roman" w:hAnsi="Times New Roman"/>
          <w:b/>
          <w:sz w:val="28"/>
          <w:szCs w:val="28"/>
        </w:rPr>
      </w:pPr>
    </w:p>
    <w:p w:rsidR="007721C3" w:rsidRPr="00F004C0" w:rsidRDefault="007721C3" w:rsidP="007721C3">
      <w:pPr>
        <w:autoSpaceDE w:val="0"/>
        <w:autoSpaceDN w:val="0"/>
        <w:adjustRightInd w:val="0"/>
        <w:spacing w:after="0" w:line="240" w:lineRule="auto"/>
        <w:ind w:firstLine="540"/>
        <w:jc w:val="center"/>
        <w:outlineLvl w:val="2"/>
        <w:rPr>
          <w:rFonts w:ascii="Times New Roman" w:hAnsi="Times New Roman"/>
          <w:b/>
          <w:sz w:val="28"/>
          <w:szCs w:val="28"/>
        </w:rPr>
      </w:pPr>
      <w:r w:rsidRPr="00F004C0">
        <w:rPr>
          <w:rFonts w:ascii="Times New Roman" w:hAnsi="Times New Roman"/>
          <w:b/>
          <w:sz w:val="28"/>
          <w:szCs w:val="28"/>
        </w:rPr>
        <w:t xml:space="preserve">3.1. </w:t>
      </w:r>
      <w:r>
        <w:rPr>
          <w:rFonts w:ascii="Times New Roman" w:hAnsi="Times New Roman"/>
          <w:b/>
          <w:sz w:val="28"/>
          <w:szCs w:val="28"/>
        </w:rPr>
        <w:t>Исчерпывающий перечень административных процедур при предоставлении государственной услуги</w:t>
      </w:r>
    </w:p>
    <w:p w:rsidR="007721C3" w:rsidRPr="00F004C0" w:rsidRDefault="007721C3" w:rsidP="007721C3">
      <w:pPr>
        <w:autoSpaceDE w:val="0"/>
        <w:autoSpaceDN w:val="0"/>
        <w:adjustRightInd w:val="0"/>
        <w:spacing w:after="0" w:line="240" w:lineRule="auto"/>
        <w:ind w:firstLine="540"/>
        <w:jc w:val="both"/>
        <w:rPr>
          <w:rFonts w:ascii="Times New Roman" w:hAnsi="Times New Roman"/>
          <w:sz w:val="28"/>
          <w:szCs w:val="28"/>
        </w:rPr>
      </w:pPr>
    </w:p>
    <w:p w:rsidR="007721C3" w:rsidRPr="00CA75F0" w:rsidRDefault="007721C3" w:rsidP="007721C3">
      <w:pPr>
        <w:autoSpaceDE w:val="0"/>
        <w:autoSpaceDN w:val="0"/>
        <w:adjustRightInd w:val="0"/>
        <w:spacing w:after="0" w:line="240" w:lineRule="auto"/>
        <w:ind w:firstLine="709"/>
        <w:jc w:val="both"/>
        <w:rPr>
          <w:rFonts w:ascii="Times New Roman" w:hAnsi="Times New Roman"/>
          <w:bCs/>
          <w:sz w:val="28"/>
          <w:szCs w:val="28"/>
        </w:rPr>
      </w:pPr>
      <w:r w:rsidRPr="00F004C0">
        <w:rPr>
          <w:rFonts w:ascii="Times New Roman" w:hAnsi="Times New Roman"/>
          <w:sz w:val="28"/>
          <w:szCs w:val="28"/>
        </w:rPr>
        <w:t xml:space="preserve">3.1.1. Предоставление государственной услуги </w:t>
      </w:r>
      <w:r>
        <w:rPr>
          <w:rFonts w:ascii="Times New Roman" w:hAnsi="Times New Roman"/>
          <w:sz w:val="28"/>
          <w:szCs w:val="28"/>
        </w:rPr>
        <w:t xml:space="preserve">при обращении в Департамент </w:t>
      </w:r>
      <w:r w:rsidRPr="00560176">
        <w:rPr>
          <w:rFonts w:ascii="Times New Roman" w:hAnsi="Times New Roman"/>
          <w:sz w:val="28"/>
          <w:szCs w:val="28"/>
        </w:rPr>
        <w:t>или МФЦ</w:t>
      </w:r>
      <w:r>
        <w:rPr>
          <w:rFonts w:ascii="Times New Roman" w:hAnsi="Times New Roman"/>
          <w:sz w:val="28"/>
          <w:szCs w:val="28"/>
        </w:rPr>
        <w:t xml:space="preserve"> </w:t>
      </w:r>
      <w:r w:rsidRPr="00CA75F0">
        <w:rPr>
          <w:rFonts w:ascii="Times New Roman" w:hAnsi="Times New Roman"/>
          <w:bCs/>
          <w:sz w:val="28"/>
          <w:szCs w:val="28"/>
        </w:rPr>
        <w:t>включает в себя следующие административные процедуры:</w:t>
      </w:r>
    </w:p>
    <w:p w:rsidR="007721C3" w:rsidRDefault="007721C3" w:rsidP="007721C3">
      <w:pPr>
        <w:autoSpaceDE w:val="0"/>
        <w:autoSpaceDN w:val="0"/>
        <w:adjustRightInd w:val="0"/>
        <w:spacing w:after="0" w:line="240" w:lineRule="auto"/>
        <w:ind w:firstLine="709"/>
        <w:jc w:val="both"/>
        <w:rPr>
          <w:rFonts w:ascii="Times New Roman" w:hAnsi="Times New Roman"/>
          <w:bCs/>
          <w:sz w:val="28"/>
          <w:szCs w:val="28"/>
        </w:rPr>
      </w:pPr>
      <w:proofErr w:type="gramStart"/>
      <w:r w:rsidRPr="00543FE1">
        <w:rPr>
          <w:rFonts w:ascii="Times New Roman" w:hAnsi="Times New Roman"/>
          <w:bCs/>
          <w:sz w:val="28"/>
          <w:szCs w:val="28"/>
        </w:rPr>
        <w:t>- прием заявления с комплектом документов, необходимых для предоставления государственной услуги Департаментом или МФЦ, их регистрация должностным лицом отдела документационного обеспечения и кадровой работы с использованием автоматизированной системы документационного обеспечения управления (далее - АС ДОУ), передача руководителю Департамента или заместителю руководителя Департамента, курирующе</w:t>
      </w:r>
      <w:r>
        <w:rPr>
          <w:rFonts w:ascii="Times New Roman" w:hAnsi="Times New Roman"/>
          <w:bCs/>
          <w:sz w:val="28"/>
          <w:szCs w:val="28"/>
        </w:rPr>
        <w:t>му</w:t>
      </w:r>
      <w:r w:rsidRPr="00543FE1">
        <w:rPr>
          <w:rFonts w:ascii="Times New Roman" w:hAnsi="Times New Roman"/>
          <w:bCs/>
          <w:sz w:val="28"/>
          <w:szCs w:val="28"/>
        </w:rPr>
        <w:t xml:space="preserve"> вопросы </w:t>
      </w:r>
      <w:r>
        <w:rPr>
          <w:rFonts w:ascii="Times New Roman" w:hAnsi="Times New Roman"/>
          <w:bCs/>
          <w:sz w:val="28"/>
          <w:szCs w:val="28"/>
        </w:rPr>
        <w:t>выдачи</w:t>
      </w:r>
      <w:r w:rsidRPr="00B56FC3">
        <w:rPr>
          <w:rFonts w:ascii="Times New Roman" w:hAnsi="Times New Roman"/>
          <w:sz w:val="28"/>
          <w:szCs w:val="28"/>
        </w:rPr>
        <w:t xml:space="preserve"> разрешени</w:t>
      </w:r>
      <w:r>
        <w:rPr>
          <w:rFonts w:ascii="Times New Roman" w:hAnsi="Times New Roman"/>
          <w:sz w:val="28"/>
          <w:szCs w:val="28"/>
        </w:rPr>
        <w:t>й</w:t>
      </w:r>
      <w:r w:rsidRPr="00B56FC3">
        <w:rPr>
          <w:rFonts w:ascii="Times New Roman" w:hAnsi="Times New Roman"/>
          <w:sz w:val="28"/>
          <w:szCs w:val="28"/>
        </w:rPr>
        <w:t xml:space="preserve"> на использование земель или земельных участков без предоставления земельных участков и установления сервитут</w:t>
      </w:r>
      <w:r>
        <w:rPr>
          <w:rFonts w:ascii="Times New Roman" w:hAnsi="Times New Roman"/>
          <w:sz w:val="28"/>
          <w:szCs w:val="28"/>
        </w:rPr>
        <w:t>а</w:t>
      </w:r>
      <w:r w:rsidRPr="00CA75F0">
        <w:rPr>
          <w:rFonts w:ascii="Times New Roman" w:hAnsi="Times New Roman"/>
          <w:bCs/>
          <w:sz w:val="28"/>
          <w:szCs w:val="28"/>
        </w:rPr>
        <w:t>;</w:t>
      </w:r>
      <w:proofErr w:type="gramEnd"/>
    </w:p>
    <w:p w:rsidR="007721C3" w:rsidRPr="007879B3" w:rsidRDefault="007721C3" w:rsidP="007721C3">
      <w:pPr>
        <w:autoSpaceDE w:val="0"/>
        <w:autoSpaceDN w:val="0"/>
        <w:adjustRightInd w:val="0"/>
        <w:spacing w:after="0" w:line="240" w:lineRule="auto"/>
        <w:ind w:firstLine="709"/>
        <w:jc w:val="both"/>
        <w:rPr>
          <w:rFonts w:ascii="Times New Roman" w:hAnsi="Times New Roman"/>
          <w:sz w:val="28"/>
          <w:szCs w:val="28"/>
        </w:rPr>
      </w:pPr>
      <w:r w:rsidRPr="00CA2FDF">
        <w:rPr>
          <w:rFonts w:ascii="Times New Roman" w:hAnsi="Times New Roman"/>
          <w:bCs/>
          <w:sz w:val="28"/>
          <w:szCs w:val="28"/>
        </w:rPr>
        <w:t xml:space="preserve">- </w:t>
      </w:r>
      <w:r w:rsidRPr="00F670C8">
        <w:rPr>
          <w:rFonts w:ascii="Times New Roman" w:hAnsi="Times New Roman"/>
          <w:bCs/>
          <w:sz w:val="28"/>
          <w:szCs w:val="28"/>
        </w:rPr>
        <w:t xml:space="preserve">проверка специалистом отдела и предварительное рассмотрение </w:t>
      </w:r>
      <w:r w:rsidRPr="007879B3">
        <w:rPr>
          <w:rFonts w:ascii="Times New Roman" w:hAnsi="Times New Roman"/>
          <w:sz w:val="28"/>
          <w:szCs w:val="28"/>
        </w:rPr>
        <w:t>заявления и прилагаемых к нему документов, необходимых для выдачи</w:t>
      </w:r>
      <w:r w:rsidRPr="00B56FC3">
        <w:rPr>
          <w:rFonts w:ascii="Times New Roman" w:hAnsi="Times New Roman"/>
          <w:sz w:val="28"/>
          <w:szCs w:val="28"/>
        </w:rPr>
        <w:t xml:space="preserve"> </w:t>
      </w:r>
      <w:r w:rsidRPr="00B56FC3">
        <w:rPr>
          <w:rFonts w:ascii="Times New Roman" w:hAnsi="Times New Roman"/>
          <w:sz w:val="28"/>
          <w:szCs w:val="28"/>
        </w:rPr>
        <w:lastRenderedPageBreak/>
        <w:t>разрешени</w:t>
      </w:r>
      <w:r>
        <w:rPr>
          <w:rFonts w:ascii="Times New Roman" w:hAnsi="Times New Roman"/>
          <w:sz w:val="28"/>
          <w:szCs w:val="28"/>
        </w:rPr>
        <w:t>й</w:t>
      </w:r>
      <w:r w:rsidRPr="00B56FC3">
        <w:rPr>
          <w:rFonts w:ascii="Times New Roman" w:hAnsi="Times New Roman"/>
          <w:sz w:val="28"/>
          <w:szCs w:val="28"/>
        </w:rPr>
        <w:t xml:space="preserve"> на использование земель или земельных участков без предоставления земельных участков и установления сервитут</w:t>
      </w:r>
      <w:r>
        <w:rPr>
          <w:rFonts w:ascii="Times New Roman" w:hAnsi="Times New Roman"/>
          <w:sz w:val="28"/>
          <w:szCs w:val="28"/>
        </w:rPr>
        <w:t>а</w:t>
      </w:r>
      <w:r w:rsidRPr="007879B3">
        <w:rPr>
          <w:rFonts w:ascii="Times New Roman" w:hAnsi="Times New Roman"/>
          <w:sz w:val="28"/>
          <w:szCs w:val="28"/>
        </w:rPr>
        <w:t>;</w:t>
      </w:r>
    </w:p>
    <w:p w:rsidR="007721C3" w:rsidRDefault="007721C3" w:rsidP="007721C3">
      <w:pPr>
        <w:autoSpaceDE w:val="0"/>
        <w:autoSpaceDN w:val="0"/>
        <w:adjustRightInd w:val="0"/>
        <w:spacing w:after="0" w:line="240" w:lineRule="auto"/>
        <w:ind w:firstLine="709"/>
        <w:jc w:val="both"/>
        <w:rPr>
          <w:rFonts w:ascii="Times New Roman" w:hAnsi="Times New Roman"/>
          <w:sz w:val="28"/>
          <w:szCs w:val="28"/>
        </w:rPr>
      </w:pPr>
      <w:r w:rsidRPr="007879B3">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государственной услуги</w:t>
      </w:r>
      <w:r>
        <w:rPr>
          <w:rFonts w:ascii="Times New Roman" w:hAnsi="Times New Roman"/>
          <w:sz w:val="28"/>
          <w:szCs w:val="28"/>
        </w:rPr>
        <w:t>, в том числе</w:t>
      </w:r>
      <w:r w:rsidRPr="007879B3">
        <w:rPr>
          <w:rFonts w:ascii="Times New Roman" w:hAnsi="Times New Roman"/>
          <w:sz w:val="28"/>
          <w:szCs w:val="28"/>
        </w:rPr>
        <w:t xml:space="preserve"> обращение в адрес </w:t>
      </w:r>
      <w:r>
        <w:rPr>
          <w:rFonts w:ascii="Times New Roman" w:hAnsi="Times New Roman"/>
          <w:sz w:val="28"/>
          <w:szCs w:val="28"/>
        </w:rPr>
        <w:t xml:space="preserve">управления главного архитектора </w:t>
      </w:r>
      <w:r w:rsidRPr="007879B3">
        <w:rPr>
          <w:rFonts w:ascii="Times New Roman" w:hAnsi="Times New Roman"/>
          <w:sz w:val="28"/>
          <w:szCs w:val="28"/>
        </w:rPr>
        <w:t>администрации городского округа город Воронеж о предоставлении информации о возможности использования земельного участка как самостоятельного для строительства объектов капитального строительства</w:t>
      </w:r>
      <w:r>
        <w:rPr>
          <w:rFonts w:ascii="Times New Roman" w:hAnsi="Times New Roman"/>
          <w:sz w:val="28"/>
          <w:szCs w:val="28"/>
        </w:rPr>
        <w:t>;</w:t>
      </w:r>
    </w:p>
    <w:p w:rsidR="007721C3" w:rsidRDefault="007721C3" w:rsidP="007721C3">
      <w:pPr>
        <w:autoSpaceDE w:val="0"/>
        <w:autoSpaceDN w:val="0"/>
        <w:adjustRightInd w:val="0"/>
        <w:spacing w:after="0" w:line="240" w:lineRule="auto"/>
        <w:ind w:firstLine="709"/>
        <w:jc w:val="both"/>
        <w:rPr>
          <w:rFonts w:ascii="Times New Roman" w:hAnsi="Times New Roman"/>
          <w:sz w:val="28"/>
          <w:szCs w:val="28"/>
        </w:rPr>
      </w:pPr>
      <w:r w:rsidRPr="00A80BF8">
        <w:rPr>
          <w:rFonts w:ascii="Times New Roman" w:hAnsi="Times New Roman"/>
          <w:sz w:val="28"/>
          <w:szCs w:val="28"/>
        </w:rPr>
        <w:t>-</w:t>
      </w:r>
      <w:r>
        <w:rPr>
          <w:rFonts w:ascii="Times New Roman" w:hAnsi="Times New Roman"/>
          <w:sz w:val="28"/>
          <w:szCs w:val="28"/>
        </w:rPr>
        <w:t xml:space="preserve"> </w:t>
      </w:r>
      <w:r w:rsidRPr="00A80BF8">
        <w:rPr>
          <w:rFonts w:ascii="Times New Roman" w:hAnsi="Times New Roman"/>
          <w:sz w:val="28"/>
          <w:szCs w:val="28"/>
        </w:rPr>
        <w:t>подготовка проекта решения об отказе в предоставлении государственной услуги</w:t>
      </w:r>
      <w:r>
        <w:rPr>
          <w:rFonts w:ascii="Times New Roman" w:hAnsi="Times New Roman"/>
          <w:sz w:val="28"/>
          <w:szCs w:val="28"/>
        </w:rPr>
        <w:t>;</w:t>
      </w:r>
    </w:p>
    <w:p w:rsidR="007721C3" w:rsidRDefault="007721C3" w:rsidP="007721C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подготовка проекта приказа о </w:t>
      </w:r>
      <w:r>
        <w:rPr>
          <w:rFonts w:ascii="Times New Roman" w:hAnsi="Times New Roman"/>
          <w:bCs/>
          <w:sz w:val="28"/>
          <w:szCs w:val="28"/>
        </w:rPr>
        <w:t>выдаче</w:t>
      </w:r>
      <w:r w:rsidRPr="00B56FC3">
        <w:rPr>
          <w:rFonts w:ascii="Times New Roman" w:hAnsi="Times New Roman"/>
          <w:sz w:val="28"/>
          <w:szCs w:val="28"/>
        </w:rPr>
        <w:t xml:space="preserve"> разрешени</w:t>
      </w:r>
      <w:r>
        <w:rPr>
          <w:rFonts w:ascii="Times New Roman" w:hAnsi="Times New Roman"/>
          <w:sz w:val="28"/>
          <w:szCs w:val="28"/>
        </w:rPr>
        <w:t>я</w:t>
      </w:r>
      <w:r w:rsidRPr="00B56FC3">
        <w:rPr>
          <w:rFonts w:ascii="Times New Roman" w:hAnsi="Times New Roman"/>
          <w:sz w:val="28"/>
          <w:szCs w:val="28"/>
        </w:rPr>
        <w:t xml:space="preserve"> на использование земель или земельных участков без предоставления земельных участков и установления сервитут</w:t>
      </w:r>
      <w:r>
        <w:rPr>
          <w:rFonts w:ascii="Times New Roman" w:hAnsi="Times New Roman"/>
          <w:sz w:val="28"/>
          <w:szCs w:val="28"/>
        </w:rPr>
        <w:t xml:space="preserve">а; </w:t>
      </w:r>
    </w:p>
    <w:p w:rsidR="007721C3" w:rsidRPr="0046411F" w:rsidRDefault="007721C3" w:rsidP="007721C3">
      <w:pPr>
        <w:autoSpaceDE w:val="0"/>
        <w:autoSpaceDN w:val="0"/>
        <w:adjustRightInd w:val="0"/>
        <w:spacing w:after="0" w:line="240" w:lineRule="auto"/>
        <w:ind w:firstLine="709"/>
        <w:jc w:val="both"/>
        <w:rPr>
          <w:rFonts w:ascii="Times New Roman" w:hAnsi="Times New Roman"/>
          <w:bCs/>
          <w:sz w:val="28"/>
          <w:szCs w:val="28"/>
        </w:rPr>
      </w:pPr>
      <w:r w:rsidRPr="0046411F">
        <w:rPr>
          <w:rFonts w:ascii="Times New Roman" w:hAnsi="Times New Roman"/>
          <w:bCs/>
          <w:sz w:val="28"/>
          <w:szCs w:val="28"/>
        </w:rPr>
        <w:t xml:space="preserve">- выдача (направление) </w:t>
      </w:r>
      <w:r>
        <w:rPr>
          <w:rFonts w:ascii="Times New Roman" w:hAnsi="Times New Roman"/>
          <w:bCs/>
          <w:sz w:val="28"/>
          <w:szCs w:val="28"/>
        </w:rPr>
        <w:t>разрешения</w:t>
      </w:r>
      <w:r w:rsidRPr="00724C4C">
        <w:rPr>
          <w:rFonts w:ascii="Times New Roman" w:hAnsi="Times New Roman"/>
          <w:sz w:val="28"/>
          <w:szCs w:val="28"/>
        </w:rPr>
        <w:t xml:space="preserve"> </w:t>
      </w:r>
      <w:r w:rsidRPr="00B56FC3">
        <w:rPr>
          <w:rFonts w:ascii="Times New Roman" w:hAnsi="Times New Roman"/>
          <w:sz w:val="28"/>
          <w:szCs w:val="28"/>
        </w:rPr>
        <w:t>на использование земель или земельных участков без предоставления земельных участков и установления сервитут</w:t>
      </w:r>
      <w:r>
        <w:rPr>
          <w:rFonts w:ascii="Times New Roman" w:hAnsi="Times New Roman"/>
          <w:sz w:val="28"/>
          <w:szCs w:val="28"/>
        </w:rPr>
        <w:t>а</w:t>
      </w:r>
      <w:r w:rsidRPr="0046411F">
        <w:rPr>
          <w:rFonts w:ascii="Times New Roman" w:hAnsi="Times New Roman"/>
          <w:bCs/>
          <w:sz w:val="28"/>
          <w:szCs w:val="28"/>
        </w:rPr>
        <w:t>.</w:t>
      </w:r>
    </w:p>
    <w:p w:rsidR="007721C3" w:rsidRDefault="007721C3" w:rsidP="007721C3">
      <w:pPr>
        <w:autoSpaceDE w:val="0"/>
        <w:autoSpaceDN w:val="0"/>
        <w:adjustRightInd w:val="0"/>
        <w:spacing w:after="0" w:line="240" w:lineRule="auto"/>
        <w:ind w:firstLine="540"/>
        <w:jc w:val="both"/>
        <w:rPr>
          <w:rFonts w:ascii="Times New Roman" w:hAnsi="Times New Roman"/>
          <w:bCs/>
          <w:sz w:val="28"/>
          <w:szCs w:val="28"/>
        </w:rPr>
      </w:pPr>
    </w:p>
    <w:p w:rsidR="007721C3" w:rsidRDefault="007721C3" w:rsidP="007721C3">
      <w:pPr>
        <w:autoSpaceDE w:val="0"/>
        <w:autoSpaceDN w:val="0"/>
        <w:adjustRightInd w:val="0"/>
        <w:spacing w:after="0" w:line="240" w:lineRule="auto"/>
        <w:ind w:firstLine="540"/>
        <w:jc w:val="center"/>
        <w:outlineLvl w:val="2"/>
        <w:rPr>
          <w:rFonts w:ascii="Times New Roman" w:hAnsi="Times New Roman"/>
          <w:b/>
          <w:bCs/>
          <w:sz w:val="28"/>
          <w:szCs w:val="28"/>
        </w:rPr>
      </w:pPr>
      <w:r>
        <w:rPr>
          <w:rFonts w:ascii="Times New Roman" w:hAnsi="Times New Roman"/>
          <w:b/>
          <w:sz w:val="28"/>
          <w:szCs w:val="28"/>
        </w:rPr>
        <w:t xml:space="preserve">3.2. </w:t>
      </w:r>
      <w:proofErr w:type="gramStart"/>
      <w:r w:rsidRPr="003B7653">
        <w:rPr>
          <w:rFonts w:ascii="Times New Roman" w:hAnsi="Times New Roman"/>
          <w:b/>
          <w:bCs/>
          <w:sz w:val="28"/>
          <w:szCs w:val="28"/>
        </w:rPr>
        <w:t xml:space="preserve">Прием заявления с комплектом документов, необходимых для предоставления государственной услуги Департаментом или МФЦ, их регистрация должностным лицом отдела документационного обеспечения и кадровой работы с использованием автоматизированной системы документационного обеспечения управления (далее - АС ДОУ), передача руководителю Департамента </w:t>
      </w:r>
      <w:r w:rsidRPr="00027C8C">
        <w:rPr>
          <w:rFonts w:ascii="Times New Roman" w:hAnsi="Times New Roman"/>
          <w:b/>
          <w:bCs/>
          <w:sz w:val="28"/>
          <w:szCs w:val="28"/>
        </w:rPr>
        <w:t>или заместителю руководителя Департамента, курирующе</w:t>
      </w:r>
      <w:r>
        <w:rPr>
          <w:rFonts w:ascii="Times New Roman" w:hAnsi="Times New Roman"/>
          <w:b/>
          <w:bCs/>
          <w:sz w:val="28"/>
          <w:szCs w:val="28"/>
        </w:rPr>
        <w:t>му</w:t>
      </w:r>
      <w:r w:rsidRPr="00027C8C">
        <w:rPr>
          <w:rFonts w:ascii="Times New Roman" w:hAnsi="Times New Roman"/>
          <w:b/>
          <w:bCs/>
          <w:sz w:val="28"/>
          <w:szCs w:val="28"/>
        </w:rPr>
        <w:t xml:space="preserve"> вопросы выдачи разрешений на использование земель или земельных участков без предоставления земельных участков и установления сервитут</w:t>
      </w:r>
      <w:r>
        <w:rPr>
          <w:rFonts w:ascii="Times New Roman" w:hAnsi="Times New Roman"/>
          <w:b/>
          <w:bCs/>
          <w:sz w:val="28"/>
          <w:szCs w:val="28"/>
        </w:rPr>
        <w:t>а</w:t>
      </w:r>
      <w:r w:rsidRPr="00027C8C">
        <w:rPr>
          <w:rFonts w:ascii="Times New Roman" w:hAnsi="Times New Roman"/>
          <w:b/>
          <w:bCs/>
          <w:sz w:val="28"/>
          <w:szCs w:val="28"/>
        </w:rPr>
        <w:t xml:space="preserve"> </w:t>
      </w:r>
      <w:proofErr w:type="gramEnd"/>
    </w:p>
    <w:p w:rsidR="007721C3" w:rsidRPr="00027C8C" w:rsidRDefault="007721C3" w:rsidP="007721C3">
      <w:pPr>
        <w:autoSpaceDE w:val="0"/>
        <w:autoSpaceDN w:val="0"/>
        <w:adjustRightInd w:val="0"/>
        <w:spacing w:after="0" w:line="240" w:lineRule="auto"/>
        <w:ind w:firstLine="540"/>
        <w:jc w:val="center"/>
        <w:outlineLvl w:val="2"/>
        <w:rPr>
          <w:rFonts w:ascii="Times New Roman" w:hAnsi="Times New Roman"/>
          <w:b/>
          <w:bCs/>
          <w:sz w:val="28"/>
          <w:szCs w:val="28"/>
        </w:rPr>
      </w:pPr>
    </w:p>
    <w:p w:rsidR="007721C3" w:rsidRDefault="007721C3" w:rsidP="007721C3">
      <w:pPr>
        <w:autoSpaceDE w:val="0"/>
        <w:autoSpaceDN w:val="0"/>
        <w:adjustRightInd w:val="0"/>
        <w:spacing w:after="0" w:line="240" w:lineRule="auto"/>
        <w:ind w:firstLine="709"/>
        <w:jc w:val="both"/>
        <w:rPr>
          <w:rFonts w:ascii="Times New Roman" w:hAnsi="Times New Roman"/>
          <w:sz w:val="28"/>
          <w:szCs w:val="28"/>
        </w:rPr>
      </w:pPr>
      <w:proofErr w:type="gramStart"/>
      <w:r w:rsidRPr="00F004C0">
        <w:rPr>
          <w:rFonts w:ascii="Times New Roman" w:hAnsi="Times New Roman"/>
          <w:sz w:val="28"/>
          <w:szCs w:val="28"/>
        </w:rPr>
        <w:t>3.2.1</w:t>
      </w:r>
      <w:r w:rsidRPr="00696431">
        <w:t xml:space="preserve"> </w:t>
      </w:r>
      <w:r w:rsidRPr="00696431">
        <w:rPr>
          <w:rFonts w:ascii="Times New Roman" w:hAnsi="Times New Roman"/>
          <w:sz w:val="28"/>
          <w:szCs w:val="28"/>
        </w:rPr>
        <w:t xml:space="preserve">Юридическим фактом для начала административного действия </w:t>
      </w:r>
      <w:r>
        <w:rPr>
          <w:rFonts w:ascii="Times New Roman" w:hAnsi="Times New Roman"/>
          <w:sz w:val="28"/>
          <w:szCs w:val="28"/>
        </w:rPr>
        <w:t xml:space="preserve">является обращение заявителя или уполномоченного представителя в </w:t>
      </w:r>
      <w:r w:rsidRPr="00560176">
        <w:rPr>
          <w:rFonts w:ascii="Times New Roman" w:hAnsi="Times New Roman"/>
          <w:sz w:val="28"/>
          <w:szCs w:val="28"/>
        </w:rPr>
        <w:t>Департамент или</w:t>
      </w:r>
      <w:r>
        <w:rPr>
          <w:rFonts w:ascii="Times New Roman" w:hAnsi="Times New Roman"/>
          <w:sz w:val="28"/>
          <w:szCs w:val="28"/>
        </w:rPr>
        <w:t xml:space="preserve"> МФЦ с заявлением и комплектом документов, необходимых для принятия решения о </w:t>
      </w:r>
      <w:r>
        <w:rPr>
          <w:rFonts w:ascii="Times New Roman" w:hAnsi="Times New Roman"/>
          <w:bCs/>
          <w:sz w:val="28"/>
          <w:szCs w:val="28"/>
        </w:rPr>
        <w:t>выдаче</w:t>
      </w:r>
      <w:r w:rsidRPr="00B56FC3">
        <w:rPr>
          <w:rFonts w:ascii="Times New Roman" w:hAnsi="Times New Roman"/>
          <w:sz w:val="28"/>
          <w:szCs w:val="28"/>
        </w:rPr>
        <w:t xml:space="preserve"> разрешени</w:t>
      </w:r>
      <w:r>
        <w:rPr>
          <w:rFonts w:ascii="Times New Roman" w:hAnsi="Times New Roman"/>
          <w:sz w:val="28"/>
          <w:szCs w:val="28"/>
        </w:rPr>
        <w:t>я</w:t>
      </w:r>
      <w:r w:rsidRPr="00B56FC3">
        <w:rPr>
          <w:rFonts w:ascii="Times New Roman" w:hAnsi="Times New Roman"/>
          <w:sz w:val="28"/>
          <w:szCs w:val="28"/>
        </w:rPr>
        <w:t xml:space="preserve"> на использование земель или земельных участков без предоставления земельных участков и установления сервитут</w:t>
      </w:r>
      <w:r>
        <w:rPr>
          <w:rFonts w:ascii="Times New Roman" w:hAnsi="Times New Roman"/>
          <w:sz w:val="28"/>
          <w:szCs w:val="28"/>
        </w:rPr>
        <w:t>а</w:t>
      </w:r>
      <w:r w:rsidRPr="00B56FC3">
        <w:rPr>
          <w:rFonts w:ascii="Times New Roman" w:hAnsi="Times New Roman"/>
          <w:sz w:val="28"/>
          <w:szCs w:val="28"/>
        </w:rPr>
        <w:t xml:space="preserve"> с целью</w:t>
      </w:r>
      <w:r>
        <w:rPr>
          <w:rFonts w:ascii="Times New Roman" w:eastAsia="Times New Roman" w:hAnsi="Times New Roman"/>
          <w:sz w:val="28"/>
          <w:szCs w:val="28"/>
          <w:lang w:eastAsia="ru-RU"/>
        </w:rPr>
        <w:t xml:space="preserve"> размещения объектов</w:t>
      </w:r>
      <w:r>
        <w:rPr>
          <w:rFonts w:ascii="Times New Roman" w:hAnsi="Times New Roman"/>
          <w:sz w:val="28"/>
          <w:szCs w:val="28"/>
        </w:rPr>
        <w:t xml:space="preserve">, </w:t>
      </w:r>
      <w:r w:rsidRPr="00B15B99">
        <w:rPr>
          <w:rFonts w:ascii="Times New Roman" w:hAnsi="Times New Roman"/>
          <w:sz w:val="28"/>
          <w:szCs w:val="28"/>
        </w:rPr>
        <w:t>либо поступление в адрес Департамента заявления с комплектом документов, необходимых для принятия решения, в</w:t>
      </w:r>
      <w:proofErr w:type="gramEnd"/>
      <w:r w:rsidRPr="00B15B99">
        <w:rPr>
          <w:rFonts w:ascii="Times New Roman" w:hAnsi="Times New Roman"/>
          <w:sz w:val="28"/>
          <w:szCs w:val="28"/>
        </w:rPr>
        <w:t xml:space="preserve"> </w:t>
      </w:r>
      <w:proofErr w:type="gramStart"/>
      <w:r w:rsidRPr="00B15B99">
        <w:rPr>
          <w:rFonts w:ascii="Times New Roman" w:hAnsi="Times New Roman"/>
          <w:sz w:val="28"/>
          <w:szCs w:val="28"/>
        </w:rPr>
        <w:t>виде почтового отправления с описью вложения</w:t>
      </w:r>
      <w:r>
        <w:rPr>
          <w:rFonts w:ascii="Times New Roman" w:hAnsi="Times New Roman"/>
          <w:sz w:val="28"/>
          <w:szCs w:val="28"/>
        </w:rPr>
        <w:t xml:space="preserve"> или </w:t>
      </w:r>
      <w:r w:rsidRPr="00C66A99">
        <w:rPr>
          <w:rFonts w:ascii="Times New Roman" w:hAnsi="Times New Roman"/>
          <w:sz w:val="28"/>
          <w:szCs w:val="28"/>
        </w:rPr>
        <w:t>в формате электронных документов</w:t>
      </w:r>
      <w:r w:rsidRPr="00560176">
        <w:rPr>
          <w:rFonts w:ascii="Times New Roman" w:hAnsi="Times New Roman"/>
          <w:sz w:val="28"/>
          <w:szCs w:val="28"/>
        </w:rPr>
        <w:t>, в том числе с использованием информационной системы Воронежской области «Портал государственных и муниципальных услуг Воронежской области», информационной системы «Единый портал государственных и муниципальных услуг (функций)»</w:t>
      </w:r>
      <w:r>
        <w:rPr>
          <w:rFonts w:ascii="Times New Roman" w:hAnsi="Times New Roman"/>
          <w:sz w:val="28"/>
          <w:szCs w:val="28"/>
        </w:rPr>
        <w:t>.</w:t>
      </w:r>
      <w:proofErr w:type="gramEnd"/>
    </w:p>
    <w:p w:rsidR="007721C3" w:rsidRPr="00F9373C" w:rsidRDefault="007721C3" w:rsidP="007721C3">
      <w:pPr>
        <w:autoSpaceDE w:val="0"/>
        <w:autoSpaceDN w:val="0"/>
        <w:adjustRightInd w:val="0"/>
        <w:spacing w:after="0" w:line="240" w:lineRule="auto"/>
        <w:ind w:firstLine="709"/>
        <w:jc w:val="both"/>
        <w:rPr>
          <w:rFonts w:ascii="Times New Roman" w:hAnsi="Times New Roman"/>
          <w:sz w:val="28"/>
          <w:szCs w:val="28"/>
        </w:rPr>
      </w:pPr>
      <w:r w:rsidRPr="00F004C0">
        <w:rPr>
          <w:rFonts w:ascii="Times New Roman" w:hAnsi="Times New Roman"/>
          <w:sz w:val="28"/>
          <w:szCs w:val="28"/>
        </w:rPr>
        <w:t xml:space="preserve">3.2.2. </w:t>
      </w:r>
      <w:r w:rsidRPr="00F9373C">
        <w:rPr>
          <w:rFonts w:ascii="Times New Roman" w:hAnsi="Times New Roman"/>
          <w:sz w:val="28"/>
          <w:szCs w:val="28"/>
        </w:rPr>
        <w:t xml:space="preserve">Поступившее в Департамент заявление с комплектом документов в течение </w:t>
      </w:r>
      <w:r>
        <w:rPr>
          <w:rFonts w:ascii="Times New Roman" w:hAnsi="Times New Roman"/>
          <w:sz w:val="28"/>
          <w:szCs w:val="28"/>
        </w:rPr>
        <w:t>1</w:t>
      </w:r>
      <w:r w:rsidRPr="00F9373C">
        <w:rPr>
          <w:rFonts w:ascii="Times New Roman" w:hAnsi="Times New Roman"/>
          <w:sz w:val="28"/>
          <w:szCs w:val="28"/>
        </w:rPr>
        <w:t xml:space="preserve"> </w:t>
      </w:r>
      <w:r>
        <w:rPr>
          <w:rFonts w:ascii="Times New Roman" w:hAnsi="Times New Roman"/>
          <w:sz w:val="28"/>
          <w:szCs w:val="28"/>
        </w:rPr>
        <w:t>календарного</w:t>
      </w:r>
      <w:r w:rsidRPr="00F9373C">
        <w:rPr>
          <w:rFonts w:ascii="Times New Roman" w:hAnsi="Times New Roman"/>
          <w:sz w:val="28"/>
          <w:szCs w:val="28"/>
        </w:rPr>
        <w:t xml:space="preserve"> дн</w:t>
      </w:r>
      <w:r>
        <w:rPr>
          <w:rFonts w:ascii="Times New Roman" w:hAnsi="Times New Roman"/>
          <w:sz w:val="28"/>
          <w:szCs w:val="28"/>
        </w:rPr>
        <w:t>я</w:t>
      </w:r>
      <w:r w:rsidRPr="00F9373C">
        <w:rPr>
          <w:rFonts w:ascii="Times New Roman" w:hAnsi="Times New Roman"/>
          <w:sz w:val="28"/>
          <w:szCs w:val="28"/>
        </w:rPr>
        <w:t xml:space="preserve"> регистрируется должностным лицом отдела документационного обеспечения и кадровой работы с указанием регистрационного номера и даты подачи документов.</w:t>
      </w:r>
    </w:p>
    <w:p w:rsidR="007721C3" w:rsidRDefault="007721C3" w:rsidP="007721C3">
      <w:pPr>
        <w:autoSpaceDE w:val="0"/>
        <w:autoSpaceDN w:val="0"/>
        <w:adjustRightInd w:val="0"/>
        <w:spacing w:after="0" w:line="240" w:lineRule="auto"/>
        <w:ind w:firstLine="709"/>
        <w:jc w:val="both"/>
        <w:rPr>
          <w:rFonts w:ascii="Times New Roman" w:hAnsi="Times New Roman"/>
          <w:sz w:val="28"/>
          <w:szCs w:val="28"/>
        </w:rPr>
      </w:pPr>
      <w:r w:rsidRPr="00F9373C">
        <w:rPr>
          <w:rFonts w:ascii="Times New Roman" w:hAnsi="Times New Roman"/>
          <w:sz w:val="28"/>
          <w:szCs w:val="28"/>
        </w:rPr>
        <w:t>Максимальный срок выполнения действия составляет 10 минут.</w:t>
      </w:r>
    </w:p>
    <w:p w:rsidR="007721C3" w:rsidRPr="00F9373C" w:rsidRDefault="007721C3" w:rsidP="007721C3">
      <w:pPr>
        <w:autoSpaceDE w:val="0"/>
        <w:autoSpaceDN w:val="0"/>
        <w:adjustRightInd w:val="0"/>
        <w:spacing w:after="0" w:line="240" w:lineRule="auto"/>
        <w:ind w:firstLine="709"/>
        <w:jc w:val="both"/>
        <w:rPr>
          <w:rFonts w:ascii="Times New Roman" w:hAnsi="Times New Roman"/>
          <w:sz w:val="28"/>
          <w:szCs w:val="28"/>
        </w:rPr>
      </w:pPr>
      <w:r w:rsidRPr="00F9373C">
        <w:rPr>
          <w:rFonts w:ascii="Times New Roman" w:hAnsi="Times New Roman"/>
          <w:sz w:val="28"/>
          <w:szCs w:val="28"/>
        </w:rPr>
        <w:lastRenderedPageBreak/>
        <w:t xml:space="preserve">В течение 1 </w:t>
      </w:r>
      <w:r>
        <w:rPr>
          <w:rFonts w:ascii="Times New Roman" w:hAnsi="Times New Roman"/>
          <w:sz w:val="28"/>
          <w:szCs w:val="28"/>
        </w:rPr>
        <w:t>календарного</w:t>
      </w:r>
      <w:r w:rsidRPr="00F9373C">
        <w:rPr>
          <w:rFonts w:ascii="Times New Roman" w:hAnsi="Times New Roman"/>
          <w:sz w:val="28"/>
          <w:szCs w:val="28"/>
        </w:rPr>
        <w:t xml:space="preserve"> дня заявление с комплектом документов передается на рассмотрение руководителю Департамента или заместителю руководителя Департамента, </w:t>
      </w:r>
      <w:r w:rsidRPr="00027C8C">
        <w:rPr>
          <w:rFonts w:ascii="Times New Roman" w:hAnsi="Times New Roman"/>
          <w:sz w:val="28"/>
          <w:szCs w:val="28"/>
        </w:rPr>
        <w:t>курирующе</w:t>
      </w:r>
      <w:r>
        <w:rPr>
          <w:rFonts w:ascii="Times New Roman" w:hAnsi="Times New Roman"/>
          <w:sz w:val="28"/>
          <w:szCs w:val="28"/>
        </w:rPr>
        <w:t>му в</w:t>
      </w:r>
      <w:r w:rsidRPr="00027C8C">
        <w:rPr>
          <w:rFonts w:ascii="Times New Roman" w:hAnsi="Times New Roman"/>
          <w:sz w:val="28"/>
          <w:szCs w:val="28"/>
        </w:rPr>
        <w:t>опросы выдачи разрешений на использование земель или земельных участков без предоставления земельных участков и установления сервитут</w:t>
      </w:r>
      <w:r>
        <w:rPr>
          <w:rFonts w:ascii="Times New Roman" w:hAnsi="Times New Roman"/>
          <w:sz w:val="28"/>
          <w:szCs w:val="28"/>
        </w:rPr>
        <w:t>а</w:t>
      </w:r>
      <w:r w:rsidRPr="00F9373C">
        <w:rPr>
          <w:rFonts w:ascii="Times New Roman" w:hAnsi="Times New Roman"/>
          <w:sz w:val="28"/>
          <w:szCs w:val="28"/>
        </w:rPr>
        <w:t>.</w:t>
      </w:r>
    </w:p>
    <w:p w:rsidR="007721C3" w:rsidRDefault="007721C3" w:rsidP="007721C3">
      <w:pPr>
        <w:autoSpaceDE w:val="0"/>
        <w:autoSpaceDN w:val="0"/>
        <w:adjustRightInd w:val="0"/>
        <w:spacing w:after="0" w:line="240" w:lineRule="auto"/>
        <w:ind w:firstLine="709"/>
        <w:jc w:val="both"/>
        <w:rPr>
          <w:rFonts w:ascii="Times New Roman" w:hAnsi="Times New Roman"/>
          <w:sz w:val="28"/>
          <w:szCs w:val="28"/>
        </w:rPr>
      </w:pPr>
      <w:r w:rsidRPr="00F9373C">
        <w:rPr>
          <w:rFonts w:ascii="Times New Roman" w:hAnsi="Times New Roman"/>
          <w:sz w:val="28"/>
          <w:szCs w:val="28"/>
        </w:rPr>
        <w:t>Заявления и документы для предоставления государственной услуги, поданные в МФЦ, передаются в Департамент в день их подачи заявителем, если документы для предоставления государственной услуги поданы после 16.00, то они передаются в Департамент на следующий рабочий день</w:t>
      </w:r>
      <w:r>
        <w:rPr>
          <w:rFonts w:ascii="Times New Roman" w:hAnsi="Times New Roman"/>
          <w:sz w:val="28"/>
          <w:szCs w:val="28"/>
        </w:rPr>
        <w:t>.</w:t>
      </w:r>
    </w:p>
    <w:p w:rsidR="007721C3" w:rsidRDefault="007721C3" w:rsidP="007721C3">
      <w:pPr>
        <w:autoSpaceDE w:val="0"/>
        <w:autoSpaceDN w:val="0"/>
        <w:adjustRightInd w:val="0"/>
        <w:spacing w:after="0" w:line="240" w:lineRule="auto"/>
        <w:ind w:firstLine="709"/>
        <w:jc w:val="both"/>
        <w:rPr>
          <w:rFonts w:ascii="Times New Roman" w:hAnsi="Times New Roman"/>
          <w:sz w:val="28"/>
          <w:szCs w:val="28"/>
        </w:rPr>
      </w:pPr>
      <w:r w:rsidRPr="00CB1B38">
        <w:rPr>
          <w:rFonts w:ascii="Times New Roman" w:hAnsi="Times New Roman"/>
          <w:sz w:val="28"/>
          <w:szCs w:val="28"/>
        </w:rPr>
        <w:t xml:space="preserve">3.2.3. Руководитель Департамента или уполномоченный им заместитель руководителя Департамента, </w:t>
      </w:r>
      <w:r w:rsidRPr="00027C8C">
        <w:rPr>
          <w:rFonts w:ascii="Times New Roman" w:hAnsi="Times New Roman"/>
          <w:sz w:val="28"/>
          <w:szCs w:val="28"/>
        </w:rPr>
        <w:t>курирующ</w:t>
      </w:r>
      <w:r>
        <w:rPr>
          <w:rFonts w:ascii="Times New Roman" w:hAnsi="Times New Roman"/>
          <w:sz w:val="28"/>
          <w:szCs w:val="28"/>
        </w:rPr>
        <w:t>ий</w:t>
      </w:r>
      <w:r w:rsidRPr="00027C8C">
        <w:rPr>
          <w:rFonts w:ascii="Times New Roman" w:hAnsi="Times New Roman"/>
          <w:sz w:val="28"/>
          <w:szCs w:val="28"/>
        </w:rPr>
        <w:t xml:space="preserve"> вопросы выдачи разрешений на использование земель или земельных участков без предоставления земельных участков и установления сервитут</w:t>
      </w:r>
      <w:r>
        <w:rPr>
          <w:rFonts w:ascii="Times New Roman" w:hAnsi="Times New Roman"/>
          <w:sz w:val="28"/>
          <w:szCs w:val="28"/>
        </w:rPr>
        <w:t>а</w:t>
      </w:r>
      <w:r w:rsidRPr="00CB1B38">
        <w:rPr>
          <w:rFonts w:ascii="Times New Roman" w:hAnsi="Times New Roman"/>
          <w:sz w:val="28"/>
          <w:szCs w:val="28"/>
        </w:rPr>
        <w:t>, рассматривает принятое канцелярией заявление и переда</w:t>
      </w:r>
      <w:r>
        <w:rPr>
          <w:rFonts w:ascii="Times New Roman" w:hAnsi="Times New Roman"/>
          <w:sz w:val="28"/>
          <w:szCs w:val="28"/>
        </w:rPr>
        <w:t>е</w:t>
      </w:r>
      <w:r w:rsidRPr="00CB1B38">
        <w:rPr>
          <w:rFonts w:ascii="Times New Roman" w:hAnsi="Times New Roman"/>
          <w:sz w:val="28"/>
          <w:szCs w:val="28"/>
        </w:rPr>
        <w:t>т</w:t>
      </w:r>
      <w:r>
        <w:rPr>
          <w:rFonts w:ascii="Times New Roman" w:hAnsi="Times New Roman"/>
          <w:sz w:val="28"/>
          <w:szCs w:val="28"/>
        </w:rPr>
        <w:t xml:space="preserve"> его </w:t>
      </w:r>
      <w:r w:rsidRPr="00CB1B38">
        <w:rPr>
          <w:rFonts w:ascii="Times New Roman" w:hAnsi="Times New Roman"/>
          <w:sz w:val="28"/>
          <w:szCs w:val="28"/>
        </w:rPr>
        <w:t>для дальнейшей работы в соответствующий отдел Департамента.</w:t>
      </w:r>
    </w:p>
    <w:p w:rsidR="007721C3" w:rsidRDefault="007721C3" w:rsidP="007721C3">
      <w:pPr>
        <w:autoSpaceDE w:val="0"/>
        <w:autoSpaceDN w:val="0"/>
        <w:adjustRightInd w:val="0"/>
        <w:spacing w:after="0" w:line="240" w:lineRule="auto"/>
        <w:ind w:firstLine="709"/>
        <w:jc w:val="both"/>
        <w:rPr>
          <w:rFonts w:ascii="Times New Roman" w:hAnsi="Times New Roman"/>
          <w:sz w:val="28"/>
          <w:szCs w:val="28"/>
        </w:rPr>
      </w:pPr>
      <w:r w:rsidRPr="00CB1B38">
        <w:rPr>
          <w:rFonts w:ascii="Times New Roman" w:hAnsi="Times New Roman"/>
          <w:sz w:val="28"/>
          <w:szCs w:val="28"/>
        </w:rPr>
        <w:t>3.2.</w:t>
      </w:r>
      <w:r>
        <w:rPr>
          <w:rFonts w:ascii="Times New Roman" w:hAnsi="Times New Roman"/>
          <w:sz w:val="28"/>
          <w:szCs w:val="28"/>
        </w:rPr>
        <w:t>4</w:t>
      </w:r>
      <w:r w:rsidRPr="00CB1B38">
        <w:rPr>
          <w:rFonts w:ascii="Times New Roman" w:hAnsi="Times New Roman"/>
          <w:sz w:val="28"/>
          <w:szCs w:val="28"/>
        </w:rPr>
        <w:t>. Результатом административного действия является поступление в соответствующий отдел Департамента зарегистрированного заявления с пакетом прилагаемых документов.</w:t>
      </w:r>
    </w:p>
    <w:p w:rsidR="007721C3" w:rsidRPr="00F40B3E" w:rsidRDefault="007721C3" w:rsidP="007721C3">
      <w:pPr>
        <w:autoSpaceDE w:val="0"/>
        <w:autoSpaceDN w:val="0"/>
        <w:adjustRightInd w:val="0"/>
        <w:spacing w:after="0" w:line="240" w:lineRule="auto"/>
        <w:ind w:firstLine="540"/>
        <w:jc w:val="both"/>
        <w:rPr>
          <w:rFonts w:ascii="Times New Roman" w:hAnsi="Times New Roman"/>
          <w:sz w:val="28"/>
          <w:szCs w:val="28"/>
        </w:rPr>
      </w:pPr>
    </w:p>
    <w:p w:rsidR="007721C3" w:rsidRPr="00027C8C" w:rsidRDefault="007721C3" w:rsidP="007721C3">
      <w:pPr>
        <w:autoSpaceDE w:val="0"/>
        <w:autoSpaceDN w:val="0"/>
        <w:adjustRightInd w:val="0"/>
        <w:spacing w:after="0" w:line="240" w:lineRule="auto"/>
        <w:ind w:firstLine="540"/>
        <w:jc w:val="center"/>
        <w:rPr>
          <w:rFonts w:ascii="Times New Roman" w:hAnsi="Times New Roman"/>
          <w:b/>
          <w:bCs/>
          <w:sz w:val="28"/>
          <w:szCs w:val="28"/>
        </w:rPr>
      </w:pPr>
      <w:r w:rsidRPr="00027C8C">
        <w:rPr>
          <w:rFonts w:ascii="Times New Roman" w:hAnsi="Times New Roman"/>
          <w:b/>
          <w:sz w:val="28"/>
          <w:szCs w:val="28"/>
        </w:rPr>
        <w:t>3.3. Проверка специалистом отдела и предварительное рассмотрение заявления и прилагаемых к нему документов, необход</w:t>
      </w:r>
      <w:r w:rsidRPr="00027C8C">
        <w:rPr>
          <w:rFonts w:ascii="Times New Roman" w:hAnsi="Times New Roman"/>
          <w:b/>
          <w:bCs/>
          <w:sz w:val="28"/>
          <w:szCs w:val="28"/>
        </w:rPr>
        <w:t xml:space="preserve">имых для </w:t>
      </w:r>
      <w:r w:rsidRPr="00027C8C">
        <w:rPr>
          <w:rFonts w:ascii="Times New Roman" w:hAnsi="Times New Roman"/>
          <w:b/>
          <w:sz w:val="28"/>
          <w:szCs w:val="28"/>
        </w:rPr>
        <w:t>выдачи разрешений на использование земель или земельных участков без предоставления земельных участков и установления сервитут</w:t>
      </w:r>
      <w:r>
        <w:rPr>
          <w:rFonts w:ascii="Times New Roman" w:hAnsi="Times New Roman"/>
          <w:b/>
          <w:sz w:val="28"/>
          <w:szCs w:val="28"/>
        </w:rPr>
        <w:t>а</w:t>
      </w:r>
    </w:p>
    <w:p w:rsidR="007721C3" w:rsidRPr="00027C8C" w:rsidRDefault="007721C3" w:rsidP="007721C3">
      <w:pPr>
        <w:autoSpaceDE w:val="0"/>
        <w:autoSpaceDN w:val="0"/>
        <w:adjustRightInd w:val="0"/>
        <w:spacing w:after="0" w:line="240" w:lineRule="auto"/>
        <w:ind w:firstLine="709"/>
        <w:jc w:val="center"/>
        <w:rPr>
          <w:rFonts w:ascii="Times New Roman" w:hAnsi="Times New Roman"/>
          <w:b/>
          <w:bCs/>
          <w:sz w:val="28"/>
          <w:szCs w:val="28"/>
        </w:rPr>
      </w:pPr>
    </w:p>
    <w:p w:rsidR="007721C3" w:rsidRPr="00CB1B38" w:rsidRDefault="007721C3" w:rsidP="007721C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CB1B38">
        <w:rPr>
          <w:rFonts w:ascii="Times New Roman" w:hAnsi="Times New Roman"/>
          <w:sz w:val="28"/>
          <w:szCs w:val="28"/>
        </w:rPr>
        <w:t>3.1. Юридическим фактом для начала административного действия является поступление в соответствующий отдел заявления о предоставлении государственной услуги.</w:t>
      </w:r>
    </w:p>
    <w:p w:rsidR="007721C3" w:rsidRPr="00CB1B38" w:rsidRDefault="007721C3" w:rsidP="007721C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CB1B38">
        <w:rPr>
          <w:rFonts w:ascii="Times New Roman" w:hAnsi="Times New Roman"/>
          <w:sz w:val="28"/>
          <w:szCs w:val="28"/>
        </w:rPr>
        <w:t>3.2. Начальник отдела определяет специалиста, ответственного за предоставление государственного услуги (далее - Специалист).</w:t>
      </w:r>
    </w:p>
    <w:p w:rsidR="007721C3" w:rsidRPr="00CB1B38" w:rsidRDefault="007721C3" w:rsidP="007721C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CB1B38">
        <w:rPr>
          <w:rFonts w:ascii="Times New Roman" w:hAnsi="Times New Roman"/>
          <w:sz w:val="28"/>
          <w:szCs w:val="28"/>
        </w:rPr>
        <w:t xml:space="preserve">3.3. Специалист проверяет наличие всех необходимых документов, исходя из соответствующего перечня документов, представляемых для получения государственного услуги, а также проверяет наличие предусмотренных законом оснований для </w:t>
      </w:r>
      <w:r w:rsidRPr="00B10F9E">
        <w:rPr>
          <w:rFonts w:ascii="Times New Roman" w:hAnsi="Times New Roman"/>
          <w:sz w:val="28"/>
          <w:szCs w:val="28"/>
        </w:rPr>
        <w:t>выдачи разрешений на использование земель или земельных участков без предоставления земельных участков и установления сервитут</w:t>
      </w:r>
      <w:r>
        <w:rPr>
          <w:rFonts w:ascii="Times New Roman" w:hAnsi="Times New Roman"/>
          <w:sz w:val="28"/>
          <w:szCs w:val="28"/>
        </w:rPr>
        <w:t>а</w:t>
      </w:r>
      <w:r w:rsidRPr="00CB1B38">
        <w:rPr>
          <w:rFonts w:ascii="Times New Roman" w:hAnsi="Times New Roman"/>
          <w:sz w:val="28"/>
          <w:szCs w:val="28"/>
        </w:rPr>
        <w:t>.</w:t>
      </w:r>
    </w:p>
    <w:p w:rsidR="007721C3" w:rsidRPr="00CB1B38" w:rsidRDefault="007721C3" w:rsidP="007721C3">
      <w:pPr>
        <w:autoSpaceDE w:val="0"/>
        <w:autoSpaceDN w:val="0"/>
        <w:adjustRightInd w:val="0"/>
        <w:spacing w:after="0" w:line="240" w:lineRule="auto"/>
        <w:ind w:firstLine="709"/>
        <w:jc w:val="both"/>
        <w:rPr>
          <w:rFonts w:ascii="Times New Roman" w:hAnsi="Times New Roman"/>
          <w:sz w:val="28"/>
          <w:szCs w:val="28"/>
        </w:rPr>
      </w:pPr>
      <w:r w:rsidRPr="00CB1B38">
        <w:rPr>
          <w:rFonts w:ascii="Times New Roman" w:hAnsi="Times New Roman"/>
          <w:sz w:val="28"/>
          <w:szCs w:val="28"/>
        </w:rPr>
        <w:t>Максимальный срок выполнения действия составляет 30 минут.</w:t>
      </w:r>
    </w:p>
    <w:p w:rsidR="007721C3" w:rsidRPr="006620A3" w:rsidRDefault="007721C3" w:rsidP="007721C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6620A3">
        <w:rPr>
          <w:rFonts w:ascii="Times New Roman" w:hAnsi="Times New Roman"/>
          <w:sz w:val="28"/>
          <w:szCs w:val="28"/>
        </w:rPr>
        <w:t>3.</w:t>
      </w:r>
      <w:r>
        <w:rPr>
          <w:rFonts w:ascii="Times New Roman" w:hAnsi="Times New Roman"/>
          <w:sz w:val="28"/>
          <w:szCs w:val="28"/>
        </w:rPr>
        <w:t>4</w:t>
      </w:r>
      <w:r w:rsidRPr="006620A3">
        <w:rPr>
          <w:rFonts w:ascii="Times New Roman" w:hAnsi="Times New Roman"/>
          <w:sz w:val="28"/>
          <w:szCs w:val="28"/>
        </w:rPr>
        <w:t>. Специалист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для подготовки соответствующих межведомственных запросов в органы (организации), участвующие в предос</w:t>
      </w:r>
      <w:r>
        <w:rPr>
          <w:rFonts w:ascii="Times New Roman" w:hAnsi="Times New Roman"/>
          <w:sz w:val="28"/>
          <w:szCs w:val="28"/>
        </w:rPr>
        <w:t>тавлении государственной услуги.</w:t>
      </w:r>
    </w:p>
    <w:p w:rsidR="007721C3" w:rsidRDefault="007721C3" w:rsidP="007721C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6620A3">
        <w:rPr>
          <w:rFonts w:ascii="Times New Roman" w:hAnsi="Times New Roman"/>
          <w:sz w:val="28"/>
          <w:szCs w:val="28"/>
        </w:rPr>
        <w:t>.3.</w:t>
      </w:r>
      <w:r>
        <w:rPr>
          <w:rFonts w:ascii="Times New Roman" w:hAnsi="Times New Roman"/>
          <w:sz w:val="28"/>
          <w:szCs w:val="28"/>
        </w:rPr>
        <w:t>5</w:t>
      </w:r>
      <w:r w:rsidRPr="006620A3">
        <w:rPr>
          <w:rFonts w:ascii="Times New Roman" w:hAnsi="Times New Roman"/>
          <w:sz w:val="28"/>
          <w:szCs w:val="28"/>
        </w:rPr>
        <w:t>. В случае наличия полного комплекта документов, специалист переходит к осуществлению административной процедуры по принятию решения о предоставлении государственной услуги.</w:t>
      </w:r>
    </w:p>
    <w:p w:rsidR="007721C3" w:rsidRPr="00F40B3E"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F40B3E">
        <w:rPr>
          <w:rFonts w:ascii="Times New Roman" w:hAnsi="Times New Roman"/>
          <w:sz w:val="28"/>
          <w:szCs w:val="28"/>
        </w:rPr>
        <w:lastRenderedPageBreak/>
        <w:t>3.</w:t>
      </w:r>
      <w:r>
        <w:rPr>
          <w:rFonts w:ascii="Times New Roman" w:hAnsi="Times New Roman"/>
          <w:sz w:val="28"/>
          <w:szCs w:val="28"/>
        </w:rPr>
        <w:t>3</w:t>
      </w:r>
      <w:r w:rsidRPr="00F40B3E">
        <w:rPr>
          <w:rFonts w:ascii="Times New Roman" w:hAnsi="Times New Roman"/>
          <w:sz w:val="28"/>
          <w:szCs w:val="28"/>
        </w:rPr>
        <w:t>.</w:t>
      </w:r>
      <w:r>
        <w:rPr>
          <w:rFonts w:ascii="Times New Roman" w:hAnsi="Times New Roman"/>
          <w:sz w:val="28"/>
          <w:szCs w:val="28"/>
        </w:rPr>
        <w:t>6</w:t>
      </w:r>
      <w:r w:rsidRPr="00F40B3E">
        <w:rPr>
          <w:rFonts w:ascii="Times New Roman" w:hAnsi="Times New Roman"/>
          <w:sz w:val="28"/>
          <w:szCs w:val="28"/>
        </w:rPr>
        <w:t xml:space="preserve">. При наличии оснований, указанных в </w:t>
      </w:r>
      <w:hyperlink w:anchor="Par174" w:history="1">
        <w:r w:rsidRPr="00F40B3E">
          <w:rPr>
            <w:rFonts w:ascii="Times New Roman" w:hAnsi="Times New Roman"/>
            <w:sz w:val="28"/>
            <w:szCs w:val="28"/>
          </w:rPr>
          <w:t>п. 2.8</w:t>
        </w:r>
      </w:hyperlink>
      <w:r w:rsidRPr="00F40B3E">
        <w:rPr>
          <w:rFonts w:ascii="Times New Roman" w:hAnsi="Times New Roman"/>
          <w:sz w:val="28"/>
          <w:szCs w:val="28"/>
        </w:rPr>
        <w:t xml:space="preserve">. настоящего </w:t>
      </w:r>
      <w:r>
        <w:rPr>
          <w:rFonts w:ascii="Times New Roman" w:hAnsi="Times New Roman"/>
          <w:sz w:val="28"/>
          <w:szCs w:val="28"/>
        </w:rPr>
        <w:t>а</w:t>
      </w:r>
      <w:r w:rsidRPr="00F40B3E">
        <w:rPr>
          <w:rFonts w:ascii="Times New Roman" w:hAnsi="Times New Roman"/>
          <w:sz w:val="28"/>
          <w:szCs w:val="28"/>
        </w:rPr>
        <w:t xml:space="preserve">дминистративного регламента, принимается решение об отказе в </w:t>
      </w:r>
      <w:r>
        <w:rPr>
          <w:rFonts w:ascii="Times New Roman" w:hAnsi="Times New Roman"/>
          <w:sz w:val="28"/>
          <w:szCs w:val="28"/>
        </w:rPr>
        <w:t>предоставлении государственной услуги</w:t>
      </w:r>
      <w:r w:rsidRPr="00F40B3E">
        <w:rPr>
          <w:rFonts w:ascii="Times New Roman" w:hAnsi="Times New Roman"/>
          <w:sz w:val="28"/>
          <w:szCs w:val="28"/>
        </w:rPr>
        <w:t xml:space="preserve">. </w:t>
      </w:r>
    </w:p>
    <w:p w:rsidR="007721C3" w:rsidRPr="006620A3" w:rsidRDefault="007721C3" w:rsidP="007721C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6620A3">
        <w:rPr>
          <w:rFonts w:ascii="Times New Roman" w:hAnsi="Times New Roman"/>
          <w:sz w:val="28"/>
          <w:szCs w:val="28"/>
        </w:rPr>
        <w:t>.3.</w:t>
      </w:r>
      <w:r>
        <w:rPr>
          <w:rFonts w:ascii="Times New Roman" w:hAnsi="Times New Roman"/>
          <w:sz w:val="28"/>
          <w:szCs w:val="28"/>
        </w:rPr>
        <w:t>7</w:t>
      </w:r>
      <w:r w:rsidRPr="006620A3">
        <w:rPr>
          <w:rFonts w:ascii="Times New Roman" w:hAnsi="Times New Roman"/>
          <w:sz w:val="28"/>
          <w:szCs w:val="28"/>
        </w:rPr>
        <w:t xml:space="preserve">. </w:t>
      </w:r>
      <w:proofErr w:type="gramStart"/>
      <w:r w:rsidRPr="006620A3">
        <w:rPr>
          <w:rFonts w:ascii="Times New Roman" w:hAnsi="Times New Roman"/>
          <w:sz w:val="28"/>
          <w:szCs w:val="28"/>
        </w:rPr>
        <w:t xml:space="preserve">Максимальный срок выполнения административной процедуры по проверке специалистом и предварительном рассмотрении заявления и прилагаемых к нему документов, </w:t>
      </w:r>
      <w:r>
        <w:rPr>
          <w:rFonts w:ascii="Times New Roman" w:hAnsi="Times New Roman"/>
          <w:sz w:val="28"/>
          <w:szCs w:val="28"/>
        </w:rPr>
        <w:t>необходимых для предоставления государственной услуги не</w:t>
      </w:r>
      <w:r w:rsidRPr="006620A3">
        <w:rPr>
          <w:rFonts w:ascii="Times New Roman" w:hAnsi="Times New Roman"/>
          <w:sz w:val="28"/>
          <w:szCs w:val="28"/>
        </w:rPr>
        <w:t xml:space="preserve"> может превышать 3 </w:t>
      </w:r>
      <w:r>
        <w:rPr>
          <w:rFonts w:ascii="Times New Roman" w:hAnsi="Times New Roman"/>
          <w:sz w:val="28"/>
          <w:szCs w:val="28"/>
        </w:rPr>
        <w:t>календарных</w:t>
      </w:r>
      <w:r w:rsidRPr="006620A3">
        <w:rPr>
          <w:rFonts w:ascii="Times New Roman" w:hAnsi="Times New Roman"/>
          <w:sz w:val="28"/>
          <w:szCs w:val="28"/>
        </w:rPr>
        <w:t xml:space="preserve"> дня с даты поступления заявления и прилагаемых к нему документов к </w:t>
      </w:r>
      <w:r>
        <w:rPr>
          <w:rFonts w:ascii="Times New Roman" w:hAnsi="Times New Roman"/>
          <w:sz w:val="28"/>
          <w:szCs w:val="28"/>
        </w:rPr>
        <w:t>С</w:t>
      </w:r>
      <w:r w:rsidRPr="006620A3">
        <w:rPr>
          <w:rFonts w:ascii="Times New Roman" w:hAnsi="Times New Roman"/>
          <w:sz w:val="28"/>
          <w:szCs w:val="28"/>
        </w:rPr>
        <w:t>пециалисту Департамента, ответственному за предоставление государственной услуги.</w:t>
      </w:r>
      <w:proofErr w:type="gramEnd"/>
    </w:p>
    <w:p w:rsidR="007721C3" w:rsidRPr="006620A3" w:rsidRDefault="007721C3" w:rsidP="007721C3">
      <w:pPr>
        <w:autoSpaceDE w:val="0"/>
        <w:autoSpaceDN w:val="0"/>
        <w:adjustRightInd w:val="0"/>
        <w:spacing w:after="0" w:line="240" w:lineRule="auto"/>
        <w:ind w:firstLine="709"/>
        <w:jc w:val="both"/>
        <w:rPr>
          <w:rFonts w:ascii="Times New Roman" w:hAnsi="Times New Roman"/>
          <w:sz w:val="28"/>
          <w:szCs w:val="28"/>
        </w:rPr>
      </w:pPr>
      <w:r w:rsidRPr="006620A3">
        <w:rPr>
          <w:rFonts w:ascii="Times New Roman" w:hAnsi="Times New Roman"/>
          <w:sz w:val="28"/>
          <w:szCs w:val="28"/>
        </w:rPr>
        <w:t>3.3.</w:t>
      </w:r>
      <w:r>
        <w:rPr>
          <w:rFonts w:ascii="Times New Roman" w:hAnsi="Times New Roman"/>
          <w:sz w:val="28"/>
          <w:szCs w:val="28"/>
        </w:rPr>
        <w:t>8</w:t>
      </w:r>
      <w:r w:rsidRPr="006620A3">
        <w:rPr>
          <w:rFonts w:ascii="Times New Roman" w:hAnsi="Times New Roman"/>
          <w:sz w:val="28"/>
          <w:szCs w:val="28"/>
        </w:rPr>
        <w:t>. Результатом административного действия является:</w:t>
      </w:r>
    </w:p>
    <w:p w:rsidR="007721C3" w:rsidRPr="006620A3" w:rsidRDefault="007721C3" w:rsidP="007721C3">
      <w:pPr>
        <w:autoSpaceDE w:val="0"/>
        <w:autoSpaceDN w:val="0"/>
        <w:adjustRightInd w:val="0"/>
        <w:spacing w:after="0" w:line="240" w:lineRule="auto"/>
        <w:ind w:firstLine="709"/>
        <w:jc w:val="both"/>
        <w:rPr>
          <w:rFonts w:ascii="Times New Roman" w:hAnsi="Times New Roman"/>
          <w:sz w:val="28"/>
          <w:szCs w:val="28"/>
        </w:rPr>
      </w:pPr>
      <w:r w:rsidRPr="006620A3">
        <w:rPr>
          <w:rFonts w:ascii="Times New Roman" w:hAnsi="Times New Roman"/>
          <w:sz w:val="28"/>
          <w:szCs w:val="28"/>
        </w:rPr>
        <w:t xml:space="preserve">- переход к осуществлению административной процедуры по принятию решения об отказе в предоставлении государственной услуги, либо </w:t>
      </w:r>
      <w:r>
        <w:rPr>
          <w:rFonts w:ascii="Times New Roman" w:hAnsi="Times New Roman"/>
          <w:sz w:val="28"/>
          <w:szCs w:val="28"/>
        </w:rPr>
        <w:t xml:space="preserve">решения о </w:t>
      </w:r>
      <w:r w:rsidRPr="00027C8C">
        <w:rPr>
          <w:rFonts w:ascii="Times New Roman" w:hAnsi="Times New Roman"/>
          <w:sz w:val="28"/>
          <w:szCs w:val="28"/>
        </w:rPr>
        <w:t>выдач</w:t>
      </w:r>
      <w:r>
        <w:rPr>
          <w:rFonts w:ascii="Times New Roman" w:hAnsi="Times New Roman"/>
          <w:sz w:val="28"/>
          <w:szCs w:val="28"/>
        </w:rPr>
        <w:t>е</w:t>
      </w:r>
      <w:r w:rsidRPr="00027C8C">
        <w:rPr>
          <w:rFonts w:ascii="Times New Roman" w:hAnsi="Times New Roman"/>
          <w:sz w:val="28"/>
          <w:szCs w:val="28"/>
        </w:rPr>
        <w:t xml:space="preserve"> разрешени</w:t>
      </w:r>
      <w:r>
        <w:rPr>
          <w:rFonts w:ascii="Times New Roman" w:hAnsi="Times New Roman"/>
          <w:sz w:val="28"/>
          <w:szCs w:val="28"/>
        </w:rPr>
        <w:t xml:space="preserve">я </w:t>
      </w:r>
      <w:r w:rsidRPr="00027C8C">
        <w:rPr>
          <w:rFonts w:ascii="Times New Roman" w:hAnsi="Times New Roman"/>
          <w:sz w:val="28"/>
          <w:szCs w:val="28"/>
        </w:rPr>
        <w:t>на использование земель или земельных участков без предоставления земельных участков и установления сервитут</w:t>
      </w:r>
      <w:r>
        <w:rPr>
          <w:rFonts w:ascii="Times New Roman" w:hAnsi="Times New Roman"/>
          <w:sz w:val="28"/>
          <w:szCs w:val="28"/>
        </w:rPr>
        <w:t>а</w:t>
      </w:r>
      <w:r w:rsidRPr="006620A3">
        <w:rPr>
          <w:rFonts w:ascii="Times New Roman" w:hAnsi="Times New Roman"/>
          <w:sz w:val="28"/>
          <w:szCs w:val="28"/>
        </w:rPr>
        <w:t>.</w:t>
      </w:r>
    </w:p>
    <w:p w:rsidR="007721C3" w:rsidRDefault="007721C3" w:rsidP="007721C3">
      <w:pPr>
        <w:autoSpaceDE w:val="0"/>
        <w:autoSpaceDN w:val="0"/>
        <w:adjustRightInd w:val="0"/>
        <w:spacing w:after="0" w:line="240" w:lineRule="auto"/>
        <w:ind w:firstLine="540"/>
        <w:jc w:val="both"/>
        <w:rPr>
          <w:rFonts w:ascii="Times New Roman" w:hAnsi="Times New Roman"/>
          <w:sz w:val="28"/>
          <w:szCs w:val="28"/>
        </w:rPr>
      </w:pPr>
    </w:p>
    <w:p w:rsidR="007721C3" w:rsidRPr="00723B2B" w:rsidRDefault="007721C3" w:rsidP="007721C3">
      <w:pPr>
        <w:autoSpaceDE w:val="0"/>
        <w:autoSpaceDN w:val="0"/>
        <w:adjustRightInd w:val="0"/>
        <w:spacing w:after="0" w:line="240" w:lineRule="auto"/>
        <w:jc w:val="center"/>
        <w:rPr>
          <w:rFonts w:ascii="Times New Roman" w:hAnsi="Times New Roman"/>
          <w:b/>
          <w:sz w:val="28"/>
          <w:szCs w:val="28"/>
        </w:rPr>
      </w:pPr>
      <w:r w:rsidRPr="006620A3">
        <w:rPr>
          <w:rFonts w:ascii="Times New Roman" w:hAnsi="Times New Roman"/>
          <w:b/>
          <w:sz w:val="28"/>
          <w:szCs w:val="28"/>
        </w:rPr>
        <w:t>3.</w:t>
      </w:r>
      <w:r>
        <w:rPr>
          <w:rFonts w:ascii="Times New Roman" w:hAnsi="Times New Roman"/>
          <w:b/>
          <w:sz w:val="28"/>
          <w:szCs w:val="28"/>
        </w:rPr>
        <w:t>4</w:t>
      </w:r>
      <w:r w:rsidRPr="006620A3">
        <w:rPr>
          <w:rFonts w:ascii="Times New Roman" w:hAnsi="Times New Roman"/>
          <w:b/>
          <w:sz w:val="28"/>
          <w:szCs w:val="28"/>
        </w:rPr>
        <w:t xml:space="preserve">. </w:t>
      </w:r>
      <w:r>
        <w:rPr>
          <w:rFonts w:ascii="Times New Roman" w:hAnsi="Times New Roman"/>
          <w:b/>
          <w:sz w:val="28"/>
          <w:szCs w:val="28"/>
        </w:rPr>
        <w:t>Ф</w:t>
      </w:r>
      <w:r w:rsidRPr="00723B2B">
        <w:rPr>
          <w:rFonts w:ascii="Times New Roman" w:hAnsi="Times New Roman"/>
          <w:b/>
          <w:sz w:val="28"/>
          <w:szCs w:val="28"/>
        </w:rPr>
        <w:t xml:space="preserve">ормирование и направление межведомственных запросов в органы (организации), участвующие в предоставлении государственной услуги, в том числе обращение в адрес </w:t>
      </w:r>
      <w:r>
        <w:rPr>
          <w:rFonts w:ascii="Times New Roman" w:hAnsi="Times New Roman"/>
          <w:b/>
          <w:sz w:val="28"/>
          <w:szCs w:val="28"/>
        </w:rPr>
        <w:t xml:space="preserve">управления главного архитектора </w:t>
      </w:r>
      <w:r w:rsidRPr="00723B2B">
        <w:rPr>
          <w:rFonts w:ascii="Times New Roman" w:hAnsi="Times New Roman"/>
          <w:b/>
          <w:sz w:val="28"/>
          <w:szCs w:val="28"/>
        </w:rPr>
        <w:t xml:space="preserve">администрации городского округа город Воронеж о предоставлении информации о возможности использования земельного участка как самостоятельного для строительства объектов капитального строительства </w:t>
      </w:r>
    </w:p>
    <w:p w:rsidR="007721C3" w:rsidRDefault="007721C3" w:rsidP="007721C3">
      <w:pPr>
        <w:autoSpaceDE w:val="0"/>
        <w:autoSpaceDN w:val="0"/>
        <w:adjustRightInd w:val="0"/>
        <w:spacing w:after="0" w:line="240" w:lineRule="auto"/>
        <w:jc w:val="center"/>
        <w:rPr>
          <w:rFonts w:ascii="Times New Roman" w:hAnsi="Times New Roman"/>
          <w:b/>
          <w:bCs/>
          <w:sz w:val="28"/>
          <w:szCs w:val="28"/>
        </w:rPr>
      </w:pPr>
    </w:p>
    <w:p w:rsidR="007721C3"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F40B3E">
        <w:rPr>
          <w:rFonts w:ascii="Times New Roman" w:hAnsi="Times New Roman"/>
          <w:sz w:val="28"/>
          <w:szCs w:val="28"/>
        </w:rPr>
        <w:t>3.</w:t>
      </w:r>
      <w:r>
        <w:rPr>
          <w:rFonts w:ascii="Times New Roman" w:hAnsi="Times New Roman"/>
          <w:sz w:val="28"/>
          <w:szCs w:val="28"/>
        </w:rPr>
        <w:t>4</w:t>
      </w:r>
      <w:r w:rsidRPr="00F40B3E">
        <w:rPr>
          <w:rFonts w:ascii="Times New Roman" w:hAnsi="Times New Roman"/>
          <w:sz w:val="28"/>
          <w:szCs w:val="28"/>
        </w:rPr>
        <w:t xml:space="preserve">.1. Основанием для начала исполнения административной процедуры является </w:t>
      </w:r>
      <w:r>
        <w:rPr>
          <w:rFonts w:ascii="Times New Roman" w:hAnsi="Times New Roman"/>
          <w:sz w:val="28"/>
          <w:szCs w:val="28"/>
        </w:rPr>
        <w:t>сформированный перечень документов</w:t>
      </w:r>
      <w:r w:rsidRPr="006620A3">
        <w:rPr>
          <w:rFonts w:ascii="Times New Roman" w:hAnsi="Times New Roman"/>
          <w:sz w:val="28"/>
          <w:szCs w:val="28"/>
        </w:rPr>
        <w:t>, не представленных заявителем и сведения из которых подлежа</w:t>
      </w:r>
      <w:r>
        <w:rPr>
          <w:rFonts w:ascii="Times New Roman" w:hAnsi="Times New Roman"/>
          <w:sz w:val="28"/>
          <w:szCs w:val="28"/>
        </w:rPr>
        <w:t>щих</w:t>
      </w:r>
      <w:r w:rsidRPr="006620A3">
        <w:rPr>
          <w:rFonts w:ascii="Times New Roman" w:hAnsi="Times New Roman"/>
          <w:sz w:val="28"/>
          <w:szCs w:val="28"/>
        </w:rPr>
        <w:t xml:space="preserve"> получению посредством межведомственного</w:t>
      </w:r>
      <w:r>
        <w:rPr>
          <w:rFonts w:ascii="Times New Roman" w:hAnsi="Times New Roman"/>
          <w:sz w:val="28"/>
          <w:szCs w:val="28"/>
        </w:rPr>
        <w:t xml:space="preserve"> информационного взаимодействия.</w:t>
      </w:r>
    </w:p>
    <w:p w:rsidR="007721C3" w:rsidRPr="00F40B3E"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F40B3E">
        <w:rPr>
          <w:rFonts w:ascii="Times New Roman" w:hAnsi="Times New Roman"/>
          <w:sz w:val="28"/>
          <w:szCs w:val="28"/>
        </w:rPr>
        <w:t>3.</w:t>
      </w:r>
      <w:r>
        <w:rPr>
          <w:rFonts w:ascii="Times New Roman" w:hAnsi="Times New Roman"/>
          <w:sz w:val="28"/>
          <w:szCs w:val="28"/>
        </w:rPr>
        <w:t>4</w:t>
      </w:r>
      <w:r w:rsidRPr="00F40B3E">
        <w:rPr>
          <w:rFonts w:ascii="Times New Roman" w:hAnsi="Times New Roman"/>
          <w:sz w:val="28"/>
          <w:szCs w:val="28"/>
        </w:rPr>
        <w:t xml:space="preserve">.2. </w:t>
      </w:r>
      <w:r>
        <w:rPr>
          <w:rFonts w:ascii="Times New Roman" w:hAnsi="Times New Roman"/>
          <w:sz w:val="28"/>
          <w:szCs w:val="28"/>
        </w:rPr>
        <w:t>С</w:t>
      </w:r>
      <w:r w:rsidRPr="00F40B3E">
        <w:rPr>
          <w:rFonts w:ascii="Times New Roman" w:hAnsi="Times New Roman"/>
          <w:sz w:val="28"/>
          <w:szCs w:val="28"/>
        </w:rPr>
        <w:t>пециалист отдела в рамках межведомственного взаимодействия запрашивает:</w:t>
      </w:r>
    </w:p>
    <w:p w:rsidR="007721C3"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F40B3E">
        <w:rPr>
          <w:rFonts w:ascii="Times New Roman" w:hAnsi="Times New Roman"/>
          <w:sz w:val="28"/>
          <w:szCs w:val="28"/>
        </w:rPr>
        <w:t>- в Управлении Федеральной налоговой службы по Воронежской области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r w:rsidRPr="00D25D03">
        <w:rPr>
          <w:rFonts w:ascii="Times New Roman" w:hAnsi="Times New Roman"/>
          <w:sz w:val="28"/>
          <w:szCs w:val="28"/>
        </w:rPr>
        <w:t xml:space="preserve"> </w:t>
      </w:r>
    </w:p>
    <w:p w:rsidR="007721C3"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F40B3E">
        <w:rPr>
          <w:rFonts w:ascii="Times New Roman" w:hAnsi="Times New Roman"/>
          <w:sz w:val="28"/>
          <w:szCs w:val="28"/>
        </w:rPr>
        <w:t>Запрос должен содержать следующие сведения: данные о физическом лице (фамилия, имя, отчество, документ, удостоверяющий личность), данные о юридическом лице (полное наименование, ИНН, ОГРН, дата государственной регистрации</w:t>
      </w:r>
      <w:r>
        <w:rPr>
          <w:rFonts w:ascii="Times New Roman" w:hAnsi="Times New Roman"/>
          <w:sz w:val="28"/>
          <w:szCs w:val="28"/>
        </w:rPr>
        <w:t>.</w:t>
      </w:r>
      <w:proofErr w:type="gramEnd"/>
    </w:p>
    <w:p w:rsidR="007721C3" w:rsidRPr="00F40B3E"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F40B3E">
        <w:rPr>
          <w:rFonts w:ascii="Times New Roman" w:hAnsi="Times New Roman"/>
          <w:sz w:val="28"/>
          <w:szCs w:val="28"/>
        </w:rPr>
        <w:t xml:space="preserve">-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w:t>
      </w:r>
      <w:r>
        <w:rPr>
          <w:rFonts w:ascii="Times New Roman" w:hAnsi="Times New Roman"/>
          <w:sz w:val="28"/>
          <w:szCs w:val="28"/>
        </w:rPr>
        <w:t>недвижимости</w:t>
      </w:r>
      <w:r w:rsidRPr="00F40B3E">
        <w:rPr>
          <w:rFonts w:ascii="Times New Roman" w:hAnsi="Times New Roman"/>
          <w:sz w:val="28"/>
          <w:szCs w:val="28"/>
        </w:rPr>
        <w:t>.</w:t>
      </w:r>
    </w:p>
    <w:p w:rsidR="007721C3" w:rsidRPr="00F40B3E"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F40B3E">
        <w:rPr>
          <w:rFonts w:ascii="Times New Roman" w:hAnsi="Times New Roman"/>
          <w:sz w:val="28"/>
          <w:szCs w:val="28"/>
        </w:rPr>
        <w:t>Запрос должен содержать следующие сведения: наименование объекта н</w:t>
      </w:r>
      <w:r>
        <w:rPr>
          <w:rFonts w:ascii="Times New Roman" w:hAnsi="Times New Roman"/>
          <w:sz w:val="28"/>
          <w:szCs w:val="28"/>
        </w:rPr>
        <w:t>едвижимости (земельный участок</w:t>
      </w:r>
      <w:r w:rsidRPr="00F40B3E">
        <w:rPr>
          <w:rFonts w:ascii="Times New Roman" w:hAnsi="Times New Roman"/>
          <w:sz w:val="28"/>
          <w:szCs w:val="28"/>
        </w:rPr>
        <w:t xml:space="preserve">), кадастровый номер </w:t>
      </w:r>
      <w:r>
        <w:rPr>
          <w:rFonts w:ascii="Times New Roman" w:hAnsi="Times New Roman"/>
          <w:sz w:val="28"/>
          <w:szCs w:val="28"/>
        </w:rPr>
        <w:t>земельного участка</w:t>
      </w:r>
      <w:r w:rsidRPr="00F40B3E">
        <w:rPr>
          <w:rFonts w:ascii="Times New Roman" w:hAnsi="Times New Roman"/>
          <w:sz w:val="28"/>
          <w:szCs w:val="28"/>
        </w:rPr>
        <w:t xml:space="preserve">, площадь </w:t>
      </w:r>
      <w:r>
        <w:rPr>
          <w:rFonts w:ascii="Times New Roman" w:hAnsi="Times New Roman"/>
          <w:sz w:val="28"/>
          <w:szCs w:val="28"/>
        </w:rPr>
        <w:t>земельного участка.</w:t>
      </w:r>
    </w:p>
    <w:p w:rsidR="007721C3" w:rsidRDefault="007721C3" w:rsidP="007721C3">
      <w:pPr>
        <w:autoSpaceDE w:val="0"/>
        <w:autoSpaceDN w:val="0"/>
        <w:adjustRightInd w:val="0"/>
        <w:spacing w:after="0" w:line="240" w:lineRule="auto"/>
        <w:ind w:firstLine="709"/>
        <w:jc w:val="both"/>
        <w:rPr>
          <w:rFonts w:ascii="Times New Roman" w:hAnsi="Times New Roman"/>
          <w:sz w:val="28"/>
          <w:szCs w:val="28"/>
        </w:rPr>
      </w:pPr>
      <w:r w:rsidRPr="006C34BD">
        <w:rPr>
          <w:rFonts w:ascii="Times New Roman" w:hAnsi="Times New Roman"/>
          <w:sz w:val="28"/>
          <w:szCs w:val="28"/>
        </w:rPr>
        <w:lastRenderedPageBreak/>
        <w:t>3</w:t>
      </w:r>
      <w:r>
        <w:rPr>
          <w:rFonts w:ascii="Times New Roman" w:hAnsi="Times New Roman"/>
          <w:sz w:val="28"/>
          <w:szCs w:val="28"/>
        </w:rPr>
        <w:t>.4.3</w:t>
      </w:r>
      <w:r w:rsidRPr="006C34BD">
        <w:rPr>
          <w:rFonts w:ascii="Times New Roman" w:hAnsi="Times New Roman"/>
          <w:sz w:val="28"/>
          <w:szCs w:val="28"/>
        </w:rPr>
        <w:t xml:space="preserve">. </w:t>
      </w:r>
      <w:r>
        <w:rPr>
          <w:rFonts w:ascii="Times New Roman" w:hAnsi="Times New Roman"/>
          <w:sz w:val="28"/>
          <w:szCs w:val="28"/>
        </w:rPr>
        <w:t>Специалист отдела в срок, не превышающий 5 календарных дней с момента поступления заявления</w:t>
      </w:r>
      <w:r w:rsidRPr="006C34BD">
        <w:rPr>
          <w:rFonts w:ascii="Times New Roman" w:hAnsi="Times New Roman"/>
          <w:sz w:val="28"/>
          <w:szCs w:val="28"/>
        </w:rPr>
        <w:t xml:space="preserve"> направляет в </w:t>
      </w:r>
      <w:r>
        <w:rPr>
          <w:rFonts w:ascii="Times New Roman" w:hAnsi="Times New Roman"/>
          <w:sz w:val="28"/>
          <w:szCs w:val="28"/>
        </w:rPr>
        <w:t xml:space="preserve">управление главного архитектора </w:t>
      </w:r>
      <w:r w:rsidRPr="00E53355">
        <w:rPr>
          <w:rFonts w:ascii="Times New Roman" w:hAnsi="Times New Roman"/>
          <w:sz w:val="28"/>
          <w:szCs w:val="28"/>
        </w:rPr>
        <w:t>администраци</w:t>
      </w:r>
      <w:r>
        <w:rPr>
          <w:rFonts w:ascii="Times New Roman" w:hAnsi="Times New Roman"/>
          <w:sz w:val="28"/>
          <w:szCs w:val="28"/>
        </w:rPr>
        <w:t>и</w:t>
      </w:r>
      <w:r w:rsidRPr="00E53355">
        <w:rPr>
          <w:rFonts w:ascii="Times New Roman" w:hAnsi="Times New Roman"/>
          <w:sz w:val="28"/>
          <w:szCs w:val="28"/>
        </w:rPr>
        <w:t xml:space="preserve"> городского округа город Воронеж </w:t>
      </w:r>
      <w:r>
        <w:rPr>
          <w:rFonts w:ascii="Times New Roman" w:hAnsi="Times New Roman"/>
          <w:sz w:val="28"/>
          <w:szCs w:val="28"/>
        </w:rPr>
        <w:t>запрос</w:t>
      </w:r>
      <w:r w:rsidRPr="006C34BD">
        <w:rPr>
          <w:rFonts w:ascii="Times New Roman" w:hAnsi="Times New Roman"/>
          <w:sz w:val="28"/>
          <w:szCs w:val="28"/>
        </w:rPr>
        <w:t xml:space="preserve"> </w:t>
      </w:r>
      <w:r>
        <w:rPr>
          <w:rFonts w:ascii="Times New Roman" w:hAnsi="Times New Roman"/>
          <w:sz w:val="28"/>
          <w:szCs w:val="28"/>
        </w:rPr>
        <w:t xml:space="preserve">о </w:t>
      </w:r>
      <w:r w:rsidRPr="00E53355">
        <w:rPr>
          <w:rFonts w:ascii="Times New Roman" w:hAnsi="Times New Roman"/>
          <w:sz w:val="28"/>
          <w:szCs w:val="28"/>
        </w:rPr>
        <w:t>предоставлении информации о возможности использования земельного участка как самостоятельного для строительства объектов капитального строительства</w:t>
      </w:r>
      <w:r>
        <w:rPr>
          <w:rFonts w:ascii="Times New Roman" w:hAnsi="Times New Roman"/>
          <w:sz w:val="28"/>
          <w:szCs w:val="28"/>
        </w:rPr>
        <w:t>.</w:t>
      </w:r>
    </w:p>
    <w:p w:rsidR="007721C3" w:rsidRPr="00F40B3E"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F40B3E">
        <w:rPr>
          <w:rFonts w:ascii="Times New Roman" w:hAnsi="Times New Roman"/>
          <w:sz w:val="28"/>
          <w:szCs w:val="28"/>
        </w:rPr>
        <w:t>3.</w:t>
      </w:r>
      <w:r>
        <w:rPr>
          <w:rFonts w:ascii="Times New Roman" w:hAnsi="Times New Roman"/>
          <w:sz w:val="28"/>
          <w:szCs w:val="28"/>
        </w:rPr>
        <w:t>4</w:t>
      </w:r>
      <w:r w:rsidRPr="00F40B3E">
        <w:rPr>
          <w:rFonts w:ascii="Times New Roman" w:hAnsi="Times New Roman"/>
          <w:sz w:val="28"/>
          <w:szCs w:val="28"/>
        </w:rPr>
        <w:t>.</w:t>
      </w:r>
      <w:r>
        <w:rPr>
          <w:rFonts w:ascii="Times New Roman" w:hAnsi="Times New Roman"/>
          <w:sz w:val="28"/>
          <w:szCs w:val="28"/>
        </w:rPr>
        <w:t>4</w:t>
      </w:r>
      <w:r w:rsidRPr="00F40B3E">
        <w:rPr>
          <w:rFonts w:ascii="Times New Roman" w:hAnsi="Times New Roman"/>
          <w:sz w:val="28"/>
          <w:szCs w:val="28"/>
        </w:rPr>
        <w:t>. По результатам полученных в рамках межведомственного взаим</w:t>
      </w:r>
      <w:r>
        <w:rPr>
          <w:rFonts w:ascii="Times New Roman" w:hAnsi="Times New Roman"/>
          <w:sz w:val="28"/>
          <w:szCs w:val="28"/>
        </w:rPr>
        <w:t xml:space="preserve">одействия сведений (документов) </w:t>
      </w:r>
      <w:r w:rsidRPr="00F40B3E">
        <w:rPr>
          <w:rFonts w:ascii="Times New Roman" w:hAnsi="Times New Roman"/>
          <w:sz w:val="28"/>
          <w:szCs w:val="28"/>
        </w:rPr>
        <w:t>Специалист осуществляет их проверку.</w:t>
      </w:r>
    </w:p>
    <w:p w:rsidR="007721C3" w:rsidRPr="00F40B3E"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F40B3E">
        <w:rPr>
          <w:rFonts w:ascii="Times New Roman" w:hAnsi="Times New Roman"/>
          <w:sz w:val="28"/>
          <w:szCs w:val="28"/>
        </w:rPr>
        <w:t>3.</w:t>
      </w:r>
      <w:r>
        <w:rPr>
          <w:rFonts w:ascii="Times New Roman" w:hAnsi="Times New Roman"/>
          <w:sz w:val="28"/>
          <w:szCs w:val="28"/>
        </w:rPr>
        <w:t>4</w:t>
      </w:r>
      <w:r w:rsidRPr="00F40B3E">
        <w:rPr>
          <w:rFonts w:ascii="Times New Roman" w:hAnsi="Times New Roman"/>
          <w:sz w:val="28"/>
          <w:szCs w:val="28"/>
        </w:rPr>
        <w:t>.</w:t>
      </w:r>
      <w:r>
        <w:rPr>
          <w:rFonts w:ascii="Times New Roman" w:hAnsi="Times New Roman"/>
          <w:sz w:val="28"/>
          <w:szCs w:val="28"/>
        </w:rPr>
        <w:t>5</w:t>
      </w:r>
      <w:r w:rsidRPr="00F40B3E">
        <w:rPr>
          <w:rFonts w:ascii="Times New Roman" w:hAnsi="Times New Roman"/>
          <w:sz w:val="28"/>
          <w:szCs w:val="28"/>
        </w:rPr>
        <w:t xml:space="preserve">. При наличии оснований, указанных в </w:t>
      </w:r>
      <w:hyperlink w:anchor="Par174" w:history="1">
        <w:r w:rsidRPr="00F40B3E">
          <w:rPr>
            <w:rFonts w:ascii="Times New Roman" w:hAnsi="Times New Roman"/>
            <w:sz w:val="28"/>
            <w:szCs w:val="28"/>
          </w:rPr>
          <w:t>п. 2.8</w:t>
        </w:r>
      </w:hyperlink>
      <w:r w:rsidRPr="00F40B3E">
        <w:rPr>
          <w:rFonts w:ascii="Times New Roman" w:hAnsi="Times New Roman"/>
          <w:sz w:val="28"/>
          <w:szCs w:val="28"/>
        </w:rPr>
        <w:t xml:space="preserve">. настоящего </w:t>
      </w:r>
      <w:r>
        <w:rPr>
          <w:rFonts w:ascii="Times New Roman" w:hAnsi="Times New Roman"/>
          <w:sz w:val="28"/>
          <w:szCs w:val="28"/>
        </w:rPr>
        <w:t>а</w:t>
      </w:r>
      <w:r w:rsidRPr="00F40B3E">
        <w:rPr>
          <w:rFonts w:ascii="Times New Roman" w:hAnsi="Times New Roman"/>
          <w:sz w:val="28"/>
          <w:szCs w:val="28"/>
        </w:rPr>
        <w:t xml:space="preserve">дминистративного регламента, принимается решение об отказе в </w:t>
      </w:r>
      <w:r>
        <w:rPr>
          <w:rFonts w:ascii="Times New Roman" w:hAnsi="Times New Roman"/>
          <w:sz w:val="28"/>
          <w:szCs w:val="28"/>
        </w:rPr>
        <w:t>предоставлении государственной услуги</w:t>
      </w:r>
      <w:r w:rsidRPr="00F40B3E">
        <w:rPr>
          <w:rFonts w:ascii="Times New Roman" w:hAnsi="Times New Roman"/>
          <w:sz w:val="28"/>
          <w:szCs w:val="28"/>
        </w:rPr>
        <w:t xml:space="preserve">. </w:t>
      </w:r>
    </w:p>
    <w:p w:rsidR="007721C3" w:rsidRPr="00F40B3E"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F40B3E">
        <w:rPr>
          <w:rFonts w:ascii="Times New Roman" w:hAnsi="Times New Roman"/>
          <w:sz w:val="28"/>
          <w:szCs w:val="28"/>
        </w:rPr>
        <w:t>3.</w:t>
      </w:r>
      <w:r>
        <w:rPr>
          <w:rFonts w:ascii="Times New Roman" w:hAnsi="Times New Roman"/>
          <w:sz w:val="28"/>
          <w:szCs w:val="28"/>
        </w:rPr>
        <w:t>4</w:t>
      </w:r>
      <w:r w:rsidRPr="00F40B3E">
        <w:rPr>
          <w:rFonts w:ascii="Times New Roman" w:hAnsi="Times New Roman"/>
          <w:sz w:val="28"/>
          <w:szCs w:val="28"/>
        </w:rPr>
        <w:t>.</w:t>
      </w:r>
      <w:r>
        <w:rPr>
          <w:rFonts w:ascii="Times New Roman" w:hAnsi="Times New Roman"/>
          <w:sz w:val="28"/>
          <w:szCs w:val="28"/>
        </w:rPr>
        <w:t>6</w:t>
      </w:r>
      <w:r w:rsidRPr="00F40B3E">
        <w:rPr>
          <w:rFonts w:ascii="Times New Roman" w:hAnsi="Times New Roman"/>
          <w:sz w:val="28"/>
          <w:szCs w:val="28"/>
        </w:rPr>
        <w:t xml:space="preserve">. Максимальный срок выполнения административной процедуры по формированию и направлению межведомственных запросов, а также получению соответствующего ответа на данные запросы </w:t>
      </w:r>
      <w:r>
        <w:rPr>
          <w:rFonts w:ascii="Times New Roman" w:hAnsi="Times New Roman"/>
          <w:sz w:val="28"/>
          <w:szCs w:val="28"/>
        </w:rPr>
        <w:t>составляет</w:t>
      </w:r>
      <w:r w:rsidRPr="00F40B3E">
        <w:rPr>
          <w:rFonts w:ascii="Times New Roman" w:hAnsi="Times New Roman"/>
          <w:sz w:val="28"/>
          <w:szCs w:val="28"/>
        </w:rPr>
        <w:t xml:space="preserve"> 7 </w:t>
      </w:r>
      <w:r>
        <w:rPr>
          <w:rFonts w:ascii="Times New Roman" w:hAnsi="Times New Roman"/>
          <w:sz w:val="28"/>
          <w:szCs w:val="28"/>
        </w:rPr>
        <w:t>календарных</w:t>
      </w:r>
      <w:r w:rsidRPr="00F40B3E">
        <w:rPr>
          <w:rFonts w:ascii="Times New Roman" w:hAnsi="Times New Roman"/>
          <w:sz w:val="28"/>
          <w:szCs w:val="28"/>
        </w:rPr>
        <w:t xml:space="preserve"> дней </w:t>
      </w:r>
      <w:proofErr w:type="gramStart"/>
      <w:r w:rsidRPr="00F40B3E">
        <w:rPr>
          <w:rFonts w:ascii="Times New Roman" w:hAnsi="Times New Roman"/>
          <w:sz w:val="28"/>
          <w:szCs w:val="28"/>
        </w:rPr>
        <w:t>с даты начала</w:t>
      </w:r>
      <w:proofErr w:type="gramEnd"/>
      <w:r w:rsidRPr="00F40B3E">
        <w:rPr>
          <w:rFonts w:ascii="Times New Roman" w:hAnsi="Times New Roman"/>
          <w:sz w:val="28"/>
          <w:szCs w:val="28"/>
        </w:rPr>
        <w:t xml:space="preserve"> формирования межведомственного запроса.</w:t>
      </w:r>
    </w:p>
    <w:p w:rsidR="007721C3" w:rsidRPr="00F40B3E"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F40B3E">
        <w:rPr>
          <w:rFonts w:ascii="Times New Roman" w:hAnsi="Times New Roman"/>
          <w:sz w:val="28"/>
          <w:szCs w:val="28"/>
        </w:rPr>
        <w:t>3.</w:t>
      </w:r>
      <w:r>
        <w:rPr>
          <w:rFonts w:ascii="Times New Roman" w:hAnsi="Times New Roman"/>
          <w:sz w:val="28"/>
          <w:szCs w:val="28"/>
        </w:rPr>
        <w:t>4</w:t>
      </w:r>
      <w:r w:rsidRPr="00F40B3E">
        <w:rPr>
          <w:rFonts w:ascii="Times New Roman" w:hAnsi="Times New Roman"/>
          <w:sz w:val="28"/>
          <w:szCs w:val="28"/>
        </w:rPr>
        <w:t>.</w:t>
      </w:r>
      <w:r>
        <w:rPr>
          <w:rFonts w:ascii="Times New Roman" w:hAnsi="Times New Roman"/>
          <w:sz w:val="28"/>
          <w:szCs w:val="28"/>
        </w:rPr>
        <w:t>7</w:t>
      </w:r>
      <w:r w:rsidRPr="00F40B3E">
        <w:rPr>
          <w:rFonts w:ascii="Times New Roman" w:hAnsi="Times New Roman"/>
          <w:sz w:val="28"/>
          <w:szCs w:val="28"/>
        </w:rPr>
        <w:t>. Результатом административного действия является:</w:t>
      </w:r>
    </w:p>
    <w:p w:rsidR="007721C3"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F40B3E">
        <w:rPr>
          <w:rFonts w:ascii="Times New Roman" w:hAnsi="Times New Roman"/>
          <w:sz w:val="28"/>
          <w:szCs w:val="28"/>
        </w:rPr>
        <w:t>- получение в рамках межведомственного взаимодействия информации (документов), необходимой для предоставления государственной услуги заявителю</w:t>
      </w:r>
      <w:r>
        <w:rPr>
          <w:rFonts w:ascii="Times New Roman" w:hAnsi="Times New Roman"/>
          <w:sz w:val="28"/>
          <w:szCs w:val="28"/>
        </w:rPr>
        <w:t>;</w:t>
      </w:r>
    </w:p>
    <w:p w:rsidR="007721C3" w:rsidRPr="00F40B3E"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F40B3E">
        <w:rPr>
          <w:rFonts w:ascii="Times New Roman" w:hAnsi="Times New Roman"/>
          <w:sz w:val="28"/>
          <w:szCs w:val="28"/>
        </w:rPr>
        <w:t>-</w:t>
      </w:r>
      <w:r>
        <w:rPr>
          <w:rFonts w:ascii="Times New Roman" w:hAnsi="Times New Roman"/>
          <w:sz w:val="28"/>
          <w:szCs w:val="28"/>
        </w:rPr>
        <w:t xml:space="preserve"> получение </w:t>
      </w:r>
      <w:r w:rsidRPr="00850E80">
        <w:rPr>
          <w:rFonts w:ascii="Times New Roman" w:hAnsi="Times New Roman"/>
          <w:sz w:val="28"/>
          <w:szCs w:val="28"/>
        </w:rPr>
        <w:t>заключени</w:t>
      </w:r>
      <w:r>
        <w:rPr>
          <w:rFonts w:ascii="Times New Roman" w:hAnsi="Times New Roman"/>
          <w:sz w:val="28"/>
          <w:szCs w:val="28"/>
        </w:rPr>
        <w:t>я</w:t>
      </w:r>
      <w:r w:rsidRPr="00850E80">
        <w:rPr>
          <w:rFonts w:ascii="Times New Roman" w:hAnsi="Times New Roman"/>
          <w:sz w:val="28"/>
          <w:szCs w:val="28"/>
        </w:rPr>
        <w:t xml:space="preserve"> о возможности </w:t>
      </w:r>
      <w:r w:rsidRPr="00E53355">
        <w:rPr>
          <w:rFonts w:ascii="Times New Roman" w:hAnsi="Times New Roman"/>
          <w:sz w:val="28"/>
          <w:szCs w:val="28"/>
        </w:rPr>
        <w:t>использования земельного участка как самостоятельного для строительства объектов капитального строительства</w:t>
      </w:r>
      <w:r>
        <w:rPr>
          <w:rFonts w:ascii="Times New Roman" w:hAnsi="Times New Roman"/>
          <w:sz w:val="28"/>
          <w:szCs w:val="28"/>
        </w:rPr>
        <w:t>;</w:t>
      </w:r>
    </w:p>
    <w:p w:rsidR="007721C3" w:rsidRDefault="007721C3" w:rsidP="007721C3">
      <w:pPr>
        <w:autoSpaceDE w:val="0"/>
        <w:autoSpaceDN w:val="0"/>
        <w:adjustRightInd w:val="0"/>
        <w:spacing w:after="0" w:line="240" w:lineRule="auto"/>
        <w:ind w:firstLine="709"/>
        <w:jc w:val="both"/>
        <w:rPr>
          <w:rFonts w:ascii="Times New Roman" w:hAnsi="Times New Roman"/>
          <w:sz w:val="28"/>
          <w:szCs w:val="28"/>
        </w:rPr>
      </w:pPr>
      <w:r w:rsidRPr="00F40B3E">
        <w:rPr>
          <w:rFonts w:ascii="Times New Roman" w:hAnsi="Times New Roman"/>
          <w:sz w:val="28"/>
          <w:szCs w:val="28"/>
        </w:rPr>
        <w:t>- переход к осуществлению административной процедуры</w:t>
      </w:r>
      <w:r>
        <w:rPr>
          <w:rFonts w:ascii="Times New Roman" w:hAnsi="Times New Roman"/>
          <w:sz w:val="28"/>
          <w:szCs w:val="28"/>
        </w:rPr>
        <w:t xml:space="preserve"> по подготовке проекта решения о </w:t>
      </w:r>
      <w:r>
        <w:rPr>
          <w:rFonts w:ascii="Times New Roman" w:hAnsi="Times New Roman"/>
          <w:bCs/>
          <w:sz w:val="28"/>
          <w:szCs w:val="28"/>
        </w:rPr>
        <w:t>выдаче</w:t>
      </w:r>
      <w:r w:rsidRPr="00B56FC3">
        <w:rPr>
          <w:rFonts w:ascii="Times New Roman" w:hAnsi="Times New Roman"/>
          <w:sz w:val="28"/>
          <w:szCs w:val="28"/>
        </w:rPr>
        <w:t xml:space="preserve"> разрешени</w:t>
      </w:r>
      <w:r>
        <w:rPr>
          <w:rFonts w:ascii="Times New Roman" w:hAnsi="Times New Roman"/>
          <w:sz w:val="28"/>
          <w:szCs w:val="28"/>
        </w:rPr>
        <w:t>я</w:t>
      </w:r>
      <w:r w:rsidRPr="00B56FC3">
        <w:rPr>
          <w:rFonts w:ascii="Times New Roman" w:hAnsi="Times New Roman"/>
          <w:sz w:val="28"/>
          <w:szCs w:val="28"/>
        </w:rPr>
        <w:t xml:space="preserve"> на использование земель или земельных участков без предоставления земельных участков и установления сервитут</w:t>
      </w:r>
      <w:r>
        <w:rPr>
          <w:rFonts w:ascii="Times New Roman" w:hAnsi="Times New Roman"/>
          <w:sz w:val="28"/>
          <w:szCs w:val="28"/>
        </w:rPr>
        <w:t xml:space="preserve">а, либо об </w:t>
      </w:r>
      <w:r w:rsidRPr="00F004C0">
        <w:rPr>
          <w:rFonts w:ascii="Times New Roman" w:hAnsi="Times New Roman"/>
          <w:sz w:val="28"/>
          <w:szCs w:val="28"/>
        </w:rPr>
        <w:t>отказе</w:t>
      </w:r>
      <w:r>
        <w:rPr>
          <w:rFonts w:ascii="Times New Roman" w:hAnsi="Times New Roman"/>
          <w:sz w:val="28"/>
          <w:szCs w:val="28"/>
        </w:rPr>
        <w:t xml:space="preserve"> в предоставлении государственной услуги.</w:t>
      </w:r>
    </w:p>
    <w:p w:rsidR="007721C3" w:rsidRDefault="007721C3" w:rsidP="007721C3">
      <w:pPr>
        <w:widowControl w:val="0"/>
        <w:autoSpaceDE w:val="0"/>
        <w:autoSpaceDN w:val="0"/>
        <w:adjustRightInd w:val="0"/>
        <w:spacing w:after="0" w:line="240" w:lineRule="auto"/>
        <w:ind w:firstLine="539"/>
        <w:jc w:val="both"/>
        <w:rPr>
          <w:rFonts w:ascii="Times New Roman" w:hAnsi="Times New Roman"/>
          <w:sz w:val="28"/>
          <w:szCs w:val="28"/>
        </w:rPr>
      </w:pPr>
    </w:p>
    <w:p w:rsidR="007721C3" w:rsidRDefault="007721C3" w:rsidP="007721C3">
      <w:pPr>
        <w:autoSpaceDE w:val="0"/>
        <w:autoSpaceDN w:val="0"/>
        <w:adjustRightInd w:val="0"/>
        <w:spacing w:after="0" w:line="240" w:lineRule="auto"/>
        <w:ind w:firstLine="540"/>
        <w:jc w:val="center"/>
        <w:outlineLvl w:val="2"/>
        <w:rPr>
          <w:rFonts w:ascii="Times New Roman" w:hAnsi="Times New Roman"/>
          <w:b/>
          <w:sz w:val="28"/>
          <w:szCs w:val="28"/>
        </w:rPr>
      </w:pPr>
      <w:r w:rsidRPr="004A171A">
        <w:rPr>
          <w:rFonts w:ascii="Times New Roman" w:hAnsi="Times New Roman"/>
          <w:b/>
          <w:sz w:val="28"/>
          <w:szCs w:val="28"/>
        </w:rPr>
        <w:t>3.</w:t>
      </w:r>
      <w:r>
        <w:rPr>
          <w:rFonts w:ascii="Times New Roman" w:hAnsi="Times New Roman"/>
          <w:b/>
          <w:sz w:val="28"/>
          <w:szCs w:val="28"/>
        </w:rPr>
        <w:t>5</w:t>
      </w:r>
      <w:r w:rsidRPr="004C4040">
        <w:rPr>
          <w:rFonts w:ascii="Times New Roman" w:hAnsi="Times New Roman"/>
          <w:b/>
          <w:sz w:val="28"/>
          <w:szCs w:val="28"/>
        </w:rPr>
        <w:t>. Подготовка проекта решения об отказе в предоставлении государственной услуги</w:t>
      </w:r>
    </w:p>
    <w:p w:rsidR="007721C3" w:rsidRPr="004C4040" w:rsidRDefault="007721C3" w:rsidP="007721C3">
      <w:pPr>
        <w:autoSpaceDE w:val="0"/>
        <w:autoSpaceDN w:val="0"/>
        <w:adjustRightInd w:val="0"/>
        <w:spacing w:after="0" w:line="240" w:lineRule="auto"/>
        <w:ind w:firstLine="540"/>
        <w:jc w:val="center"/>
        <w:outlineLvl w:val="2"/>
        <w:rPr>
          <w:rFonts w:ascii="Times New Roman" w:hAnsi="Times New Roman"/>
          <w:b/>
          <w:sz w:val="28"/>
          <w:szCs w:val="28"/>
        </w:rPr>
      </w:pPr>
    </w:p>
    <w:p w:rsidR="007721C3" w:rsidRPr="004C4040"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4C4040">
        <w:rPr>
          <w:rFonts w:ascii="Times New Roman" w:hAnsi="Times New Roman"/>
          <w:sz w:val="28"/>
          <w:szCs w:val="28"/>
        </w:rPr>
        <w:t>3.</w:t>
      </w:r>
      <w:r>
        <w:rPr>
          <w:rFonts w:ascii="Times New Roman" w:hAnsi="Times New Roman"/>
          <w:sz w:val="28"/>
          <w:szCs w:val="28"/>
        </w:rPr>
        <w:t>5</w:t>
      </w:r>
      <w:r w:rsidRPr="004C4040">
        <w:rPr>
          <w:rFonts w:ascii="Times New Roman" w:hAnsi="Times New Roman"/>
          <w:sz w:val="28"/>
          <w:szCs w:val="28"/>
        </w:rPr>
        <w:t>.1. Основанием для начала исполнения административной процедуры является принятие решения об отказе в предоставлении государственной услуги.</w:t>
      </w:r>
    </w:p>
    <w:p w:rsidR="007721C3" w:rsidRPr="004C4040"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4C4040">
        <w:rPr>
          <w:rFonts w:ascii="Times New Roman" w:hAnsi="Times New Roman"/>
          <w:sz w:val="28"/>
          <w:szCs w:val="28"/>
        </w:rPr>
        <w:t>В этом случае Специалист отдела готовит мотивированный отказ в предоставлении государственной услуги.</w:t>
      </w:r>
    </w:p>
    <w:p w:rsidR="007721C3" w:rsidRPr="004C4040"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4C4040">
        <w:rPr>
          <w:rFonts w:ascii="Times New Roman" w:hAnsi="Times New Roman"/>
          <w:sz w:val="28"/>
          <w:szCs w:val="28"/>
        </w:rPr>
        <w:t xml:space="preserve">Максимальный срок выполнения действия составляет 1 </w:t>
      </w:r>
      <w:r>
        <w:rPr>
          <w:rFonts w:ascii="Times New Roman" w:hAnsi="Times New Roman"/>
          <w:sz w:val="28"/>
          <w:szCs w:val="28"/>
        </w:rPr>
        <w:t>календарный</w:t>
      </w:r>
      <w:r w:rsidRPr="004C4040">
        <w:rPr>
          <w:rFonts w:ascii="Times New Roman" w:hAnsi="Times New Roman"/>
          <w:sz w:val="28"/>
          <w:szCs w:val="28"/>
        </w:rPr>
        <w:t xml:space="preserve"> день.</w:t>
      </w:r>
    </w:p>
    <w:p w:rsidR="007721C3" w:rsidRPr="004C4040"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4C4040">
        <w:rPr>
          <w:rFonts w:ascii="Times New Roman" w:hAnsi="Times New Roman"/>
          <w:sz w:val="28"/>
          <w:szCs w:val="28"/>
        </w:rPr>
        <w:t xml:space="preserve">Решение об отказе в предоставлении государственной услуги оформляется в виде письменного уведомления заявителю с разъяснением </w:t>
      </w:r>
      <w:proofErr w:type="gramStart"/>
      <w:r w:rsidRPr="004C4040">
        <w:rPr>
          <w:rFonts w:ascii="Times New Roman" w:hAnsi="Times New Roman"/>
          <w:sz w:val="28"/>
          <w:szCs w:val="28"/>
        </w:rPr>
        <w:t xml:space="preserve">причин, послуживших основанием для отказа в предоставлении государственной услуги и в течение 1 </w:t>
      </w:r>
      <w:r>
        <w:rPr>
          <w:rFonts w:ascii="Times New Roman" w:hAnsi="Times New Roman"/>
          <w:sz w:val="28"/>
          <w:szCs w:val="28"/>
        </w:rPr>
        <w:t>календарного</w:t>
      </w:r>
      <w:r w:rsidRPr="004C4040">
        <w:rPr>
          <w:rFonts w:ascii="Times New Roman" w:hAnsi="Times New Roman"/>
          <w:sz w:val="28"/>
          <w:szCs w:val="28"/>
        </w:rPr>
        <w:t xml:space="preserve"> дня с комплектом документов передается</w:t>
      </w:r>
      <w:proofErr w:type="gramEnd"/>
      <w:r w:rsidRPr="004C4040">
        <w:rPr>
          <w:rFonts w:ascii="Times New Roman" w:hAnsi="Times New Roman"/>
          <w:sz w:val="28"/>
          <w:szCs w:val="28"/>
        </w:rPr>
        <w:t xml:space="preserve"> на согласование в отдел правового обеспечения Департамента.</w:t>
      </w:r>
    </w:p>
    <w:p w:rsidR="007721C3" w:rsidRPr="004C4040"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3.5.2. </w:t>
      </w:r>
      <w:r w:rsidRPr="004C4040">
        <w:rPr>
          <w:rFonts w:ascii="Times New Roman" w:hAnsi="Times New Roman"/>
          <w:sz w:val="28"/>
          <w:szCs w:val="28"/>
        </w:rPr>
        <w:t xml:space="preserve">Отдел правового обеспечения Департамента рассматривает направленные материалы с проектом уведомления об отказе в предоставлении </w:t>
      </w:r>
      <w:r w:rsidRPr="004C4040">
        <w:rPr>
          <w:rFonts w:ascii="Times New Roman" w:hAnsi="Times New Roman"/>
          <w:sz w:val="28"/>
          <w:szCs w:val="28"/>
        </w:rPr>
        <w:lastRenderedPageBreak/>
        <w:t xml:space="preserve">государственной услуги и в течение 3 </w:t>
      </w:r>
      <w:r>
        <w:rPr>
          <w:rFonts w:ascii="Times New Roman" w:hAnsi="Times New Roman"/>
          <w:sz w:val="28"/>
          <w:szCs w:val="28"/>
        </w:rPr>
        <w:t>календарных</w:t>
      </w:r>
      <w:r w:rsidRPr="004C4040">
        <w:rPr>
          <w:rFonts w:ascii="Times New Roman" w:hAnsi="Times New Roman"/>
          <w:sz w:val="28"/>
          <w:szCs w:val="28"/>
        </w:rPr>
        <w:t xml:space="preserve"> дней принимает одно из перечисленных решений:</w:t>
      </w:r>
    </w:p>
    <w:p w:rsidR="007721C3" w:rsidRPr="004C4040"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4C4040">
        <w:rPr>
          <w:rFonts w:ascii="Times New Roman" w:hAnsi="Times New Roman"/>
          <w:sz w:val="28"/>
          <w:szCs w:val="28"/>
        </w:rPr>
        <w:t xml:space="preserve">- согласовывает проект отказа в предоставлении государственной </w:t>
      </w:r>
      <w:r>
        <w:rPr>
          <w:rFonts w:ascii="Times New Roman" w:hAnsi="Times New Roman"/>
          <w:sz w:val="28"/>
          <w:szCs w:val="28"/>
        </w:rPr>
        <w:t>услуги в установленном порядке</w:t>
      </w:r>
      <w:r w:rsidRPr="004C4040">
        <w:rPr>
          <w:rFonts w:ascii="Times New Roman" w:hAnsi="Times New Roman"/>
          <w:sz w:val="28"/>
          <w:szCs w:val="28"/>
        </w:rPr>
        <w:t>;</w:t>
      </w:r>
    </w:p>
    <w:p w:rsidR="007721C3"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4C4040">
        <w:rPr>
          <w:rFonts w:ascii="Times New Roman" w:hAnsi="Times New Roman"/>
          <w:sz w:val="28"/>
          <w:szCs w:val="28"/>
        </w:rPr>
        <w:t xml:space="preserve">- отказывает в согласовании проекта отказа в предоставлении государственной услуги путем направления в течение 1 </w:t>
      </w:r>
      <w:r>
        <w:rPr>
          <w:rFonts w:ascii="Times New Roman" w:hAnsi="Times New Roman"/>
          <w:sz w:val="28"/>
          <w:szCs w:val="28"/>
        </w:rPr>
        <w:t>календарного</w:t>
      </w:r>
      <w:r w:rsidRPr="004C4040">
        <w:rPr>
          <w:rFonts w:ascii="Times New Roman" w:hAnsi="Times New Roman"/>
          <w:sz w:val="28"/>
          <w:szCs w:val="28"/>
        </w:rPr>
        <w:t xml:space="preserve"> дня в отдел Департамента, ответственный за предоставление государственной услуги, заключения с указанием всех обоснованных в соответствии с действующим законодательством причин.</w:t>
      </w:r>
    </w:p>
    <w:p w:rsidR="007721C3" w:rsidRPr="005F28B8"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3.5.3. </w:t>
      </w:r>
      <w:r w:rsidRPr="00595E8D">
        <w:rPr>
          <w:rFonts w:ascii="Times New Roman" w:hAnsi="Times New Roman"/>
          <w:sz w:val="28"/>
          <w:szCs w:val="28"/>
        </w:rPr>
        <w:t xml:space="preserve">Специалист отдела, ответственный за предоставление государственной услуги, при наличии заключения о несогласовании проекта отказа в предоставлении государственной услуги дорабатывает данный проект в течение одного </w:t>
      </w:r>
      <w:r>
        <w:rPr>
          <w:rFonts w:ascii="Times New Roman" w:hAnsi="Times New Roman"/>
          <w:sz w:val="28"/>
          <w:szCs w:val="28"/>
        </w:rPr>
        <w:t>календарного</w:t>
      </w:r>
      <w:r w:rsidRPr="00595E8D">
        <w:rPr>
          <w:rFonts w:ascii="Times New Roman" w:hAnsi="Times New Roman"/>
          <w:sz w:val="28"/>
          <w:szCs w:val="28"/>
        </w:rPr>
        <w:t xml:space="preserve"> дня и передает </w:t>
      </w:r>
      <w:r>
        <w:rPr>
          <w:rFonts w:ascii="Times New Roman" w:hAnsi="Times New Roman"/>
          <w:sz w:val="28"/>
          <w:szCs w:val="28"/>
        </w:rPr>
        <w:t xml:space="preserve">для согласования в </w:t>
      </w:r>
      <w:r w:rsidRPr="00DC5809">
        <w:rPr>
          <w:rFonts w:ascii="Times New Roman" w:hAnsi="Times New Roman"/>
          <w:sz w:val="28"/>
          <w:szCs w:val="28"/>
        </w:rPr>
        <w:t>отдел правового обеспечения Департамента</w:t>
      </w:r>
      <w:r>
        <w:rPr>
          <w:rFonts w:ascii="Times New Roman" w:hAnsi="Times New Roman"/>
          <w:sz w:val="28"/>
          <w:szCs w:val="28"/>
        </w:rPr>
        <w:t xml:space="preserve">. В случае согласования, проект </w:t>
      </w:r>
      <w:r w:rsidRPr="00DC5809">
        <w:rPr>
          <w:rFonts w:ascii="Times New Roman" w:hAnsi="Times New Roman"/>
          <w:sz w:val="28"/>
          <w:szCs w:val="28"/>
        </w:rPr>
        <w:t>передает</w:t>
      </w:r>
      <w:r>
        <w:rPr>
          <w:rFonts w:ascii="Times New Roman" w:hAnsi="Times New Roman"/>
          <w:sz w:val="28"/>
          <w:szCs w:val="28"/>
        </w:rPr>
        <w:t>ся</w:t>
      </w:r>
      <w:r w:rsidRPr="00DC5809">
        <w:rPr>
          <w:rFonts w:ascii="Times New Roman" w:hAnsi="Times New Roman"/>
          <w:sz w:val="28"/>
          <w:szCs w:val="28"/>
        </w:rPr>
        <w:t xml:space="preserve"> </w:t>
      </w:r>
      <w:r w:rsidRPr="00595E8D">
        <w:rPr>
          <w:rFonts w:ascii="Times New Roman" w:hAnsi="Times New Roman"/>
          <w:sz w:val="28"/>
          <w:szCs w:val="28"/>
        </w:rPr>
        <w:t xml:space="preserve">его на подпись руководителю Департамента или заместителю руководителя Департамента, </w:t>
      </w:r>
      <w:r w:rsidRPr="00EB1570">
        <w:rPr>
          <w:rFonts w:ascii="Times New Roman" w:hAnsi="Times New Roman"/>
          <w:sz w:val="28"/>
          <w:szCs w:val="28"/>
        </w:rPr>
        <w:t>курирующе</w:t>
      </w:r>
      <w:r>
        <w:rPr>
          <w:rFonts w:ascii="Times New Roman" w:hAnsi="Times New Roman"/>
          <w:sz w:val="28"/>
          <w:szCs w:val="28"/>
        </w:rPr>
        <w:t>му</w:t>
      </w:r>
      <w:r w:rsidRPr="00EB1570">
        <w:rPr>
          <w:rFonts w:ascii="Times New Roman" w:hAnsi="Times New Roman"/>
          <w:sz w:val="28"/>
          <w:szCs w:val="28"/>
        </w:rPr>
        <w:t xml:space="preserve"> вопросы выдачи разрешений на использование земель или земельных участков без предоставления земельных участков и установления сервитут</w:t>
      </w:r>
      <w:r>
        <w:rPr>
          <w:rFonts w:ascii="Times New Roman" w:hAnsi="Times New Roman"/>
          <w:sz w:val="28"/>
          <w:szCs w:val="28"/>
        </w:rPr>
        <w:t xml:space="preserve">а, или приступает </w:t>
      </w:r>
      <w:r w:rsidRPr="005F28B8">
        <w:rPr>
          <w:rFonts w:ascii="Times New Roman" w:hAnsi="Times New Roman"/>
          <w:sz w:val="28"/>
          <w:szCs w:val="28"/>
        </w:rPr>
        <w:t xml:space="preserve">к действиям, предусмотренным </w:t>
      </w:r>
      <w:r w:rsidRPr="00C51AA0">
        <w:rPr>
          <w:rFonts w:ascii="Times New Roman" w:hAnsi="Times New Roman"/>
          <w:sz w:val="28"/>
          <w:szCs w:val="28"/>
        </w:rPr>
        <w:t xml:space="preserve">пунктом </w:t>
      </w:r>
      <w:r w:rsidRPr="00EF1873">
        <w:rPr>
          <w:rFonts w:ascii="Times New Roman" w:hAnsi="Times New Roman"/>
          <w:sz w:val="28"/>
          <w:szCs w:val="28"/>
        </w:rPr>
        <w:t>3.</w:t>
      </w:r>
      <w:r>
        <w:rPr>
          <w:rFonts w:ascii="Times New Roman" w:hAnsi="Times New Roman"/>
          <w:sz w:val="28"/>
          <w:szCs w:val="28"/>
        </w:rPr>
        <w:t>6.2.</w:t>
      </w:r>
      <w:r w:rsidRPr="005F28B8">
        <w:rPr>
          <w:rFonts w:ascii="Times New Roman" w:hAnsi="Times New Roman"/>
          <w:sz w:val="28"/>
          <w:szCs w:val="28"/>
        </w:rPr>
        <w:t xml:space="preserve"> настоящего </w:t>
      </w:r>
      <w:r>
        <w:rPr>
          <w:rFonts w:ascii="Times New Roman" w:hAnsi="Times New Roman"/>
          <w:sz w:val="28"/>
          <w:szCs w:val="28"/>
        </w:rPr>
        <w:t>а</w:t>
      </w:r>
      <w:r w:rsidRPr="005F28B8">
        <w:rPr>
          <w:rFonts w:ascii="Times New Roman" w:hAnsi="Times New Roman"/>
          <w:sz w:val="28"/>
          <w:szCs w:val="28"/>
        </w:rPr>
        <w:t>дминистративного регламента.</w:t>
      </w:r>
    </w:p>
    <w:p w:rsidR="007721C3" w:rsidRPr="005F28B8"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5F28B8">
        <w:rPr>
          <w:rFonts w:ascii="Times New Roman" w:hAnsi="Times New Roman"/>
          <w:sz w:val="28"/>
          <w:szCs w:val="28"/>
        </w:rPr>
        <w:t xml:space="preserve">Уполномоченное должностное лицо Департамента подписывает уведомление об отказе в предоставлении государственной услуги в срок, не превышающий </w:t>
      </w:r>
      <w:r>
        <w:rPr>
          <w:rFonts w:ascii="Times New Roman" w:hAnsi="Times New Roman"/>
          <w:sz w:val="28"/>
          <w:szCs w:val="28"/>
        </w:rPr>
        <w:t>1</w:t>
      </w:r>
      <w:r w:rsidRPr="005F28B8">
        <w:rPr>
          <w:rFonts w:ascii="Times New Roman" w:hAnsi="Times New Roman"/>
          <w:sz w:val="28"/>
          <w:szCs w:val="28"/>
        </w:rPr>
        <w:t xml:space="preserve"> </w:t>
      </w:r>
      <w:r>
        <w:rPr>
          <w:rFonts w:ascii="Times New Roman" w:hAnsi="Times New Roman"/>
          <w:sz w:val="28"/>
          <w:szCs w:val="28"/>
        </w:rPr>
        <w:t>календарный</w:t>
      </w:r>
      <w:r w:rsidRPr="005F28B8">
        <w:rPr>
          <w:rFonts w:ascii="Times New Roman" w:hAnsi="Times New Roman"/>
          <w:sz w:val="28"/>
          <w:szCs w:val="28"/>
        </w:rPr>
        <w:t xml:space="preserve"> д</w:t>
      </w:r>
      <w:r>
        <w:rPr>
          <w:rFonts w:ascii="Times New Roman" w:hAnsi="Times New Roman"/>
          <w:sz w:val="28"/>
          <w:szCs w:val="28"/>
        </w:rPr>
        <w:t>ень</w:t>
      </w:r>
      <w:r w:rsidRPr="005F28B8">
        <w:rPr>
          <w:rFonts w:ascii="Times New Roman" w:hAnsi="Times New Roman"/>
          <w:sz w:val="28"/>
          <w:szCs w:val="28"/>
        </w:rPr>
        <w:t xml:space="preserve"> с момента передачи проекта уведомления об отказе.</w:t>
      </w:r>
    </w:p>
    <w:p w:rsidR="007721C3"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F96872">
        <w:rPr>
          <w:rFonts w:ascii="Times New Roman" w:hAnsi="Times New Roman"/>
          <w:sz w:val="28"/>
          <w:szCs w:val="28"/>
        </w:rPr>
        <w:t>3.</w:t>
      </w:r>
      <w:r>
        <w:rPr>
          <w:rFonts w:ascii="Times New Roman" w:hAnsi="Times New Roman"/>
          <w:sz w:val="28"/>
          <w:szCs w:val="28"/>
        </w:rPr>
        <w:t>5</w:t>
      </w:r>
      <w:r w:rsidRPr="00F96872">
        <w:rPr>
          <w:rFonts w:ascii="Times New Roman" w:hAnsi="Times New Roman"/>
          <w:sz w:val="28"/>
          <w:szCs w:val="28"/>
        </w:rPr>
        <w:t>.</w:t>
      </w:r>
      <w:r>
        <w:rPr>
          <w:rFonts w:ascii="Times New Roman" w:hAnsi="Times New Roman"/>
          <w:sz w:val="28"/>
          <w:szCs w:val="28"/>
        </w:rPr>
        <w:t>4</w:t>
      </w:r>
      <w:r w:rsidRPr="00F96872">
        <w:rPr>
          <w:rFonts w:ascii="Times New Roman" w:hAnsi="Times New Roman"/>
          <w:sz w:val="28"/>
          <w:szCs w:val="28"/>
        </w:rPr>
        <w:t>. Результатом административного действия является</w:t>
      </w:r>
      <w:r>
        <w:rPr>
          <w:rFonts w:ascii="Times New Roman" w:hAnsi="Times New Roman"/>
          <w:sz w:val="28"/>
          <w:szCs w:val="28"/>
        </w:rPr>
        <w:t>:</w:t>
      </w:r>
    </w:p>
    <w:p w:rsidR="007721C3"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F96872">
        <w:rPr>
          <w:rFonts w:ascii="Times New Roman" w:hAnsi="Times New Roman"/>
          <w:sz w:val="28"/>
          <w:szCs w:val="28"/>
        </w:rPr>
        <w:t xml:space="preserve"> подписание </w:t>
      </w:r>
      <w:r>
        <w:rPr>
          <w:rFonts w:ascii="Times New Roman" w:hAnsi="Times New Roman"/>
          <w:sz w:val="28"/>
          <w:szCs w:val="28"/>
        </w:rPr>
        <w:t>уведомления об отказе</w:t>
      </w:r>
      <w:r w:rsidRPr="00F96872">
        <w:rPr>
          <w:rFonts w:ascii="Times New Roman" w:hAnsi="Times New Roman"/>
          <w:sz w:val="28"/>
          <w:szCs w:val="28"/>
        </w:rPr>
        <w:t xml:space="preserve"> в предоставлении государственной услуги</w:t>
      </w:r>
      <w:r>
        <w:rPr>
          <w:rFonts w:ascii="Times New Roman" w:hAnsi="Times New Roman"/>
          <w:sz w:val="28"/>
          <w:szCs w:val="28"/>
        </w:rPr>
        <w:t>.</w:t>
      </w:r>
    </w:p>
    <w:p w:rsidR="007721C3"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3.5.5.</w:t>
      </w:r>
      <w:r w:rsidRPr="008D64BB">
        <w:rPr>
          <w:rFonts w:ascii="Times New Roman" w:hAnsi="Times New Roman"/>
          <w:sz w:val="28"/>
          <w:szCs w:val="28"/>
        </w:rPr>
        <w:t xml:space="preserve"> </w:t>
      </w:r>
      <w:r>
        <w:rPr>
          <w:rFonts w:ascii="Times New Roman" w:hAnsi="Times New Roman"/>
          <w:sz w:val="28"/>
          <w:szCs w:val="28"/>
        </w:rPr>
        <w:t>Уведомление</w:t>
      </w:r>
      <w:r w:rsidRPr="00210049">
        <w:rPr>
          <w:rFonts w:ascii="Times New Roman" w:hAnsi="Times New Roman"/>
          <w:sz w:val="28"/>
          <w:szCs w:val="28"/>
        </w:rPr>
        <w:t xml:space="preserve"> об отказе в предоставлении государственной услуги в течение </w:t>
      </w:r>
      <w:r>
        <w:rPr>
          <w:rFonts w:ascii="Times New Roman" w:hAnsi="Times New Roman"/>
          <w:sz w:val="28"/>
          <w:szCs w:val="28"/>
        </w:rPr>
        <w:t>3 календарных</w:t>
      </w:r>
      <w:r w:rsidRPr="00210049">
        <w:rPr>
          <w:rFonts w:ascii="Times New Roman" w:hAnsi="Times New Roman"/>
          <w:sz w:val="28"/>
          <w:szCs w:val="28"/>
        </w:rPr>
        <w:t xml:space="preserve"> дней с момента принятия </w:t>
      </w:r>
      <w:r>
        <w:rPr>
          <w:rFonts w:ascii="Times New Roman" w:hAnsi="Times New Roman"/>
          <w:sz w:val="28"/>
          <w:szCs w:val="28"/>
        </w:rPr>
        <w:t xml:space="preserve">соответствующего </w:t>
      </w:r>
      <w:r w:rsidRPr="00210049">
        <w:rPr>
          <w:rFonts w:ascii="Times New Roman" w:hAnsi="Times New Roman"/>
          <w:sz w:val="28"/>
          <w:szCs w:val="28"/>
        </w:rPr>
        <w:t>решения направляется заявителю заказным письмом с уведомлением о вручении</w:t>
      </w:r>
      <w:r w:rsidRPr="00C07386">
        <w:rPr>
          <w:rFonts w:ascii="Times New Roman" w:hAnsi="Times New Roman"/>
          <w:sz w:val="28"/>
          <w:szCs w:val="28"/>
        </w:rPr>
        <w:t>.</w:t>
      </w:r>
    </w:p>
    <w:p w:rsidR="007721C3" w:rsidRPr="00F807B7"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выдаче заявителю результата предоставления государственной услуги нарочно д</w:t>
      </w:r>
      <w:r w:rsidRPr="00F807B7">
        <w:rPr>
          <w:rFonts w:ascii="Times New Roman" w:hAnsi="Times New Roman"/>
          <w:sz w:val="28"/>
          <w:szCs w:val="28"/>
        </w:rPr>
        <w:t>олжностное лицо отдела документационного обеспечения и кадровой работы устанавливает личность заявителя, находит дело с документами, подлежащими выдаче</w:t>
      </w:r>
      <w:r>
        <w:rPr>
          <w:rFonts w:ascii="Times New Roman" w:hAnsi="Times New Roman"/>
          <w:sz w:val="28"/>
          <w:szCs w:val="28"/>
        </w:rPr>
        <w:t>.</w:t>
      </w:r>
      <w:r w:rsidRPr="00F807B7">
        <w:rPr>
          <w:rFonts w:ascii="Times New Roman" w:hAnsi="Times New Roman"/>
          <w:sz w:val="28"/>
          <w:szCs w:val="28"/>
        </w:rPr>
        <w:t xml:space="preserve"> </w:t>
      </w:r>
    </w:p>
    <w:p w:rsidR="007721C3"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235B9E">
        <w:rPr>
          <w:rFonts w:ascii="Times New Roman" w:hAnsi="Times New Roman"/>
          <w:sz w:val="28"/>
          <w:szCs w:val="28"/>
        </w:rPr>
        <w:t xml:space="preserve">Должностное лицо отдела документационного обеспечения и кадровой работы делает запись о выдаче </w:t>
      </w:r>
      <w:r>
        <w:rPr>
          <w:rFonts w:ascii="Times New Roman" w:hAnsi="Times New Roman"/>
          <w:sz w:val="28"/>
          <w:szCs w:val="28"/>
        </w:rPr>
        <w:t>уведомления</w:t>
      </w:r>
      <w:r w:rsidRPr="00210049">
        <w:rPr>
          <w:rFonts w:ascii="Times New Roman" w:hAnsi="Times New Roman"/>
          <w:sz w:val="28"/>
          <w:szCs w:val="28"/>
        </w:rPr>
        <w:t xml:space="preserve"> об отказе в предоставлении государственной услуги</w:t>
      </w:r>
      <w:r>
        <w:rPr>
          <w:rFonts w:ascii="Times New Roman" w:hAnsi="Times New Roman"/>
          <w:sz w:val="28"/>
          <w:szCs w:val="28"/>
        </w:rPr>
        <w:t xml:space="preserve"> </w:t>
      </w:r>
      <w:r w:rsidRPr="00235B9E">
        <w:rPr>
          <w:rFonts w:ascii="Times New Roman" w:hAnsi="Times New Roman"/>
          <w:sz w:val="28"/>
          <w:szCs w:val="28"/>
        </w:rPr>
        <w:t xml:space="preserve">заявителю в </w:t>
      </w:r>
      <w:r>
        <w:rPr>
          <w:rFonts w:ascii="Times New Roman" w:hAnsi="Times New Roman"/>
          <w:sz w:val="28"/>
          <w:szCs w:val="28"/>
        </w:rPr>
        <w:t xml:space="preserve">соответствующей </w:t>
      </w:r>
      <w:r w:rsidRPr="00235B9E">
        <w:rPr>
          <w:rFonts w:ascii="Times New Roman" w:hAnsi="Times New Roman"/>
          <w:sz w:val="28"/>
          <w:szCs w:val="28"/>
        </w:rPr>
        <w:t xml:space="preserve">книге регистрации. Заявитель расписывается в получении документов в книге регистрации </w:t>
      </w:r>
      <w:r>
        <w:rPr>
          <w:rFonts w:ascii="Times New Roman" w:hAnsi="Times New Roman"/>
          <w:sz w:val="28"/>
          <w:szCs w:val="28"/>
        </w:rPr>
        <w:t>выдачи документов</w:t>
      </w:r>
      <w:r w:rsidRPr="00235B9E">
        <w:rPr>
          <w:rFonts w:ascii="Times New Roman" w:hAnsi="Times New Roman"/>
          <w:sz w:val="28"/>
          <w:szCs w:val="28"/>
        </w:rPr>
        <w:t>.</w:t>
      </w:r>
    </w:p>
    <w:p w:rsidR="007721C3" w:rsidRPr="005F28B8" w:rsidRDefault="007721C3" w:rsidP="007721C3">
      <w:pPr>
        <w:widowControl w:val="0"/>
        <w:autoSpaceDE w:val="0"/>
        <w:autoSpaceDN w:val="0"/>
        <w:adjustRightInd w:val="0"/>
        <w:spacing w:after="0" w:line="240" w:lineRule="auto"/>
        <w:ind w:firstLine="539"/>
        <w:jc w:val="both"/>
        <w:rPr>
          <w:rFonts w:ascii="Times New Roman" w:hAnsi="Times New Roman"/>
          <w:sz w:val="28"/>
          <w:szCs w:val="28"/>
        </w:rPr>
      </w:pPr>
    </w:p>
    <w:p w:rsidR="007721C3" w:rsidRDefault="007721C3" w:rsidP="007721C3">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3.6</w:t>
      </w:r>
      <w:r w:rsidRPr="000801E5">
        <w:rPr>
          <w:rFonts w:ascii="Times New Roman" w:hAnsi="Times New Roman"/>
          <w:b/>
          <w:sz w:val="28"/>
          <w:szCs w:val="28"/>
        </w:rPr>
        <w:t xml:space="preserve">. </w:t>
      </w:r>
      <w:r w:rsidRPr="00C51AA0">
        <w:rPr>
          <w:rFonts w:ascii="Times New Roman" w:hAnsi="Times New Roman"/>
          <w:b/>
          <w:sz w:val="28"/>
          <w:szCs w:val="28"/>
        </w:rPr>
        <w:t xml:space="preserve">Подготовка проекта </w:t>
      </w:r>
      <w:r>
        <w:rPr>
          <w:rFonts w:ascii="Times New Roman" w:hAnsi="Times New Roman"/>
          <w:b/>
          <w:sz w:val="28"/>
          <w:szCs w:val="28"/>
        </w:rPr>
        <w:t>приказа</w:t>
      </w:r>
      <w:r w:rsidRPr="00C51AA0">
        <w:rPr>
          <w:rFonts w:ascii="Times New Roman" w:hAnsi="Times New Roman"/>
          <w:b/>
          <w:sz w:val="28"/>
          <w:szCs w:val="28"/>
        </w:rPr>
        <w:t xml:space="preserve"> о выдаче разрешения</w:t>
      </w:r>
      <w:r>
        <w:rPr>
          <w:rFonts w:ascii="Times New Roman" w:hAnsi="Times New Roman"/>
          <w:b/>
          <w:sz w:val="28"/>
          <w:szCs w:val="28"/>
        </w:rPr>
        <w:t xml:space="preserve"> и проекта разрешения </w:t>
      </w:r>
      <w:r w:rsidRPr="00C51AA0">
        <w:rPr>
          <w:rFonts w:ascii="Times New Roman" w:hAnsi="Times New Roman"/>
          <w:b/>
          <w:sz w:val="28"/>
          <w:szCs w:val="28"/>
        </w:rPr>
        <w:t xml:space="preserve"> </w:t>
      </w:r>
    </w:p>
    <w:p w:rsidR="007721C3" w:rsidRDefault="007721C3" w:rsidP="007721C3">
      <w:pPr>
        <w:autoSpaceDE w:val="0"/>
        <w:autoSpaceDN w:val="0"/>
        <w:adjustRightInd w:val="0"/>
        <w:spacing w:after="0" w:line="240" w:lineRule="auto"/>
        <w:jc w:val="center"/>
        <w:rPr>
          <w:rFonts w:ascii="Times New Roman" w:hAnsi="Times New Roman"/>
          <w:b/>
          <w:sz w:val="28"/>
          <w:szCs w:val="28"/>
        </w:rPr>
      </w:pPr>
      <w:r w:rsidRPr="00C51AA0">
        <w:rPr>
          <w:rFonts w:ascii="Times New Roman" w:hAnsi="Times New Roman"/>
          <w:b/>
          <w:sz w:val="28"/>
          <w:szCs w:val="28"/>
        </w:rPr>
        <w:t>на использование земель или земельных участков без предоставления земельных участков и установления сервитут</w:t>
      </w:r>
      <w:r>
        <w:rPr>
          <w:rFonts w:ascii="Times New Roman" w:hAnsi="Times New Roman"/>
          <w:b/>
          <w:sz w:val="28"/>
          <w:szCs w:val="28"/>
        </w:rPr>
        <w:t>а</w:t>
      </w:r>
      <w:r w:rsidRPr="00C51AA0">
        <w:rPr>
          <w:rFonts w:ascii="Times New Roman" w:hAnsi="Times New Roman"/>
          <w:b/>
          <w:sz w:val="28"/>
          <w:szCs w:val="28"/>
        </w:rPr>
        <w:t xml:space="preserve"> </w:t>
      </w:r>
    </w:p>
    <w:p w:rsidR="007721C3" w:rsidRDefault="007721C3" w:rsidP="007721C3">
      <w:pPr>
        <w:autoSpaceDE w:val="0"/>
        <w:autoSpaceDN w:val="0"/>
        <w:adjustRightInd w:val="0"/>
        <w:spacing w:after="0" w:line="240" w:lineRule="auto"/>
        <w:jc w:val="center"/>
        <w:rPr>
          <w:rFonts w:ascii="Times New Roman" w:hAnsi="Times New Roman"/>
          <w:b/>
          <w:sz w:val="28"/>
          <w:szCs w:val="28"/>
        </w:rPr>
      </w:pPr>
    </w:p>
    <w:p w:rsidR="007721C3" w:rsidRPr="00B64847"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3.6</w:t>
      </w:r>
      <w:r w:rsidRPr="00B64847">
        <w:rPr>
          <w:rFonts w:ascii="Times New Roman" w:hAnsi="Times New Roman"/>
          <w:sz w:val="28"/>
          <w:szCs w:val="28"/>
        </w:rPr>
        <w:t xml:space="preserve">.1. Юридическим фактом для начала административной процедуры является принятие решения </w:t>
      </w:r>
      <w:r w:rsidRPr="00DC302B">
        <w:rPr>
          <w:rFonts w:ascii="Times New Roman" w:hAnsi="Times New Roman"/>
          <w:sz w:val="28"/>
          <w:szCs w:val="28"/>
        </w:rPr>
        <w:t>о выдаче разрешения на использование земель или земельных участков без предоставления земельных участков и установления сервитут</w:t>
      </w:r>
      <w:r>
        <w:rPr>
          <w:rFonts w:ascii="Times New Roman" w:hAnsi="Times New Roman"/>
          <w:sz w:val="28"/>
          <w:szCs w:val="28"/>
        </w:rPr>
        <w:t>а</w:t>
      </w:r>
      <w:r w:rsidRPr="00B64847">
        <w:rPr>
          <w:rFonts w:ascii="Times New Roman" w:hAnsi="Times New Roman"/>
          <w:sz w:val="28"/>
          <w:szCs w:val="28"/>
        </w:rPr>
        <w:t>.</w:t>
      </w:r>
    </w:p>
    <w:p w:rsidR="007721C3"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3.6.2. Специалист отдела в</w:t>
      </w:r>
      <w:r w:rsidRPr="000154F4">
        <w:rPr>
          <w:rFonts w:ascii="Times New Roman" w:hAnsi="Times New Roman"/>
          <w:sz w:val="28"/>
          <w:szCs w:val="28"/>
        </w:rPr>
        <w:t xml:space="preserve"> рамках государственного контракта</w:t>
      </w:r>
      <w:r>
        <w:rPr>
          <w:rFonts w:ascii="Times New Roman" w:hAnsi="Times New Roman"/>
          <w:sz w:val="28"/>
          <w:szCs w:val="28"/>
        </w:rPr>
        <w:t xml:space="preserve"> </w:t>
      </w:r>
      <w:r w:rsidRPr="00E427D6">
        <w:rPr>
          <w:rFonts w:ascii="Times New Roman" w:hAnsi="Times New Roman"/>
          <w:sz w:val="28"/>
          <w:szCs w:val="28"/>
        </w:rPr>
        <w:t xml:space="preserve">в течение </w:t>
      </w:r>
      <w:r>
        <w:rPr>
          <w:rFonts w:ascii="Times New Roman" w:hAnsi="Times New Roman"/>
          <w:sz w:val="28"/>
          <w:szCs w:val="28"/>
        </w:rPr>
        <w:t>1</w:t>
      </w:r>
      <w:r w:rsidRPr="00E427D6">
        <w:rPr>
          <w:rFonts w:ascii="Times New Roman" w:hAnsi="Times New Roman"/>
          <w:sz w:val="28"/>
          <w:szCs w:val="28"/>
        </w:rPr>
        <w:t xml:space="preserve"> </w:t>
      </w:r>
      <w:r>
        <w:rPr>
          <w:rFonts w:ascii="Times New Roman" w:hAnsi="Times New Roman"/>
          <w:sz w:val="28"/>
          <w:szCs w:val="28"/>
        </w:rPr>
        <w:t xml:space="preserve">календарного дня </w:t>
      </w:r>
      <w:r w:rsidRPr="000154F4">
        <w:rPr>
          <w:rFonts w:ascii="Times New Roman" w:hAnsi="Times New Roman"/>
          <w:sz w:val="28"/>
          <w:szCs w:val="28"/>
        </w:rPr>
        <w:t xml:space="preserve">направляет заявку в независимую оценочную организацию в целях </w:t>
      </w:r>
      <w:proofErr w:type="gramStart"/>
      <w:r w:rsidRPr="000154F4">
        <w:rPr>
          <w:rFonts w:ascii="Times New Roman" w:hAnsi="Times New Roman"/>
          <w:sz w:val="28"/>
          <w:szCs w:val="28"/>
        </w:rPr>
        <w:t>проведения независимой оценки стоимости права использования земельного</w:t>
      </w:r>
      <w:proofErr w:type="gramEnd"/>
      <w:r w:rsidRPr="000154F4">
        <w:rPr>
          <w:rFonts w:ascii="Times New Roman" w:hAnsi="Times New Roman"/>
          <w:sz w:val="28"/>
          <w:szCs w:val="28"/>
        </w:rPr>
        <w:t xml:space="preserve"> участка, без предоставления земельного участка и установления сервитута</w:t>
      </w:r>
      <w:r>
        <w:rPr>
          <w:rFonts w:ascii="Times New Roman" w:hAnsi="Times New Roman"/>
          <w:sz w:val="28"/>
          <w:szCs w:val="28"/>
        </w:rPr>
        <w:t>.</w:t>
      </w:r>
    </w:p>
    <w:p w:rsidR="007721C3" w:rsidRDefault="007721C3" w:rsidP="007721C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Максимальный срок </w:t>
      </w:r>
      <w:r w:rsidRPr="000154F4">
        <w:rPr>
          <w:rFonts w:ascii="Times New Roman" w:hAnsi="Times New Roman"/>
          <w:sz w:val="28"/>
          <w:szCs w:val="28"/>
        </w:rPr>
        <w:t>проведения независимой оценки</w:t>
      </w:r>
      <w:r>
        <w:rPr>
          <w:rFonts w:ascii="Times New Roman" w:hAnsi="Times New Roman"/>
          <w:sz w:val="28"/>
          <w:szCs w:val="28"/>
        </w:rPr>
        <w:t xml:space="preserve"> составляет 5 календарных дней с учетом передачи результатов независимой оценки в Департамент.</w:t>
      </w:r>
    </w:p>
    <w:p w:rsidR="007721C3"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E427D6">
        <w:rPr>
          <w:rFonts w:ascii="Times New Roman" w:hAnsi="Times New Roman"/>
          <w:sz w:val="28"/>
          <w:szCs w:val="28"/>
        </w:rPr>
        <w:t>3.</w:t>
      </w:r>
      <w:r>
        <w:rPr>
          <w:rFonts w:ascii="Times New Roman" w:hAnsi="Times New Roman"/>
          <w:sz w:val="28"/>
          <w:szCs w:val="28"/>
        </w:rPr>
        <w:t>6.3</w:t>
      </w:r>
      <w:r w:rsidRPr="00E427D6">
        <w:rPr>
          <w:rFonts w:ascii="Times New Roman" w:hAnsi="Times New Roman"/>
          <w:sz w:val="28"/>
          <w:szCs w:val="28"/>
        </w:rPr>
        <w:t xml:space="preserve">. Специалист отдела в течение </w:t>
      </w:r>
      <w:r>
        <w:rPr>
          <w:rFonts w:ascii="Times New Roman" w:hAnsi="Times New Roman"/>
          <w:sz w:val="28"/>
          <w:szCs w:val="28"/>
        </w:rPr>
        <w:t>2</w:t>
      </w:r>
      <w:r w:rsidRPr="00E427D6">
        <w:rPr>
          <w:rFonts w:ascii="Times New Roman" w:hAnsi="Times New Roman"/>
          <w:sz w:val="28"/>
          <w:szCs w:val="28"/>
        </w:rPr>
        <w:t xml:space="preserve"> </w:t>
      </w:r>
      <w:r>
        <w:rPr>
          <w:rFonts w:ascii="Times New Roman" w:hAnsi="Times New Roman"/>
          <w:sz w:val="28"/>
          <w:szCs w:val="28"/>
        </w:rPr>
        <w:t>календарных</w:t>
      </w:r>
      <w:r w:rsidRPr="00E427D6">
        <w:rPr>
          <w:rFonts w:ascii="Times New Roman" w:hAnsi="Times New Roman"/>
          <w:sz w:val="28"/>
          <w:szCs w:val="28"/>
        </w:rPr>
        <w:t xml:space="preserve"> дней</w:t>
      </w:r>
      <w:r>
        <w:rPr>
          <w:rFonts w:ascii="Times New Roman" w:hAnsi="Times New Roman"/>
          <w:sz w:val="28"/>
          <w:szCs w:val="28"/>
        </w:rPr>
        <w:t xml:space="preserve"> с момента получения результатов независимой оценки</w:t>
      </w:r>
      <w:r w:rsidRPr="00E427D6">
        <w:rPr>
          <w:rFonts w:ascii="Times New Roman" w:hAnsi="Times New Roman"/>
          <w:sz w:val="28"/>
          <w:szCs w:val="28"/>
        </w:rPr>
        <w:t xml:space="preserve"> подготавливает </w:t>
      </w:r>
      <w:r w:rsidRPr="00F004C0">
        <w:rPr>
          <w:rFonts w:ascii="Times New Roman" w:hAnsi="Times New Roman"/>
          <w:sz w:val="28"/>
          <w:szCs w:val="28"/>
        </w:rPr>
        <w:t xml:space="preserve">проект </w:t>
      </w:r>
      <w:r>
        <w:rPr>
          <w:rFonts w:ascii="Times New Roman" w:hAnsi="Times New Roman"/>
          <w:sz w:val="28"/>
          <w:szCs w:val="28"/>
        </w:rPr>
        <w:t>приказа о</w:t>
      </w:r>
      <w:r w:rsidRPr="00F004C0">
        <w:rPr>
          <w:rFonts w:ascii="Times New Roman" w:hAnsi="Times New Roman"/>
          <w:sz w:val="28"/>
          <w:szCs w:val="28"/>
        </w:rPr>
        <w:t xml:space="preserve"> </w:t>
      </w:r>
      <w:r>
        <w:rPr>
          <w:rFonts w:ascii="Times New Roman" w:eastAsia="Times New Roman" w:hAnsi="Times New Roman"/>
          <w:sz w:val="28"/>
          <w:szCs w:val="28"/>
          <w:lang w:eastAsia="ru-RU"/>
        </w:rPr>
        <w:t>в</w:t>
      </w:r>
      <w:r w:rsidRPr="0044459A">
        <w:rPr>
          <w:rFonts w:ascii="Times New Roman" w:eastAsia="Times New Roman" w:hAnsi="Times New Roman"/>
          <w:sz w:val="28"/>
          <w:szCs w:val="28"/>
          <w:lang w:eastAsia="ru-RU"/>
        </w:rPr>
        <w:t>ыдач</w:t>
      </w:r>
      <w:r>
        <w:rPr>
          <w:rFonts w:ascii="Times New Roman" w:eastAsia="Times New Roman" w:hAnsi="Times New Roman"/>
          <w:sz w:val="28"/>
          <w:szCs w:val="28"/>
          <w:lang w:eastAsia="ru-RU"/>
        </w:rPr>
        <w:t>е</w:t>
      </w:r>
      <w:r w:rsidRPr="0044459A">
        <w:rPr>
          <w:rFonts w:ascii="Times New Roman" w:eastAsia="Times New Roman" w:hAnsi="Times New Roman"/>
          <w:sz w:val="28"/>
          <w:szCs w:val="28"/>
          <w:lang w:eastAsia="ru-RU"/>
        </w:rPr>
        <w:t xml:space="preserve"> </w:t>
      </w:r>
      <w:r w:rsidRPr="00A535DF">
        <w:rPr>
          <w:rFonts w:ascii="Times New Roman" w:eastAsia="Times New Roman" w:hAnsi="Times New Roman"/>
          <w:sz w:val="28"/>
          <w:szCs w:val="28"/>
          <w:lang w:eastAsia="ru-RU"/>
        </w:rPr>
        <w:t>разрешени</w:t>
      </w:r>
      <w:r>
        <w:rPr>
          <w:rFonts w:ascii="Times New Roman" w:eastAsia="Times New Roman" w:hAnsi="Times New Roman"/>
          <w:sz w:val="28"/>
          <w:szCs w:val="28"/>
          <w:lang w:eastAsia="ru-RU"/>
        </w:rPr>
        <w:t>я</w:t>
      </w:r>
      <w:r w:rsidRPr="00A535D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(далее – Проект) и проект разрешения </w:t>
      </w:r>
      <w:r w:rsidRPr="00A535DF">
        <w:rPr>
          <w:rFonts w:ascii="Times New Roman" w:eastAsia="Times New Roman" w:hAnsi="Times New Roman"/>
          <w:sz w:val="28"/>
          <w:szCs w:val="28"/>
          <w:lang w:eastAsia="ru-RU"/>
        </w:rPr>
        <w:t>на использование земель или земельн</w:t>
      </w:r>
      <w:r>
        <w:rPr>
          <w:rFonts w:ascii="Times New Roman" w:eastAsia="Times New Roman" w:hAnsi="Times New Roman"/>
          <w:sz w:val="28"/>
          <w:szCs w:val="28"/>
          <w:lang w:eastAsia="ru-RU"/>
        </w:rPr>
        <w:t>ого</w:t>
      </w:r>
      <w:r w:rsidRPr="00A535DF">
        <w:rPr>
          <w:rFonts w:ascii="Times New Roman" w:eastAsia="Times New Roman" w:hAnsi="Times New Roman"/>
          <w:sz w:val="28"/>
          <w:szCs w:val="28"/>
          <w:lang w:eastAsia="ru-RU"/>
        </w:rPr>
        <w:t xml:space="preserve"> участк</w:t>
      </w:r>
      <w:r>
        <w:rPr>
          <w:rFonts w:ascii="Times New Roman" w:eastAsia="Times New Roman" w:hAnsi="Times New Roman"/>
          <w:sz w:val="28"/>
          <w:szCs w:val="28"/>
          <w:lang w:eastAsia="ru-RU"/>
        </w:rPr>
        <w:t>а</w:t>
      </w:r>
      <w:r w:rsidRPr="00093F61">
        <w:rPr>
          <w:rFonts w:ascii="Times New Roman" w:hAnsi="Times New Roman"/>
          <w:sz w:val="28"/>
          <w:szCs w:val="28"/>
        </w:rPr>
        <w:t xml:space="preserve"> </w:t>
      </w:r>
      <w:r w:rsidRPr="00DC302B">
        <w:rPr>
          <w:rFonts w:ascii="Times New Roman" w:hAnsi="Times New Roman"/>
          <w:sz w:val="28"/>
          <w:szCs w:val="28"/>
        </w:rPr>
        <w:t>без предоставления земельных участков и установления сервитут</w:t>
      </w:r>
      <w:r>
        <w:rPr>
          <w:rFonts w:ascii="Times New Roman" w:hAnsi="Times New Roman"/>
          <w:sz w:val="28"/>
          <w:szCs w:val="28"/>
        </w:rPr>
        <w:t>а</w:t>
      </w:r>
      <w:r>
        <w:rPr>
          <w:rFonts w:ascii="Times New Roman" w:eastAsia="Times New Roman" w:hAnsi="Times New Roman"/>
          <w:sz w:val="28"/>
          <w:szCs w:val="28"/>
          <w:lang w:eastAsia="ru-RU"/>
        </w:rPr>
        <w:t xml:space="preserve"> (далее – проект разрешения)</w:t>
      </w:r>
      <w:r>
        <w:rPr>
          <w:rFonts w:ascii="Times New Roman" w:hAnsi="Times New Roman"/>
          <w:sz w:val="28"/>
          <w:szCs w:val="28"/>
        </w:rPr>
        <w:t>.</w:t>
      </w:r>
    </w:p>
    <w:p w:rsidR="007721C3" w:rsidRPr="00E427D6"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E427D6">
        <w:rPr>
          <w:rFonts w:ascii="Times New Roman" w:hAnsi="Times New Roman"/>
          <w:sz w:val="28"/>
          <w:szCs w:val="28"/>
        </w:rPr>
        <w:t xml:space="preserve">Указанный Проект в течение 1 </w:t>
      </w:r>
      <w:r>
        <w:rPr>
          <w:rFonts w:ascii="Times New Roman" w:hAnsi="Times New Roman"/>
          <w:sz w:val="28"/>
          <w:szCs w:val="28"/>
        </w:rPr>
        <w:t>календарного</w:t>
      </w:r>
      <w:r w:rsidRPr="00E427D6">
        <w:rPr>
          <w:rFonts w:ascii="Times New Roman" w:hAnsi="Times New Roman"/>
          <w:sz w:val="28"/>
          <w:szCs w:val="28"/>
        </w:rPr>
        <w:t xml:space="preserve"> дня передается на согласование в отдел правового обеспечения Департамента.</w:t>
      </w:r>
    </w:p>
    <w:p w:rsidR="007721C3" w:rsidRPr="00E427D6"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E427D6">
        <w:rPr>
          <w:rFonts w:ascii="Times New Roman" w:hAnsi="Times New Roman"/>
          <w:sz w:val="28"/>
          <w:szCs w:val="28"/>
        </w:rPr>
        <w:t xml:space="preserve">Отдел правового обеспечения Департамента рассматривает направленный Проект и в течение 3 </w:t>
      </w:r>
      <w:r>
        <w:rPr>
          <w:rFonts w:ascii="Times New Roman" w:hAnsi="Times New Roman"/>
          <w:sz w:val="28"/>
          <w:szCs w:val="28"/>
        </w:rPr>
        <w:t>календарных</w:t>
      </w:r>
      <w:r w:rsidRPr="00E427D6">
        <w:rPr>
          <w:rFonts w:ascii="Times New Roman" w:hAnsi="Times New Roman"/>
          <w:sz w:val="28"/>
          <w:szCs w:val="28"/>
        </w:rPr>
        <w:t xml:space="preserve"> дней принимает одно из перечисленных решений:</w:t>
      </w:r>
    </w:p>
    <w:p w:rsidR="007721C3" w:rsidRPr="00E427D6"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E427D6">
        <w:rPr>
          <w:rFonts w:ascii="Times New Roman" w:hAnsi="Times New Roman"/>
          <w:sz w:val="28"/>
          <w:szCs w:val="28"/>
        </w:rPr>
        <w:t>- согласовывает Проект;</w:t>
      </w:r>
    </w:p>
    <w:p w:rsidR="007721C3" w:rsidRPr="00E427D6"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E427D6">
        <w:rPr>
          <w:rFonts w:ascii="Times New Roman" w:hAnsi="Times New Roman"/>
          <w:sz w:val="28"/>
          <w:szCs w:val="28"/>
        </w:rPr>
        <w:t xml:space="preserve">- отказывает в согласовании Проекта путем направления в течение 1 </w:t>
      </w:r>
      <w:r>
        <w:rPr>
          <w:rFonts w:ascii="Times New Roman" w:hAnsi="Times New Roman"/>
          <w:sz w:val="28"/>
          <w:szCs w:val="28"/>
        </w:rPr>
        <w:t>календарного</w:t>
      </w:r>
      <w:r w:rsidRPr="00E427D6">
        <w:rPr>
          <w:rFonts w:ascii="Times New Roman" w:hAnsi="Times New Roman"/>
          <w:sz w:val="28"/>
          <w:szCs w:val="28"/>
        </w:rPr>
        <w:t xml:space="preserve"> дня в отдел Департамента, ответственный за предоставление государственной услуги, заключения с указанием всех обоснованных в соответствии с действующим законодательством причин отказа.</w:t>
      </w:r>
    </w:p>
    <w:p w:rsidR="007721C3" w:rsidRPr="00E427D6"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E427D6">
        <w:rPr>
          <w:rFonts w:ascii="Times New Roman" w:hAnsi="Times New Roman"/>
          <w:sz w:val="28"/>
          <w:szCs w:val="28"/>
        </w:rPr>
        <w:t>3.</w:t>
      </w:r>
      <w:r>
        <w:rPr>
          <w:rFonts w:ascii="Times New Roman" w:hAnsi="Times New Roman"/>
          <w:sz w:val="28"/>
          <w:szCs w:val="28"/>
        </w:rPr>
        <w:t>6</w:t>
      </w:r>
      <w:r w:rsidRPr="00E427D6">
        <w:rPr>
          <w:rFonts w:ascii="Times New Roman" w:hAnsi="Times New Roman"/>
          <w:sz w:val="28"/>
          <w:szCs w:val="28"/>
        </w:rPr>
        <w:t>.</w:t>
      </w:r>
      <w:r>
        <w:rPr>
          <w:rFonts w:ascii="Times New Roman" w:hAnsi="Times New Roman"/>
          <w:sz w:val="28"/>
          <w:szCs w:val="28"/>
        </w:rPr>
        <w:t>4</w:t>
      </w:r>
      <w:r w:rsidRPr="00E427D6">
        <w:rPr>
          <w:rFonts w:ascii="Times New Roman" w:hAnsi="Times New Roman"/>
          <w:sz w:val="28"/>
          <w:szCs w:val="28"/>
        </w:rPr>
        <w:t xml:space="preserve">. Специалист отдела, ответственный за предоставление государственной услуги, при наличии заключения о несогласовании Проекта в течение 1 </w:t>
      </w:r>
      <w:r>
        <w:rPr>
          <w:rFonts w:ascii="Times New Roman" w:hAnsi="Times New Roman"/>
          <w:sz w:val="28"/>
          <w:szCs w:val="28"/>
        </w:rPr>
        <w:t>календарного</w:t>
      </w:r>
      <w:r w:rsidRPr="00E427D6">
        <w:rPr>
          <w:rFonts w:ascii="Times New Roman" w:hAnsi="Times New Roman"/>
          <w:sz w:val="28"/>
          <w:szCs w:val="28"/>
        </w:rPr>
        <w:t xml:space="preserve"> дня готовит проект уведомления об отказе в предоставлении государственной услуги с учетом представленных замечаний, в соответствии с нормами действующего законодательства </w:t>
      </w:r>
      <w:r>
        <w:rPr>
          <w:rFonts w:ascii="Times New Roman" w:hAnsi="Times New Roman"/>
          <w:sz w:val="28"/>
          <w:szCs w:val="28"/>
        </w:rPr>
        <w:t xml:space="preserve">и передает для согласования в </w:t>
      </w:r>
      <w:r w:rsidRPr="00DC5809">
        <w:rPr>
          <w:rFonts w:ascii="Times New Roman" w:hAnsi="Times New Roman"/>
          <w:sz w:val="28"/>
          <w:szCs w:val="28"/>
        </w:rPr>
        <w:t>отдел правового обеспечения Департамента</w:t>
      </w:r>
      <w:r>
        <w:rPr>
          <w:rFonts w:ascii="Times New Roman" w:hAnsi="Times New Roman"/>
          <w:sz w:val="28"/>
          <w:szCs w:val="28"/>
        </w:rPr>
        <w:t xml:space="preserve">. В случае согласования, Проект и проект разрешения </w:t>
      </w:r>
      <w:r w:rsidRPr="00DC5809">
        <w:rPr>
          <w:rFonts w:ascii="Times New Roman" w:hAnsi="Times New Roman"/>
          <w:sz w:val="28"/>
          <w:szCs w:val="28"/>
        </w:rPr>
        <w:t>передает</w:t>
      </w:r>
      <w:r>
        <w:rPr>
          <w:rFonts w:ascii="Times New Roman" w:hAnsi="Times New Roman"/>
          <w:sz w:val="28"/>
          <w:szCs w:val="28"/>
        </w:rPr>
        <w:t>ся</w:t>
      </w:r>
      <w:r w:rsidRPr="00DC5809">
        <w:rPr>
          <w:rFonts w:ascii="Times New Roman" w:hAnsi="Times New Roman"/>
          <w:sz w:val="28"/>
          <w:szCs w:val="28"/>
        </w:rPr>
        <w:t xml:space="preserve"> </w:t>
      </w:r>
      <w:r w:rsidRPr="00E427D6">
        <w:rPr>
          <w:rFonts w:ascii="Times New Roman" w:hAnsi="Times New Roman"/>
          <w:sz w:val="28"/>
          <w:szCs w:val="28"/>
        </w:rPr>
        <w:t xml:space="preserve">на подпись руководителю Департамента или заместителю руководителя Департамента, </w:t>
      </w:r>
      <w:r w:rsidRPr="00EB1570">
        <w:rPr>
          <w:rFonts w:ascii="Times New Roman" w:hAnsi="Times New Roman"/>
          <w:sz w:val="28"/>
          <w:szCs w:val="28"/>
        </w:rPr>
        <w:t>курирующе</w:t>
      </w:r>
      <w:r>
        <w:rPr>
          <w:rFonts w:ascii="Times New Roman" w:hAnsi="Times New Roman"/>
          <w:sz w:val="28"/>
          <w:szCs w:val="28"/>
        </w:rPr>
        <w:t>му</w:t>
      </w:r>
      <w:r w:rsidRPr="00EB1570">
        <w:rPr>
          <w:rFonts w:ascii="Times New Roman" w:hAnsi="Times New Roman"/>
          <w:sz w:val="28"/>
          <w:szCs w:val="28"/>
        </w:rPr>
        <w:t xml:space="preserve"> вопросы выдачи разрешений на использование земель или земельных участков без предоставления земельных участков и установления сервитут</w:t>
      </w:r>
      <w:r>
        <w:rPr>
          <w:rFonts w:ascii="Times New Roman" w:hAnsi="Times New Roman"/>
          <w:sz w:val="28"/>
          <w:szCs w:val="28"/>
        </w:rPr>
        <w:t>а.</w:t>
      </w:r>
    </w:p>
    <w:p w:rsidR="007721C3" w:rsidRPr="00E427D6"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E427D6">
        <w:rPr>
          <w:rFonts w:ascii="Times New Roman" w:hAnsi="Times New Roman"/>
          <w:sz w:val="28"/>
          <w:szCs w:val="28"/>
        </w:rPr>
        <w:t xml:space="preserve">Уполномоченное должностное лицо Департамента подписывает Проект </w:t>
      </w:r>
      <w:r>
        <w:rPr>
          <w:rFonts w:ascii="Times New Roman" w:hAnsi="Times New Roman"/>
          <w:sz w:val="28"/>
          <w:szCs w:val="28"/>
        </w:rPr>
        <w:t xml:space="preserve">и проект разрешения </w:t>
      </w:r>
      <w:r w:rsidRPr="00E427D6">
        <w:rPr>
          <w:rFonts w:ascii="Times New Roman" w:hAnsi="Times New Roman"/>
          <w:sz w:val="28"/>
          <w:szCs w:val="28"/>
        </w:rPr>
        <w:t xml:space="preserve">или проект уведомления об отказе в предоставлении государственной услуги в срок, не превышающий </w:t>
      </w:r>
      <w:r>
        <w:rPr>
          <w:rFonts w:ascii="Times New Roman" w:hAnsi="Times New Roman"/>
          <w:sz w:val="28"/>
          <w:szCs w:val="28"/>
        </w:rPr>
        <w:t>1</w:t>
      </w:r>
      <w:r w:rsidRPr="00E427D6">
        <w:rPr>
          <w:rFonts w:ascii="Times New Roman" w:hAnsi="Times New Roman"/>
          <w:sz w:val="28"/>
          <w:szCs w:val="28"/>
        </w:rPr>
        <w:t xml:space="preserve"> </w:t>
      </w:r>
      <w:r>
        <w:rPr>
          <w:rFonts w:ascii="Times New Roman" w:hAnsi="Times New Roman"/>
          <w:sz w:val="28"/>
          <w:szCs w:val="28"/>
        </w:rPr>
        <w:t>календарный</w:t>
      </w:r>
      <w:r w:rsidRPr="00E427D6">
        <w:rPr>
          <w:rFonts w:ascii="Times New Roman" w:hAnsi="Times New Roman"/>
          <w:sz w:val="28"/>
          <w:szCs w:val="28"/>
        </w:rPr>
        <w:t xml:space="preserve"> </w:t>
      </w:r>
      <w:r>
        <w:rPr>
          <w:rFonts w:ascii="Times New Roman" w:hAnsi="Times New Roman"/>
          <w:sz w:val="28"/>
          <w:szCs w:val="28"/>
        </w:rPr>
        <w:t>день</w:t>
      </w:r>
      <w:r w:rsidRPr="00E427D6">
        <w:rPr>
          <w:rFonts w:ascii="Times New Roman" w:hAnsi="Times New Roman"/>
          <w:sz w:val="28"/>
          <w:szCs w:val="28"/>
        </w:rPr>
        <w:t xml:space="preserve"> с момента передачи </w:t>
      </w:r>
      <w:r>
        <w:rPr>
          <w:rFonts w:ascii="Times New Roman" w:hAnsi="Times New Roman"/>
          <w:sz w:val="28"/>
          <w:szCs w:val="28"/>
        </w:rPr>
        <w:t>П</w:t>
      </w:r>
      <w:r w:rsidRPr="00E427D6">
        <w:rPr>
          <w:rFonts w:ascii="Times New Roman" w:hAnsi="Times New Roman"/>
          <w:sz w:val="28"/>
          <w:szCs w:val="28"/>
        </w:rPr>
        <w:t>роектов.</w:t>
      </w:r>
    </w:p>
    <w:p w:rsidR="007721C3" w:rsidRPr="00141659"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141659">
        <w:rPr>
          <w:rFonts w:ascii="Times New Roman" w:hAnsi="Times New Roman"/>
          <w:sz w:val="28"/>
          <w:szCs w:val="28"/>
        </w:rPr>
        <w:t>3.</w:t>
      </w:r>
      <w:r>
        <w:rPr>
          <w:rFonts w:ascii="Times New Roman" w:hAnsi="Times New Roman"/>
          <w:sz w:val="28"/>
          <w:szCs w:val="28"/>
        </w:rPr>
        <w:t>6</w:t>
      </w:r>
      <w:r w:rsidRPr="00141659">
        <w:rPr>
          <w:rFonts w:ascii="Times New Roman" w:hAnsi="Times New Roman"/>
          <w:sz w:val="28"/>
          <w:szCs w:val="28"/>
        </w:rPr>
        <w:t>.</w:t>
      </w:r>
      <w:r>
        <w:rPr>
          <w:rFonts w:ascii="Times New Roman" w:hAnsi="Times New Roman"/>
          <w:sz w:val="28"/>
          <w:szCs w:val="28"/>
        </w:rPr>
        <w:t>5</w:t>
      </w:r>
      <w:r w:rsidRPr="00141659">
        <w:rPr>
          <w:rFonts w:ascii="Times New Roman" w:hAnsi="Times New Roman"/>
          <w:sz w:val="28"/>
          <w:szCs w:val="28"/>
        </w:rPr>
        <w:t xml:space="preserve">. </w:t>
      </w:r>
      <w:proofErr w:type="gramStart"/>
      <w:r w:rsidRPr="00141659">
        <w:rPr>
          <w:rFonts w:ascii="Times New Roman" w:hAnsi="Times New Roman"/>
          <w:sz w:val="28"/>
          <w:szCs w:val="28"/>
        </w:rPr>
        <w:t>Подписанный</w:t>
      </w:r>
      <w:r>
        <w:rPr>
          <w:rFonts w:ascii="Times New Roman" w:hAnsi="Times New Roman"/>
          <w:sz w:val="28"/>
          <w:szCs w:val="28"/>
        </w:rPr>
        <w:t xml:space="preserve"> </w:t>
      </w:r>
      <w:r w:rsidRPr="00141659">
        <w:rPr>
          <w:rFonts w:ascii="Times New Roman" w:hAnsi="Times New Roman"/>
          <w:sz w:val="28"/>
          <w:szCs w:val="28"/>
        </w:rPr>
        <w:t xml:space="preserve">уполномоченным должностным лицом Департамента Проект </w:t>
      </w:r>
      <w:r>
        <w:rPr>
          <w:rFonts w:ascii="Times New Roman" w:hAnsi="Times New Roman"/>
          <w:sz w:val="28"/>
          <w:szCs w:val="28"/>
        </w:rPr>
        <w:t xml:space="preserve">и проект разрешения </w:t>
      </w:r>
      <w:r w:rsidRPr="00141659">
        <w:rPr>
          <w:rFonts w:ascii="Times New Roman" w:hAnsi="Times New Roman"/>
          <w:sz w:val="28"/>
          <w:szCs w:val="28"/>
        </w:rPr>
        <w:t xml:space="preserve">или уведомление об отказе в предоставлении </w:t>
      </w:r>
      <w:r w:rsidRPr="00141659">
        <w:rPr>
          <w:rFonts w:ascii="Times New Roman" w:hAnsi="Times New Roman"/>
          <w:sz w:val="28"/>
          <w:szCs w:val="28"/>
        </w:rPr>
        <w:lastRenderedPageBreak/>
        <w:t xml:space="preserve">государственной услуги предается в течение 1 </w:t>
      </w:r>
      <w:r>
        <w:rPr>
          <w:rFonts w:ascii="Times New Roman" w:hAnsi="Times New Roman"/>
          <w:sz w:val="28"/>
          <w:szCs w:val="28"/>
        </w:rPr>
        <w:t>календарного</w:t>
      </w:r>
      <w:r w:rsidRPr="00141659">
        <w:rPr>
          <w:rFonts w:ascii="Times New Roman" w:hAnsi="Times New Roman"/>
          <w:sz w:val="28"/>
          <w:szCs w:val="28"/>
        </w:rPr>
        <w:t xml:space="preserve"> дня в отдел документационного обеспечения и кадровой работы Департамента для регистрации, и в течение 3 календарных дней направляется в адрес заявителя или выдается заявителю непосредственно по месту подачи заявления.</w:t>
      </w:r>
      <w:proofErr w:type="gramEnd"/>
    </w:p>
    <w:p w:rsidR="007721C3" w:rsidRPr="00F96872"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F96872">
        <w:rPr>
          <w:rFonts w:ascii="Times New Roman" w:hAnsi="Times New Roman"/>
          <w:sz w:val="28"/>
          <w:szCs w:val="28"/>
        </w:rPr>
        <w:t>3.</w:t>
      </w:r>
      <w:r>
        <w:rPr>
          <w:rFonts w:ascii="Times New Roman" w:hAnsi="Times New Roman"/>
          <w:sz w:val="28"/>
          <w:szCs w:val="28"/>
        </w:rPr>
        <w:t>6</w:t>
      </w:r>
      <w:r w:rsidRPr="00F96872">
        <w:rPr>
          <w:rFonts w:ascii="Times New Roman" w:hAnsi="Times New Roman"/>
          <w:sz w:val="28"/>
          <w:szCs w:val="28"/>
        </w:rPr>
        <w:t>.</w:t>
      </w:r>
      <w:r>
        <w:rPr>
          <w:rFonts w:ascii="Times New Roman" w:hAnsi="Times New Roman"/>
          <w:sz w:val="28"/>
          <w:szCs w:val="28"/>
        </w:rPr>
        <w:t>6</w:t>
      </w:r>
      <w:r w:rsidRPr="00F96872">
        <w:rPr>
          <w:rFonts w:ascii="Times New Roman" w:hAnsi="Times New Roman"/>
          <w:sz w:val="28"/>
          <w:szCs w:val="28"/>
        </w:rPr>
        <w:t xml:space="preserve">. Результатом административного действия является подписание приказа Департамента </w:t>
      </w:r>
      <w:r>
        <w:rPr>
          <w:rFonts w:ascii="Times New Roman" w:hAnsi="Times New Roman"/>
          <w:sz w:val="28"/>
          <w:szCs w:val="28"/>
        </w:rPr>
        <w:t xml:space="preserve">о </w:t>
      </w:r>
      <w:r>
        <w:rPr>
          <w:rFonts w:ascii="Times New Roman" w:eastAsia="Times New Roman" w:hAnsi="Times New Roman"/>
          <w:sz w:val="28"/>
          <w:szCs w:val="28"/>
          <w:lang w:eastAsia="ru-RU"/>
        </w:rPr>
        <w:t>в</w:t>
      </w:r>
      <w:r w:rsidRPr="0044459A">
        <w:rPr>
          <w:rFonts w:ascii="Times New Roman" w:eastAsia="Times New Roman" w:hAnsi="Times New Roman"/>
          <w:sz w:val="28"/>
          <w:szCs w:val="28"/>
          <w:lang w:eastAsia="ru-RU"/>
        </w:rPr>
        <w:t>ыдач</w:t>
      </w:r>
      <w:r>
        <w:rPr>
          <w:rFonts w:ascii="Times New Roman" w:eastAsia="Times New Roman" w:hAnsi="Times New Roman"/>
          <w:sz w:val="28"/>
          <w:szCs w:val="28"/>
          <w:lang w:eastAsia="ru-RU"/>
        </w:rPr>
        <w:t>е</w:t>
      </w:r>
      <w:r w:rsidRPr="0044459A">
        <w:rPr>
          <w:rFonts w:ascii="Times New Roman" w:eastAsia="Times New Roman" w:hAnsi="Times New Roman"/>
          <w:sz w:val="28"/>
          <w:szCs w:val="28"/>
          <w:lang w:eastAsia="ru-RU"/>
        </w:rPr>
        <w:t xml:space="preserve"> </w:t>
      </w:r>
      <w:r w:rsidRPr="00A535DF">
        <w:rPr>
          <w:rFonts w:ascii="Times New Roman" w:eastAsia="Times New Roman" w:hAnsi="Times New Roman"/>
          <w:sz w:val="28"/>
          <w:szCs w:val="28"/>
          <w:lang w:eastAsia="ru-RU"/>
        </w:rPr>
        <w:t>разрешени</w:t>
      </w:r>
      <w:r>
        <w:rPr>
          <w:rFonts w:ascii="Times New Roman" w:eastAsia="Times New Roman" w:hAnsi="Times New Roman"/>
          <w:sz w:val="28"/>
          <w:szCs w:val="28"/>
          <w:lang w:eastAsia="ru-RU"/>
        </w:rPr>
        <w:t>я</w:t>
      </w:r>
      <w:r w:rsidRPr="00A535D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и разрешения </w:t>
      </w:r>
      <w:r w:rsidRPr="00A535DF">
        <w:rPr>
          <w:rFonts w:ascii="Times New Roman" w:eastAsia="Times New Roman" w:hAnsi="Times New Roman"/>
          <w:sz w:val="28"/>
          <w:szCs w:val="28"/>
          <w:lang w:eastAsia="ru-RU"/>
        </w:rPr>
        <w:t>на использование земель или земельн</w:t>
      </w:r>
      <w:r>
        <w:rPr>
          <w:rFonts w:ascii="Times New Roman" w:eastAsia="Times New Roman" w:hAnsi="Times New Roman"/>
          <w:sz w:val="28"/>
          <w:szCs w:val="28"/>
          <w:lang w:eastAsia="ru-RU"/>
        </w:rPr>
        <w:t>ого</w:t>
      </w:r>
      <w:r w:rsidRPr="00A535DF">
        <w:rPr>
          <w:rFonts w:ascii="Times New Roman" w:eastAsia="Times New Roman" w:hAnsi="Times New Roman"/>
          <w:sz w:val="28"/>
          <w:szCs w:val="28"/>
          <w:lang w:eastAsia="ru-RU"/>
        </w:rPr>
        <w:t xml:space="preserve"> участк</w:t>
      </w:r>
      <w:r>
        <w:rPr>
          <w:rFonts w:ascii="Times New Roman" w:eastAsia="Times New Roman" w:hAnsi="Times New Roman"/>
          <w:sz w:val="28"/>
          <w:szCs w:val="28"/>
          <w:lang w:eastAsia="ru-RU"/>
        </w:rPr>
        <w:t>а</w:t>
      </w:r>
      <w:r w:rsidRPr="00093F61">
        <w:rPr>
          <w:rFonts w:ascii="Times New Roman" w:hAnsi="Times New Roman"/>
          <w:sz w:val="28"/>
          <w:szCs w:val="28"/>
        </w:rPr>
        <w:t xml:space="preserve"> </w:t>
      </w:r>
      <w:r w:rsidRPr="00EB1570">
        <w:rPr>
          <w:rFonts w:ascii="Times New Roman" w:hAnsi="Times New Roman"/>
          <w:sz w:val="28"/>
          <w:szCs w:val="28"/>
        </w:rPr>
        <w:t>без предоставления земельных участков и установления сервитут</w:t>
      </w:r>
      <w:r>
        <w:rPr>
          <w:rFonts w:ascii="Times New Roman" w:hAnsi="Times New Roman"/>
          <w:sz w:val="28"/>
          <w:szCs w:val="28"/>
        </w:rPr>
        <w:t>а</w:t>
      </w:r>
      <w:r w:rsidRPr="00F96872">
        <w:rPr>
          <w:rFonts w:ascii="Times New Roman" w:hAnsi="Times New Roman"/>
          <w:sz w:val="28"/>
          <w:szCs w:val="28"/>
        </w:rPr>
        <w:t xml:space="preserve"> или </w:t>
      </w:r>
      <w:r>
        <w:rPr>
          <w:rFonts w:ascii="Times New Roman" w:hAnsi="Times New Roman"/>
          <w:sz w:val="28"/>
          <w:szCs w:val="28"/>
        </w:rPr>
        <w:t xml:space="preserve">уведомления об </w:t>
      </w:r>
      <w:r w:rsidRPr="00F96872">
        <w:rPr>
          <w:rFonts w:ascii="Times New Roman" w:hAnsi="Times New Roman"/>
          <w:sz w:val="28"/>
          <w:szCs w:val="28"/>
        </w:rPr>
        <w:t>отказ</w:t>
      </w:r>
      <w:r>
        <w:rPr>
          <w:rFonts w:ascii="Times New Roman" w:hAnsi="Times New Roman"/>
          <w:sz w:val="28"/>
          <w:szCs w:val="28"/>
        </w:rPr>
        <w:t>е</w:t>
      </w:r>
      <w:r w:rsidRPr="00F96872">
        <w:rPr>
          <w:rFonts w:ascii="Times New Roman" w:hAnsi="Times New Roman"/>
          <w:sz w:val="28"/>
          <w:szCs w:val="28"/>
        </w:rPr>
        <w:t xml:space="preserve"> в предоставлении государственной услуги.</w:t>
      </w:r>
    </w:p>
    <w:p w:rsidR="007721C3" w:rsidRDefault="007721C3" w:rsidP="007721C3">
      <w:pPr>
        <w:widowControl w:val="0"/>
        <w:autoSpaceDE w:val="0"/>
        <w:autoSpaceDN w:val="0"/>
        <w:adjustRightInd w:val="0"/>
        <w:spacing w:after="0" w:line="240" w:lineRule="auto"/>
        <w:ind w:firstLine="709"/>
        <w:jc w:val="center"/>
        <w:rPr>
          <w:rFonts w:ascii="Times New Roman" w:hAnsi="Times New Roman"/>
          <w:b/>
          <w:sz w:val="28"/>
          <w:szCs w:val="28"/>
        </w:rPr>
      </w:pPr>
      <w:bookmarkStart w:id="1" w:name="Par420"/>
      <w:bookmarkEnd w:id="1"/>
    </w:p>
    <w:p w:rsidR="007721C3" w:rsidRPr="00D560BD" w:rsidRDefault="007721C3" w:rsidP="007721C3">
      <w:pPr>
        <w:widowControl w:val="0"/>
        <w:autoSpaceDE w:val="0"/>
        <w:autoSpaceDN w:val="0"/>
        <w:adjustRightInd w:val="0"/>
        <w:spacing w:after="0" w:line="240" w:lineRule="auto"/>
        <w:jc w:val="center"/>
        <w:rPr>
          <w:rFonts w:ascii="Times New Roman" w:hAnsi="Times New Roman"/>
          <w:b/>
          <w:sz w:val="28"/>
          <w:szCs w:val="28"/>
        </w:rPr>
      </w:pPr>
      <w:r w:rsidRPr="00D560BD">
        <w:rPr>
          <w:rFonts w:ascii="Times New Roman" w:hAnsi="Times New Roman"/>
          <w:b/>
          <w:sz w:val="28"/>
          <w:szCs w:val="28"/>
        </w:rPr>
        <w:t xml:space="preserve">3.7. </w:t>
      </w:r>
      <w:r>
        <w:rPr>
          <w:rFonts w:ascii="Times New Roman" w:hAnsi="Times New Roman"/>
          <w:b/>
          <w:bCs/>
          <w:sz w:val="28"/>
          <w:szCs w:val="28"/>
        </w:rPr>
        <w:t>В</w:t>
      </w:r>
      <w:r w:rsidRPr="00D560BD">
        <w:rPr>
          <w:rFonts w:ascii="Times New Roman" w:hAnsi="Times New Roman"/>
          <w:b/>
          <w:bCs/>
          <w:sz w:val="28"/>
          <w:szCs w:val="28"/>
        </w:rPr>
        <w:t>ыдача (направление) разрешения</w:t>
      </w:r>
      <w:r w:rsidRPr="00D560BD">
        <w:rPr>
          <w:rFonts w:ascii="Times New Roman" w:hAnsi="Times New Roman"/>
          <w:b/>
          <w:sz w:val="28"/>
          <w:szCs w:val="28"/>
        </w:rPr>
        <w:t xml:space="preserve"> на использование земель или земельных участков без предоставления земельных участков и установления сервитута</w:t>
      </w:r>
    </w:p>
    <w:p w:rsidR="007721C3" w:rsidRDefault="007721C3" w:rsidP="007721C3">
      <w:pPr>
        <w:widowControl w:val="0"/>
        <w:autoSpaceDE w:val="0"/>
        <w:autoSpaceDN w:val="0"/>
        <w:adjustRightInd w:val="0"/>
        <w:spacing w:after="0" w:line="240" w:lineRule="auto"/>
        <w:ind w:firstLine="709"/>
        <w:jc w:val="center"/>
        <w:rPr>
          <w:rFonts w:ascii="Times New Roman" w:hAnsi="Times New Roman"/>
          <w:b/>
          <w:sz w:val="28"/>
          <w:szCs w:val="28"/>
        </w:rPr>
      </w:pPr>
    </w:p>
    <w:p w:rsidR="007721C3"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0A1EC1">
        <w:rPr>
          <w:rFonts w:ascii="Times New Roman" w:hAnsi="Times New Roman"/>
          <w:sz w:val="28"/>
          <w:szCs w:val="28"/>
        </w:rPr>
        <w:t>3.</w:t>
      </w:r>
      <w:r>
        <w:rPr>
          <w:rFonts w:ascii="Times New Roman" w:hAnsi="Times New Roman"/>
          <w:sz w:val="28"/>
          <w:szCs w:val="28"/>
        </w:rPr>
        <w:t>7</w:t>
      </w:r>
      <w:r w:rsidRPr="000A1EC1">
        <w:rPr>
          <w:rFonts w:ascii="Times New Roman" w:hAnsi="Times New Roman"/>
          <w:sz w:val="28"/>
          <w:szCs w:val="28"/>
        </w:rPr>
        <w:t xml:space="preserve">.1. Юридическим фактом для начала административной процедуры является подписанный приказ Департамента </w:t>
      </w:r>
      <w:r>
        <w:rPr>
          <w:rFonts w:ascii="Times New Roman" w:hAnsi="Times New Roman"/>
          <w:sz w:val="28"/>
          <w:szCs w:val="28"/>
        </w:rPr>
        <w:t xml:space="preserve">о </w:t>
      </w:r>
      <w:r>
        <w:rPr>
          <w:rFonts w:ascii="Times New Roman" w:eastAsia="Times New Roman" w:hAnsi="Times New Roman"/>
          <w:sz w:val="28"/>
          <w:szCs w:val="28"/>
          <w:lang w:eastAsia="ru-RU"/>
        </w:rPr>
        <w:t>в</w:t>
      </w:r>
      <w:r w:rsidRPr="0044459A">
        <w:rPr>
          <w:rFonts w:ascii="Times New Roman" w:eastAsia="Times New Roman" w:hAnsi="Times New Roman"/>
          <w:sz w:val="28"/>
          <w:szCs w:val="28"/>
          <w:lang w:eastAsia="ru-RU"/>
        </w:rPr>
        <w:t>ыдач</w:t>
      </w:r>
      <w:r>
        <w:rPr>
          <w:rFonts w:ascii="Times New Roman" w:eastAsia="Times New Roman" w:hAnsi="Times New Roman"/>
          <w:sz w:val="28"/>
          <w:szCs w:val="28"/>
          <w:lang w:eastAsia="ru-RU"/>
        </w:rPr>
        <w:t>е</w:t>
      </w:r>
      <w:r w:rsidRPr="0044459A">
        <w:rPr>
          <w:rFonts w:ascii="Times New Roman" w:eastAsia="Times New Roman" w:hAnsi="Times New Roman"/>
          <w:sz w:val="28"/>
          <w:szCs w:val="28"/>
          <w:lang w:eastAsia="ru-RU"/>
        </w:rPr>
        <w:t xml:space="preserve"> </w:t>
      </w:r>
      <w:r w:rsidRPr="00A535DF">
        <w:rPr>
          <w:rFonts w:ascii="Times New Roman" w:eastAsia="Times New Roman" w:hAnsi="Times New Roman"/>
          <w:sz w:val="28"/>
          <w:szCs w:val="28"/>
          <w:lang w:eastAsia="ru-RU"/>
        </w:rPr>
        <w:t>разрешени</w:t>
      </w:r>
      <w:r>
        <w:rPr>
          <w:rFonts w:ascii="Times New Roman" w:eastAsia="Times New Roman" w:hAnsi="Times New Roman"/>
          <w:sz w:val="28"/>
          <w:szCs w:val="28"/>
          <w:lang w:eastAsia="ru-RU"/>
        </w:rPr>
        <w:t>я и разрешение</w:t>
      </w:r>
      <w:r w:rsidRPr="00A535DF">
        <w:rPr>
          <w:rFonts w:ascii="Times New Roman" w:eastAsia="Times New Roman" w:hAnsi="Times New Roman"/>
          <w:sz w:val="28"/>
          <w:szCs w:val="28"/>
          <w:lang w:eastAsia="ru-RU"/>
        </w:rPr>
        <w:t xml:space="preserve"> на использование земель или земельн</w:t>
      </w:r>
      <w:r>
        <w:rPr>
          <w:rFonts w:ascii="Times New Roman" w:eastAsia="Times New Roman" w:hAnsi="Times New Roman"/>
          <w:sz w:val="28"/>
          <w:szCs w:val="28"/>
          <w:lang w:eastAsia="ru-RU"/>
        </w:rPr>
        <w:t>ого</w:t>
      </w:r>
      <w:r w:rsidRPr="00A535DF">
        <w:rPr>
          <w:rFonts w:ascii="Times New Roman" w:eastAsia="Times New Roman" w:hAnsi="Times New Roman"/>
          <w:sz w:val="28"/>
          <w:szCs w:val="28"/>
          <w:lang w:eastAsia="ru-RU"/>
        </w:rPr>
        <w:t xml:space="preserve"> участк</w:t>
      </w:r>
      <w:r>
        <w:rPr>
          <w:rFonts w:ascii="Times New Roman" w:eastAsia="Times New Roman" w:hAnsi="Times New Roman"/>
          <w:sz w:val="28"/>
          <w:szCs w:val="28"/>
          <w:lang w:eastAsia="ru-RU"/>
        </w:rPr>
        <w:t xml:space="preserve">а </w:t>
      </w:r>
      <w:r w:rsidRPr="00EB1570">
        <w:rPr>
          <w:rFonts w:ascii="Times New Roman" w:hAnsi="Times New Roman"/>
          <w:sz w:val="28"/>
          <w:szCs w:val="28"/>
        </w:rPr>
        <w:t>без предоставления земельных участков и установления сервитут</w:t>
      </w:r>
      <w:r>
        <w:rPr>
          <w:rFonts w:ascii="Times New Roman" w:hAnsi="Times New Roman"/>
          <w:sz w:val="28"/>
          <w:szCs w:val="28"/>
        </w:rPr>
        <w:t>а</w:t>
      </w:r>
      <w:r>
        <w:rPr>
          <w:rFonts w:ascii="Times New Roman" w:eastAsia="Times New Roman" w:hAnsi="Times New Roman"/>
          <w:sz w:val="28"/>
          <w:szCs w:val="28"/>
          <w:lang w:eastAsia="ru-RU"/>
        </w:rPr>
        <w:t xml:space="preserve"> (далее – приказ Департамента)</w:t>
      </w:r>
      <w:r w:rsidRPr="000A1EC1">
        <w:rPr>
          <w:rFonts w:ascii="Times New Roman" w:hAnsi="Times New Roman"/>
          <w:sz w:val="28"/>
          <w:szCs w:val="28"/>
        </w:rPr>
        <w:t>.</w:t>
      </w:r>
    </w:p>
    <w:p w:rsidR="007721C3"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w:t>
      </w:r>
      <w:r w:rsidRPr="000A1EC1">
        <w:rPr>
          <w:rFonts w:ascii="Times New Roman" w:hAnsi="Times New Roman"/>
          <w:sz w:val="28"/>
          <w:szCs w:val="28"/>
        </w:rPr>
        <w:t>одписанн</w:t>
      </w:r>
      <w:r>
        <w:rPr>
          <w:rFonts w:ascii="Times New Roman" w:hAnsi="Times New Roman"/>
          <w:sz w:val="28"/>
          <w:szCs w:val="28"/>
        </w:rPr>
        <w:t>ое</w:t>
      </w:r>
      <w:r>
        <w:rPr>
          <w:rFonts w:ascii="Times New Roman" w:eastAsia="Times New Roman" w:hAnsi="Times New Roman"/>
          <w:sz w:val="28"/>
          <w:szCs w:val="28"/>
          <w:lang w:eastAsia="ru-RU"/>
        </w:rPr>
        <w:t xml:space="preserve"> разрешение </w:t>
      </w:r>
      <w:r w:rsidRPr="00A535DF">
        <w:rPr>
          <w:rFonts w:ascii="Times New Roman" w:eastAsia="Times New Roman" w:hAnsi="Times New Roman"/>
          <w:sz w:val="28"/>
          <w:szCs w:val="28"/>
          <w:lang w:eastAsia="ru-RU"/>
        </w:rPr>
        <w:t>на использование земель или земельн</w:t>
      </w:r>
      <w:r>
        <w:rPr>
          <w:rFonts w:ascii="Times New Roman" w:eastAsia="Times New Roman" w:hAnsi="Times New Roman"/>
          <w:sz w:val="28"/>
          <w:szCs w:val="28"/>
          <w:lang w:eastAsia="ru-RU"/>
        </w:rPr>
        <w:t>ого</w:t>
      </w:r>
      <w:r w:rsidRPr="00A535DF">
        <w:rPr>
          <w:rFonts w:ascii="Times New Roman" w:eastAsia="Times New Roman" w:hAnsi="Times New Roman"/>
          <w:sz w:val="28"/>
          <w:szCs w:val="28"/>
          <w:lang w:eastAsia="ru-RU"/>
        </w:rPr>
        <w:t xml:space="preserve"> участк</w:t>
      </w:r>
      <w:r>
        <w:rPr>
          <w:rFonts w:ascii="Times New Roman" w:eastAsia="Times New Roman" w:hAnsi="Times New Roman"/>
          <w:sz w:val="28"/>
          <w:szCs w:val="28"/>
          <w:lang w:eastAsia="ru-RU"/>
        </w:rPr>
        <w:t xml:space="preserve">а </w:t>
      </w:r>
      <w:r w:rsidRPr="00EB1570">
        <w:rPr>
          <w:rFonts w:ascii="Times New Roman" w:hAnsi="Times New Roman"/>
          <w:sz w:val="28"/>
          <w:szCs w:val="28"/>
        </w:rPr>
        <w:t>без предоставления земельных участков и установления сервитут</w:t>
      </w:r>
      <w:r>
        <w:rPr>
          <w:rFonts w:ascii="Times New Roman" w:hAnsi="Times New Roman"/>
          <w:sz w:val="28"/>
          <w:szCs w:val="28"/>
        </w:rPr>
        <w:t>а</w:t>
      </w:r>
      <w:r w:rsidRPr="00210049">
        <w:rPr>
          <w:rFonts w:ascii="Times New Roman" w:hAnsi="Times New Roman"/>
          <w:sz w:val="28"/>
          <w:szCs w:val="28"/>
        </w:rPr>
        <w:t xml:space="preserve"> в течение </w:t>
      </w:r>
      <w:r>
        <w:rPr>
          <w:rFonts w:ascii="Times New Roman" w:hAnsi="Times New Roman"/>
          <w:sz w:val="28"/>
          <w:szCs w:val="28"/>
        </w:rPr>
        <w:t>3 календарных</w:t>
      </w:r>
      <w:r w:rsidRPr="00210049">
        <w:rPr>
          <w:rFonts w:ascii="Times New Roman" w:hAnsi="Times New Roman"/>
          <w:sz w:val="28"/>
          <w:szCs w:val="28"/>
        </w:rPr>
        <w:t xml:space="preserve"> дней с момента принятия </w:t>
      </w:r>
      <w:r>
        <w:rPr>
          <w:rFonts w:ascii="Times New Roman" w:hAnsi="Times New Roman"/>
          <w:sz w:val="28"/>
          <w:szCs w:val="28"/>
        </w:rPr>
        <w:t xml:space="preserve">соответствующего </w:t>
      </w:r>
      <w:r w:rsidRPr="00210049">
        <w:rPr>
          <w:rFonts w:ascii="Times New Roman" w:hAnsi="Times New Roman"/>
          <w:sz w:val="28"/>
          <w:szCs w:val="28"/>
        </w:rPr>
        <w:t xml:space="preserve">решения </w:t>
      </w:r>
      <w:r>
        <w:rPr>
          <w:rFonts w:ascii="Times New Roman" w:hAnsi="Times New Roman"/>
          <w:sz w:val="28"/>
          <w:szCs w:val="28"/>
        </w:rPr>
        <w:t xml:space="preserve">выдается нарочно либо </w:t>
      </w:r>
      <w:r w:rsidRPr="00210049">
        <w:rPr>
          <w:rFonts w:ascii="Times New Roman" w:hAnsi="Times New Roman"/>
          <w:sz w:val="28"/>
          <w:szCs w:val="28"/>
        </w:rPr>
        <w:t xml:space="preserve">направляется заявителю </w:t>
      </w:r>
      <w:r>
        <w:rPr>
          <w:rFonts w:ascii="Times New Roman" w:hAnsi="Times New Roman"/>
          <w:sz w:val="28"/>
          <w:szCs w:val="28"/>
        </w:rPr>
        <w:t xml:space="preserve">с приложением представленных документов </w:t>
      </w:r>
      <w:r w:rsidRPr="00210049">
        <w:rPr>
          <w:rFonts w:ascii="Times New Roman" w:hAnsi="Times New Roman"/>
          <w:sz w:val="28"/>
          <w:szCs w:val="28"/>
        </w:rPr>
        <w:t>заказным письмом с уведомлением о вручении</w:t>
      </w:r>
      <w:r w:rsidRPr="00C07386">
        <w:rPr>
          <w:rFonts w:ascii="Times New Roman" w:hAnsi="Times New Roman"/>
          <w:sz w:val="28"/>
          <w:szCs w:val="28"/>
        </w:rPr>
        <w:t>.</w:t>
      </w:r>
    </w:p>
    <w:p w:rsidR="007721C3" w:rsidRPr="00F807B7"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F807B7">
        <w:rPr>
          <w:rFonts w:ascii="Times New Roman" w:hAnsi="Times New Roman"/>
          <w:sz w:val="28"/>
          <w:szCs w:val="28"/>
        </w:rPr>
        <w:t>3.</w:t>
      </w:r>
      <w:r>
        <w:rPr>
          <w:rFonts w:ascii="Times New Roman" w:hAnsi="Times New Roman"/>
          <w:sz w:val="28"/>
          <w:szCs w:val="28"/>
        </w:rPr>
        <w:t>7</w:t>
      </w:r>
      <w:r w:rsidRPr="00F807B7">
        <w:rPr>
          <w:rFonts w:ascii="Times New Roman" w:hAnsi="Times New Roman"/>
          <w:sz w:val="28"/>
          <w:szCs w:val="28"/>
        </w:rPr>
        <w:t xml:space="preserve">.2. </w:t>
      </w:r>
      <w:r>
        <w:rPr>
          <w:rFonts w:ascii="Times New Roman" w:hAnsi="Times New Roman"/>
          <w:sz w:val="28"/>
          <w:szCs w:val="28"/>
        </w:rPr>
        <w:t>При выдаче заявителю результата предоставления государственной услуги нарочно специалист</w:t>
      </w:r>
      <w:r w:rsidRPr="00F807B7">
        <w:rPr>
          <w:rFonts w:ascii="Times New Roman" w:hAnsi="Times New Roman"/>
          <w:sz w:val="28"/>
          <w:szCs w:val="28"/>
        </w:rPr>
        <w:t xml:space="preserve"> </w:t>
      </w:r>
      <w:r w:rsidRPr="00E427D6">
        <w:rPr>
          <w:rFonts w:ascii="Times New Roman" w:hAnsi="Times New Roman"/>
          <w:sz w:val="28"/>
          <w:szCs w:val="28"/>
        </w:rPr>
        <w:t>отдела, ответственный за предоставление государственной услуги</w:t>
      </w:r>
      <w:r>
        <w:rPr>
          <w:rFonts w:ascii="Times New Roman" w:hAnsi="Times New Roman"/>
          <w:sz w:val="28"/>
          <w:szCs w:val="28"/>
        </w:rPr>
        <w:t>,</w:t>
      </w:r>
      <w:r w:rsidRPr="00F807B7">
        <w:rPr>
          <w:rFonts w:ascii="Times New Roman" w:hAnsi="Times New Roman"/>
          <w:sz w:val="28"/>
          <w:szCs w:val="28"/>
        </w:rPr>
        <w:t xml:space="preserve"> устанавливает личность заявителя, находит дело с документами, подлежащими выдаче.</w:t>
      </w:r>
    </w:p>
    <w:p w:rsidR="007721C3" w:rsidRPr="00F807B7"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F807B7">
        <w:rPr>
          <w:rFonts w:ascii="Times New Roman" w:hAnsi="Times New Roman"/>
          <w:sz w:val="28"/>
          <w:szCs w:val="28"/>
        </w:rPr>
        <w:t>Максимальный срок выполнения действия составляет 5 минут.</w:t>
      </w:r>
    </w:p>
    <w:p w:rsidR="007721C3"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235B9E">
        <w:rPr>
          <w:rFonts w:ascii="Times New Roman" w:hAnsi="Times New Roman"/>
          <w:sz w:val="28"/>
          <w:szCs w:val="28"/>
        </w:rPr>
        <w:t>3.</w:t>
      </w:r>
      <w:r>
        <w:rPr>
          <w:rFonts w:ascii="Times New Roman" w:hAnsi="Times New Roman"/>
          <w:sz w:val="28"/>
          <w:szCs w:val="28"/>
        </w:rPr>
        <w:t>7</w:t>
      </w:r>
      <w:r w:rsidRPr="00235B9E">
        <w:rPr>
          <w:rFonts w:ascii="Times New Roman" w:hAnsi="Times New Roman"/>
          <w:sz w:val="28"/>
          <w:szCs w:val="28"/>
        </w:rPr>
        <w:t xml:space="preserve">.3. </w:t>
      </w:r>
      <w:r>
        <w:rPr>
          <w:rFonts w:ascii="Times New Roman" w:hAnsi="Times New Roman"/>
          <w:sz w:val="28"/>
          <w:szCs w:val="28"/>
        </w:rPr>
        <w:t>Специалист</w:t>
      </w:r>
      <w:r w:rsidRPr="00F807B7">
        <w:rPr>
          <w:rFonts w:ascii="Times New Roman" w:hAnsi="Times New Roman"/>
          <w:sz w:val="28"/>
          <w:szCs w:val="28"/>
        </w:rPr>
        <w:t xml:space="preserve"> </w:t>
      </w:r>
      <w:r w:rsidRPr="00E427D6">
        <w:rPr>
          <w:rFonts w:ascii="Times New Roman" w:hAnsi="Times New Roman"/>
          <w:sz w:val="28"/>
          <w:szCs w:val="28"/>
        </w:rPr>
        <w:t>отдела, ответственный за предоставление государственной услуги</w:t>
      </w:r>
      <w:r w:rsidRPr="00235B9E">
        <w:rPr>
          <w:rFonts w:ascii="Times New Roman" w:hAnsi="Times New Roman"/>
          <w:sz w:val="28"/>
          <w:szCs w:val="28"/>
        </w:rPr>
        <w:t xml:space="preserve"> делает запись о выдаче </w:t>
      </w:r>
      <w:r>
        <w:rPr>
          <w:rFonts w:ascii="Times New Roman" w:hAnsi="Times New Roman"/>
          <w:sz w:val="28"/>
          <w:szCs w:val="28"/>
        </w:rPr>
        <w:t xml:space="preserve">разрешения </w:t>
      </w:r>
      <w:r w:rsidRPr="00235B9E">
        <w:rPr>
          <w:rFonts w:ascii="Times New Roman" w:hAnsi="Times New Roman"/>
          <w:sz w:val="28"/>
          <w:szCs w:val="28"/>
        </w:rPr>
        <w:t xml:space="preserve">заявителю в </w:t>
      </w:r>
      <w:r>
        <w:rPr>
          <w:rFonts w:ascii="Times New Roman" w:hAnsi="Times New Roman"/>
          <w:sz w:val="28"/>
          <w:szCs w:val="28"/>
        </w:rPr>
        <w:t xml:space="preserve">соответствующей </w:t>
      </w:r>
      <w:r w:rsidRPr="00235B9E">
        <w:rPr>
          <w:rFonts w:ascii="Times New Roman" w:hAnsi="Times New Roman"/>
          <w:sz w:val="28"/>
          <w:szCs w:val="28"/>
        </w:rPr>
        <w:t xml:space="preserve">книге регистрации. Заявитель расписывается в получении документов в книге регистрации </w:t>
      </w:r>
      <w:r>
        <w:rPr>
          <w:rFonts w:ascii="Times New Roman" w:hAnsi="Times New Roman"/>
          <w:sz w:val="28"/>
          <w:szCs w:val="28"/>
        </w:rPr>
        <w:t>выдачи документов</w:t>
      </w:r>
      <w:r w:rsidRPr="00235B9E">
        <w:rPr>
          <w:rFonts w:ascii="Times New Roman" w:hAnsi="Times New Roman"/>
          <w:sz w:val="28"/>
          <w:szCs w:val="28"/>
        </w:rPr>
        <w:t>.</w:t>
      </w:r>
    </w:p>
    <w:p w:rsidR="007721C3"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235B9E">
        <w:rPr>
          <w:rFonts w:ascii="Times New Roman" w:hAnsi="Times New Roman"/>
          <w:sz w:val="28"/>
          <w:szCs w:val="28"/>
        </w:rPr>
        <w:t>Максимальный срок выполнения действия составляет 10 минут.</w:t>
      </w:r>
    </w:p>
    <w:p w:rsidR="007721C3" w:rsidRPr="00235B9E"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235B9E">
        <w:rPr>
          <w:rFonts w:ascii="Times New Roman" w:hAnsi="Times New Roman"/>
          <w:sz w:val="28"/>
          <w:szCs w:val="28"/>
        </w:rPr>
        <w:t>3.</w:t>
      </w:r>
      <w:r>
        <w:rPr>
          <w:rFonts w:ascii="Times New Roman" w:hAnsi="Times New Roman"/>
          <w:sz w:val="28"/>
          <w:szCs w:val="28"/>
        </w:rPr>
        <w:t>7</w:t>
      </w:r>
      <w:r w:rsidRPr="00235B9E">
        <w:rPr>
          <w:rFonts w:ascii="Times New Roman" w:hAnsi="Times New Roman"/>
          <w:sz w:val="28"/>
          <w:szCs w:val="28"/>
        </w:rPr>
        <w:t>.</w:t>
      </w:r>
      <w:r>
        <w:rPr>
          <w:rFonts w:ascii="Times New Roman" w:hAnsi="Times New Roman"/>
          <w:sz w:val="28"/>
          <w:szCs w:val="28"/>
        </w:rPr>
        <w:t>4</w:t>
      </w:r>
      <w:r w:rsidRPr="00235B9E">
        <w:rPr>
          <w:rFonts w:ascii="Times New Roman" w:hAnsi="Times New Roman"/>
          <w:sz w:val="28"/>
          <w:szCs w:val="28"/>
        </w:rPr>
        <w:t xml:space="preserve">. Результатом административного действия является факт выдачи (направления) заявителю </w:t>
      </w:r>
      <w:r>
        <w:rPr>
          <w:rFonts w:ascii="Times New Roman" w:hAnsi="Times New Roman"/>
          <w:sz w:val="28"/>
          <w:szCs w:val="28"/>
        </w:rPr>
        <w:t>разрешения</w:t>
      </w:r>
      <w:r w:rsidRPr="00093F61">
        <w:rPr>
          <w:rFonts w:ascii="Times New Roman" w:hAnsi="Times New Roman"/>
          <w:sz w:val="28"/>
          <w:szCs w:val="28"/>
        </w:rPr>
        <w:t xml:space="preserve"> </w:t>
      </w:r>
      <w:r w:rsidRPr="00EB1570">
        <w:rPr>
          <w:rFonts w:ascii="Times New Roman" w:hAnsi="Times New Roman"/>
          <w:sz w:val="28"/>
          <w:szCs w:val="28"/>
        </w:rPr>
        <w:t>на использование земель или земельных участков без предоставления земельных участков и установления сервитут</w:t>
      </w:r>
      <w:r>
        <w:rPr>
          <w:rFonts w:ascii="Times New Roman" w:hAnsi="Times New Roman"/>
          <w:sz w:val="28"/>
          <w:szCs w:val="28"/>
        </w:rPr>
        <w:t>а</w:t>
      </w:r>
      <w:r w:rsidRPr="00235B9E">
        <w:rPr>
          <w:rFonts w:ascii="Times New Roman" w:hAnsi="Times New Roman"/>
          <w:sz w:val="28"/>
          <w:szCs w:val="28"/>
        </w:rPr>
        <w:t>.</w:t>
      </w:r>
    </w:p>
    <w:p w:rsidR="007721C3" w:rsidRPr="004C4040" w:rsidRDefault="007721C3" w:rsidP="007721C3">
      <w:pPr>
        <w:autoSpaceDE w:val="0"/>
        <w:autoSpaceDN w:val="0"/>
        <w:adjustRightInd w:val="0"/>
        <w:spacing w:after="0" w:line="240" w:lineRule="auto"/>
        <w:ind w:firstLine="540"/>
        <w:jc w:val="center"/>
        <w:outlineLvl w:val="2"/>
        <w:rPr>
          <w:rFonts w:ascii="Times New Roman" w:hAnsi="Times New Roman"/>
          <w:b/>
          <w:sz w:val="28"/>
          <w:szCs w:val="28"/>
        </w:rPr>
      </w:pPr>
    </w:p>
    <w:p w:rsidR="007721C3" w:rsidRPr="00560176" w:rsidRDefault="007721C3" w:rsidP="007721C3">
      <w:pPr>
        <w:autoSpaceDE w:val="0"/>
        <w:autoSpaceDN w:val="0"/>
        <w:adjustRightInd w:val="0"/>
        <w:spacing w:after="0" w:line="240" w:lineRule="auto"/>
        <w:ind w:firstLine="540"/>
        <w:jc w:val="center"/>
        <w:outlineLvl w:val="1"/>
        <w:rPr>
          <w:rFonts w:ascii="Times New Roman" w:hAnsi="Times New Roman"/>
          <w:b/>
          <w:bCs/>
          <w:sz w:val="28"/>
          <w:szCs w:val="28"/>
        </w:rPr>
      </w:pPr>
      <w:r w:rsidRPr="00560176">
        <w:rPr>
          <w:rFonts w:ascii="Times New Roman" w:hAnsi="Times New Roman"/>
          <w:b/>
          <w:bCs/>
          <w:sz w:val="28"/>
          <w:szCs w:val="28"/>
        </w:rPr>
        <w:t>3.</w:t>
      </w:r>
      <w:r>
        <w:rPr>
          <w:rFonts w:ascii="Times New Roman" w:hAnsi="Times New Roman"/>
          <w:b/>
          <w:bCs/>
          <w:sz w:val="28"/>
          <w:szCs w:val="28"/>
        </w:rPr>
        <w:t>8</w:t>
      </w:r>
      <w:r w:rsidRPr="00560176">
        <w:rPr>
          <w:rFonts w:ascii="Times New Roman" w:hAnsi="Times New Roman"/>
          <w:b/>
          <w:bCs/>
          <w:sz w:val="28"/>
          <w:szCs w:val="28"/>
        </w:rPr>
        <w:t>. Отдельные административные процедуры и порядок предоставления государственной услуги в электронной форме</w:t>
      </w:r>
    </w:p>
    <w:p w:rsidR="007721C3" w:rsidRPr="0036205D" w:rsidRDefault="007721C3" w:rsidP="007721C3">
      <w:pPr>
        <w:pStyle w:val="af1"/>
        <w:widowControl w:val="0"/>
        <w:autoSpaceDE w:val="0"/>
        <w:autoSpaceDN w:val="0"/>
        <w:adjustRightInd w:val="0"/>
        <w:ind w:left="0"/>
        <w:jc w:val="both"/>
        <w:rPr>
          <w:color w:val="C00000"/>
          <w:sz w:val="28"/>
          <w:szCs w:val="28"/>
        </w:rPr>
      </w:pPr>
      <w:r w:rsidRPr="0036205D">
        <w:rPr>
          <w:color w:val="C00000"/>
        </w:rPr>
        <w:tab/>
      </w:r>
    </w:p>
    <w:p w:rsidR="007721C3" w:rsidRPr="00560176"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560176">
        <w:rPr>
          <w:rFonts w:ascii="Times New Roman" w:hAnsi="Times New Roman"/>
          <w:sz w:val="28"/>
          <w:szCs w:val="28"/>
        </w:rPr>
        <w:t>3.</w:t>
      </w:r>
      <w:r>
        <w:rPr>
          <w:rFonts w:ascii="Times New Roman" w:hAnsi="Times New Roman"/>
          <w:sz w:val="28"/>
          <w:szCs w:val="28"/>
        </w:rPr>
        <w:t>8</w:t>
      </w:r>
      <w:r w:rsidRPr="00560176">
        <w:rPr>
          <w:rFonts w:ascii="Times New Roman" w:hAnsi="Times New Roman"/>
          <w:sz w:val="28"/>
          <w:szCs w:val="28"/>
        </w:rPr>
        <w:t>.1. Посредством федеральной государственной информационной системы «Единый портал государственных и муниципальных услуг</w:t>
      </w:r>
      <w:r>
        <w:rPr>
          <w:rFonts w:ascii="Times New Roman" w:hAnsi="Times New Roman"/>
          <w:sz w:val="28"/>
          <w:szCs w:val="28"/>
        </w:rPr>
        <w:t xml:space="preserve"> (функций)</w:t>
      </w:r>
      <w:r w:rsidRPr="00560176">
        <w:rPr>
          <w:rFonts w:ascii="Times New Roman" w:hAnsi="Times New Roman"/>
          <w:sz w:val="28"/>
          <w:szCs w:val="28"/>
        </w:rPr>
        <w:t xml:space="preserve">»,  информационной системы Воронежской области «Портал </w:t>
      </w:r>
      <w:r w:rsidRPr="00560176">
        <w:rPr>
          <w:rFonts w:ascii="Times New Roman" w:hAnsi="Times New Roman"/>
          <w:sz w:val="28"/>
          <w:szCs w:val="28"/>
        </w:rPr>
        <w:lastRenderedPageBreak/>
        <w:t>государственных и муниципальных услуг Воронежской области</w:t>
      </w:r>
      <w:r w:rsidRPr="00D62ADA">
        <w:rPr>
          <w:rFonts w:ascii="Times New Roman" w:hAnsi="Times New Roman"/>
          <w:sz w:val="28"/>
          <w:szCs w:val="28"/>
        </w:rPr>
        <w:t xml:space="preserve">», </w:t>
      </w:r>
      <w:r w:rsidRPr="00560176">
        <w:rPr>
          <w:rFonts w:ascii="Times New Roman" w:hAnsi="Times New Roman"/>
          <w:sz w:val="28"/>
          <w:szCs w:val="28"/>
        </w:rPr>
        <w:t>заявителям обеспечивается возможность:</w:t>
      </w:r>
    </w:p>
    <w:p w:rsidR="007721C3" w:rsidRPr="00560176"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560176">
        <w:rPr>
          <w:rFonts w:ascii="Times New Roman" w:hAnsi="Times New Roman"/>
          <w:sz w:val="28"/>
          <w:szCs w:val="28"/>
        </w:rPr>
        <w:t>- предоставления доступа к информации о порядке предоставления государственной услуги, местах оказания услуги;</w:t>
      </w:r>
    </w:p>
    <w:p w:rsidR="007721C3" w:rsidRPr="00560176"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560176">
        <w:rPr>
          <w:rFonts w:ascii="Times New Roman" w:hAnsi="Times New Roman"/>
          <w:sz w:val="28"/>
          <w:szCs w:val="28"/>
        </w:rPr>
        <w:t xml:space="preserve">- подачи заявления и документов, предусмотренных разделом 2.6. настоящего </w:t>
      </w:r>
      <w:r>
        <w:rPr>
          <w:rFonts w:ascii="Times New Roman" w:hAnsi="Times New Roman"/>
          <w:sz w:val="28"/>
          <w:szCs w:val="28"/>
        </w:rPr>
        <w:t>а</w:t>
      </w:r>
      <w:r w:rsidRPr="00560176">
        <w:rPr>
          <w:rFonts w:ascii="Times New Roman" w:hAnsi="Times New Roman"/>
          <w:sz w:val="28"/>
          <w:szCs w:val="28"/>
        </w:rPr>
        <w:t>дминистративного регламента, для предоставления государственной услуги, приема заявления и документов в электронной форме;</w:t>
      </w:r>
    </w:p>
    <w:p w:rsidR="007721C3" w:rsidRPr="00560176"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560176">
        <w:rPr>
          <w:rFonts w:ascii="Times New Roman" w:hAnsi="Times New Roman"/>
          <w:sz w:val="28"/>
          <w:szCs w:val="28"/>
        </w:rPr>
        <w:t>- получения заявителем в личном кабинете сведений о ходе выполнения государственной услуги;</w:t>
      </w:r>
    </w:p>
    <w:p w:rsidR="007721C3" w:rsidRPr="00560176"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560176">
        <w:rPr>
          <w:rFonts w:ascii="Times New Roman" w:hAnsi="Times New Roman"/>
          <w:sz w:val="28"/>
          <w:szCs w:val="28"/>
        </w:rPr>
        <w:t>- получения заявителем в личном кабинете уведомления о предоставлении государственной услуги либо мотивированного уведомления об отказе в предоставлении государственной услуги.</w:t>
      </w:r>
    </w:p>
    <w:p w:rsidR="007721C3" w:rsidRPr="00560176"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560176">
        <w:rPr>
          <w:rFonts w:ascii="Times New Roman" w:hAnsi="Times New Roman"/>
          <w:sz w:val="28"/>
          <w:szCs w:val="28"/>
        </w:rPr>
        <w:t xml:space="preserve"> 3.</w:t>
      </w:r>
      <w:r>
        <w:rPr>
          <w:rFonts w:ascii="Times New Roman" w:hAnsi="Times New Roman"/>
          <w:sz w:val="28"/>
          <w:szCs w:val="28"/>
        </w:rPr>
        <w:t>8</w:t>
      </w:r>
      <w:r w:rsidRPr="00560176">
        <w:rPr>
          <w:rFonts w:ascii="Times New Roman" w:hAnsi="Times New Roman"/>
          <w:sz w:val="28"/>
          <w:szCs w:val="28"/>
        </w:rPr>
        <w:t xml:space="preserve">.2. </w:t>
      </w:r>
      <w:proofErr w:type="gramStart"/>
      <w:r w:rsidRPr="00560176">
        <w:rPr>
          <w:rFonts w:ascii="Times New Roman" w:hAnsi="Times New Roman"/>
          <w:sz w:val="28"/>
          <w:szCs w:val="28"/>
        </w:rPr>
        <w:t>Основанием для начала исполнения административной процедуры подачи заявления и документов для предоставления государственной услуги в электронной форме является заполнение заявителем в федеральной государственной информационной системе «Единый портал государственных и муниципальных услуг</w:t>
      </w:r>
      <w:r>
        <w:rPr>
          <w:rFonts w:ascii="Times New Roman" w:hAnsi="Times New Roman"/>
          <w:sz w:val="28"/>
          <w:szCs w:val="28"/>
        </w:rPr>
        <w:t xml:space="preserve"> (функций)</w:t>
      </w:r>
      <w:r w:rsidRPr="00560176">
        <w:rPr>
          <w:rFonts w:ascii="Times New Roman" w:hAnsi="Times New Roman"/>
          <w:sz w:val="28"/>
          <w:szCs w:val="28"/>
        </w:rPr>
        <w:t>» либо информационной системе Воронежской области «Портал государственных и муниципальных услуг Воронежской области» электронной формы заявления с приложением необходимых документов в электронном форме (в виде отдельных файлов), отправка электронной</w:t>
      </w:r>
      <w:proofErr w:type="gramEnd"/>
      <w:r w:rsidRPr="00560176">
        <w:rPr>
          <w:rFonts w:ascii="Times New Roman" w:hAnsi="Times New Roman"/>
          <w:sz w:val="28"/>
          <w:szCs w:val="28"/>
        </w:rPr>
        <w:t xml:space="preserve"> формы заявления с документами в Департамент.</w:t>
      </w:r>
    </w:p>
    <w:p w:rsidR="007721C3" w:rsidRPr="00560176"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560176">
        <w:rPr>
          <w:rFonts w:ascii="Times New Roman" w:hAnsi="Times New Roman"/>
          <w:sz w:val="28"/>
          <w:szCs w:val="28"/>
        </w:rPr>
        <w:t>3.</w:t>
      </w:r>
      <w:r>
        <w:rPr>
          <w:rFonts w:ascii="Times New Roman" w:hAnsi="Times New Roman"/>
          <w:sz w:val="28"/>
          <w:szCs w:val="28"/>
        </w:rPr>
        <w:t>8</w:t>
      </w:r>
      <w:r w:rsidRPr="00560176">
        <w:rPr>
          <w:rFonts w:ascii="Times New Roman" w:hAnsi="Times New Roman"/>
          <w:sz w:val="28"/>
          <w:szCs w:val="28"/>
        </w:rPr>
        <w:t>.3. После поступления электронной формы заявления с документами в Департамент, специалист департамента, ответственный за предоставление государственной услуги, осуществляет следующую последовательность действий:</w:t>
      </w:r>
    </w:p>
    <w:p w:rsidR="007721C3" w:rsidRPr="00560176"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560176">
        <w:rPr>
          <w:rFonts w:ascii="Times New Roman" w:hAnsi="Times New Roman"/>
          <w:sz w:val="28"/>
          <w:szCs w:val="28"/>
        </w:rPr>
        <w:t>1) проверяет поступившую электронную форму заявления и прилагаемые к нему документы на комплектность  и соответствие требованиями настоящего административного регламента;</w:t>
      </w:r>
    </w:p>
    <w:p w:rsidR="007721C3" w:rsidRPr="00560176"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560176">
        <w:rPr>
          <w:rFonts w:ascii="Times New Roman" w:hAnsi="Times New Roman"/>
          <w:sz w:val="28"/>
          <w:szCs w:val="28"/>
        </w:rPr>
        <w:t>2) направляет заявителю в личный кабинет уведомление о получении заявки, а так же, при необходимости, уведомление о необходимости направить недостающие документы в Департамент в установленные сроки.</w:t>
      </w:r>
    </w:p>
    <w:p w:rsidR="007721C3" w:rsidRPr="00560176"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560176">
        <w:rPr>
          <w:rFonts w:ascii="Times New Roman" w:hAnsi="Times New Roman"/>
          <w:sz w:val="28"/>
          <w:szCs w:val="28"/>
        </w:rPr>
        <w:t xml:space="preserve">3) формирует и направляет межведомственные запросы о представлении документов и (или) информации, необходимых для предоставления государственной услуги, в рамках межведомственного информационного взаимодействия в порядке, предусмотренном настоящим административным регламентом; </w:t>
      </w:r>
    </w:p>
    <w:p w:rsidR="007721C3" w:rsidRPr="00560176"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560176">
        <w:rPr>
          <w:rFonts w:ascii="Times New Roman" w:hAnsi="Times New Roman"/>
          <w:sz w:val="28"/>
          <w:szCs w:val="28"/>
        </w:rPr>
        <w:t xml:space="preserve">4) рассматривает заявление и сведения, содержащиеся в предоставленных заявителем документах, а так же полученные в результате межведомственного запроса, для принятия решения о предоставлении государственной услуги, в порядке, предусмотренном административным регламентом; </w:t>
      </w:r>
    </w:p>
    <w:p w:rsidR="007721C3" w:rsidRPr="00560176"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560176">
        <w:rPr>
          <w:rFonts w:ascii="Times New Roman" w:hAnsi="Times New Roman"/>
          <w:sz w:val="28"/>
          <w:szCs w:val="28"/>
        </w:rPr>
        <w:t xml:space="preserve">5) направляет заявителю в личный кабинет уведомление о  предоставлении государственной услуги либо уведомления об отказе в предоставлении государственной услуги, а так же уведомление о необходимости явиться в департамент для получения результата оказания </w:t>
      </w:r>
      <w:r w:rsidRPr="00560176">
        <w:rPr>
          <w:rFonts w:ascii="Times New Roman" w:hAnsi="Times New Roman"/>
          <w:sz w:val="28"/>
          <w:szCs w:val="28"/>
        </w:rPr>
        <w:lastRenderedPageBreak/>
        <w:t xml:space="preserve">государственной услуги (при необходимости). </w:t>
      </w:r>
    </w:p>
    <w:p w:rsidR="007721C3"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560176">
        <w:rPr>
          <w:rFonts w:ascii="Times New Roman" w:hAnsi="Times New Roman"/>
          <w:sz w:val="28"/>
          <w:szCs w:val="28"/>
        </w:rPr>
        <w:t>3.</w:t>
      </w:r>
      <w:r>
        <w:rPr>
          <w:rFonts w:ascii="Times New Roman" w:hAnsi="Times New Roman"/>
          <w:sz w:val="28"/>
          <w:szCs w:val="28"/>
        </w:rPr>
        <w:t>8</w:t>
      </w:r>
      <w:r w:rsidRPr="00560176">
        <w:rPr>
          <w:rFonts w:ascii="Times New Roman" w:hAnsi="Times New Roman"/>
          <w:sz w:val="28"/>
          <w:szCs w:val="28"/>
        </w:rPr>
        <w:t>.4. Предоставление результата государственной услуги в электронной форме не предусмотрено.</w:t>
      </w:r>
    </w:p>
    <w:p w:rsidR="007721C3"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p>
    <w:p w:rsidR="007721C3" w:rsidRPr="00FB2478" w:rsidRDefault="007721C3" w:rsidP="007721C3">
      <w:pPr>
        <w:widowControl w:val="0"/>
        <w:autoSpaceDE w:val="0"/>
        <w:autoSpaceDN w:val="0"/>
        <w:adjustRightInd w:val="0"/>
        <w:spacing w:after="0" w:line="240" w:lineRule="auto"/>
        <w:jc w:val="center"/>
        <w:outlineLvl w:val="2"/>
        <w:rPr>
          <w:rFonts w:ascii="Times New Roman" w:hAnsi="Times New Roman"/>
          <w:b/>
          <w:sz w:val="28"/>
          <w:szCs w:val="28"/>
        </w:rPr>
      </w:pPr>
      <w:r w:rsidRPr="00FB2478">
        <w:rPr>
          <w:rFonts w:ascii="Times New Roman" w:hAnsi="Times New Roman"/>
          <w:b/>
          <w:sz w:val="28"/>
          <w:szCs w:val="28"/>
        </w:rPr>
        <w:t>3.</w:t>
      </w:r>
      <w:r>
        <w:rPr>
          <w:rFonts w:ascii="Times New Roman" w:hAnsi="Times New Roman"/>
          <w:b/>
          <w:sz w:val="28"/>
          <w:szCs w:val="28"/>
        </w:rPr>
        <w:t>9</w:t>
      </w:r>
      <w:r w:rsidRPr="00FB2478">
        <w:rPr>
          <w:rFonts w:ascii="Times New Roman" w:hAnsi="Times New Roman"/>
          <w:b/>
          <w:sz w:val="28"/>
          <w:szCs w:val="28"/>
        </w:rPr>
        <w:t>. Блок-схема последовательности</w:t>
      </w:r>
    </w:p>
    <w:p w:rsidR="007721C3" w:rsidRPr="00FB2478" w:rsidRDefault="007721C3" w:rsidP="007721C3">
      <w:pPr>
        <w:widowControl w:val="0"/>
        <w:autoSpaceDE w:val="0"/>
        <w:autoSpaceDN w:val="0"/>
        <w:adjustRightInd w:val="0"/>
        <w:spacing w:after="0" w:line="240" w:lineRule="auto"/>
        <w:jc w:val="center"/>
        <w:rPr>
          <w:rFonts w:ascii="Times New Roman" w:hAnsi="Times New Roman"/>
          <w:b/>
          <w:sz w:val="28"/>
          <w:szCs w:val="28"/>
        </w:rPr>
      </w:pPr>
      <w:r w:rsidRPr="00FB2478">
        <w:rPr>
          <w:rFonts w:ascii="Times New Roman" w:hAnsi="Times New Roman"/>
          <w:b/>
          <w:sz w:val="28"/>
          <w:szCs w:val="28"/>
        </w:rPr>
        <w:t>административных процедур</w:t>
      </w:r>
    </w:p>
    <w:p w:rsidR="007721C3" w:rsidRPr="00FB2478" w:rsidRDefault="007721C3" w:rsidP="007721C3">
      <w:pPr>
        <w:widowControl w:val="0"/>
        <w:autoSpaceDE w:val="0"/>
        <w:autoSpaceDN w:val="0"/>
        <w:adjustRightInd w:val="0"/>
        <w:spacing w:after="0" w:line="240" w:lineRule="auto"/>
        <w:jc w:val="both"/>
        <w:rPr>
          <w:rFonts w:ascii="Times New Roman" w:hAnsi="Times New Roman"/>
          <w:sz w:val="28"/>
          <w:szCs w:val="28"/>
        </w:rPr>
      </w:pPr>
    </w:p>
    <w:p w:rsidR="007721C3" w:rsidRPr="00FB2478"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hyperlink w:anchor="Par898" w:history="1">
        <w:r w:rsidRPr="00FB2478">
          <w:rPr>
            <w:rFonts w:ascii="Times New Roman" w:hAnsi="Times New Roman"/>
            <w:color w:val="000000" w:themeColor="text1"/>
            <w:sz w:val="28"/>
            <w:szCs w:val="28"/>
          </w:rPr>
          <w:t>Блок-схема</w:t>
        </w:r>
      </w:hyperlink>
      <w:r w:rsidRPr="00FB2478">
        <w:rPr>
          <w:rFonts w:ascii="Times New Roman" w:hAnsi="Times New Roman"/>
          <w:color w:val="000000" w:themeColor="text1"/>
          <w:sz w:val="28"/>
          <w:szCs w:val="28"/>
        </w:rPr>
        <w:t xml:space="preserve"> послед</w:t>
      </w:r>
      <w:r w:rsidRPr="00FB2478">
        <w:rPr>
          <w:rFonts w:ascii="Times New Roman" w:hAnsi="Times New Roman"/>
          <w:sz w:val="28"/>
          <w:szCs w:val="28"/>
        </w:rPr>
        <w:t>овательности административных процедур по предоставлению государственной услуги приведена в приложении</w:t>
      </w:r>
      <w:r>
        <w:rPr>
          <w:rFonts w:ascii="Times New Roman" w:hAnsi="Times New Roman"/>
          <w:sz w:val="28"/>
          <w:szCs w:val="28"/>
        </w:rPr>
        <w:t xml:space="preserve"> 3</w:t>
      </w:r>
      <w:r w:rsidRPr="00FB2478">
        <w:rPr>
          <w:rFonts w:ascii="Times New Roman" w:hAnsi="Times New Roman"/>
          <w:sz w:val="28"/>
          <w:szCs w:val="28"/>
        </w:rPr>
        <w:t xml:space="preserve"> к настоящему </w:t>
      </w:r>
      <w:r>
        <w:rPr>
          <w:rFonts w:ascii="Times New Roman" w:hAnsi="Times New Roman"/>
          <w:sz w:val="28"/>
          <w:szCs w:val="28"/>
        </w:rPr>
        <w:t>а</w:t>
      </w:r>
      <w:r w:rsidRPr="00FB2478">
        <w:rPr>
          <w:rFonts w:ascii="Times New Roman" w:hAnsi="Times New Roman"/>
          <w:sz w:val="28"/>
          <w:szCs w:val="28"/>
        </w:rPr>
        <w:t>дминистративному регламенту.</w:t>
      </w:r>
    </w:p>
    <w:p w:rsidR="007721C3" w:rsidRPr="00FB2478" w:rsidRDefault="007721C3" w:rsidP="007721C3">
      <w:pPr>
        <w:widowControl w:val="0"/>
        <w:autoSpaceDE w:val="0"/>
        <w:autoSpaceDN w:val="0"/>
        <w:adjustRightInd w:val="0"/>
        <w:spacing w:after="0" w:line="240" w:lineRule="auto"/>
        <w:ind w:firstLine="540"/>
        <w:jc w:val="both"/>
        <w:rPr>
          <w:rFonts w:ascii="Times New Roman" w:hAnsi="Times New Roman"/>
          <w:sz w:val="28"/>
          <w:szCs w:val="28"/>
        </w:rPr>
      </w:pPr>
    </w:p>
    <w:p w:rsidR="007721C3" w:rsidRPr="00FB2478" w:rsidRDefault="007721C3" w:rsidP="007721C3">
      <w:pPr>
        <w:numPr>
          <w:ilvl w:val="0"/>
          <w:numId w:val="13"/>
        </w:numPr>
        <w:spacing w:after="0" w:line="240" w:lineRule="auto"/>
        <w:ind w:left="0"/>
        <w:jc w:val="center"/>
        <w:rPr>
          <w:rFonts w:ascii="Times New Roman" w:hAnsi="Times New Roman"/>
          <w:b/>
          <w:sz w:val="28"/>
          <w:szCs w:val="28"/>
        </w:rPr>
      </w:pPr>
      <w:r w:rsidRPr="00FB2478">
        <w:rPr>
          <w:rFonts w:ascii="Times New Roman" w:hAnsi="Times New Roman"/>
          <w:b/>
          <w:sz w:val="28"/>
          <w:szCs w:val="28"/>
        </w:rPr>
        <w:t>ФОРМЫ КОНТРОЛЯ ИСПОЛНЕНИЯ</w:t>
      </w:r>
    </w:p>
    <w:p w:rsidR="007721C3" w:rsidRPr="003D3CD1" w:rsidRDefault="007721C3" w:rsidP="007721C3">
      <w:pPr>
        <w:spacing w:after="0" w:line="240" w:lineRule="auto"/>
        <w:jc w:val="center"/>
        <w:rPr>
          <w:rFonts w:ascii="Times New Roman" w:hAnsi="Times New Roman"/>
          <w:b/>
          <w:sz w:val="28"/>
          <w:szCs w:val="28"/>
        </w:rPr>
      </w:pPr>
      <w:r w:rsidRPr="00FB2478">
        <w:rPr>
          <w:rFonts w:ascii="Times New Roman" w:hAnsi="Times New Roman"/>
          <w:b/>
          <w:sz w:val="28"/>
          <w:szCs w:val="28"/>
        </w:rPr>
        <w:t>АДМИНИСТРАТИВНОГО РЕГЛАМЕНТА</w:t>
      </w:r>
    </w:p>
    <w:p w:rsidR="007721C3" w:rsidRPr="003B05BB" w:rsidRDefault="007721C3" w:rsidP="007721C3">
      <w:pPr>
        <w:autoSpaceDE w:val="0"/>
        <w:autoSpaceDN w:val="0"/>
        <w:adjustRightInd w:val="0"/>
        <w:spacing w:after="0" w:line="240" w:lineRule="auto"/>
        <w:outlineLvl w:val="1"/>
        <w:rPr>
          <w:rFonts w:ascii="Times New Roman" w:hAnsi="Times New Roman"/>
          <w:sz w:val="28"/>
          <w:szCs w:val="28"/>
        </w:rPr>
      </w:pPr>
    </w:p>
    <w:p w:rsidR="007721C3" w:rsidRPr="00F004C0" w:rsidRDefault="007721C3" w:rsidP="007721C3">
      <w:pPr>
        <w:widowControl w:val="0"/>
        <w:autoSpaceDE w:val="0"/>
        <w:autoSpaceDN w:val="0"/>
        <w:adjustRightInd w:val="0"/>
        <w:spacing w:after="0" w:line="240" w:lineRule="auto"/>
        <w:ind w:firstLine="709"/>
        <w:jc w:val="both"/>
        <w:rPr>
          <w:rFonts w:ascii="Times New Roman" w:hAnsi="Times New Roman"/>
          <w:sz w:val="28"/>
          <w:szCs w:val="28"/>
        </w:rPr>
      </w:pPr>
      <w:r w:rsidRPr="00F004C0">
        <w:rPr>
          <w:rFonts w:ascii="Times New Roman" w:hAnsi="Times New Roman"/>
          <w:sz w:val="28"/>
          <w:szCs w:val="28"/>
        </w:rPr>
        <w:t xml:space="preserve">4.1. Текущий контроль предоставления государственной услуги осуществляется руководителем Департамента и заместителем руководителя Департамента, </w:t>
      </w:r>
      <w:r w:rsidRPr="00543FE1">
        <w:rPr>
          <w:rFonts w:ascii="Times New Roman" w:hAnsi="Times New Roman"/>
          <w:bCs/>
          <w:sz w:val="28"/>
          <w:szCs w:val="28"/>
        </w:rPr>
        <w:t>курирующ</w:t>
      </w:r>
      <w:r>
        <w:rPr>
          <w:rFonts w:ascii="Times New Roman" w:hAnsi="Times New Roman"/>
          <w:bCs/>
          <w:sz w:val="28"/>
          <w:szCs w:val="28"/>
        </w:rPr>
        <w:t>им</w:t>
      </w:r>
      <w:r w:rsidRPr="00543FE1">
        <w:rPr>
          <w:rFonts w:ascii="Times New Roman" w:hAnsi="Times New Roman"/>
          <w:bCs/>
          <w:sz w:val="28"/>
          <w:szCs w:val="28"/>
        </w:rPr>
        <w:t xml:space="preserve"> вопросы </w:t>
      </w:r>
      <w:r>
        <w:rPr>
          <w:rFonts w:ascii="Times New Roman" w:hAnsi="Times New Roman"/>
          <w:bCs/>
          <w:sz w:val="28"/>
          <w:szCs w:val="28"/>
        </w:rPr>
        <w:t>выдачи</w:t>
      </w:r>
      <w:r w:rsidRPr="00B56FC3">
        <w:rPr>
          <w:rFonts w:ascii="Times New Roman" w:hAnsi="Times New Roman"/>
          <w:sz w:val="28"/>
          <w:szCs w:val="28"/>
        </w:rPr>
        <w:t xml:space="preserve"> разрешени</w:t>
      </w:r>
      <w:r>
        <w:rPr>
          <w:rFonts w:ascii="Times New Roman" w:hAnsi="Times New Roman"/>
          <w:sz w:val="28"/>
          <w:szCs w:val="28"/>
        </w:rPr>
        <w:t>й</w:t>
      </w:r>
      <w:r w:rsidRPr="00B56FC3">
        <w:rPr>
          <w:rFonts w:ascii="Times New Roman" w:hAnsi="Times New Roman"/>
          <w:sz w:val="28"/>
          <w:szCs w:val="28"/>
        </w:rPr>
        <w:t xml:space="preserve"> на использование земель или земельных участков без предоставления земельных участков и установления сервитут</w:t>
      </w:r>
      <w:r>
        <w:rPr>
          <w:rFonts w:ascii="Times New Roman" w:hAnsi="Times New Roman"/>
          <w:sz w:val="28"/>
          <w:szCs w:val="28"/>
        </w:rPr>
        <w:t>а</w:t>
      </w:r>
      <w:r w:rsidRPr="00E427D6">
        <w:rPr>
          <w:rFonts w:ascii="Times New Roman" w:hAnsi="Times New Roman"/>
          <w:sz w:val="28"/>
          <w:szCs w:val="28"/>
        </w:rPr>
        <w:t>.</w:t>
      </w:r>
    </w:p>
    <w:p w:rsidR="007721C3" w:rsidRPr="00F004C0" w:rsidRDefault="007721C3" w:rsidP="007721C3">
      <w:pPr>
        <w:autoSpaceDE w:val="0"/>
        <w:autoSpaceDN w:val="0"/>
        <w:adjustRightInd w:val="0"/>
        <w:spacing w:after="0" w:line="240" w:lineRule="auto"/>
        <w:ind w:firstLine="709"/>
        <w:jc w:val="both"/>
        <w:rPr>
          <w:rFonts w:ascii="Times New Roman" w:hAnsi="Times New Roman"/>
          <w:sz w:val="28"/>
          <w:szCs w:val="28"/>
        </w:rPr>
      </w:pPr>
      <w:r w:rsidRPr="00F004C0">
        <w:rPr>
          <w:rFonts w:ascii="Times New Roman" w:hAnsi="Times New Roman"/>
          <w:sz w:val="28"/>
          <w:szCs w:val="28"/>
        </w:rPr>
        <w:t xml:space="preserve">4.2. Перечень иных должностных лиц Департамента, осуществляющих текущий контроль предоставления государственной услуги, в том числе реализации предусмотренных настоящим </w:t>
      </w:r>
      <w:r>
        <w:rPr>
          <w:rFonts w:ascii="Times New Roman" w:hAnsi="Times New Roman"/>
          <w:sz w:val="28"/>
          <w:szCs w:val="28"/>
        </w:rPr>
        <w:t>а</w:t>
      </w:r>
      <w:r w:rsidRPr="00F004C0">
        <w:rPr>
          <w:rFonts w:ascii="Times New Roman" w:hAnsi="Times New Roman"/>
          <w:sz w:val="28"/>
          <w:szCs w:val="28"/>
        </w:rPr>
        <w:t xml:space="preserve">дминистративным регламентом административных процедур, устанавливается правовыми актами Департамента, </w:t>
      </w:r>
      <w:r>
        <w:rPr>
          <w:rFonts w:ascii="Times New Roman" w:hAnsi="Times New Roman"/>
          <w:sz w:val="28"/>
          <w:szCs w:val="28"/>
        </w:rPr>
        <w:t>П</w:t>
      </w:r>
      <w:r w:rsidRPr="00F004C0">
        <w:rPr>
          <w:rFonts w:ascii="Times New Roman" w:hAnsi="Times New Roman"/>
          <w:sz w:val="28"/>
          <w:szCs w:val="28"/>
        </w:rPr>
        <w:t xml:space="preserve">оложением о Департаменте и </w:t>
      </w:r>
      <w:proofErr w:type="gramStart"/>
      <w:r w:rsidRPr="00F004C0">
        <w:rPr>
          <w:rFonts w:ascii="Times New Roman" w:hAnsi="Times New Roman"/>
          <w:sz w:val="28"/>
          <w:szCs w:val="28"/>
        </w:rPr>
        <w:t>положениями</w:t>
      </w:r>
      <w:proofErr w:type="gramEnd"/>
      <w:r w:rsidRPr="00F004C0">
        <w:rPr>
          <w:rFonts w:ascii="Times New Roman" w:hAnsi="Times New Roman"/>
          <w:sz w:val="28"/>
          <w:szCs w:val="28"/>
        </w:rPr>
        <w:t xml:space="preserve"> об отделах Департамента, ответственных за предоставление государственной услуги, должностными регламентами государственных гражданских служащих Департамента.</w:t>
      </w:r>
    </w:p>
    <w:p w:rsidR="007721C3" w:rsidRPr="00F004C0" w:rsidRDefault="007721C3" w:rsidP="007721C3">
      <w:pPr>
        <w:autoSpaceDE w:val="0"/>
        <w:autoSpaceDN w:val="0"/>
        <w:adjustRightInd w:val="0"/>
        <w:spacing w:after="0" w:line="240" w:lineRule="auto"/>
        <w:ind w:firstLine="709"/>
        <w:jc w:val="both"/>
        <w:rPr>
          <w:rFonts w:ascii="Times New Roman" w:hAnsi="Times New Roman"/>
          <w:sz w:val="28"/>
          <w:szCs w:val="28"/>
        </w:rPr>
      </w:pPr>
      <w:r w:rsidRPr="00F004C0">
        <w:rPr>
          <w:rFonts w:ascii="Times New Roman" w:hAnsi="Times New Roman"/>
          <w:sz w:val="28"/>
          <w:szCs w:val="28"/>
        </w:rPr>
        <w:t xml:space="preserve">Государственные гражданские служащие Департамента, ответственные за предоставление государственной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w:t>
      </w:r>
      <w:proofErr w:type="gramStart"/>
      <w:r>
        <w:rPr>
          <w:rFonts w:ascii="Times New Roman" w:hAnsi="Times New Roman"/>
          <w:sz w:val="28"/>
          <w:szCs w:val="28"/>
        </w:rPr>
        <w:t>а</w:t>
      </w:r>
      <w:r w:rsidRPr="00F004C0">
        <w:rPr>
          <w:rFonts w:ascii="Times New Roman" w:hAnsi="Times New Roman"/>
          <w:sz w:val="28"/>
          <w:szCs w:val="28"/>
        </w:rPr>
        <w:t>дминистративном</w:t>
      </w:r>
      <w:proofErr w:type="gramEnd"/>
      <w:r w:rsidRPr="00F004C0">
        <w:rPr>
          <w:rFonts w:ascii="Times New Roman" w:hAnsi="Times New Roman"/>
          <w:sz w:val="28"/>
          <w:szCs w:val="28"/>
        </w:rPr>
        <w:t xml:space="preserve"> регламентом.</w:t>
      </w:r>
    </w:p>
    <w:p w:rsidR="007721C3" w:rsidRPr="00F004C0" w:rsidRDefault="007721C3" w:rsidP="007721C3">
      <w:pPr>
        <w:autoSpaceDE w:val="0"/>
        <w:autoSpaceDN w:val="0"/>
        <w:adjustRightInd w:val="0"/>
        <w:spacing w:after="0" w:line="240" w:lineRule="auto"/>
        <w:ind w:firstLine="709"/>
        <w:jc w:val="both"/>
        <w:rPr>
          <w:rFonts w:ascii="Times New Roman" w:hAnsi="Times New Roman"/>
          <w:sz w:val="28"/>
          <w:szCs w:val="28"/>
        </w:rPr>
      </w:pPr>
      <w:r w:rsidRPr="00F004C0">
        <w:rPr>
          <w:rFonts w:ascii="Times New Roman" w:hAnsi="Times New Roman"/>
          <w:sz w:val="28"/>
          <w:szCs w:val="28"/>
        </w:rPr>
        <w:t xml:space="preserve">4.3. Текущий контроль осуществляется путем проведения должностными лицами, ответственными за организацию работы по предоставлению государственной услуги, проверок соблюдения и исполнения государственными гражданскими служащими Департамента положений настоящего </w:t>
      </w:r>
      <w:r>
        <w:rPr>
          <w:rFonts w:ascii="Times New Roman" w:hAnsi="Times New Roman"/>
          <w:sz w:val="28"/>
          <w:szCs w:val="28"/>
        </w:rPr>
        <w:t>а</w:t>
      </w:r>
      <w:r w:rsidRPr="00F004C0">
        <w:rPr>
          <w:rFonts w:ascii="Times New Roman" w:hAnsi="Times New Roman"/>
          <w:sz w:val="28"/>
          <w:szCs w:val="28"/>
        </w:rPr>
        <w:t>дминистративного регламента, иных нормативных правовых актов Российской Федерации и Воронежской области.</w:t>
      </w:r>
    </w:p>
    <w:p w:rsidR="007721C3" w:rsidRPr="00F004C0" w:rsidRDefault="007721C3" w:rsidP="007721C3">
      <w:pPr>
        <w:autoSpaceDE w:val="0"/>
        <w:autoSpaceDN w:val="0"/>
        <w:adjustRightInd w:val="0"/>
        <w:spacing w:after="0" w:line="240" w:lineRule="auto"/>
        <w:ind w:firstLine="709"/>
        <w:jc w:val="both"/>
        <w:rPr>
          <w:rFonts w:ascii="Times New Roman" w:hAnsi="Times New Roman"/>
          <w:sz w:val="28"/>
          <w:szCs w:val="28"/>
        </w:rPr>
      </w:pPr>
      <w:r w:rsidRPr="00F004C0">
        <w:rPr>
          <w:rFonts w:ascii="Times New Roman" w:hAnsi="Times New Roman"/>
          <w:sz w:val="28"/>
          <w:szCs w:val="28"/>
        </w:rPr>
        <w:t xml:space="preserve">Периодичность осуществления текущего контроля устанавливается руководителем Департамента, но не </w:t>
      </w:r>
      <w:proofErr w:type="gramStart"/>
      <w:r w:rsidRPr="00F004C0">
        <w:rPr>
          <w:rFonts w:ascii="Times New Roman" w:hAnsi="Times New Roman"/>
          <w:sz w:val="28"/>
          <w:szCs w:val="28"/>
        </w:rPr>
        <w:t>реже</w:t>
      </w:r>
      <w:proofErr w:type="gramEnd"/>
      <w:r w:rsidRPr="00F004C0">
        <w:rPr>
          <w:rFonts w:ascii="Times New Roman" w:hAnsi="Times New Roman"/>
          <w:sz w:val="28"/>
          <w:szCs w:val="28"/>
        </w:rPr>
        <w:t xml:space="preserve"> чем 1 раз в месяц.</w:t>
      </w:r>
    </w:p>
    <w:p w:rsidR="007721C3" w:rsidRPr="00F004C0" w:rsidRDefault="007721C3" w:rsidP="007721C3">
      <w:pPr>
        <w:autoSpaceDE w:val="0"/>
        <w:autoSpaceDN w:val="0"/>
        <w:adjustRightInd w:val="0"/>
        <w:spacing w:after="0" w:line="240" w:lineRule="auto"/>
        <w:ind w:firstLine="709"/>
        <w:jc w:val="both"/>
        <w:rPr>
          <w:rFonts w:ascii="Times New Roman" w:hAnsi="Times New Roman"/>
          <w:sz w:val="28"/>
          <w:szCs w:val="28"/>
        </w:rPr>
      </w:pPr>
      <w:r w:rsidRPr="00F004C0">
        <w:rPr>
          <w:rFonts w:ascii="Times New Roman" w:hAnsi="Times New Roman"/>
          <w:sz w:val="28"/>
          <w:szCs w:val="28"/>
        </w:rPr>
        <w:t xml:space="preserve">4.4. Контроль полноты и качества предоставления государственной услуги включает в себя проведение проверок деятельности государственных гражданских служащих </w:t>
      </w:r>
      <w:proofErr w:type="gramStart"/>
      <w:r w:rsidRPr="00F004C0">
        <w:rPr>
          <w:rFonts w:ascii="Times New Roman" w:hAnsi="Times New Roman"/>
          <w:sz w:val="28"/>
          <w:szCs w:val="28"/>
        </w:rPr>
        <w:t>Департамента</w:t>
      </w:r>
      <w:proofErr w:type="gramEnd"/>
      <w:r w:rsidRPr="00F004C0">
        <w:rPr>
          <w:rFonts w:ascii="Times New Roman" w:hAnsi="Times New Roman"/>
          <w:sz w:val="28"/>
          <w:szCs w:val="28"/>
        </w:rPr>
        <w:t xml:space="preserve"> с целью выявления допущенных ими нарушений в соответствии с требованиями настоящего </w:t>
      </w:r>
      <w:r>
        <w:rPr>
          <w:rFonts w:ascii="Times New Roman" w:hAnsi="Times New Roman"/>
          <w:sz w:val="28"/>
          <w:szCs w:val="28"/>
        </w:rPr>
        <w:t>а</w:t>
      </w:r>
      <w:r w:rsidRPr="00F004C0">
        <w:rPr>
          <w:rFonts w:ascii="Times New Roman" w:hAnsi="Times New Roman"/>
          <w:sz w:val="28"/>
          <w:szCs w:val="28"/>
        </w:rPr>
        <w:t>дминистративного регламента.</w:t>
      </w:r>
    </w:p>
    <w:p w:rsidR="007721C3" w:rsidRPr="00F004C0" w:rsidRDefault="007721C3" w:rsidP="007721C3">
      <w:pPr>
        <w:autoSpaceDE w:val="0"/>
        <w:autoSpaceDN w:val="0"/>
        <w:adjustRightInd w:val="0"/>
        <w:spacing w:after="0" w:line="240" w:lineRule="auto"/>
        <w:ind w:firstLine="709"/>
        <w:jc w:val="both"/>
        <w:rPr>
          <w:rFonts w:ascii="Times New Roman" w:hAnsi="Times New Roman"/>
          <w:sz w:val="28"/>
          <w:szCs w:val="28"/>
        </w:rPr>
      </w:pPr>
      <w:r w:rsidRPr="00F004C0">
        <w:rPr>
          <w:rFonts w:ascii="Times New Roman" w:hAnsi="Times New Roman"/>
          <w:sz w:val="28"/>
          <w:szCs w:val="28"/>
        </w:rPr>
        <w:lastRenderedPageBreak/>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721C3" w:rsidRPr="00F004C0" w:rsidRDefault="007721C3" w:rsidP="007721C3">
      <w:pPr>
        <w:autoSpaceDE w:val="0"/>
        <w:autoSpaceDN w:val="0"/>
        <w:adjustRightInd w:val="0"/>
        <w:spacing w:after="0" w:line="240" w:lineRule="auto"/>
        <w:ind w:firstLine="709"/>
        <w:jc w:val="both"/>
        <w:rPr>
          <w:rFonts w:ascii="Times New Roman" w:hAnsi="Times New Roman"/>
          <w:sz w:val="28"/>
          <w:szCs w:val="28"/>
        </w:rPr>
      </w:pPr>
      <w:r w:rsidRPr="00F004C0">
        <w:rPr>
          <w:rFonts w:ascii="Times New Roman" w:hAnsi="Times New Roman"/>
          <w:sz w:val="28"/>
          <w:szCs w:val="28"/>
        </w:rPr>
        <w:t>4.5. Проверки полноты и качества предоставления государственной услуги осуществляются на основании правовых актов (приказов) Департамента.</w:t>
      </w:r>
    </w:p>
    <w:p w:rsidR="007721C3" w:rsidRPr="00F004C0" w:rsidRDefault="007721C3" w:rsidP="007721C3">
      <w:pPr>
        <w:autoSpaceDE w:val="0"/>
        <w:autoSpaceDN w:val="0"/>
        <w:adjustRightInd w:val="0"/>
        <w:spacing w:after="0" w:line="240" w:lineRule="auto"/>
        <w:ind w:firstLine="709"/>
        <w:jc w:val="both"/>
        <w:rPr>
          <w:rFonts w:ascii="Times New Roman" w:hAnsi="Times New Roman"/>
          <w:sz w:val="28"/>
          <w:szCs w:val="28"/>
        </w:rPr>
      </w:pPr>
      <w:r w:rsidRPr="00F004C0">
        <w:rPr>
          <w:rFonts w:ascii="Times New Roman" w:hAnsi="Times New Roman"/>
          <w:sz w:val="28"/>
          <w:szCs w:val="28"/>
        </w:rPr>
        <w:t>Проверки могут быть плановыми (осуществляться на основании месячных, полугодовых или годовых планов работы Департамента) и внеплановыми.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 в отношении конкретного государственного гражданского служащего Департамента.</w:t>
      </w:r>
    </w:p>
    <w:p w:rsidR="007721C3" w:rsidRPr="00F004C0" w:rsidRDefault="007721C3" w:rsidP="007721C3">
      <w:pPr>
        <w:autoSpaceDE w:val="0"/>
        <w:autoSpaceDN w:val="0"/>
        <w:adjustRightInd w:val="0"/>
        <w:spacing w:after="0" w:line="240" w:lineRule="auto"/>
        <w:ind w:firstLine="709"/>
        <w:jc w:val="both"/>
        <w:rPr>
          <w:rFonts w:ascii="Times New Roman" w:hAnsi="Times New Roman"/>
          <w:sz w:val="28"/>
          <w:szCs w:val="28"/>
        </w:rPr>
      </w:pPr>
      <w:r w:rsidRPr="00F004C0">
        <w:rPr>
          <w:rFonts w:ascii="Times New Roman" w:hAnsi="Times New Roman"/>
          <w:sz w:val="28"/>
          <w:szCs w:val="28"/>
        </w:rPr>
        <w:t>4.6. Для проведения внеплановой проверки полноты и качества предоставления государственной услуги формируется комиссия, состав которой утверждается приказом Департамента.</w:t>
      </w:r>
    </w:p>
    <w:p w:rsidR="007721C3" w:rsidRPr="00F004C0" w:rsidRDefault="007721C3" w:rsidP="007721C3">
      <w:pPr>
        <w:autoSpaceDE w:val="0"/>
        <w:autoSpaceDN w:val="0"/>
        <w:adjustRightInd w:val="0"/>
        <w:spacing w:after="0" w:line="240" w:lineRule="auto"/>
        <w:ind w:firstLine="709"/>
        <w:jc w:val="both"/>
        <w:rPr>
          <w:rFonts w:ascii="Times New Roman" w:hAnsi="Times New Roman"/>
          <w:sz w:val="28"/>
          <w:szCs w:val="28"/>
        </w:rPr>
      </w:pPr>
      <w:r w:rsidRPr="00F004C0">
        <w:rPr>
          <w:rFonts w:ascii="Times New Roman" w:hAnsi="Times New Roman"/>
          <w:sz w:val="28"/>
          <w:szCs w:val="28"/>
        </w:rP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7721C3" w:rsidRPr="00F004C0" w:rsidRDefault="007721C3" w:rsidP="007721C3">
      <w:pPr>
        <w:autoSpaceDE w:val="0"/>
        <w:autoSpaceDN w:val="0"/>
        <w:adjustRightInd w:val="0"/>
        <w:spacing w:after="0" w:line="240" w:lineRule="auto"/>
        <w:ind w:firstLine="540"/>
        <w:jc w:val="center"/>
        <w:rPr>
          <w:rFonts w:ascii="Times New Roman" w:hAnsi="Times New Roman"/>
          <w:b/>
          <w:sz w:val="28"/>
          <w:szCs w:val="28"/>
        </w:rPr>
      </w:pPr>
    </w:p>
    <w:p w:rsidR="007721C3" w:rsidRPr="00692933" w:rsidRDefault="007721C3" w:rsidP="007721C3">
      <w:pPr>
        <w:autoSpaceDE w:val="0"/>
        <w:autoSpaceDN w:val="0"/>
        <w:adjustRightInd w:val="0"/>
        <w:spacing w:after="0" w:line="240" w:lineRule="auto"/>
        <w:jc w:val="center"/>
        <w:outlineLvl w:val="1"/>
        <w:rPr>
          <w:rFonts w:ascii="Times New Roman" w:hAnsi="Times New Roman"/>
          <w:b/>
          <w:sz w:val="28"/>
          <w:szCs w:val="28"/>
        </w:rPr>
      </w:pPr>
      <w:r w:rsidRPr="00692933">
        <w:rPr>
          <w:rFonts w:ascii="Times New Roman" w:hAnsi="Times New Roman"/>
          <w:b/>
          <w:sz w:val="28"/>
          <w:szCs w:val="28"/>
        </w:rPr>
        <w:t>5. Досудебный (внесудебный) порядок обжалования решений и</w:t>
      </w:r>
    </w:p>
    <w:p w:rsidR="007721C3" w:rsidRPr="00692933" w:rsidRDefault="007721C3" w:rsidP="007721C3">
      <w:pPr>
        <w:autoSpaceDE w:val="0"/>
        <w:autoSpaceDN w:val="0"/>
        <w:adjustRightInd w:val="0"/>
        <w:spacing w:after="0" w:line="240" w:lineRule="auto"/>
        <w:jc w:val="center"/>
        <w:outlineLvl w:val="1"/>
        <w:rPr>
          <w:rFonts w:ascii="Times New Roman" w:hAnsi="Times New Roman"/>
          <w:b/>
          <w:sz w:val="28"/>
          <w:szCs w:val="28"/>
        </w:rPr>
      </w:pPr>
      <w:r w:rsidRPr="00692933">
        <w:rPr>
          <w:rFonts w:ascii="Times New Roman" w:hAnsi="Times New Roman"/>
          <w:b/>
          <w:sz w:val="28"/>
          <w:szCs w:val="28"/>
        </w:rPr>
        <w:t>действий (бездействия) органа, предоставляющего</w:t>
      </w:r>
    </w:p>
    <w:p w:rsidR="007721C3" w:rsidRPr="00692933" w:rsidRDefault="007721C3" w:rsidP="007721C3">
      <w:pPr>
        <w:autoSpaceDE w:val="0"/>
        <w:autoSpaceDN w:val="0"/>
        <w:adjustRightInd w:val="0"/>
        <w:spacing w:after="0" w:line="240" w:lineRule="auto"/>
        <w:jc w:val="center"/>
        <w:outlineLvl w:val="1"/>
        <w:rPr>
          <w:rFonts w:ascii="Times New Roman" w:hAnsi="Times New Roman"/>
          <w:b/>
          <w:sz w:val="28"/>
          <w:szCs w:val="28"/>
        </w:rPr>
      </w:pPr>
      <w:r w:rsidRPr="00692933">
        <w:rPr>
          <w:rFonts w:ascii="Times New Roman" w:hAnsi="Times New Roman"/>
          <w:b/>
          <w:sz w:val="28"/>
          <w:szCs w:val="28"/>
        </w:rPr>
        <w:t>государственную услугу, а также должностных лиц,</w:t>
      </w:r>
    </w:p>
    <w:p w:rsidR="007721C3" w:rsidRPr="00692933" w:rsidRDefault="007721C3" w:rsidP="007721C3">
      <w:pPr>
        <w:autoSpaceDE w:val="0"/>
        <w:autoSpaceDN w:val="0"/>
        <w:adjustRightInd w:val="0"/>
        <w:spacing w:after="0" w:line="240" w:lineRule="auto"/>
        <w:jc w:val="center"/>
        <w:outlineLvl w:val="1"/>
        <w:rPr>
          <w:rFonts w:ascii="Times New Roman" w:hAnsi="Times New Roman"/>
          <w:b/>
          <w:sz w:val="28"/>
          <w:szCs w:val="28"/>
        </w:rPr>
      </w:pPr>
      <w:r w:rsidRPr="00692933">
        <w:rPr>
          <w:rFonts w:ascii="Times New Roman" w:hAnsi="Times New Roman"/>
          <w:b/>
          <w:sz w:val="28"/>
          <w:szCs w:val="28"/>
        </w:rPr>
        <w:t>государственных служащих</w:t>
      </w:r>
    </w:p>
    <w:p w:rsidR="007721C3" w:rsidRPr="00692933" w:rsidRDefault="007721C3" w:rsidP="007721C3">
      <w:pPr>
        <w:pStyle w:val="ConsNormal"/>
        <w:widowControl/>
        <w:tabs>
          <w:tab w:val="left" w:pos="1440"/>
        </w:tabs>
        <w:ind w:firstLine="709"/>
        <w:jc w:val="both"/>
        <w:rPr>
          <w:rFonts w:ascii="Times New Roman" w:hAnsi="Times New Roman" w:cs="Times New Roman"/>
          <w:sz w:val="28"/>
          <w:szCs w:val="28"/>
        </w:rPr>
      </w:pPr>
      <w:r w:rsidRPr="00692933">
        <w:rPr>
          <w:rFonts w:ascii="Times New Roman" w:hAnsi="Times New Roman" w:cs="Times New Roman"/>
          <w:sz w:val="28"/>
          <w:szCs w:val="28"/>
        </w:rPr>
        <w:t>5.1. Заявители имеют право на обжалование решений и действий (бездействия) должностных лиц Департамента в досудебном порядке, на получение информации, необходимой для обоснования и рассмотрения жалобы.</w:t>
      </w:r>
    </w:p>
    <w:p w:rsidR="007721C3" w:rsidRPr="00692933" w:rsidRDefault="007721C3" w:rsidP="007721C3">
      <w:pPr>
        <w:pStyle w:val="ConsNormal"/>
        <w:widowControl/>
        <w:tabs>
          <w:tab w:val="left" w:pos="1440"/>
        </w:tabs>
        <w:ind w:firstLine="709"/>
        <w:jc w:val="both"/>
        <w:rPr>
          <w:rFonts w:ascii="Times New Roman" w:hAnsi="Times New Roman" w:cs="Times New Roman"/>
          <w:sz w:val="28"/>
          <w:szCs w:val="28"/>
        </w:rPr>
      </w:pPr>
      <w:r w:rsidRPr="00692933">
        <w:rPr>
          <w:rFonts w:ascii="Times New Roman" w:hAnsi="Times New Roman" w:cs="Times New Roman"/>
          <w:sz w:val="28"/>
          <w:szCs w:val="28"/>
        </w:rPr>
        <w:t xml:space="preserve">5.2. Заявитель может обратиться с </w:t>
      </w:r>
      <w:proofErr w:type="gramStart"/>
      <w:r w:rsidRPr="00692933">
        <w:rPr>
          <w:rFonts w:ascii="Times New Roman" w:hAnsi="Times New Roman" w:cs="Times New Roman"/>
          <w:sz w:val="28"/>
          <w:szCs w:val="28"/>
        </w:rPr>
        <w:t>жалобой</w:t>
      </w:r>
      <w:proofErr w:type="gramEnd"/>
      <w:r w:rsidRPr="00692933">
        <w:rPr>
          <w:rFonts w:ascii="Times New Roman" w:hAnsi="Times New Roman" w:cs="Times New Roman"/>
          <w:sz w:val="28"/>
          <w:szCs w:val="28"/>
        </w:rPr>
        <w:t xml:space="preserve"> в том числе в следующих случаях: </w:t>
      </w:r>
    </w:p>
    <w:p w:rsidR="007721C3" w:rsidRPr="00692933" w:rsidRDefault="007721C3" w:rsidP="007721C3">
      <w:pPr>
        <w:pStyle w:val="ConsNormal"/>
        <w:widowControl/>
        <w:tabs>
          <w:tab w:val="left" w:pos="1440"/>
        </w:tabs>
        <w:ind w:firstLine="709"/>
        <w:jc w:val="both"/>
        <w:rPr>
          <w:rFonts w:ascii="Times New Roman" w:hAnsi="Times New Roman" w:cs="Times New Roman"/>
          <w:sz w:val="28"/>
          <w:szCs w:val="28"/>
        </w:rPr>
      </w:pPr>
      <w:r w:rsidRPr="00692933">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w:t>
      </w:r>
    </w:p>
    <w:p w:rsidR="007721C3" w:rsidRPr="00692933" w:rsidRDefault="007721C3" w:rsidP="007721C3">
      <w:pPr>
        <w:pStyle w:val="ConsNormal"/>
        <w:widowControl/>
        <w:tabs>
          <w:tab w:val="left" w:pos="1440"/>
        </w:tabs>
        <w:ind w:firstLine="709"/>
        <w:jc w:val="both"/>
        <w:rPr>
          <w:rFonts w:ascii="Times New Roman" w:hAnsi="Times New Roman" w:cs="Times New Roman"/>
          <w:sz w:val="28"/>
          <w:szCs w:val="28"/>
        </w:rPr>
      </w:pPr>
      <w:r w:rsidRPr="00692933">
        <w:rPr>
          <w:rFonts w:ascii="Times New Roman" w:hAnsi="Times New Roman" w:cs="Times New Roman"/>
          <w:sz w:val="28"/>
          <w:szCs w:val="28"/>
        </w:rPr>
        <w:t xml:space="preserve">2) нарушение срока предоставления государственной услуги; </w:t>
      </w:r>
    </w:p>
    <w:p w:rsidR="007721C3" w:rsidRPr="00692933" w:rsidRDefault="007721C3" w:rsidP="007721C3">
      <w:pPr>
        <w:pStyle w:val="ConsNormal"/>
        <w:widowControl/>
        <w:tabs>
          <w:tab w:val="left" w:pos="1440"/>
        </w:tabs>
        <w:ind w:firstLine="709"/>
        <w:jc w:val="both"/>
        <w:rPr>
          <w:rFonts w:ascii="Times New Roman" w:hAnsi="Times New Roman" w:cs="Times New Roman"/>
          <w:sz w:val="28"/>
          <w:szCs w:val="28"/>
        </w:rPr>
      </w:pPr>
      <w:r w:rsidRPr="00692933">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для предоставления государственной услуги; </w:t>
      </w:r>
    </w:p>
    <w:p w:rsidR="007721C3" w:rsidRPr="00692933" w:rsidRDefault="007721C3" w:rsidP="007721C3">
      <w:pPr>
        <w:pStyle w:val="ConsNormal"/>
        <w:widowControl/>
        <w:tabs>
          <w:tab w:val="left" w:pos="1440"/>
        </w:tabs>
        <w:ind w:firstLine="709"/>
        <w:jc w:val="both"/>
        <w:rPr>
          <w:rFonts w:ascii="Times New Roman" w:hAnsi="Times New Roman" w:cs="Times New Roman"/>
          <w:sz w:val="28"/>
          <w:szCs w:val="28"/>
        </w:rPr>
      </w:pPr>
      <w:r w:rsidRPr="00692933">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государственной услуги, у заявителя; </w:t>
      </w:r>
    </w:p>
    <w:p w:rsidR="007721C3" w:rsidRPr="00692933" w:rsidRDefault="007721C3" w:rsidP="007721C3">
      <w:pPr>
        <w:pStyle w:val="ConsNormal"/>
        <w:widowControl/>
        <w:tabs>
          <w:tab w:val="left" w:pos="1440"/>
        </w:tabs>
        <w:ind w:firstLine="709"/>
        <w:jc w:val="both"/>
        <w:rPr>
          <w:rFonts w:ascii="Times New Roman" w:hAnsi="Times New Roman" w:cs="Times New Roman"/>
          <w:sz w:val="28"/>
          <w:szCs w:val="28"/>
        </w:rPr>
      </w:pPr>
      <w:r w:rsidRPr="00692933">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w:t>
      </w:r>
    </w:p>
    <w:p w:rsidR="007721C3" w:rsidRPr="00692933" w:rsidRDefault="007721C3" w:rsidP="007721C3">
      <w:pPr>
        <w:pStyle w:val="ConsNormal"/>
        <w:widowControl/>
        <w:tabs>
          <w:tab w:val="left" w:pos="1440"/>
        </w:tabs>
        <w:ind w:firstLine="709"/>
        <w:jc w:val="both"/>
        <w:rPr>
          <w:rFonts w:ascii="Times New Roman" w:hAnsi="Times New Roman" w:cs="Times New Roman"/>
          <w:sz w:val="28"/>
          <w:szCs w:val="28"/>
        </w:rPr>
      </w:pPr>
      <w:r w:rsidRPr="00692933">
        <w:rPr>
          <w:rFonts w:ascii="Times New Roman" w:hAnsi="Times New Roman" w:cs="Times New Roman"/>
          <w:sz w:val="28"/>
          <w:szCs w:val="28"/>
        </w:rPr>
        <w:lastRenderedPageBreak/>
        <w:t xml:space="preserve">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Воронежской области; </w:t>
      </w:r>
    </w:p>
    <w:p w:rsidR="007721C3" w:rsidRPr="00692933" w:rsidRDefault="007721C3" w:rsidP="007721C3">
      <w:pPr>
        <w:pStyle w:val="ConsNormal"/>
        <w:widowControl/>
        <w:tabs>
          <w:tab w:val="left" w:pos="1440"/>
        </w:tabs>
        <w:ind w:firstLine="709"/>
        <w:jc w:val="both"/>
        <w:rPr>
          <w:rFonts w:ascii="Times New Roman" w:hAnsi="Times New Roman" w:cs="Times New Roman"/>
          <w:sz w:val="28"/>
          <w:szCs w:val="28"/>
        </w:rPr>
      </w:pPr>
      <w:proofErr w:type="gramStart"/>
      <w:r w:rsidRPr="00692933">
        <w:rPr>
          <w:rFonts w:ascii="Times New Roman" w:hAnsi="Times New Roman" w:cs="Times New Roman"/>
          <w:sz w:val="28"/>
          <w:szCs w:val="28"/>
        </w:rPr>
        <w:t xml:space="preserve">7) отказ Департамента, должностного лица Департамента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 </w:t>
      </w:r>
      <w:proofErr w:type="gramEnd"/>
    </w:p>
    <w:p w:rsidR="007721C3" w:rsidRPr="00692933" w:rsidRDefault="007721C3" w:rsidP="007721C3">
      <w:pPr>
        <w:pStyle w:val="ConsNormal"/>
        <w:widowControl/>
        <w:tabs>
          <w:tab w:val="left" w:pos="1440"/>
        </w:tabs>
        <w:ind w:firstLine="709"/>
        <w:jc w:val="both"/>
        <w:rPr>
          <w:rFonts w:ascii="Times New Roman" w:hAnsi="Times New Roman" w:cs="Times New Roman"/>
          <w:sz w:val="28"/>
          <w:szCs w:val="28"/>
        </w:rPr>
      </w:pPr>
      <w:r w:rsidRPr="00692933">
        <w:rPr>
          <w:rFonts w:ascii="Times New Roman" w:hAnsi="Times New Roman" w:cs="Times New Roman"/>
          <w:sz w:val="28"/>
          <w:szCs w:val="28"/>
        </w:rPr>
        <w:t>5.3.  Жалоба подается в письменной форме на бумажном носителе, в электронной форме в Департамент. Жалобы на решения, принятые руководителем Департамента подаются в правительство Воронежской области (вышестоящий орган).</w:t>
      </w:r>
    </w:p>
    <w:p w:rsidR="007721C3" w:rsidRPr="00692933" w:rsidRDefault="007721C3" w:rsidP="007721C3">
      <w:pPr>
        <w:pStyle w:val="ConsNormal"/>
        <w:widowControl/>
        <w:tabs>
          <w:tab w:val="left" w:pos="1440"/>
        </w:tabs>
        <w:ind w:firstLine="709"/>
        <w:jc w:val="both"/>
        <w:rPr>
          <w:rFonts w:ascii="Times New Roman" w:hAnsi="Times New Roman" w:cs="Times New Roman"/>
          <w:sz w:val="28"/>
          <w:szCs w:val="28"/>
        </w:rPr>
      </w:pPr>
      <w:r w:rsidRPr="00692933">
        <w:rPr>
          <w:rFonts w:ascii="Times New Roman" w:hAnsi="Times New Roman" w:cs="Times New Roman"/>
          <w:sz w:val="28"/>
          <w:szCs w:val="28"/>
        </w:rPr>
        <w:t xml:space="preserve">Жалоба может быть направлена по почте, через </w:t>
      </w:r>
      <w:r>
        <w:rPr>
          <w:rFonts w:ascii="Times New Roman" w:hAnsi="Times New Roman" w:cs="Times New Roman"/>
          <w:sz w:val="28"/>
          <w:szCs w:val="28"/>
        </w:rPr>
        <w:t>МФЦ</w:t>
      </w:r>
      <w:r w:rsidRPr="00692933">
        <w:rPr>
          <w:rFonts w:ascii="Times New Roman" w:hAnsi="Times New Roman" w:cs="Times New Roman"/>
          <w:sz w:val="28"/>
          <w:szCs w:val="28"/>
        </w:rPr>
        <w:t xml:space="preserve">, с использованием информационно-телекоммуникационной сети «Интернет», официального сайта Департамента, </w:t>
      </w:r>
      <w:r w:rsidRPr="00560176">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w:t>
      </w:r>
      <w:r>
        <w:rPr>
          <w:rFonts w:ascii="Times New Roman" w:hAnsi="Times New Roman" w:cs="Times New Roman"/>
          <w:sz w:val="28"/>
          <w:szCs w:val="28"/>
        </w:rPr>
        <w:t xml:space="preserve"> (функций)</w:t>
      </w:r>
      <w:r w:rsidRPr="00560176">
        <w:rPr>
          <w:rFonts w:ascii="Times New Roman" w:hAnsi="Times New Roman" w:cs="Times New Roman"/>
          <w:sz w:val="28"/>
          <w:szCs w:val="28"/>
        </w:rPr>
        <w:t>» либо информационной системы Воронежской области «Портал государственных и муниципальных услуг Воронежской области»</w:t>
      </w:r>
      <w:r w:rsidRPr="00692933">
        <w:rPr>
          <w:rFonts w:ascii="Times New Roman" w:hAnsi="Times New Roman" w:cs="Times New Roman"/>
          <w:sz w:val="28"/>
          <w:szCs w:val="28"/>
        </w:rPr>
        <w:t>, а также может быть принята при личном приеме заявителя.</w:t>
      </w:r>
    </w:p>
    <w:p w:rsidR="007721C3" w:rsidRPr="00692933" w:rsidRDefault="007721C3" w:rsidP="007721C3">
      <w:pPr>
        <w:pStyle w:val="ConsNormal"/>
        <w:widowControl/>
        <w:tabs>
          <w:tab w:val="left" w:pos="1440"/>
        </w:tabs>
        <w:ind w:firstLine="709"/>
        <w:jc w:val="both"/>
        <w:rPr>
          <w:rFonts w:ascii="Times New Roman" w:hAnsi="Times New Roman" w:cs="Times New Roman"/>
          <w:sz w:val="28"/>
          <w:szCs w:val="28"/>
        </w:rPr>
      </w:pPr>
      <w:r w:rsidRPr="00692933">
        <w:rPr>
          <w:rFonts w:ascii="Times New Roman" w:hAnsi="Times New Roman" w:cs="Times New Roman"/>
          <w:sz w:val="28"/>
          <w:szCs w:val="28"/>
        </w:rPr>
        <w:t xml:space="preserve">5.4.  Жалоба должна содержать: </w:t>
      </w:r>
    </w:p>
    <w:p w:rsidR="007721C3" w:rsidRPr="00692933" w:rsidRDefault="007721C3" w:rsidP="007721C3">
      <w:pPr>
        <w:pStyle w:val="ConsNormal"/>
        <w:widowControl/>
        <w:tabs>
          <w:tab w:val="left" w:pos="1440"/>
        </w:tabs>
        <w:ind w:firstLine="709"/>
        <w:jc w:val="both"/>
        <w:rPr>
          <w:rFonts w:ascii="Times New Roman" w:hAnsi="Times New Roman" w:cs="Times New Roman"/>
          <w:sz w:val="28"/>
          <w:szCs w:val="28"/>
        </w:rPr>
      </w:pPr>
      <w:r w:rsidRPr="00692933">
        <w:rPr>
          <w:rFonts w:ascii="Times New Roman" w:hAnsi="Times New Roman" w:cs="Times New Roman"/>
          <w:sz w:val="28"/>
          <w:szCs w:val="28"/>
        </w:rPr>
        <w:t xml:space="preserve">1) наименование органа, предоставляющего государственную услугу (Департамент), должностного лица Департамента либо государственного служащего, решения и действия (бездействие) которых обжалуются; </w:t>
      </w:r>
    </w:p>
    <w:p w:rsidR="007721C3" w:rsidRPr="00692933" w:rsidRDefault="007721C3" w:rsidP="007721C3">
      <w:pPr>
        <w:pStyle w:val="ConsNormal"/>
        <w:widowControl/>
        <w:tabs>
          <w:tab w:val="left" w:pos="1440"/>
        </w:tabs>
        <w:ind w:firstLine="709"/>
        <w:jc w:val="both"/>
        <w:rPr>
          <w:rFonts w:ascii="Times New Roman" w:hAnsi="Times New Roman" w:cs="Times New Roman"/>
          <w:sz w:val="28"/>
          <w:szCs w:val="28"/>
        </w:rPr>
      </w:pPr>
      <w:proofErr w:type="gramStart"/>
      <w:r w:rsidRPr="00692933">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7721C3" w:rsidRPr="00692933" w:rsidRDefault="007721C3" w:rsidP="007721C3">
      <w:pPr>
        <w:pStyle w:val="ConsNormal"/>
        <w:widowControl/>
        <w:tabs>
          <w:tab w:val="left" w:pos="1440"/>
        </w:tabs>
        <w:ind w:firstLine="709"/>
        <w:jc w:val="both"/>
        <w:rPr>
          <w:rFonts w:ascii="Times New Roman" w:hAnsi="Times New Roman" w:cs="Times New Roman"/>
          <w:sz w:val="28"/>
          <w:szCs w:val="28"/>
        </w:rPr>
      </w:pPr>
      <w:r w:rsidRPr="00692933">
        <w:rPr>
          <w:rFonts w:ascii="Times New Roman" w:hAnsi="Times New Roman" w:cs="Times New Roman"/>
          <w:sz w:val="28"/>
          <w:szCs w:val="28"/>
        </w:rPr>
        <w:t xml:space="preserve">3) сведения об обжалуемых решениях и действиях (бездействии) Департамента, должностного лица Департамента, либо государственного служащего; </w:t>
      </w:r>
    </w:p>
    <w:p w:rsidR="007721C3" w:rsidRPr="00692933" w:rsidRDefault="007721C3" w:rsidP="007721C3">
      <w:pPr>
        <w:pStyle w:val="ConsNormal"/>
        <w:widowControl/>
        <w:tabs>
          <w:tab w:val="left" w:pos="1440"/>
        </w:tabs>
        <w:ind w:firstLine="709"/>
        <w:jc w:val="both"/>
        <w:rPr>
          <w:rFonts w:ascii="Times New Roman" w:hAnsi="Times New Roman" w:cs="Times New Roman"/>
          <w:sz w:val="28"/>
          <w:szCs w:val="28"/>
        </w:rPr>
      </w:pPr>
      <w:r w:rsidRPr="00692933">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Департамента, должностного лица Департамента, либо государственного служащего. Заявителем могут быть представлены документы (при наличии), подтверждающие доводы заявителя, либо их копии. </w:t>
      </w:r>
    </w:p>
    <w:p w:rsidR="007721C3" w:rsidRPr="00692933" w:rsidRDefault="007721C3" w:rsidP="007721C3">
      <w:pPr>
        <w:pStyle w:val="ConsNormal"/>
        <w:widowControl/>
        <w:tabs>
          <w:tab w:val="left" w:pos="1440"/>
        </w:tabs>
        <w:ind w:firstLine="709"/>
        <w:jc w:val="both"/>
        <w:rPr>
          <w:rFonts w:ascii="Times New Roman" w:hAnsi="Times New Roman" w:cs="Times New Roman"/>
          <w:sz w:val="28"/>
          <w:szCs w:val="28"/>
        </w:rPr>
      </w:pPr>
      <w:r w:rsidRPr="00692933">
        <w:rPr>
          <w:rFonts w:ascii="Times New Roman" w:hAnsi="Times New Roman" w:cs="Times New Roman"/>
          <w:sz w:val="28"/>
          <w:szCs w:val="28"/>
        </w:rPr>
        <w:t>5.5. Должностные лица Департамента, указанные в пункте 5.</w:t>
      </w:r>
      <w:r>
        <w:rPr>
          <w:rFonts w:ascii="Times New Roman" w:hAnsi="Times New Roman" w:cs="Times New Roman"/>
          <w:sz w:val="28"/>
          <w:szCs w:val="28"/>
        </w:rPr>
        <w:t>9</w:t>
      </w:r>
      <w:r w:rsidRPr="00692933">
        <w:rPr>
          <w:rFonts w:ascii="Times New Roman" w:hAnsi="Times New Roman" w:cs="Times New Roman"/>
          <w:sz w:val="28"/>
          <w:szCs w:val="28"/>
        </w:rPr>
        <w:t xml:space="preserve"> настоящего  раздела административного регламента, проводят личный прием заявителей. </w:t>
      </w:r>
    </w:p>
    <w:p w:rsidR="007721C3" w:rsidRPr="00692933" w:rsidRDefault="007721C3" w:rsidP="007721C3">
      <w:pPr>
        <w:pStyle w:val="ConsNormal"/>
        <w:widowControl/>
        <w:tabs>
          <w:tab w:val="left" w:pos="1440"/>
        </w:tabs>
        <w:ind w:firstLine="709"/>
        <w:jc w:val="both"/>
        <w:rPr>
          <w:rFonts w:ascii="Times New Roman" w:hAnsi="Times New Roman" w:cs="Times New Roman"/>
          <w:sz w:val="28"/>
          <w:szCs w:val="28"/>
        </w:rPr>
      </w:pPr>
      <w:r w:rsidRPr="00692933">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официальных сайтах Департамента и правительства Воронежской области в сети Интернет и информационных стендах.</w:t>
      </w:r>
    </w:p>
    <w:p w:rsidR="007721C3" w:rsidRPr="00692933" w:rsidRDefault="007721C3" w:rsidP="007721C3">
      <w:pPr>
        <w:pStyle w:val="ConsNormal"/>
        <w:widowControl/>
        <w:tabs>
          <w:tab w:val="left" w:pos="1440"/>
        </w:tabs>
        <w:ind w:firstLine="709"/>
        <w:jc w:val="both"/>
        <w:rPr>
          <w:rFonts w:ascii="Times New Roman" w:hAnsi="Times New Roman" w:cs="Times New Roman"/>
          <w:sz w:val="28"/>
          <w:szCs w:val="28"/>
        </w:rPr>
      </w:pPr>
      <w:r w:rsidRPr="00692933">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721C3" w:rsidRPr="00692933" w:rsidRDefault="007721C3" w:rsidP="007721C3">
      <w:pPr>
        <w:pStyle w:val="ConsNormal"/>
        <w:widowControl/>
        <w:tabs>
          <w:tab w:val="left" w:pos="1440"/>
        </w:tabs>
        <w:ind w:firstLine="709"/>
        <w:jc w:val="both"/>
        <w:rPr>
          <w:rFonts w:ascii="Times New Roman" w:hAnsi="Times New Roman" w:cs="Times New Roman"/>
          <w:sz w:val="28"/>
          <w:szCs w:val="28"/>
        </w:rPr>
      </w:pPr>
      <w:r w:rsidRPr="00692933">
        <w:rPr>
          <w:rFonts w:ascii="Times New Roman" w:hAnsi="Times New Roman" w:cs="Times New Roman"/>
          <w:sz w:val="28"/>
          <w:szCs w:val="28"/>
        </w:rPr>
        <w:lastRenderedPageBreak/>
        <w:t>5.6. Оснований для отказа либо приостановления рассмотрения жалобы не имеется.</w:t>
      </w:r>
    </w:p>
    <w:p w:rsidR="007721C3" w:rsidRPr="00692933" w:rsidRDefault="007721C3" w:rsidP="007721C3">
      <w:pPr>
        <w:pStyle w:val="ConsNormal"/>
        <w:widowControl/>
        <w:tabs>
          <w:tab w:val="left" w:pos="1440"/>
        </w:tabs>
        <w:ind w:firstLine="709"/>
        <w:jc w:val="both"/>
        <w:rPr>
          <w:rFonts w:ascii="Times New Roman" w:hAnsi="Times New Roman" w:cs="Times New Roman"/>
          <w:sz w:val="28"/>
          <w:szCs w:val="28"/>
        </w:rPr>
      </w:pPr>
      <w:r w:rsidRPr="00692933">
        <w:rPr>
          <w:rFonts w:ascii="Times New Roman" w:hAnsi="Times New Roman" w:cs="Times New Roman"/>
          <w:sz w:val="28"/>
          <w:szCs w:val="28"/>
        </w:rPr>
        <w:t xml:space="preserve">5.7. Основанием для начала процедуры досудебного (внесудебного) обжалования является поступление жалобы в Департамент. </w:t>
      </w:r>
    </w:p>
    <w:p w:rsidR="007721C3" w:rsidRPr="00692933" w:rsidRDefault="007721C3" w:rsidP="007721C3">
      <w:pPr>
        <w:pStyle w:val="ConsNormal"/>
        <w:widowControl/>
        <w:tabs>
          <w:tab w:val="left" w:pos="1440"/>
        </w:tabs>
        <w:ind w:firstLine="709"/>
        <w:jc w:val="both"/>
        <w:rPr>
          <w:rFonts w:ascii="Times New Roman" w:hAnsi="Times New Roman" w:cs="Times New Roman"/>
          <w:sz w:val="28"/>
          <w:szCs w:val="28"/>
        </w:rPr>
      </w:pPr>
      <w:r w:rsidRPr="00692933">
        <w:rPr>
          <w:rFonts w:ascii="Times New Roman" w:hAnsi="Times New Roman" w:cs="Times New Roman"/>
          <w:sz w:val="28"/>
          <w:szCs w:val="28"/>
        </w:rPr>
        <w:t xml:space="preserve">5.8. Заявители имеют право на получение документов и информации, необходимых для обоснования и рассмотрения жалобы. </w:t>
      </w:r>
    </w:p>
    <w:p w:rsidR="007721C3" w:rsidRPr="00692933" w:rsidRDefault="007721C3" w:rsidP="007721C3">
      <w:pPr>
        <w:pStyle w:val="ConsNormal"/>
        <w:widowControl/>
        <w:tabs>
          <w:tab w:val="left" w:pos="1440"/>
        </w:tabs>
        <w:ind w:firstLine="709"/>
        <w:jc w:val="both"/>
        <w:rPr>
          <w:rFonts w:ascii="Times New Roman" w:hAnsi="Times New Roman" w:cs="Times New Roman"/>
          <w:sz w:val="28"/>
          <w:szCs w:val="28"/>
        </w:rPr>
      </w:pPr>
      <w:r w:rsidRPr="00692933">
        <w:rPr>
          <w:rFonts w:ascii="Times New Roman" w:hAnsi="Times New Roman" w:cs="Times New Roman"/>
          <w:sz w:val="28"/>
          <w:szCs w:val="28"/>
        </w:rPr>
        <w:t>5.9. Заявители могут обжаловать решения и действия (бездействие) должностных лиц, государственных служащих Департамента:</w:t>
      </w:r>
    </w:p>
    <w:p w:rsidR="007721C3" w:rsidRPr="00692933" w:rsidRDefault="007721C3" w:rsidP="007721C3">
      <w:pPr>
        <w:pStyle w:val="ConsNormal"/>
        <w:widowControl/>
        <w:tabs>
          <w:tab w:val="left" w:pos="1440"/>
        </w:tabs>
        <w:ind w:firstLine="709"/>
        <w:jc w:val="both"/>
        <w:rPr>
          <w:rFonts w:ascii="Times New Roman" w:hAnsi="Times New Roman" w:cs="Times New Roman"/>
          <w:sz w:val="28"/>
          <w:szCs w:val="28"/>
        </w:rPr>
      </w:pPr>
      <w:r w:rsidRPr="00692933">
        <w:rPr>
          <w:rFonts w:ascii="Times New Roman" w:hAnsi="Times New Roman" w:cs="Times New Roman"/>
          <w:sz w:val="28"/>
          <w:szCs w:val="28"/>
        </w:rPr>
        <w:t xml:space="preserve">у заместителя руководителя Департамента, курирующего вопросы предоставления государственной услуги;  </w:t>
      </w:r>
    </w:p>
    <w:p w:rsidR="007721C3" w:rsidRPr="00692933" w:rsidRDefault="007721C3" w:rsidP="007721C3">
      <w:pPr>
        <w:pStyle w:val="ConsNormal"/>
        <w:widowControl/>
        <w:tabs>
          <w:tab w:val="left" w:pos="1440"/>
        </w:tabs>
        <w:ind w:firstLine="709"/>
        <w:jc w:val="both"/>
        <w:rPr>
          <w:rFonts w:ascii="Times New Roman" w:hAnsi="Times New Roman" w:cs="Times New Roman"/>
          <w:sz w:val="28"/>
          <w:szCs w:val="28"/>
        </w:rPr>
      </w:pPr>
      <w:r w:rsidRPr="00692933">
        <w:rPr>
          <w:rFonts w:ascii="Times New Roman" w:hAnsi="Times New Roman" w:cs="Times New Roman"/>
          <w:sz w:val="28"/>
          <w:szCs w:val="28"/>
        </w:rPr>
        <w:t>у руководителя Департамента;</w:t>
      </w:r>
    </w:p>
    <w:p w:rsidR="007721C3" w:rsidRPr="00692933" w:rsidRDefault="007721C3" w:rsidP="007721C3">
      <w:pPr>
        <w:pStyle w:val="ConsNormal"/>
        <w:widowControl/>
        <w:tabs>
          <w:tab w:val="left" w:pos="1440"/>
        </w:tabs>
        <w:ind w:firstLine="709"/>
        <w:jc w:val="both"/>
        <w:rPr>
          <w:rFonts w:ascii="Times New Roman" w:hAnsi="Times New Roman" w:cs="Times New Roman"/>
          <w:sz w:val="28"/>
          <w:szCs w:val="28"/>
        </w:rPr>
      </w:pPr>
      <w:r w:rsidRPr="00692933">
        <w:rPr>
          <w:rFonts w:ascii="Times New Roman" w:hAnsi="Times New Roman" w:cs="Times New Roman"/>
          <w:sz w:val="28"/>
          <w:szCs w:val="28"/>
        </w:rPr>
        <w:t>в правительстве Воронежской области.</w:t>
      </w:r>
    </w:p>
    <w:p w:rsidR="007721C3" w:rsidRPr="00692933" w:rsidRDefault="007721C3" w:rsidP="007721C3">
      <w:pPr>
        <w:pStyle w:val="ConsNormal"/>
        <w:widowControl/>
        <w:tabs>
          <w:tab w:val="left" w:pos="1440"/>
        </w:tabs>
        <w:ind w:firstLine="709"/>
        <w:jc w:val="both"/>
        <w:rPr>
          <w:rFonts w:ascii="Times New Roman" w:hAnsi="Times New Roman" w:cs="Times New Roman"/>
          <w:sz w:val="28"/>
          <w:szCs w:val="28"/>
        </w:rPr>
      </w:pPr>
      <w:r w:rsidRPr="00692933">
        <w:rPr>
          <w:rFonts w:ascii="Times New Roman" w:hAnsi="Times New Roman" w:cs="Times New Roman"/>
          <w:sz w:val="28"/>
          <w:szCs w:val="28"/>
        </w:rPr>
        <w:t xml:space="preserve">5.10. </w:t>
      </w:r>
      <w:proofErr w:type="gramStart"/>
      <w:r w:rsidRPr="00692933">
        <w:rPr>
          <w:rFonts w:ascii="Times New Roman" w:hAnsi="Times New Roman" w:cs="Times New Roman"/>
          <w:sz w:val="28"/>
          <w:szCs w:val="28"/>
        </w:rPr>
        <w:t>Жалоба, поступившая в Департамент,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Департамента, должностного лица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692933">
        <w:rPr>
          <w:rFonts w:ascii="Times New Roman" w:hAnsi="Times New Roman" w:cs="Times New Roman"/>
          <w:sz w:val="28"/>
          <w:szCs w:val="28"/>
        </w:rPr>
        <w:t xml:space="preserve"> регистрации.</w:t>
      </w:r>
    </w:p>
    <w:p w:rsidR="007721C3" w:rsidRPr="00692933" w:rsidRDefault="007721C3" w:rsidP="007721C3">
      <w:pPr>
        <w:pStyle w:val="ConsNormal"/>
        <w:widowControl/>
        <w:tabs>
          <w:tab w:val="left" w:pos="1440"/>
        </w:tabs>
        <w:ind w:firstLine="709"/>
        <w:jc w:val="both"/>
        <w:rPr>
          <w:rFonts w:ascii="Times New Roman" w:hAnsi="Times New Roman" w:cs="Times New Roman"/>
          <w:sz w:val="28"/>
          <w:szCs w:val="28"/>
        </w:rPr>
      </w:pPr>
      <w:r w:rsidRPr="00692933">
        <w:rPr>
          <w:rFonts w:ascii="Times New Roman" w:hAnsi="Times New Roman" w:cs="Times New Roman"/>
          <w:sz w:val="28"/>
          <w:szCs w:val="28"/>
        </w:rPr>
        <w:t xml:space="preserve">5.11. По результатам рассмотрения жалобы Департамент принимает одно из следующих решений: </w:t>
      </w:r>
    </w:p>
    <w:p w:rsidR="007721C3" w:rsidRPr="00692933" w:rsidRDefault="007721C3" w:rsidP="007721C3">
      <w:pPr>
        <w:pStyle w:val="ConsNormal"/>
        <w:widowControl/>
        <w:tabs>
          <w:tab w:val="left" w:pos="1440"/>
        </w:tabs>
        <w:ind w:firstLine="709"/>
        <w:jc w:val="both"/>
        <w:rPr>
          <w:rFonts w:ascii="Times New Roman" w:hAnsi="Times New Roman" w:cs="Times New Roman"/>
          <w:sz w:val="28"/>
          <w:szCs w:val="28"/>
        </w:rPr>
      </w:pPr>
      <w:proofErr w:type="gramStart"/>
      <w:r w:rsidRPr="00692933">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Департаментом,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sz w:val="28"/>
          <w:szCs w:val="28"/>
        </w:rPr>
        <w:t>Воронежской области</w:t>
      </w:r>
      <w:r w:rsidRPr="00692933">
        <w:rPr>
          <w:rFonts w:ascii="Times New Roman" w:hAnsi="Times New Roman" w:cs="Times New Roman"/>
          <w:sz w:val="28"/>
          <w:szCs w:val="28"/>
        </w:rPr>
        <w:t xml:space="preserve">, а также в иных формах; </w:t>
      </w:r>
      <w:proofErr w:type="gramEnd"/>
    </w:p>
    <w:p w:rsidR="007721C3" w:rsidRPr="00692933" w:rsidRDefault="007721C3" w:rsidP="007721C3">
      <w:pPr>
        <w:pStyle w:val="ConsNormal"/>
        <w:widowControl/>
        <w:tabs>
          <w:tab w:val="left" w:pos="1440"/>
        </w:tabs>
        <w:ind w:firstLine="709"/>
        <w:jc w:val="both"/>
        <w:rPr>
          <w:rFonts w:ascii="Times New Roman" w:hAnsi="Times New Roman" w:cs="Times New Roman"/>
          <w:sz w:val="28"/>
          <w:szCs w:val="28"/>
        </w:rPr>
      </w:pPr>
      <w:r w:rsidRPr="00692933">
        <w:rPr>
          <w:rFonts w:ascii="Times New Roman" w:hAnsi="Times New Roman" w:cs="Times New Roman"/>
          <w:sz w:val="28"/>
          <w:szCs w:val="28"/>
        </w:rPr>
        <w:t xml:space="preserve">2) отказывает в удовлетворении жалобы. </w:t>
      </w:r>
    </w:p>
    <w:p w:rsidR="007721C3" w:rsidRPr="00692933" w:rsidRDefault="007721C3" w:rsidP="007721C3">
      <w:pPr>
        <w:pStyle w:val="ConsNormal"/>
        <w:widowControl/>
        <w:tabs>
          <w:tab w:val="left" w:pos="1440"/>
        </w:tabs>
        <w:ind w:firstLine="709"/>
        <w:jc w:val="both"/>
        <w:rPr>
          <w:rFonts w:ascii="Times New Roman" w:hAnsi="Times New Roman" w:cs="Times New Roman"/>
          <w:sz w:val="28"/>
          <w:szCs w:val="28"/>
        </w:rPr>
      </w:pPr>
      <w:r w:rsidRPr="00692933">
        <w:rPr>
          <w:rFonts w:ascii="Times New Roman" w:hAnsi="Times New Roman" w:cs="Times New Roman"/>
          <w:sz w:val="28"/>
          <w:szCs w:val="28"/>
        </w:rPr>
        <w:t xml:space="preserve">5.12. Не позднее дня, следующего за днем принятия решения, указанного в пункте 5.11,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721C3" w:rsidRPr="00692933" w:rsidRDefault="007721C3" w:rsidP="007721C3">
      <w:pPr>
        <w:autoSpaceDE w:val="0"/>
        <w:autoSpaceDN w:val="0"/>
        <w:adjustRightInd w:val="0"/>
        <w:spacing w:after="0" w:line="240" w:lineRule="auto"/>
        <w:ind w:firstLine="709"/>
        <w:jc w:val="both"/>
        <w:rPr>
          <w:rFonts w:ascii="Times New Roman" w:hAnsi="Times New Roman"/>
          <w:sz w:val="28"/>
          <w:szCs w:val="28"/>
        </w:rPr>
      </w:pPr>
      <w:r w:rsidRPr="00692933">
        <w:rPr>
          <w:rFonts w:ascii="Times New Roman" w:hAnsi="Times New Roman"/>
          <w:sz w:val="28"/>
          <w:szCs w:val="28"/>
        </w:rPr>
        <w:t xml:space="preserve">5.13. В случае установления в ходе или по результатам </w:t>
      </w:r>
      <w:proofErr w:type="gramStart"/>
      <w:r w:rsidRPr="00692933">
        <w:rPr>
          <w:rFonts w:ascii="Times New Roman" w:hAnsi="Times New Roman"/>
          <w:sz w:val="28"/>
          <w:szCs w:val="28"/>
        </w:rPr>
        <w:t>рассмотрения жалобы признаков состава административного правонарушения</w:t>
      </w:r>
      <w:proofErr w:type="gramEnd"/>
      <w:r w:rsidRPr="00692933">
        <w:rPr>
          <w:rFonts w:ascii="Times New Roman" w:hAnsi="Times New Roman"/>
          <w:sz w:val="28"/>
          <w:szCs w:val="28"/>
        </w:rPr>
        <w:t xml:space="preserve"> или преступления должностное лицо, наделенное полномочиями по рассмотрению жалоб в соответствии с пунктом 5.9 настоящего административного регламента, незамедлительно направляет имеющиеся материалы в органы прокуратуры.</w:t>
      </w:r>
    </w:p>
    <w:p w:rsidR="007721C3" w:rsidRDefault="007721C3" w:rsidP="007721C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5.14. Порядок обжалования решения по жалобе.</w:t>
      </w:r>
    </w:p>
    <w:p w:rsidR="007721C3" w:rsidRPr="00692933" w:rsidRDefault="007721C3" w:rsidP="007721C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Заявитель имеет право обжаловать решение по жалобе, действия или бездействие должностных лиц Департамента вышестоящему должностному лицу. Заявитель вправе обжаловать решение по жалобе в судебном порядке в соответствии с действующим законодательством.</w:t>
      </w:r>
    </w:p>
    <w:p w:rsidR="007721C3" w:rsidRDefault="007721C3" w:rsidP="007721C3">
      <w:pPr>
        <w:autoSpaceDE w:val="0"/>
        <w:autoSpaceDN w:val="0"/>
        <w:adjustRightInd w:val="0"/>
        <w:spacing w:after="0" w:line="240" w:lineRule="auto"/>
        <w:ind w:left="720" w:firstLine="709"/>
        <w:outlineLvl w:val="1"/>
        <w:rPr>
          <w:rFonts w:cs="Calibri"/>
        </w:rPr>
      </w:pPr>
    </w:p>
    <w:p w:rsidR="007721C3" w:rsidRPr="005D0368" w:rsidRDefault="007721C3" w:rsidP="007721C3">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Pr>
          <w:rFonts w:ascii="Times New Roman" w:hAnsi="Times New Roman"/>
          <w:sz w:val="28"/>
          <w:szCs w:val="28"/>
        </w:rPr>
        <w:br w:type="page"/>
      </w:r>
      <w:r w:rsidRPr="005D0368">
        <w:rPr>
          <w:rFonts w:ascii="Times New Roman" w:eastAsia="Times New Roman" w:hAnsi="Times New Roman"/>
          <w:sz w:val="24"/>
          <w:szCs w:val="24"/>
          <w:lang w:eastAsia="ru-RU"/>
        </w:rPr>
        <w:lastRenderedPageBreak/>
        <w:t>Приложение 1</w:t>
      </w:r>
    </w:p>
    <w:p w:rsidR="007721C3" w:rsidRPr="005D0368" w:rsidRDefault="007721C3" w:rsidP="007721C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D0368">
        <w:rPr>
          <w:rFonts w:ascii="Times New Roman" w:eastAsia="Times New Roman" w:hAnsi="Times New Roman"/>
          <w:sz w:val="24"/>
          <w:szCs w:val="24"/>
          <w:lang w:eastAsia="ru-RU"/>
        </w:rPr>
        <w:t>к административному регламенту</w:t>
      </w:r>
    </w:p>
    <w:p w:rsidR="007721C3" w:rsidRPr="005D0368" w:rsidRDefault="007721C3" w:rsidP="007721C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D0368">
        <w:rPr>
          <w:rFonts w:ascii="Times New Roman" w:eastAsia="Times New Roman" w:hAnsi="Times New Roman"/>
          <w:sz w:val="24"/>
          <w:szCs w:val="24"/>
          <w:lang w:eastAsia="ru-RU"/>
        </w:rPr>
        <w:t>по предоставлению государственной услуги</w:t>
      </w:r>
    </w:p>
    <w:p w:rsidR="007721C3" w:rsidRPr="005D0368" w:rsidRDefault="007721C3" w:rsidP="007721C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D0368">
        <w:rPr>
          <w:rFonts w:ascii="Times New Roman" w:eastAsia="Times New Roman" w:hAnsi="Times New Roman"/>
          <w:sz w:val="24"/>
          <w:szCs w:val="24"/>
          <w:lang w:eastAsia="ru-RU"/>
        </w:rPr>
        <w:t>«</w:t>
      </w:r>
      <w:r w:rsidRPr="005D0368">
        <w:rPr>
          <w:rFonts w:ascii="Times New Roman" w:eastAsia="Times New Roman" w:hAnsi="Times New Roman"/>
          <w:bCs/>
          <w:sz w:val="24"/>
          <w:szCs w:val="24"/>
          <w:lang w:eastAsia="ru-RU"/>
        </w:rPr>
        <w:t>Выдача разрешений на использование земельных участков, находящихся в собственности Воронежской области, земель или земельных участков, расположенных на территории городского округа город Воронеж, государственная собственность на которые не разграничена, без предоставления земельных участков и установления сервитута</w:t>
      </w:r>
      <w:r w:rsidRPr="005D0368">
        <w:rPr>
          <w:rFonts w:ascii="Times New Roman" w:eastAsia="Times New Roman" w:hAnsi="Times New Roman"/>
          <w:sz w:val="24"/>
          <w:szCs w:val="24"/>
          <w:lang w:eastAsia="ru-RU"/>
        </w:rPr>
        <w:t>»</w:t>
      </w:r>
    </w:p>
    <w:p w:rsidR="007721C3" w:rsidRPr="005D0368" w:rsidRDefault="007721C3" w:rsidP="007721C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721C3" w:rsidRPr="00385D1C" w:rsidRDefault="007721C3" w:rsidP="007721C3">
      <w:pPr>
        <w:autoSpaceDE w:val="0"/>
        <w:autoSpaceDN w:val="0"/>
        <w:adjustRightInd w:val="0"/>
        <w:spacing w:after="0" w:line="240" w:lineRule="auto"/>
        <w:jc w:val="center"/>
        <w:outlineLvl w:val="2"/>
        <w:rPr>
          <w:rFonts w:ascii="Times New Roman" w:eastAsia="Times New Roman" w:hAnsi="Times New Roman"/>
          <w:sz w:val="28"/>
          <w:szCs w:val="28"/>
          <w:lang w:eastAsia="ru-RU"/>
        </w:rPr>
      </w:pPr>
      <w:bookmarkStart w:id="2" w:name="Par805"/>
      <w:bookmarkEnd w:id="2"/>
      <w:r w:rsidRPr="00385D1C">
        <w:rPr>
          <w:rFonts w:ascii="Times New Roman" w:eastAsia="Times New Roman" w:hAnsi="Times New Roman"/>
          <w:sz w:val="28"/>
          <w:szCs w:val="28"/>
          <w:lang w:eastAsia="ru-RU"/>
        </w:rPr>
        <w:t>Информация</w:t>
      </w:r>
    </w:p>
    <w:p w:rsidR="007721C3" w:rsidRPr="00385D1C" w:rsidRDefault="007721C3" w:rsidP="007721C3">
      <w:pPr>
        <w:autoSpaceDE w:val="0"/>
        <w:autoSpaceDN w:val="0"/>
        <w:adjustRightInd w:val="0"/>
        <w:spacing w:after="0" w:line="240" w:lineRule="auto"/>
        <w:jc w:val="center"/>
        <w:outlineLvl w:val="2"/>
        <w:rPr>
          <w:rFonts w:ascii="Times New Roman" w:eastAsia="Times New Roman" w:hAnsi="Times New Roman"/>
          <w:sz w:val="28"/>
          <w:szCs w:val="28"/>
          <w:lang w:eastAsia="ru-RU"/>
        </w:rPr>
      </w:pPr>
      <w:r w:rsidRPr="00385D1C">
        <w:rPr>
          <w:rFonts w:ascii="Times New Roman" w:eastAsia="Times New Roman" w:hAnsi="Times New Roman"/>
          <w:sz w:val="28"/>
          <w:szCs w:val="28"/>
          <w:lang w:eastAsia="ru-RU"/>
        </w:rPr>
        <w:t>о местонахождении, контактных телефонах, информационных сайтах, графике работы департамента имущественных и земельных отношений Воронежской области (далее – Департамент) и органов, с которыми Департамент может осуществлять взаимодействие при предоставлении государственной услуги</w:t>
      </w:r>
    </w:p>
    <w:p w:rsidR="007721C3" w:rsidRPr="00385D1C" w:rsidRDefault="007721C3" w:rsidP="007721C3">
      <w:pPr>
        <w:autoSpaceDE w:val="0"/>
        <w:autoSpaceDN w:val="0"/>
        <w:adjustRightInd w:val="0"/>
        <w:spacing w:after="0" w:line="240" w:lineRule="auto"/>
        <w:jc w:val="both"/>
        <w:rPr>
          <w:rFonts w:ascii="Times New Roman" w:eastAsia="Times New Roman" w:hAnsi="Times New Roman"/>
          <w:sz w:val="28"/>
          <w:szCs w:val="28"/>
          <w:highlight w:val="yellow"/>
          <w:lang w:eastAsia="ru-RU"/>
        </w:rPr>
      </w:pPr>
    </w:p>
    <w:p w:rsidR="007721C3" w:rsidRDefault="007721C3" w:rsidP="007721C3">
      <w:pPr>
        <w:numPr>
          <w:ilvl w:val="0"/>
          <w:numId w:val="14"/>
        </w:numPr>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385D1C">
        <w:rPr>
          <w:rFonts w:ascii="Times New Roman" w:eastAsia="Times New Roman" w:hAnsi="Times New Roman"/>
          <w:sz w:val="28"/>
          <w:szCs w:val="28"/>
          <w:lang w:eastAsia="ru-RU"/>
        </w:rPr>
        <w:t>Департамент имущественных и земельных отношений</w:t>
      </w:r>
    </w:p>
    <w:p w:rsidR="007721C3" w:rsidRPr="00385D1C" w:rsidRDefault="007721C3" w:rsidP="007721C3">
      <w:pPr>
        <w:autoSpaceDE w:val="0"/>
        <w:autoSpaceDN w:val="0"/>
        <w:adjustRightInd w:val="0"/>
        <w:spacing w:after="0" w:line="240" w:lineRule="auto"/>
        <w:ind w:left="1069"/>
        <w:contextualSpacing/>
        <w:jc w:val="center"/>
        <w:rPr>
          <w:rFonts w:ascii="Times New Roman" w:eastAsia="Times New Roman" w:hAnsi="Times New Roman"/>
          <w:sz w:val="28"/>
          <w:szCs w:val="28"/>
          <w:lang w:eastAsia="ru-RU"/>
        </w:rPr>
      </w:pPr>
      <w:r w:rsidRPr="00385D1C">
        <w:rPr>
          <w:rFonts w:ascii="Times New Roman" w:eastAsia="Times New Roman" w:hAnsi="Times New Roman"/>
          <w:sz w:val="28"/>
          <w:szCs w:val="28"/>
          <w:lang w:eastAsia="ru-RU"/>
        </w:rPr>
        <w:t>Воронежской области</w:t>
      </w:r>
    </w:p>
    <w:p w:rsidR="007721C3" w:rsidRPr="00385D1C" w:rsidRDefault="007721C3" w:rsidP="007721C3">
      <w:pPr>
        <w:autoSpaceDE w:val="0"/>
        <w:autoSpaceDN w:val="0"/>
        <w:adjustRightInd w:val="0"/>
        <w:spacing w:after="0" w:line="240" w:lineRule="auto"/>
        <w:ind w:firstLine="709"/>
        <w:contextualSpacing/>
        <w:rPr>
          <w:rFonts w:ascii="Times New Roman" w:eastAsia="Times New Roman" w:hAnsi="Times New Roman"/>
          <w:sz w:val="28"/>
          <w:szCs w:val="28"/>
          <w:lang w:eastAsia="ru-RU"/>
        </w:rPr>
      </w:pPr>
      <w:r w:rsidRPr="00385D1C">
        <w:rPr>
          <w:rFonts w:ascii="Times New Roman" w:eastAsia="Times New Roman" w:hAnsi="Times New Roman"/>
          <w:sz w:val="28"/>
          <w:szCs w:val="28"/>
          <w:lang w:eastAsia="ru-RU"/>
        </w:rPr>
        <w:t xml:space="preserve">Местонахождение: </w:t>
      </w:r>
      <w:proofErr w:type="gramStart"/>
      <w:r w:rsidRPr="00385D1C">
        <w:rPr>
          <w:rFonts w:ascii="Times New Roman" w:eastAsia="Times New Roman" w:hAnsi="Times New Roman"/>
          <w:sz w:val="28"/>
          <w:szCs w:val="28"/>
          <w:lang w:eastAsia="ru-RU"/>
        </w:rPr>
        <w:t>г</w:t>
      </w:r>
      <w:proofErr w:type="gramEnd"/>
      <w:r w:rsidRPr="00385D1C">
        <w:rPr>
          <w:rFonts w:ascii="Times New Roman" w:eastAsia="Times New Roman" w:hAnsi="Times New Roman"/>
          <w:sz w:val="28"/>
          <w:szCs w:val="28"/>
          <w:lang w:eastAsia="ru-RU"/>
        </w:rPr>
        <w:t xml:space="preserve">. Воронеж, пл. им. Ленина, 12, </w:t>
      </w:r>
      <w:r>
        <w:rPr>
          <w:rFonts w:ascii="Times New Roman" w:eastAsia="Times New Roman" w:hAnsi="Times New Roman"/>
          <w:sz w:val="28"/>
          <w:szCs w:val="28"/>
          <w:lang w:eastAsia="ru-RU"/>
        </w:rPr>
        <w:t>2</w:t>
      </w:r>
      <w:r w:rsidRPr="00385D1C">
        <w:rPr>
          <w:rFonts w:ascii="Times New Roman" w:eastAsia="Times New Roman" w:hAnsi="Times New Roman"/>
          <w:sz w:val="28"/>
          <w:szCs w:val="28"/>
          <w:lang w:eastAsia="ru-RU"/>
        </w:rPr>
        <w:t xml:space="preserve"> этаж.  </w:t>
      </w:r>
    </w:p>
    <w:p w:rsidR="007721C3" w:rsidRPr="00385D1C" w:rsidRDefault="007721C3" w:rsidP="007721C3">
      <w:pPr>
        <w:autoSpaceDE w:val="0"/>
        <w:autoSpaceDN w:val="0"/>
        <w:adjustRightInd w:val="0"/>
        <w:spacing w:after="0" w:line="240" w:lineRule="auto"/>
        <w:ind w:firstLine="709"/>
        <w:contextualSpacing/>
        <w:rPr>
          <w:rFonts w:ascii="Times New Roman" w:eastAsia="Times New Roman" w:hAnsi="Times New Roman"/>
          <w:sz w:val="28"/>
          <w:szCs w:val="28"/>
          <w:lang w:eastAsia="ru-RU"/>
        </w:rPr>
      </w:pPr>
      <w:r w:rsidRPr="00385D1C">
        <w:rPr>
          <w:rFonts w:ascii="Times New Roman" w:eastAsia="Times New Roman" w:hAnsi="Times New Roman"/>
          <w:sz w:val="28"/>
          <w:szCs w:val="28"/>
          <w:lang w:eastAsia="ru-RU"/>
        </w:rPr>
        <w:t>Почтовый адрес Департамента: 394006,  г. Воронеж, пл. им. Ленина, 12.</w:t>
      </w:r>
    </w:p>
    <w:p w:rsidR="007721C3" w:rsidRPr="00385D1C" w:rsidRDefault="007721C3" w:rsidP="007721C3">
      <w:pPr>
        <w:autoSpaceDE w:val="0"/>
        <w:autoSpaceDN w:val="0"/>
        <w:adjustRightInd w:val="0"/>
        <w:spacing w:after="0" w:line="240" w:lineRule="auto"/>
        <w:ind w:firstLine="709"/>
        <w:contextualSpacing/>
        <w:rPr>
          <w:rFonts w:ascii="Times New Roman" w:eastAsia="Times New Roman" w:hAnsi="Times New Roman"/>
          <w:sz w:val="28"/>
          <w:szCs w:val="28"/>
          <w:lang w:eastAsia="ru-RU"/>
        </w:rPr>
      </w:pPr>
      <w:r w:rsidRPr="00385D1C">
        <w:rPr>
          <w:rFonts w:ascii="Times New Roman" w:eastAsia="Times New Roman" w:hAnsi="Times New Roman"/>
          <w:sz w:val="28"/>
          <w:szCs w:val="28"/>
          <w:lang w:eastAsia="ru-RU"/>
        </w:rPr>
        <w:t xml:space="preserve">Официальный сайт Департамента </w:t>
      </w:r>
      <w:hyperlink r:id="rId39" w:history="1">
        <w:r w:rsidRPr="00385D1C">
          <w:rPr>
            <w:rFonts w:ascii="Times New Roman" w:eastAsia="Times New Roman" w:hAnsi="Times New Roman"/>
            <w:sz w:val="28"/>
            <w:szCs w:val="28"/>
            <w:lang w:eastAsia="ru-RU"/>
          </w:rPr>
          <w:t>www.dizovo.ru</w:t>
        </w:r>
      </w:hyperlink>
      <w:r w:rsidRPr="00385D1C">
        <w:rPr>
          <w:rFonts w:ascii="Times New Roman" w:eastAsia="Times New Roman" w:hAnsi="Times New Roman"/>
          <w:sz w:val="28"/>
          <w:szCs w:val="28"/>
          <w:lang w:eastAsia="ru-RU"/>
        </w:rPr>
        <w:t>.</w:t>
      </w:r>
    </w:p>
    <w:p w:rsidR="007721C3" w:rsidRPr="00385D1C" w:rsidRDefault="007721C3" w:rsidP="007721C3">
      <w:pPr>
        <w:autoSpaceDE w:val="0"/>
        <w:autoSpaceDN w:val="0"/>
        <w:adjustRightInd w:val="0"/>
        <w:spacing w:after="0" w:line="240" w:lineRule="auto"/>
        <w:ind w:firstLine="709"/>
        <w:contextualSpacing/>
        <w:rPr>
          <w:rFonts w:ascii="Times New Roman" w:eastAsia="Times New Roman" w:hAnsi="Times New Roman"/>
          <w:sz w:val="28"/>
          <w:szCs w:val="28"/>
          <w:lang w:eastAsia="ru-RU"/>
        </w:rPr>
      </w:pPr>
      <w:r w:rsidRPr="00385D1C">
        <w:rPr>
          <w:rFonts w:ascii="Times New Roman" w:eastAsia="Times New Roman" w:hAnsi="Times New Roman"/>
          <w:sz w:val="28"/>
          <w:szCs w:val="28"/>
          <w:lang w:eastAsia="ru-RU"/>
        </w:rPr>
        <w:t xml:space="preserve">Адрес электронной почты Департамента  </w:t>
      </w:r>
      <w:hyperlink r:id="rId40" w:history="1">
        <w:r w:rsidRPr="00385D1C">
          <w:rPr>
            <w:rFonts w:ascii="Times New Roman" w:eastAsia="Times New Roman" w:hAnsi="Times New Roman"/>
            <w:sz w:val="28"/>
            <w:szCs w:val="28"/>
            <w:lang w:eastAsia="ru-RU"/>
          </w:rPr>
          <w:t>dizo@govvrn.ru</w:t>
        </w:r>
      </w:hyperlink>
    </w:p>
    <w:p w:rsidR="007721C3" w:rsidRPr="00385D1C" w:rsidRDefault="007721C3" w:rsidP="007721C3">
      <w:pPr>
        <w:autoSpaceDE w:val="0"/>
        <w:autoSpaceDN w:val="0"/>
        <w:adjustRightInd w:val="0"/>
        <w:spacing w:after="0" w:line="240" w:lineRule="auto"/>
        <w:ind w:firstLine="709"/>
        <w:contextualSpacing/>
        <w:rPr>
          <w:rFonts w:ascii="Times New Roman" w:eastAsia="Times New Roman" w:hAnsi="Times New Roman"/>
          <w:sz w:val="28"/>
          <w:szCs w:val="28"/>
          <w:lang w:eastAsia="ru-RU"/>
        </w:rPr>
      </w:pPr>
      <w:r w:rsidRPr="00385D1C">
        <w:rPr>
          <w:rFonts w:ascii="Times New Roman" w:eastAsia="Times New Roman" w:hAnsi="Times New Roman"/>
          <w:sz w:val="28"/>
          <w:szCs w:val="28"/>
          <w:lang w:eastAsia="ru-RU"/>
        </w:rPr>
        <w:t>График работы Департамента:</w:t>
      </w:r>
    </w:p>
    <w:tbl>
      <w:tblPr>
        <w:tblW w:w="0" w:type="auto"/>
        <w:tblLook w:val="01E0"/>
      </w:tblPr>
      <w:tblGrid>
        <w:gridCol w:w="4843"/>
        <w:gridCol w:w="4727"/>
      </w:tblGrid>
      <w:tr w:rsidR="007721C3" w:rsidRPr="00385D1C" w:rsidTr="00640B6D">
        <w:tc>
          <w:tcPr>
            <w:tcW w:w="4843" w:type="dxa"/>
          </w:tcPr>
          <w:p w:rsidR="007721C3" w:rsidRPr="00385D1C" w:rsidRDefault="007721C3" w:rsidP="00640B6D">
            <w:pPr>
              <w:autoSpaceDE w:val="0"/>
              <w:autoSpaceDN w:val="0"/>
              <w:adjustRightInd w:val="0"/>
              <w:spacing w:after="0" w:line="240" w:lineRule="auto"/>
              <w:ind w:firstLine="709"/>
              <w:contextualSpacing/>
              <w:rPr>
                <w:rFonts w:ascii="Times New Roman" w:eastAsia="Times New Roman" w:hAnsi="Times New Roman"/>
                <w:sz w:val="28"/>
                <w:szCs w:val="28"/>
                <w:lang w:eastAsia="ru-RU"/>
              </w:rPr>
            </w:pPr>
            <w:r w:rsidRPr="00385D1C">
              <w:rPr>
                <w:rFonts w:ascii="Times New Roman" w:eastAsia="Times New Roman" w:hAnsi="Times New Roman"/>
                <w:sz w:val="28"/>
                <w:szCs w:val="28"/>
                <w:lang w:eastAsia="ru-RU"/>
              </w:rPr>
              <w:t xml:space="preserve">            Понедельник-четверг</w:t>
            </w:r>
          </w:p>
        </w:tc>
        <w:tc>
          <w:tcPr>
            <w:tcW w:w="4727" w:type="dxa"/>
          </w:tcPr>
          <w:p w:rsidR="007721C3" w:rsidRPr="00385D1C" w:rsidRDefault="007721C3" w:rsidP="00640B6D">
            <w:pPr>
              <w:autoSpaceDE w:val="0"/>
              <w:autoSpaceDN w:val="0"/>
              <w:adjustRightInd w:val="0"/>
              <w:spacing w:after="0" w:line="240" w:lineRule="auto"/>
              <w:ind w:firstLine="709"/>
              <w:contextualSpacing/>
              <w:rPr>
                <w:rFonts w:ascii="Times New Roman" w:eastAsia="Times New Roman" w:hAnsi="Times New Roman"/>
                <w:sz w:val="28"/>
                <w:szCs w:val="28"/>
                <w:lang w:eastAsia="ru-RU"/>
              </w:rPr>
            </w:pPr>
            <w:r w:rsidRPr="00385D1C">
              <w:rPr>
                <w:rFonts w:ascii="Times New Roman" w:eastAsia="Times New Roman" w:hAnsi="Times New Roman"/>
                <w:sz w:val="28"/>
                <w:szCs w:val="28"/>
                <w:lang w:eastAsia="ru-RU"/>
              </w:rPr>
              <w:t>с 9.00 ч. до 18.00 ч.</w:t>
            </w:r>
          </w:p>
        </w:tc>
      </w:tr>
      <w:tr w:rsidR="007721C3" w:rsidRPr="00385D1C" w:rsidTr="00640B6D">
        <w:tc>
          <w:tcPr>
            <w:tcW w:w="4843" w:type="dxa"/>
          </w:tcPr>
          <w:p w:rsidR="007721C3" w:rsidRPr="00385D1C" w:rsidRDefault="007721C3" w:rsidP="00640B6D">
            <w:pPr>
              <w:autoSpaceDE w:val="0"/>
              <w:autoSpaceDN w:val="0"/>
              <w:adjustRightInd w:val="0"/>
              <w:spacing w:after="0" w:line="240" w:lineRule="auto"/>
              <w:ind w:firstLine="709"/>
              <w:contextualSpacing/>
              <w:rPr>
                <w:rFonts w:ascii="Times New Roman" w:eastAsia="Times New Roman" w:hAnsi="Times New Roman"/>
                <w:sz w:val="28"/>
                <w:szCs w:val="28"/>
                <w:lang w:eastAsia="ru-RU"/>
              </w:rPr>
            </w:pPr>
            <w:r w:rsidRPr="00385D1C">
              <w:rPr>
                <w:rFonts w:ascii="Times New Roman" w:eastAsia="Times New Roman" w:hAnsi="Times New Roman"/>
                <w:sz w:val="28"/>
                <w:szCs w:val="28"/>
                <w:lang w:eastAsia="ru-RU"/>
              </w:rPr>
              <w:t xml:space="preserve">            Пятница</w:t>
            </w:r>
          </w:p>
        </w:tc>
        <w:tc>
          <w:tcPr>
            <w:tcW w:w="4727" w:type="dxa"/>
          </w:tcPr>
          <w:p w:rsidR="007721C3" w:rsidRPr="00385D1C" w:rsidRDefault="007721C3" w:rsidP="00640B6D">
            <w:pPr>
              <w:autoSpaceDE w:val="0"/>
              <w:autoSpaceDN w:val="0"/>
              <w:adjustRightInd w:val="0"/>
              <w:spacing w:after="0" w:line="240" w:lineRule="auto"/>
              <w:ind w:firstLine="709"/>
              <w:contextualSpacing/>
              <w:rPr>
                <w:rFonts w:ascii="Times New Roman" w:eastAsia="Times New Roman" w:hAnsi="Times New Roman"/>
                <w:sz w:val="28"/>
                <w:szCs w:val="28"/>
                <w:lang w:eastAsia="ru-RU"/>
              </w:rPr>
            </w:pPr>
            <w:r w:rsidRPr="00385D1C">
              <w:rPr>
                <w:rFonts w:ascii="Times New Roman" w:eastAsia="Times New Roman" w:hAnsi="Times New Roman"/>
                <w:sz w:val="28"/>
                <w:szCs w:val="28"/>
                <w:lang w:eastAsia="ru-RU"/>
              </w:rPr>
              <w:t>с 9.00 ч. до 16.45 ч.</w:t>
            </w:r>
          </w:p>
        </w:tc>
      </w:tr>
    </w:tbl>
    <w:p w:rsidR="007721C3" w:rsidRPr="00385D1C" w:rsidRDefault="007721C3" w:rsidP="007721C3">
      <w:pPr>
        <w:autoSpaceDE w:val="0"/>
        <w:autoSpaceDN w:val="0"/>
        <w:adjustRightInd w:val="0"/>
        <w:spacing w:after="0" w:line="240" w:lineRule="auto"/>
        <w:ind w:firstLine="709"/>
        <w:contextualSpacing/>
        <w:rPr>
          <w:rFonts w:ascii="Times New Roman" w:eastAsia="Times New Roman" w:hAnsi="Times New Roman"/>
          <w:sz w:val="28"/>
          <w:szCs w:val="28"/>
          <w:lang w:eastAsia="ru-RU"/>
        </w:rPr>
      </w:pPr>
      <w:r w:rsidRPr="00385D1C">
        <w:rPr>
          <w:rFonts w:ascii="Times New Roman" w:eastAsia="Times New Roman" w:hAnsi="Times New Roman"/>
          <w:sz w:val="28"/>
          <w:szCs w:val="28"/>
          <w:lang w:eastAsia="ru-RU"/>
        </w:rPr>
        <w:t xml:space="preserve">            Перерыв на обед сотрудников        с 13.00 ч. до 13.45 ч.</w:t>
      </w:r>
    </w:p>
    <w:p w:rsidR="007721C3" w:rsidRPr="00385D1C" w:rsidRDefault="007721C3" w:rsidP="007721C3">
      <w:pPr>
        <w:autoSpaceDE w:val="0"/>
        <w:autoSpaceDN w:val="0"/>
        <w:adjustRightInd w:val="0"/>
        <w:spacing w:after="0" w:line="240" w:lineRule="auto"/>
        <w:ind w:firstLine="709"/>
        <w:contextualSpacing/>
        <w:rPr>
          <w:rFonts w:ascii="Times New Roman" w:eastAsia="Times New Roman" w:hAnsi="Times New Roman"/>
          <w:sz w:val="28"/>
          <w:szCs w:val="28"/>
          <w:lang w:eastAsia="ru-RU"/>
        </w:rPr>
      </w:pPr>
      <w:r w:rsidRPr="00385D1C">
        <w:rPr>
          <w:rFonts w:ascii="Times New Roman" w:eastAsia="Times New Roman" w:hAnsi="Times New Roman"/>
          <w:sz w:val="28"/>
          <w:szCs w:val="28"/>
          <w:lang w:eastAsia="ru-RU"/>
        </w:rPr>
        <w:tab/>
        <w:t xml:space="preserve">Суббота, воскресенье – выходные дни.  </w:t>
      </w:r>
    </w:p>
    <w:p w:rsidR="007721C3" w:rsidRPr="00385D1C" w:rsidRDefault="007721C3" w:rsidP="007721C3">
      <w:pPr>
        <w:autoSpaceDE w:val="0"/>
        <w:autoSpaceDN w:val="0"/>
        <w:adjustRightInd w:val="0"/>
        <w:spacing w:after="0" w:line="240" w:lineRule="auto"/>
        <w:ind w:firstLine="709"/>
        <w:contextualSpacing/>
        <w:rPr>
          <w:rFonts w:ascii="Times New Roman" w:eastAsia="Times New Roman" w:hAnsi="Times New Roman"/>
          <w:sz w:val="28"/>
          <w:szCs w:val="28"/>
          <w:lang w:eastAsia="ru-RU"/>
        </w:rPr>
      </w:pPr>
      <w:r w:rsidRPr="00385D1C">
        <w:rPr>
          <w:rFonts w:ascii="Times New Roman" w:eastAsia="Times New Roman" w:hAnsi="Times New Roman"/>
          <w:sz w:val="28"/>
          <w:szCs w:val="28"/>
          <w:lang w:eastAsia="ru-RU"/>
        </w:rPr>
        <w:t xml:space="preserve">Среда, пятница – </w:t>
      </w:r>
      <w:proofErr w:type="spellStart"/>
      <w:r w:rsidRPr="00385D1C">
        <w:rPr>
          <w:rFonts w:ascii="Times New Roman" w:eastAsia="Times New Roman" w:hAnsi="Times New Roman"/>
          <w:sz w:val="28"/>
          <w:szCs w:val="28"/>
          <w:lang w:eastAsia="ru-RU"/>
        </w:rPr>
        <w:t>неприемные</w:t>
      </w:r>
      <w:proofErr w:type="spellEnd"/>
      <w:r w:rsidRPr="00385D1C">
        <w:rPr>
          <w:rFonts w:ascii="Times New Roman" w:eastAsia="Times New Roman" w:hAnsi="Times New Roman"/>
          <w:sz w:val="28"/>
          <w:szCs w:val="28"/>
          <w:lang w:eastAsia="ru-RU"/>
        </w:rPr>
        <w:t xml:space="preserve"> для посетителей дни.</w:t>
      </w:r>
    </w:p>
    <w:p w:rsidR="007721C3" w:rsidRPr="00385D1C" w:rsidRDefault="007721C3" w:rsidP="007721C3">
      <w:pPr>
        <w:autoSpaceDE w:val="0"/>
        <w:autoSpaceDN w:val="0"/>
        <w:adjustRightInd w:val="0"/>
        <w:spacing w:after="0" w:line="240" w:lineRule="auto"/>
        <w:ind w:firstLine="709"/>
        <w:contextualSpacing/>
        <w:rPr>
          <w:rFonts w:ascii="Times New Roman" w:eastAsia="Times New Roman" w:hAnsi="Times New Roman"/>
          <w:sz w:val="28"/>
          <w:szCs w:val="28"/>
          <w:lang w:eastAsia="ru-RU"/>
        </w:rPr>
      </w:pPr>
      <w:r w:rsidRPr="00385D1C">
        <w:rPr>
          <w:rFonts w:ascii="Times New Roman" w:eastAsia="Times New Roman" w:hAnsi="Times New Roman"/>
          <w:sz w:val="28"/>
          <w:szCs w:val="28"/>
          <w:lang w:eastAsia="ru-RU"/>
        </w:rPr>
        <w:t>Кабинет канцелярии Департамента: №№ 114, 202, 217.</w:t>
      </w:r>
    </w:p>
    <w:p w:rsidR="007721C3" w:rsidRPr="00385D1C" w:rsidRDefault="007721C3" w:rsidP="007721C3">
      <w:pPr>
        <w:autoSpaceDE w:val="0"/>
        <w:autoSpaceDN w:val="0"/>
        <w:adjustRightInd w:val="0"/>
        <w:spacing w:after="0" w:line="240" w:lineRule="auto"/>
        <w:ind w:firstLine="709"/>
        <w:contextualSpacing/>
        <w:rPr>
          <w:rFonts w:ascii="Times New Roman" w:eastAsia="Times New Roman" w:hAnsi="Times New Roman"/>
          <w:sz w:val="28"/>
          <w:szCs w:val="28"/>
          <w:lang w:eastAsia="ru-RU"/>
        </w:rPr>
      </w:pPr>
      <w:r w:rsidRPr="00385D1C">
        <w:rPr>
          <w:rFonts w:ascii="Times New Roman" w:eastAsia="Times New Roman" w:hAnsi="Times New Roman"/>
          <w:sz w:val="28"/>
          <w:szCs w:val="28"/>
          <w:lang w:eastAsia="ru-RU"/>
        </w:rPr>
        <w:t>Справочные телефоны (473) 212-73-67, 213-73-89, факс  277-93-00.</w:t>
      </w:r>
    </w:p>
    <w:p w:rsidR="007721C3" w:rsidRPr="00385D1C" w:rsidRDefault="007721C3" w:rsidP="007721C3">
      <w:pPr>
        <w:autoSpaceDE w:val="0"/>
        <w:autoSpaceDN w:val="0"/>
        <w:adjustRightInd w:val="0"/>
        <w:spacing w:after="0" w:line="240" w:lineRule="auto"/>
        <w:ind w:firstLine="709"/>
        <w:contextualSpacing/>
        <w:rPr>
          <w:rFonts w:ascii="Times New Roman" w:eastAsia="Times New Roman" w:hAnsi="Times New Roman"/>
          <w:sz w:val="28"/>
          <w:szCs w:val="28"/>
          <w:lang w:eastAsia="ru-RU"/>
        </w:rPr>
      </w:pPr>
    </w:p>
    <w:p w:rsidR="007721C3" w:rsidRDefault="007721C3" w:rsidP="007721C3">
      <w:pPr>
        <w:numPr>
          <w:ilvl w:val="0"/>
          <w:numId w:val="14"/>
        </w:numPr>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385D1C">
        <w:rPr>
          <w:rFonts w:ascii="Times New Roman" w:eastAsia="Times New Roman" w:hAnsi="Times New Roman"/>
          <w:sz w:val="28"/>
          <w:szCs w:val="28"/>
          <w:lang w:eastAsia="ru-RU"/>
        </w:rPr>
        <w:t xml:space="preserve">Управление </w:t>
      </w:r>
      <w:r>
        <w:rPr>
          <w:rFonts w:ascii="Times New Roman" w:eastAsia="Times New Roman" w:hAnsi="Times New Roman"/>
          <w:sz w:val="28"/>
          <w:szCs w:val="28"/>
          <w:lang w:eastAsia="ru-RU"/>
        </w:rPr>
        <w:t>Ф</w:t>
      </w:r>
      <w:r w:rsidRPr="00385D1C">
        <w:rPr>
          <w:rFonts w:ascii="Times New Roman" w:eastAsia="Times New Roman" w:hAnsi="Times New Roman"/>
          <w:sz w:val="28"/>
          <w:szCs w:val="28"/>
          <w:lang w:eastAsia="ru-RU"/>
        </w:rPr>
        <w:t xml:space="preserve">едеральной налоговой службы России </w:t>
      </w:r>
    </w:p>
    <w:p w:rsidR="007721C3" w:rsidRPr="00385D1C" w:rsidRDefault="007721C3" w:rsidP="007721C3">
      <w:pPr>
        <w:autoSpaceDE w:val="0"/>
        <w:autoSpaceDN w:val="0"/>
        <w:adjustRightInd w:val="0"/>
        <w:spacing w:after="0" w:line="240" w:lineRule="auto"/>
        <w:ind w:left="1069"/>
        <w:contextualSpacing/>
        <w:jc w:val="center"/>
        <w:rPr>
          <w:rFonts w:ascii="Times New Roman" w:eastAsia="Times New Roman" w:hAnsi="Times New Roman"/>
          <w:sz w:val="28"/>
          <w:szCs w:val="28"/>
          <w:lang w:eastAsia="ru-RU"/>
        </w:rPr>
      </w:pPr>
      <w:r w:rsidRPr="00385D1C">
        <w:rPr>
          <w:rFonts w:ascii="Times New Roman" w:eastAsia="Times New Roman" w:hAnsi="Times New Roman"/>
          <w:sz w:val="28"/>
          <w:szCs w:val="28"/>
          <w:lang w:eastAsia="ru-RU"/>
        </w:rPr>
        <w:t>по Воронежской области</w:t>
      </w:r>
    </w:p>
    <w:p w:rsidR="007721C3" w:rsidRPr="00385D1C" w:rsidRDefault="007721C3" w:rsidP="007721C3">
      <w:pPr>
        <w:autoSpaceDE w:val="0"/>
        <w:autoSpaceDN w:val="0"/>
        <w:adjustRightInd w:val="0"/>
        <w:spacing w:after="0" w:line="240" w:lineRule="auto"/>
        <w:ind w:firstLine="709"/>
        <w:contextualSpacing/>
        <w:rPr>
          <w:rFonts w:ascii="Times New Roman" w:eastAsia="Times New Roman" w:hAnsi="Times New Roman"/>
          <w:sz w:val="28"/>
          <w:szCs w:val="28"/>
          <w:lang w:eastAsia="ru-RU"/>
        </w:rPr>
      </w:pPr>
    </w:p>
    <w:p w:rsidR="007721C3" w:rsidRPr="00385D1C" w:rsidRDefault="007721C3" w:rsidP="007721C3">
      <w:pPr>
        <w:autoSpaceDE w:val="0"/>
        <w:autoSpaceDN w:val="0"/>
        <w:adjustRightInd w:val="0"/>
        <w:spacing w:after="0" w:line="240" w:lineRule="auto"/>
        <w:ind w:firstLine="709"/>
        <w:contextualSpacing/>
        <w:rPr>
          <w:rFonts w:ascii="Times New Roman" w:eastAsia="Times New Roman" w:hAnsi="Times New Roman"/>
          <w:sz w:val="28"/>
          <w:szCs w:val="28"/>
          <w:lang w:eastAsia="ru-RU"/>
        </w:rPr>
      </w:pPr>
      <w:r w:rsidRPr="00385D1C">
        <w:rPr>
          <w:rFonts w:ascii="Times New Roman" w:eastAsia="Times New Roman" w:hAnsi="Times New Roman"/>
          <w:sz w:val="28"/>
          <w:szCs w:val="28"/>
          <w:lang w:eastAsia="ru-RU"/>
        </w:rPr>
        <w:t>Местонахождение, почтовый адрес: 394006 г</w:t>
      </w:r>
      <w:proofErr w:type="gramStart"/>
      <w:r w:rsidRPr="00385D1C">
        <w:rPr>
          <w:rFonts w:ascii="Times New Roman" w:eastAsia="Times New Roman" w:hAnsi="Times New Roman"/>
          <w:sz w:val="28"/>
          <w:szCs w:val="28"/>
          <w:lang w:eastAsia="ru-RU"/>
        </w:rPr>
        <w:t>.В</w:t>
      </w:r>
      <w:proofErr w:type="gramEnd"/>
      <w:r w:rsidRPr="00385D1C">
        <w:rPr>
          <w:rFonts w:ascii="Times New Roman" w:eastAsia="Times New Roman" w:hAnsi="Times New Roman"/>
          <w:sz w:val="28"/>
          <w:szCs w:val="28"/>
          <w:lang w:eastAsia="ru-RU"/>
        </w:rPr>
        <w:t>оронеж, ул.К. Маркса,46</w:t>
      </w:r>
    </w:p>
    <w:p w:rsidR="007721C3" w:rsidRPr="00385D1C" w:rsidRDefault="007721C3" w:rsidP="007721C3">
      <w:pPr>
        <w:autoSpaceDE w:val="0"/>
        <w:autoSpaceDN w:val="0"/>
        <w:adjustRightInd w:val="0"/>
        <w:spacing w:after="0" w:line="240" w:lineRule="auto"/>
        <w:ind w:firstLine="709"/>
        <w:contextualSpacing/>
        <w:rPr>
          <w:rFonts w:ascii="Times New Roman" w:eastAsia="Times New Roman" w:hAnsi="Times New Roman"/>
          <w:sz w:val="28"/>
          <w:szCs w:val="28"/>
          <w:lang w:eastAsia="ru-RU"/>
        </w:rPr>
      </w:pPr>
      <w:r w:rsidRPr="00385D1C">
        <w:rPr>
          <w:rFonts w:ascii="Times New Roman" w:eastAsia="Times New Roman" w:hAnsi="Times New Roman"/>
          <w:sz w:val="28"/>
          <w:szCs w:val="28"/>
          <w:lang w:eastAsia="ru-RU"/>
        </w:rPr>
        <w:t>Официальный сайт в сети «Интернет»: www.r36.nalog.ru</w:t>
      </w:r>
    </w:p>
    <w:p w:rsidR="007721C3" w:rsidRPr="00385D1C" w:rsidRDefault="007721C3" w:rsidP="007721C3">
      <w:pPr>
        <w:autoSpaceDE w:val="0"/>
        <w:autoSpaceDN w:val="0"/>
        <w:adjustRightInd w:val="0"/>
        <w:spacing w:after="0" w:line="240" w:lineRule="auto"/>
        <w:ind w:firstLine="709"/>
        <w:contextualSpacing/>
        <w:rPr>
          <w:rFonts w:ascii="Times New Roman" w:eastAsia="Times New Roman" w:hAnsi="Times New Roman"/>
          <w:sz w:val="28"/>
          <w:szCs w:val="28"/>
          <w:lang w:eastAsia="ru-RU"/>
        </w:rPr>
      </w:pPr>
      <w:r w:rsidRPr="00385D1C">
        <w:rPr>
          <w:rFonts w:ascii="Times New Roman" w:eastAsia="Times New Roman" w:hAnsi="Times New Roman"/>
          <w:sz w:val="28"/>
          <w:szCs w:val="28"/>
          <w:lang w:eastAsia="ru-RU"/>
        </w:rPr>
        <w:t xml:space="preserve">Адрес электронной почты:  </w:t>
      </w:r>
      <w:hyperlink r:id="rId41" w:history="1">
        <w:r w:rsidRPr="00385D1C">
          <w:rPr>
            <w:rFonts w:ascii="Times New Roman" w:eastAsia="Times New Roman" w:hAnsi="Times New Roman"/>
            <w:sz w:val="28"/>
            <w:szCs w:val="28"/>
            <w:lang w:eastAsia="ru-RU"/>
          </w:rPr>
          <w:t>u36@r36.nalog.ru</w:t>
        </w:r>
      </w:hyperlink>
    </w:p>
    <w:p w:rsidR="007721C3" w:rsidRPr="00385D1C" w:rsidRDefault="007721C3" w:rsidP="007721C3">
      <w:pPr>
        <w:autoSpaceDE w:val="0"/>
        <w:autoSpaceDN w:val="0"/>
        <w:adjustRightInd w:val="0"/>
        <w:spacing w:after="0" w:line="240" w:lineRule="auto"/>
        <w:ind w:firstLine="709"/>
        <w:contextualSpacing/>
        <w:rPr>
          <w:rFonts w:ascii="Times New Roman" w:eastAsia="Times New Roman" w:hAnsi="Times New Roman"/>
          <w:b/>
          <w:i/>
          <w:color w:val="5E5E5E"/>
          <w:sz w:val="28"/>
          <w:szCs w:val="28"/>
          <w:lang w:eastAsia="ru-RU"/>
        </w:rPr>
      </w:pPr>
      <w:r w:rsidRPr="00385D1C">
        <w:rPr>
          <w:rFonts w:ascii="Times New Roman" w:eastAsia="Times New Roman" w:hAnsi="Times New Roman"/>
          <w:sz w:val="28"/>
          <w:szCs w:val="28"/>
          <w:lang w:eastAsia="ru-RU"/>
        </w:rPr>
        <w:t xml:space="preserve">График работы:  понедельник – четверг     с 9.00 ч.  до 18.00 ч., </w:t>
      </w:r>
    </w:p>
    <w:p w:rsidR="007721C3" w:rsidRPr="00385D1C" w:rsidRDefault="007721C3" w:rsidP="007721C3">
      <w:pPr>
        <w:spacing w:after="0" w:line="240" w:lineRule="auto"/>
        <w:ind w:firstLine="709"/>
        <w:contextualSpacing/>
        <w:outlineLvl w:val="1"/>
        <w:rPr>
          <w:rFonts w:ascii="Times New Roman" w:eastAsia="Times New Roman" w:hAnsi="Times New Roman"/>
          <w:sz w:val="28"/>
          <w:szCs w:val="28"/>
          <w:lang w:eastAsia="ru-RU"/>
        </w:rPr>
      </w:pPr>
      <w:r w:rsidRPr="00385D1C">
        <w:rPr>
          <w:rFonts w:ascii="Times New Roman" w:eastAsia="Times New Roman" w:hAnsi="Times New Roman"/>
          <w:sz w:val="28"/>
          <w:szCs w:val="28"/>
          <w:lang w:eastAsia="ru-RU"/>
        </w:rPr>
        <w:t xml:space="preserve">                             пятница                             с 9.00  ч. до 16.45 ч.</w:t>
      </w:r>
    </w:p>
    <w:p w:rsidR="007721C3" w:rsidRPr="00385D1C" w:rsidRDefault="007721C3" w:rsidP="007721C3">
      <w:pPr>
        <w:spacing w:after="0" w:line="240" w:lineRule="auto"/>
        <w:ind w:firstLine="709"/>
        <w:contextualSpacing/>
        <w:outlineLvl w:val="1"/>
        <w:rPr>
          <w:rFonts w:ascii="Times New Roman" w:eastAsia="Times New Roman" w:hAnsi="Times New Roman"/>
          <w:sz w:val="28"/>
          <w:szCs w:val="28"/>
          <w:lang w:eastAsia="ru-RU"/>
        </w:rPr>
      </w:pPr>
      <w:r w:rsidRPr="00385D1C">
        <w:rPr>
          <w:rFonts w:ascii="Times New Roman" w:eastAsia="Times New Roman" w:hAnsi="Times New Roman"/>
          <w:sz w:val="28"/>
          <w:szCs w:val="28"/>
          <w:lang w:eastAsia="ru-RU"/>
        </w:rPr>
        <w:t>Перерыв                                                         с 13.00  ч. до 13.45 ч.</w:t>
      </w:r>
    </w:p>
    <w:p w:rsidR="007721C3" w:rsidRPr="00385D1C" w:rsidRDefault="007721C3" w:rsidP="007721C3">
      <w:pPr>
        <w:spacing w:after="0" w:line="240" w:lineRule="auto"/>
        <w:ind w:firstLine="709"/>
        <w:contextualSpacing/>
        <w:outlineLvl w:val="1"/>
        <w:rPr>
          <w:rFonts w:ascii="Times New Roman" w:eastAsia="Times New Roman" w:hAnsi="Times New Roman"/>
          <w:sz w:val="28"/>
          <w:szCs w:val="28"/>
          <w:lang w:eastAsia="ru-RU"/>
        </w:rPr>
      </w:pPr>
      <w:r w:rsidRPr="00385D1C">
        <w:rPr>
          <w:rFonts w:ascii="Times New Roman" w:eastAsia="Times New Roman" w:hAnsi="Times New Roman"/>
          <w:sz w:val="28"/>
          <w:szCs w:val="28"/>
          <w:lang w:eastAsia="ru-RU"/>
        </w:rPr>
        <w:t>Суббота, воскресенье – выходные дни.</w:t>
      </w:r>
    </w:p>
    <w:p w:rsidR="007721C3" w:rsidRPr="00385D1C" w:rsidRDefault="007721C3" w:rsidP="007721C3">
      <w:pPr>
        <w:spacing w:after="0" w:line="240" w:lineRule="auto"/>
        <w:ind w:firstLine="709"/>
        <w:contextualSpacing/>
        <w:outlineLvl w:val="1"/>
        <w:rPr>
          <w:rFonts w:ascii="Times New Roman" w:eastAsia="Times New Roman" w:hAnsi="Times New Roman"/>
          <w:sz w:val="28"/>
          <w:szCs w:val="28"/>
          <w:lang w:eastAsia="ru-RU"/>
        </w:rPr>
      </w:pPr>
      <w:r w:rsidRPr="00385D1C">
        <w:rPr>
          <w:rFonts w:ascii="Times New Roman" w:eastAsia="Times New Roman" w:hAnsi="Times New Roman"/>
          <w:sz w:val="28"/>
          <w:szCs w:val="28"/>
          <w:lang w:eastAsia="ru-RU"/>
        </w:rPr>
        <w:t>Справочные телефоны:  (473) 260-87-12, (473)  277-76-90.</w:t>
      </w:r>
    </w:p>
    <w:p w:rsidR="007721C3" w:rsidRDefault="007721C3" w:rsidP="007721C3">
      <w:pPr>
        <w:spacing w:after="0" w:line="240" w:lineRule="auto"/>
        <w:contextualSpacing/>
        <w:outlineLvl w:val="1"/>
        <w:rPr>
          <w:rFonts w:ascii="Times New Roman" w:eastAsia="Times New Roman" w:hAnsi="Times New Roman"/>
          <w:sz w:val="28"/>
          <w:szCs w:val="28"/>
          <w:lang w:eastAsia="ru-RU"/>
        </w:rPr>
      </w:pPr>
    </w:p>
    <w:p w:rsidR="007721C3" w:rsidRPr="00385D1C" w:rsidRDefault="007721C3" w:rsidP="007721C3">
      <w:pPr>
        <w:spacing w:after="0" w:line="240" w:lineRule="auto"/>
        <w:contextualSpacing/>
        <w:outlineLvl w:val="1"/>
        <w:rPr>
          <w:rFonts w:ascii="Times New Roman" w:eastAsia="Times New Roman" w:hAnsi="Times New Roman"/>
          <w:sz w:val="28"/>
          <w:szCs w:val="28"/>
          <w:lang w:eastAsia="ru-RU"/>
        </w:rPr>
      </w:pPr>
    </w:p>
    <w:p w:rsidR="007721C3" w:rsidRPr="00385D1C" w:rsidRDefault="007721C3" w:rsidP="007721C3">
      <w:pPr>
        <w:widowControl w:val="0"/>
        <w:autoSpaceDE w:val="0"/>
        <w:autoSpaceDN w:val="0"/>
        <w:adjustRightInd w:val="0"/>
        <w:spacing w:after="0" w:line="240" w:lineRule="auto"/>
        <w:ind w:left="284"/>
        <w:jc w:val="center"/>
        <w:rPr>
          <w:rFonts w:ascii="Times New Roman" w:eastAsia="Times New Roman" w:hAnsi="Times New Roman"/>
          <w:sz w:val="28"/>
          <w:szCs w:val="28"/>
          <w:lang w:eastAsia="ru-RU"/>
        </w:rPr>
      </w:pPr>
      <w:r w:rsidRPr="00385D1C">
        <w:rPr>
          <w:rFonts w:ascii="Times New Roman" w:eastAsia="Times New Roman" w:hAnsi="Times New Roman"/>
          <w:sz w:val="28"/>
          <w:szCs w:val="28"/>
          <w:lang w:eastAsia="ru-RU"/>
        </w:rPr>
        <w:t>3. Управление Федеральной службы государственной регистрации, кадастра и картографии по Воронежской области</w:t>
      </w:r>
    </w:p>
    <w:p w:rsidR="007721C3" w:rsidRPr="00385D1C" w:rsidRDefault="007721C3" w:rsidP="007721C3">
      <w:pPr>
        <w:widowControl w:val="0"/>
        <w:autoSpaceDE w:val="0"/>
        <w:autoSpaceDN w:val="0"/>
        <w:adjustRightInd w:val="0"/>
        <w:spacing w:after="0" w:line="240" w:lineRule="auto"/>
        <w:ind w:left="284"/>
        <w:jc w:val="center"/>
        <w:rPr>
          <w:rFonts w:ascii="Times New Roman" w:eastAsia="Times New Roman" w:hAnsi="Times New Roman"/>
          <w:sz w:val="28"/>
          <w:szCs w:val="28"/>
          <w:lang w:eastAsia="ru-RU"/>
        </w:rPr>
      </w:pPr>
      <w:r w:rsidRPr="00385D1C">
        <w:rPr>
          <w:rFonts w:ascii="Times New Roman" w:eastAsia="Times New Roman" w:hAnsi="Times New Roman"/>
          <w:sz w:val="28"/>
          <w:szCs w:val="28"/>
          <w:lang w:eastAsia="ru-RU"/>
        </w:rPr>
        <w:t xml:space="preserve"> (Управление Росреестра по Воронежской области)</w:t>
      </w:r>
    </w:p>
    <w:p w:rsidR="007721C3" w:rsidRPr="00385D1C" w:rsidRDefault="007721C3" w:rsidP="007721C3">
      <w:pPr>
        <w:widowControl w:val="0"/>
        <w:autoSpaceDE w:val="0"/>
        <w:autoSpaceDN w:val="0"/>
        <w:adjustRightInd w:val="0"/>
        <w:spacing w:after="0" w:line="240" w:lineRule="auto"/>
        <w:ind w:left="284"/>
        <w:jc w:val="center"/>
        <w:rPr>
          <w:rFonts w:ascii="Times New Roman" w:eastAsia="Times New Roman" w:hAnsi="Times New Roman"/>
          <w:sz w:val="28"/>
          <w:szCs w:val="28"/>
          <w:lang w:eastAsia="ru-RU"/>
        </w:rPr>
      </w:pPr>
    </w:p>
    <w:p w:rsidR="007721C3" w:rsidRPr="00385D1C" w:rsidRDefault="007721C3" w:rsidP="007721C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85D1C">
        <w:rPr>
          <w:rFonts w:ascii="Times New Roman" w:eastAsia="Times New Roman" w:hAnsi="Times New Roman"/>
          <w:color w:val="000000"/>
          <w:sz w:val="28"/>
          <w:szCs w:val="28"/>
          <w:lang w:eastAsia="ru-RU"/>
        </w:rPr>
        <w:lastRenderedPageBreak/>
        <w:t>Местонахождение</w:t>
      </w:r>
      <w:r w:rsidRPr="00385D1C">
        <w:rPr>
          <w:rFonts w:ascii="Times New Roman" w:eastAsia="Times New Roman" w:hAnsi="Times New Roman"/>
          <w:sz w:val="28"/>
          <w:szCs w:val="28"/>
          <w:lang w:eastAsia="ru-RU"/>
        </w:rPr>
        <w:t xml:space="preserve">, адрес: 394026, г. Воронеж, ул. </w:t>
      </w:r>
      <w:proofErr w:type="gramStart"/>
      <w:r w:rsidRPr="00385D1C">
        <w:rPr>
          <w:rFonts w:ascii="Times New Roman" w:eastAsia="Times New Roman" w:hAnsi="Times New Roman"/>
          <w:sz w:val="28"/>
          <w:szCs w:val="28"/>
          <w:lang w:eastAsia="ru-RU"/>
        </w:rPr>
        <w:t>Донбасская</w:t>
      </w:r>
      <w:proofErr w:type="gramEnd"/>
      <w:r w:rsidRPr="00385D1C">
        <w:rPr>
          <w:rFonts w:ascii="Times New Roman" w:eastAsia="Times New Roman" w:hAnsi="Times New Roman"/>
          <w:sz w:val="28"/>
          <w:szCs w:val="28"/>
          <w:lang w:eastAsia="ru-RU"/>
        </w:rPr>
        <w:t>, д. 2</w:t>
      </w:r>
    </w:p>
    <w:p w:rsidR="007721C3" w:rsidRPr="00385D1C" w:rsidRDefault="007721C3" w:rsidP="007721C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85D1C">
        <w:rPr>
          <w:rFonts w:ascii="Times New Roman" w:eastAsia="Times New Roman" w:hAnsi="Times New Roman"/>
          <w:sz w:val="28"/>
          <w:szCs w:val="28"/>
          <w:lang w:eastAsia="ru-RU"/>
        </w:rPr>
        <w:t xml:space="preserve">Официальный сайт в сети «Интернет»: </w:t>
      </w:r>
      <w:hyperlink r:id="rId42" w:history="1">
        <w:r w:rsidRPr="00385D1C">
          <w:rPr>
            <w:rFonts w:ascii="Times New Roman" w:eastAsia="Times New Roman" w:hAnsi="Times New Roman"/>
            <w:color w:val="0000FF"/>
            <w:sz w:val="28"/>
            <w:szCs w:val="28"/>
            <w:u w:val="single"/>
            <w:lang w:eastAsia="ru-RU"/>
          </w:rPr>
          <w:t>www.to36.rosreestr.ru</w:t>
        </w:r>
      </w:hyperlink>
    </w:p>
    <w:p w:rsidR="007721C3" w:rsidRPr="00385D1C" w:rsidRDefault="007721C3" w:rsidP="007721C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85D1C">
        <w:rPr>
          <w:rFonts w:ascii="Times New Roman" w:eastAsia="Times New Roman" w:hAnsi="Times New Roman"/>
          <w:sz w:val="28"/>
          <w:szCs w:val="28"/>
          <w:lang w:eastAsia="ru-RU"/>
        </w:rPr>
        <w:t xml:space="preserve">Адрес электронной почты: </w:t>
      </w:r>
      <w:hyperlink r:id="rId43" w:history="1">
        <w:r w:rsidRPr="00385D1C">
          <w:rPr>
            <w:rFonts w:ascii="Times New Roman" w:eastAsia="Times New Roman" w:hAnsi="Times New Roman"/>
            <w:color w:val="0000FF"/>
            <w:sz w:val="28"/>
            <w:szCs w:val="28"/>
            <w:u w:val="single"/>
            <w:shd w:val="clear" w:color="auto" w:fill="FFFFFF"/>
            <w:lang w:eastAsia="ru-RU"/>
          </w:rPr>
          <w:t>u360008@r36.rosreestr.ru</w:t>
        </w:r>
      </w:hyperlink>
      <w:r w:rsidRPr="00385D1C">
        <w:rPr>
          <w:rFonts w:ascii="Times New Roman" w:eastAsia="Times New Roman" w:hAnsi="Times New Roman"/>
          <w:sz w:val="28"/>
          <w:szCs w:val="28"/>
          <w:shd w:val="clear" w:color="auto" w:fill="FFFFFF"/>
          <w:lang w:eastAsia="ru-RU"/>
        </w:rPr>
        <w:t> </w:t>
      </w:r>
    </w:p>
    <w:p w:rsidR="007721C3" w:rsidRPr="00385D1C" w:rsidRDefault="007721C3" w:rsidP="007721C3">
      <w:pPr>
        <w:autoSpaceDE w:val="0"/>
        <w:autoSpaceDN w:val="0"/>
        <w:adjustRightInd w:val="0"/>
        <w:spacing w:after="0" w:line="240" w:lineRule="auto"/>
        <w:ind w:firstLine="709"/>
        <w:contextualSpacing/>
        <w:rPr>
          <w:rFonts w:ascii="Times New Roman" w:eastAsia="Times New Roman" w:hAnsi="Times New Roman"/>
          <w:b/>
          <w:i/>
          <w:color w:val="5E5E5E"/>
          <w:sz w:val="28"/>
          <w:szCs w:val="28"/>
          <w:lang w:eastAsia="ru-RU"/>
        </w:rPr>
      </w:pPr>
      <w:r w:rsidRPr="00385D1C">
        <w:rPr>
          <w:rFonts w:ascii="Times New Roman" w:eastAsia="Times New Roman" w:hAnsi="Times New Roman"/>
          <w:sz w:val="28"/>
          <w:szCs w:val="28"/>
          <w:lang w:eastAsia="ru-RU"/>
        </w:rPr>
        <w:t>График работы:</w:t>
      </w:r>
      <w:r w:rsidRPr="00385D1C">
        <w:rPr>
          <w:rFonts w:ascii="Times New Roman" w:eastAsia="Times New Roman" w:hAnsi="Times New Roman"/>
          <w:color w:val="202020"/>
          <w:sz w:val="28"/>
          <w:szCs w:val="28"/>
          <w:lang w:eastAsia="ru-RU"/>
        </w:rPr>
        <w:t xml:space="preserve">  </w:t>
      </w:r>
      <w:r w:rsidRPr="00385D1C">
        <w:rPr>
          <w:rFonts w:ascii="Times New Roman" w:eastAsia="Times New Roman" w:hAnsi="Times New Roman"/>
          <w:sz w:val="28"/>
          <w:szCs w:val="28"/>
          <w:lang w:eastAsia="ru-RU"/>
        </w:rPr>
        <w:t xml:space="preserve">понедельник – четверг     с 9.00 ч.  до 18.00 ч., </w:t>
      </w:r>
    </w:p>
    <w:p w:rsidR="007721C3" w:rsidRPr="00385D1C" w:rsidRDefault="007721C3" w:rsidP="007721C3">
      <w:pPr>
        <w:spacing w:after="0" w:line="240" w:lineRule="auto"/>
        <w:ind w:firstLine="709"/>
        <w:contextualSpacing/>
        <w:outlineLvl w:val="1"/>
        <w:rPr>
          <w:rFonts w:ascii="Times New Roman" w:eastAsia="Times New Roman" w:hAnsi="Times New Roman"/>
          <w:sz w:val="28"/>
          <w:szCs w:val="28"/>
          <w:lang w:eastAsia="ru-RU"/>
        </w:rPr>
      </w:pPr>
      <w:r w:rsidRPr="00385D1C">
        <w:rPr>
          <w:rFonts w:ascii="Times New Roman" w:eastAsia="Times New Roman" w:hAnsi="Times New Roman"/>
          <w:sz w:val="28"/>
          <w:szCs w:val="28"/>
          <w:lang w:eastAsia="ru-RU"/>
        </w:rPr>
        <w:t xml:space="preserve">                             пятница                              с 9.00  ч. до 16.45 ч.</w:t>
      </w:r>
    </w:p>
    <w:p w:rsidR="007721C3" w:rsidRPr="00385D1C" w:rsidRDefault="007721C3" w:rsidP="007721C3">
      <w:pPr>
        <w:spacing w:after="0" w:line="240" w:lineRule="auto"/>
        <w:ind w:firstLine="709"/>
        <w:contextualSpacing/>
        <w:outlineLvl w:val="1"/>
        <w:rPr>
          <w:rFonts w:ascii="Times New Roman" w:eastAsia="Times New Roman" w:hAnsi="Times New Roman"/>
          <w:sz w:val="28"/>
          <w:szCs w:val="28"/>
          <w:lang w:eastAsia="ru-RU"/>
        </w:rPr>
      </w:pPr>
      <w:r w:rsidRPr="00385D1C">
        <w:rPr>
          <w:rFonts w:ascii="Times New Roman" w:eastAsia="Times New Roman" w:hAnsi="Times New Roman"/>
          <w:sz w:val="28"/>
          <w:szCs w:val="28"/>
          <w:lang w:eastAsia="ru-RU"/>
        </w:rPr>
        <w:t>Перерыв с 13.00  ч. до 13.45 ч.</w:t>
      </w:r>
    </w:p>
    <w:p w:rsidR="007721C3" w:rsidRPr="00385D1C" w:rsidRDefault="007721C3" w:rsidP="007721C3">
      <w:pPr>
        <w:spacing w:after="0" w:line="240" w:lineRule="auto"/>
        <w:ind w:firstLine="709"/>
        <w:contextualSpacing/>
        <w:outlineLvl w:val="1"/>
        <w:rPr>
          <w:rFonts w:ascii="Times New Roman" w:eastAsia="Times New Roman" w:hAnsi="Times New Roman"/>
          <w:sz w:val="28"/>
          <w:szCs w:val="28"/>
          <w:lang w:eastAsia="ru-RU"/>
        </w:rPr>
      </w:pPr>
      <w:r w:rsidRPr="00385D1C">
        <w:rPr>
          <w:rFonts w:ascii="Times New Roman" w:eastAsia="Times New Roman" w:hAnsi="Times New Roman"/>
          <w:sz w:val="28"/>
          <w:szCs w:val="28"/>
          <w:lang w:eastAsia="ru-RU"/>
        </w:rPr>
        <w:t>Суббота, воскресенье – выходные дни.</w:t>
      </w:r>
    </w:p>
    <w:p w:rsidR="007721C3" w:rsidRPr="00385D1C" w:rsidRDefault="007721C3" w:rsidP="007721C3">
      <w:pPr>
        <w:spacing w:after="0" w:line="240" w:lineRule="auto"/>
        <w:ind w:firstLine="709"/>
        <w:contextualSpacing/>
        <w:outlineLvl w:val="1"/>
        <w:rPr>
          <w:rFonts w:ascii="Times New Roman" w:eastAsia="Times New Roman" w:hAnsi="Times New Roman"/>
          <w:sz w:val="28"/>
          <w:szCs w:val="28"/>
          <w:lang w:eastAsia="ru-RU"/>
        </w:rPr>
      </w:pPr>
      <w:r w:rsidRPr="00385D1C">
        <w:rPr>
          <w:rFonts w:ascii="Times New Roman" w:eastAsia="Times New Roman" w:hAnsi="Times New Roman"/>
          <w:sz w:val="28"/>
          <w:szCs w:val="28"/>
          <w:lang w:eastAsia="ru-RU"/>
        </w:rPr>
        <w:t>Справочные телефоны:  (473) 272-00-00.</w:t>
      </w:r>
    </w:p>
    <w:p w:rsidR="007721C3" w:rsidRPr="00385D1C" w:rsidRDefault="007721C3" w:rsidP="007721C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7721C3" w:rsidRPr="00385D1C" w:rsidRDefault="007721C3" w:rsidP="007721C3">
      <w:pPr>
        <w:widowControl w:val="0"/>
        <w:autoSpaceDE w:val="0"/>
        <w:autoSpaceDN w:val="0"/>
        <w:adjustRightInd w:val="0"/>
        <w:spacing w:after="0" w:line="240" w:lineRule="auto"/>
        <w:ind w:left="284"/>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Pr="00385D1C">
        <w:rPr>
          <w:rFonts w:ascii="Times New Roman" w:eastAsia="Times New Roman" w:hAnsi="Times New Roman"/>
          <w:sz w:val="28"/>
          <w:szCs w:val="28"/>
          <w:lang w:eastAsia="ru-RU"/>
        </w:rPr>
        <w:t>. Управление главного архитектора администрации городского округа</w:t>
      </w:r>
    </w:p>
    <w:p w:rsidR="007721C3" w:rsidRPr="00385D1C" w:rsidRDefault="007721C3" w:rsidP="007721C3">
      <w:pPr>
        <w:widowControl w:val="0"/>
        <w:autoSpaceDE w:val="0"/>
        <w:autoSpaceDN w:val="0"/>
        <w:adjustRightInd w:val="0"/>
        <w:spacing w:after="0" w:line="240" w:lineRule="auto"/>
        <w:ind w:left="284"/>
        <w:jc w:val="center"/>
        <w:rPr>
          <w:rFonts w:ascii="Times New Roman" w:eastAsia="Times New Roman" w:hAnsi="Times New Roman"/>
          <w:sz w:val="28"/>
          <w:szCs w:val="28"/>
          <w:lang w:eastAsia="ru-RU"/>
        </w:rPr>
      </w:pPr>
      <w:r w:rsidRPr="00385D1C">
        <w:rPr>
          <w:rFonts w:ascii="Times New Roman" w:eastAsia="Times New Roman" w:hAnsi="Times New Roman"/>
          <w:sz w:val="28"/>
          <w:szCs w:val="28"/>
          <w:lang w:eastAsia="ru-RU"/>
        </w:rPr>
        <w:t>город Воронеж</w:t>
      </w:r>
    </w:p>
    <w:p w:rsidR="007721C3" w:rsidRPr="00385D1C" w:rsidRDefault="007721C3" w:rsidP="007721C3">
      <w:pPr>
        <w:widowControl w:val="0"/>
        <w:autoSpaceDE w:val="0"/>
        <w:autoSpaceDN w:val="0"/>
        <w:adjustRightInd w:val="0"/>
        <w:spacing w:after="0" w:line="240" w:lineRule="auto"/>
        <w:ind w:left="284"/>
        <w:jc w:val="both"/>
        <w:rPr>
          <w:rFonts w:ascii="Times New Roman" w:eastAsia="Times New Roman" w:hAnsi="Times New Roman"/>
          <w:sz w:val="28"/>
          <w:szCs w:val="28"/>
          <w:lang w:eastAsia="ru-RU"/>
        </w:rPr>
      </w:pPr>
    </w:p>
    <w:p w:rsidR="007721C3" w:rsidRPr="00385D1C" w:rsidRDefault="007721C3" w:rsidP="007721C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85D1C">
        <w:rPr>
          <w:rFonts w:ascii="Times New Roman" w:eastAsia="Times New Roman" w:hAnsi="Times New Roman"/>
          <w:color w:val="000000"/>
          <w:sz w:val="28"/>
          <w:szCs w:val="28"/>
          <w:lang w:eastAsia="ru-RU"/>
        </w:rPr>
        <w:t>Местонахождение</w:t>
      </w:r>
      <w:r w:rsidRPr="00385D1C">
        <w:rPr>
          <w:rFonts w:ascii="Times New Roman" w:eastAsia="Times New Roman" w:hAnsi="Times New Roman"/>
          <w:sz w:val="28"/>
          <w:szCs w:val="28"/>
          <w:lang w:eastAsia="ru-RU"/>
        </w:rPr>
        <w:t xml:space="preserve">, адрес: 394006, г. Воронеж, ул. </w:t>
      </w:r>
      <w:proofErr w:type="spellStart"/>
      <w:r w:rsidRPr="00385D1C">
        <w:rPr>
          <w:rFonts w:ascii="Times New Roman" w:eastAsia="Times New Roman" w:hAnsi="Times New Roman"/>
          <w:sz w:val="28"/>
          <w:szCs w:val="28"/>
          <w:lang w:eastAsia="ru-RU"/>
        </w:rPr>
        <w:t>Кольцовская</w:t>
      </w:r>
      <w:proofErr w:type="spellEnd"/>
      <w:r w:rsidRPr="00385D1C">
        <w:rPr>
          <w:rFonts w:ascii="Times New Roman" w:eastAsia="Times New Roman" w:hAnsi="Times New Roman"/>
          <w:sz w:val="28"/>
          <w:szCs w:val="28"/>
          <w:lang w:eastAsia="ru-RU"/>
        </w:rPr>
        <w:t>, 45</w:t>
      </w:r>
    </w:p>
    <w:p w:rsidR="007721C3" w:rsidRPr="00385D1C" w:rsidRDefault="007721C3" w:rsidP="007721C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85D1C">
        <w:rPr>
          <w:rFonts w:ascii="Times New Roman" w:eastAsia="Times New Roman" w:hAnsi="Times New Roman"/>
          <w:sz w:val="28"/>
          <w:szCs w:val="28"/>
          <w:lang w:eastAsia="ru-RU"/>
        </w:rPr>
        <w:t xml:space="preserve">Официальный сайт в сети «Интернет»: </w:t>
      </w:r>
      <w:proofErr w:type="spellStart"/>
      <w:r w:rsidRPr="00385D1C">
        <w:rPr>
          <w:rFonts w:ascii="Times New Roman" w:eastAsia="Times New Roman" w:hAnsi="Times New Roman"/>
          <w:sz w:val="28"/>
          <w:szCs w:val="28"/>
          <w:lang w:eastAsia="ru-RU"/>
        </w:rPr>
        <w:t>www.voronezh-city.ru</w:t>
      </w:r>
      <w:proofErr w:type="spellEnd"/>
    </w:p>
    <w:p w:rsidR="007721C3" w:rsidRPr="00385D1C" w:rsidRDefault="007721C3" w:rsidP="007721C3">
      <w:pPr>
        <w:autoSpaceDE w:val="0"/>
        <w:autoSpaceDN w:val="0"/>
        <w:adjustRightInd w:val="0"/>
        <w:spacing w:after="0" w:line="240" w:lineRule="auto"/>
        <w:ind w:firstLine="709"/>
        <w:contextualSpacing/>
        <w:rPr>
          <w:rFonts w:ascii="Times New Roman" w:eastAsia="Times New Roman" w:hAnsi="Times New Roman"/>
          <w:b/>
          <w:i/>
          <w:color w:val="5E5E5E"/>
          <w:sz w:val="28"/>
          <w:szCs w:val="28"/>
          <w:lang w:eastAsia="ru-RU"/>
        </w:rPr>
      </w:pPr>
      <w:r w:rsidRPr="00385D1C">
        <w:rPr>
          <w:rFonts w:ascii="Times New Roman" w:eastAsia="Times New Roman" w:hAnsi="Times New Roman"/>
          <w:sz w:val="28"/>
          <w:szCs w:val="28"/>
          <w:lang w:eastAsia="ru-RU"/>
        </w:rPr>
        <w:t>График работы:</w:t>
      </w:r>
      <w:r w:rsidRPr="00385D1C">
        <w:rPr>
          <w:rFonts w:ascii="Times New Roman" w:eastAsia="Times New Roman" w:hAnsi="Times New Roman"/>
          <w:color w:val="202020"/>
          <w:sz w:val="28"/>
          <w:szCs w:val="28"/>
          <w:lang w:eastAsia="ru-RU"/>
        </w:rPr>
        <w:t xml:space="preserve">  </w:t>
      </w:r>
      <w:r w:rsidRPr="00385D1C">
        <w:rPr>
          <w:rFonts w:ascii="Times New Roman" w:eastAsia="Times New Roman" w:hAnsi="Times New Roman"/>
          <w:sz w:val="28"/>
          <w:szCs w:val="28"/>
          <w:lang w:eastAsia="ru-RU"/>
        </w:rPr>
        <w:t xml:space="preserve">понедельник – четверг     с 9.00 ч.   до 18.00 ч., </w:t>
      </w:r>
    </w:p>
    <w:p w:rsidR="007721C3" w:rsidRDefault="007721C3" w:rsidP="007721C3">
      <w:pPr>
        <w:spacing w:after="0" w:line="240" w:lineRule="auto"/>
        <w:ind w:firstLine="709"/>
        <w:contextualSpacing/>
        <w:outlineLvl w:val="1"/>
        <w:rPr>
          <w:rFonts w:ascii="Times New Roman" w:eastAsia="Times New Roman" w:hAnsi="Times New Roman"/>
          <w:sz w:val="28"/>
          <w:szCs w:val="28"/>
          <w:lang w:eastAsia="ru-RU"/>
        </w:rPr>
      </w:pPr>
      <w:r w:rsidRPr="00385D1C">
        <w:rPr>
          <w:rFonts w:ascii="Times New Roman" w:eastAsia="Times New Roman" w:hAnsi="Times New Roman"/>
          <w:sz w:val="28"/>
          <w:szCs w:val="28"/>
          <w:lang w:eastAsia="ru-RU"/>
        </w:rPr>
        <w:t xml:space="preserve">                             пятница                              с 9.00 ч.    до 16.45 ч.</w:t>
      </w:r>
    </w:p>
    <w:p w:rsidR="007721C3" w:rsidRPr="00385D1C" w:rsidRDefault="007721C3" w:rsidP="007721C3">
      <w:pPr>
        <w:spacing w:after="0" w:line="240" w:lineRule="auto"/>
        <w:ind w:firstLine="709"/>
        <w:contextualSpacing/>
        <w:outlineLvl w:val="1"/>
        <w:rPr>
          <w:rFonts w:ascii="Times New Roman" w:eastAsia="Times New Roman" w:hAnsi="Times New Roman"/>
          <w:sz w:val="28"/>
          <w:szCs w:val="28"/>
          <w:lang w:eastAsia="ru-RU"/>
        </w:rPr>
      </w:pPr>
      <w:r w:rsidRPr="00385D1C">
        <w:rPr>
          <w:rFonts w:ascii="Times New Roman" w:eastAsia="Times New Roman" w:hAnsi="Times New Roman"/>
          <w:sz w:val="28"/>
          <w:szCs w:val="28"/>
          <w:lang w:eastAsia="ru-RU"/>
        </w:rPr>
        <w:t xml:space="preserve">Перерыв        </w:t>
      </w:r>
      <w:r>
        <w:rPr>
          <w:rFonts w:ascii="Times New Roman" w:eastAsia="Times New Roman" w:hAnsi="Times New Roman"/>
          <w:sz w:val="28"/>
          <w:szCs w:val="28"/>
          <w:lang w:eastAsia="ru-RU"/>
        </w:rPr>
        <w:tab/>
      </w:r>
      <w:r w:rsidRPr="00385D1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w:t>
      </w:r>
      <w:r w:rsidRPr="00385D1C">
        <w:rPr>
          <w:rFonts w:ascii="Times New Roman" w:eastAsia="Times New Roman" w:hAnsi="Times New Roman"/>
          <w:sz w:val="28"/>
          <w:szCs w:val="28"/>
          <w:lang w:eastAsia="ru-RU"/>
        </w:rPr>
        <w:t>с 13.00ч.  до 13.45 ч.</w:t>
      </w:r>
    </w:p>
    <w:p w:rsidR="007721C3" w:rsidRPr="00385D1C" w:rsidRDefault="007721C3" w:rsidP="007721C3">
      <w:pPr>
        <w:spacing w:after="0" w:line="240" w:lineRule="auto"/>
        <w:ind w:firstLine="709"/>
        <w:contextualSpacing/>
        <w:outlineLvl w:val="1"/>
        <w:rPr>
          <w:rFonts w:ascii="Times New Roman" w:eastAsia="Times New Roman" w:hAnsi="Times New Roman"/>
          <w:sz w:val="28"/>
          <w:szCs w:val="28"/>
          <w:lang w:eastAsia="ru-RU"/>
        </w:rPr>
      </w:pPr>
      <w:r w:rsidRPr="00385D1C">
        <w:rPr>
          <w:rFonts w:ascii="Times New Roman" w:eastAsia="Times New Roman" w:hAnsi="Times New Roman"/>
          <w:sz w:val="28"/>
          <w:szCs w:val="28"/>
          <w:lang w:eastAsia="ru-RU"/>
        </w:rPr>
        <w:t>Суббота, воскресенье – выходные дни.</w:t>
      </w:r>
    </w:p>
    <w:p w:rsidR="007721C3" w:rsidRDefault="007721C3" w:rsidP="007721C3">
      <w:pPr>
        <w:spacing w:after="0" w:line="240" w:lineRule="auto"/>
        <w:ind w:firstLine="709"/>
        <w:contextualSpacing/>
        <w:outlineLvl w:val="1"/>
        <w:rPr>
          <w:rFonts w:ascii="Times New Roman" w:eastAsia="Times New Roman" w:hAnsi="Times New Roman"/>
          <w:sz w:val="28"/>
          <w:szCs w:val="28"/>
          <w:lang w:eastAsia="ru-RU"/>
        </w:rPr>
      </w:pPr>
      <w:r w:rsidRPr="00385D1C">
        <w:rPr>
          <w:rFonts w:ascii="Times New Roman" w:eastAsia="Times New Roman" w:hAnsi="Times New Roman"/>
          <w:sz w:val="28"/>
          <w:szCs w:val="28"/>
          <w:lang w:eastAsia="ru-RU"/>
        </w:rPr>
        <w:t>Справочные телефоны:  (473) 277-82-01, (473) 277-93-84.</w:t>
      </w:r>
    </w:p>
    <w:p w:rsidR="007721C3" w:rsidRPr="00385D1C" w:rsidRDefault="007721C3" w:rsidP="007721C3">
      <w:pPr>
        <w:autoSpaceDE w:val="0"/>
        <w:autoSpaceDN w:val="0"/>
        <w:adjustRightInd w:val="0"/>
        <w:spacing w:after="0" w:line="240" w:lineRule="auto"/>
        <w:jc w:val="both"/>
        <w:rPr>
          <w:rFonts w:ascii="Times New Roman" w:eastAsia="Times New Roman" w:hAnsi="Times New Roman"/>
          <w:sz w:val="28"/>
          <w:szCs w:val="28"/>
          <w:lang w:eastAsia="ru-RU"/>
        </w:rPr>
      </w:pPr>
    </w:p>
    <w:p w:rsidR="007721C3" w:rsidRDefault="007721C3" w:rsidP="007721C3">
      <w:pPr>
        <w:pStyle w:val="ConsPlusNormal"/>
        <w:widowControl/>
        <w:ind w:left="709" w:firstLin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А</w:t>
      </w:r>
      <w:r w:rsidRPr="00F4461E">
        <w:rPr>
          <w:rFonts w:ascii="Times New Roman" w:hAnsi="Times New Roman" w:cs="Times New Roman"/>
          <w:sz w:val="28"/>
          <w:szCs w:val="28"/>
        </w:rPr>
        <w:t>втономн</w:t>
      </w:r>
      <w:r>
        <w:rPr>
          <w:rFonts w:ascii="Times New Roman" w:hAnsi="Times New Roman" w:cs="Times New Roman"/>
          <w:sz w:val="28"/>
          <w:szCs w:val="28"/>
        </w:rPr>
        <w:t>ое учреждение</w:t>
      </w:r>
      <w:r w:rsidRPr="00F4461E">
        <w:rPr>
          <w:rFonts w:ascii="Times New Roman" w:hAnsi="Times New Roman" w:cs="Times New Roman"/>
          <w:sz w:val="28"/>
          <w:szCs w:val="28"/>
        </w:rPr>
        <w:t xml:space="preserve"> Воронежской области «</w:t>
      </w:r>
      <w:r>
        <w:rPr>
          <w:rFonts w:ascii="Times New Roman" w:hAnsi="Times New Roman" w:cs="Times New Roman"/>
          <w:sz w:val="28"/>
          <w:szCs w:val="28"/>
        </w:rPr>
        <w:t xml:space="preserve">Многофункциональный центр </w:t>
      </w:r>
      <w:r w:rsidRPr="00F4461E">
        <w:rPr>
          <w:rFonts w:ascii="Times New Roman" w:hAnsi="Times New Roman" w:cs="Times New Roman"/>
          <w:sz w:val="28"/>
          <w:szCs w:val="28"/>
        </w:rPr>
        <w:t>предоставления государственных и муниципальных услуг»</w:t>
      </w:r>
    </w:p>
    <w:p w:rsidR="007721C3" w:rsidRDefault="007721C3" w:rsidP="007721C3">
      <w:pPr>
        <w:pStyle w:val="ConsPlusNormal"/>
        <w:widowControl/>
        <w:ind w:left="709" w:firstLine="0"/>
        <w:rPr>
          <w:rFonts w:ascii="Times New Roman" w:hAnsi="Times New Roman" w:cs="Times New Roman"/>
          <w:color w:val="000000" w:themeColor="text1"/>
          <w:sz w:val="28"/>
          <w:szCs w:val="28"/>
        </w:rPr>
      </w:pPr>
    </w:p>
    <w:p w:rsidR="007721C3" w:rsidRDefault="007721C3" w:rsidP="007721C3">
      <w:pPr>
        <w:pStyle w:val="ConsPlusNormal"/>
        <w:widowControl/>
        <w:ind w:left="709"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Местонахождение, адрес:</w:t>
      </w:r>
      <w:r w:rsidRPr="00C30749">
        <w:rPr>
          <w:rFonts w:ascii="Times New Roman" w:hAnsi="Times New Roman" w:cs="Times New Roman"/>
          <w:color w:val="000000" w:themeColor="text1"/>
          <w:sz w:val="28"/>
          <w:szCs w:val="28"/>
        </w:rPr>
        <w:t xml:space="preserve"> г.</w:t>
      </w:r>
      <w:r>
        <w:rPr>
          <w:rFonts w:ascii="Times New Roman" w:hAnsi="Times New Roman" w:cs="Times New Roman"/>
          <w:color w:val="000000" w:themeColor="text1"/>
          <w:sz w:val="28"/>
          <w:szCs w:val="28"/>
        </w:rPr>
        <w:t xml:space="preserve"> </w:t>
      </w:r>
      <w:r w:rsidRPr="00C30749">
        <w:rPr>
          <w:rFonts w:ascii="Times New Roman" w:hAnsi="Times New Roman" w:cs="Times New Roman"/>
          <w:color w:val="000000" w:themeColor="text1"/>
          <w:sz w:val="28"/>
          <w:szCs w:val="28"/>
        </w:rPr>
        <w:t>Воронеж, ул</w:t>
      </w:r>
      <w:proofErr w:type="gramStart"/>
      <w:r w:rsidRPr="00C30749">
        <w:rPr>
          <w:rFonts w:ascii="Times New Roman" w:hAnsi="Times New Roman" w:cs="Times New Roman"/>
          <w:color w:val="000000" w:themeColor="text1"/>
          <w:sz w:val="28"/>
          <w:szCs w:val="28"/>
        </w:rPr>
        <w:t>.Д</w:t>
      </w:r>
      <w:proofErr w:type="gramEnd"/>
      <w:r w:rsidRPr="00C30749">
        <w:rPr>
          <w:rFonts w:ascii="Times New Roman" w:hAnsi="Times New Roman" w:cs="Times New Roman"/>
          <w:color w:val="000000" w:themeColor="text1"/>
          <w:sz w:val="28"/>
          <w:szCs w:val="28"/>
        </w:rPr>
        <w:t>ружинников, д.3б</w:t>
      </w:r>
    </w:p>
    <w:p w:rsidR="007721C3" w:rsidRPr="00C30749" w:rsidRDefault="007721C3" w:rsidP="007721C3">
      <w:pPr>
        <w:pStyle w:val="ConsPlusNormal"/>
        <w:widowControl/>
        <w:ind w:firstLine="709"/>
        <w:jc w:val="both"/>
        <w:rPr>
          <w:rFonts w:ascii="Times New Roman" w:hAnsi="Times New Roman" w:cs="Times New Roman"/>
          <w:color w:val="000000" w:themeColor="text1"/>
          <w:sz w:val="28"/>
          <w:szCs w:val="28"/>
        </w:rPr>
      </w:pPr>
      <w:r w:rsidRPr="00C30749">
        <w:rPr>
          <w:rFonts w:ascii="Times New Roman" w:hAnsi="Times New Roman" w:cs="Times New Roman"/>
          <w:sz w:val="28"/>
          <w:szCs w:val="28"/>
        </w:rPr>
        <w:t xml:space="preserve">Официальный сайт Автономного учреждения: </w:t>
      </w:r>
      <w:r w:rsidRPr="00F4461E">
        <w:rPr>
          <w:rFonts w:ascii="Times New Roman" w:hAnsi="Times New Roman" w:cs="Times New Roman"/>
          <w:sz w:val="28"/>
          <w:szCs w:val="28"/>
          <w:lang w:val="en-US"/>
        </w:rPr>
        <w:t>www</w:t>
      </w:r>
      <w:r w:rsidRPr="00F4461E">
        <w:rPr>
          <w:rFonts w:ascii="Times New Roman" w:hAnsi="Times New Roman" w:cs="Times New Roman"/>
          <w:sz w:val="28"/>
          <w:szCs w:val="28"/>
        </w:rPr>
        <w:t>.</w:t>
      </w:r>
      <w:proofErr w:type="spellStart"/>
      <w:r w:rsidRPr="00F4461E">
        <w:rPr>
          <w:rFonts w:ascii="Times New Roman" w:hAnsi="Times New Roman" w:cs="Times New Roman"/>
          <w:sz w:val="28"/>
          <w:szCs w:val="28"/>
        </w:rPr>
        <w:t>mfc.vr</w:t>
      </w:r>
      <w:proofErr w:type="spellEnd"/>
      <w:r w:rsidRPr="00F4461E">
        <w:rPr>
          <w:rFonts w:ascii="Times New Roman" w:hAnsi="Times New Roman" w:cs="Times New Roman"/>
          <w:sz w:val="28"/>
          <w:szCs w:val="28"/>
          <w:lang w:val="en-US"/>
        </w:rPr>
        <w:t>n</w:t>
      </w:r>
      <w:r w:rsidRPr="00F4461E">
        <w:rPr>
          <w:rFonts w:ascii="Times New Roman" w:hAnsi="Times New Roman" w:cs="Times New Roman"/>
          <w:sz w:val="28"/>
          <w:szCs w:val="28"/>
        </w:rPr>
        <w:t>.ru</w:t>
      </w:r>
    </w:p>
    <w:p w:rsidR="007721C3" w:rsidRPr="00C30749" w:rsidRDefault="007721C3" w:rsidP="007721C3">
      <w:pPr>
        <w:pStyle w:val="ConsPlusNormal"/>
        <w:widowControl/>
        <w:ind w:left="709" w:firstLine="0"/>
        <w:rPr>
          <w:rFonts w:ascii="Times New Roman" w:hAnsi="Times New Roman" w:cs="Times New Roman"/>
          <w:sz w:val="28"/>
          <w:szCs w:val="28"/>
        </w:rPr>
      </w:pPr>
      <w:r w:rsidRPr="00C30749">
        <w:rPr>
          <w:rFonts w:ascii="Times New Roman" w:hAnsi="Times New Roman" w:cs="Times New Roman"/>
          <w:sz w:val="28"/>
          <w:szCs w:val="28"/>
        </w:rPr>
        <w:t xml:space="preserve">Адрес электронной почты Автономного учреждения: </w:t>
      </w:r>
      <w:hyperlink r:id="rId44" w:history="1">
        <w:r w:rsidRPr="00DE6668">
          <w:rPr>
            <w:rStyle w:val="a9"/>
            <w:rFonts w:ascii="Times New Roman" w:eastAsia="Calibri" w:hAnsi="Times New Roman"/>
            <w:sz w:val="28"/>
            <w:szCs w:val="28"/>
          </w:rPr>
          <w:t>mfc@govvrn.ru</w:t>
        </w:r>
      </w:hyperlink>
    </w:p>
    <w:p w:rsidR="007721C3" w:rsidRDefault="007721C3" w:rsidP="007721C3">
      <w:pPr>
        <w:pStyle w:val="ConsPlusNormal"/>
        <w:widowControl/>
        <w:jc w:val="both"/>
        <w:rPr>
          <w:rFonts w:ascii="Times New Roman" w:hAnsi="Times New Roman" w:cs="Times New Roman"/>
          <w:sz w:val="28"/>
          <w:szCs w:val="28"/>
        </w:rPr>
      </w:pPr>
    </w:p>
    <w:p w:rsidR="007721C3" w:rsidRPr="00D25D03" w:rsidRDefault="007721C3" w:rsidP="007721C3">
      <w:pPr>
        <w:pStyle w:val="ConsPlusNormal"/>
        <w:widowControl/>
        <w:jc w:val="both"/>
        <w:rPr>
          <w:rFonts w:ascii="Times New Roman" w:hAnsi="Times New Roman" w:cs="Times New Roman"/>
          <w:sz w:val="28"/>
          <w:szCs w:val="28"/>
        </w:rPr>
      </w:pPr>
      <w:r w:rsidRPr="00D25D03">
        <w:rPr>
          <w:rFonts w:ascii="Times New Roman" w:hAnsi="Times New Roman" w:cs="Times New Roman"/>
          <w:sz w:val="28"/>
          <w:szCs w:val="28"/>
        </w:rPr>
        <w:t>График работы Автономного учреждения:</w:t>
      </w:r>
    </w:p>
    <w:p w:rsidR="007721C3" w:rsidRPr="00D25D03" w:rsidRDefault="007721C3" w:rsidP="007721C3">
      <w:pPr>
        <w:spacing w:after="0" w:line="240" w:lineRule="auto"/>
        <w:ind w:left="709"/>
        <w:rPr>
          <w:rFonts w:ascii="Times New Roman" w:hAnsi="Times New Roman"/>
          <w:sz w:val="28"/>
          <w:szCs w:val="28"/>
        </w:rPr>
      </w:pPr>
      <w:r w:rsidRPr="00D25D03">
        <w:rPr>
          <w:rFonts w:ascii="Times New Roman" w:hAnsi="Times New Roman"/>
          <w:sz w:val="28"/>
          <w:szCs w:val="28"/>
        </w:rPr>
        <w:t xml:space="preserve">Понедельник выходной </w:t>
      </w:r>
    </w:p>
    <w:p w:rsidR="007721C3" w:rsidRPr="00D25D03" w:rsidRDefault="007721C3" w:rsidP="007721C3">
      <w:pPr>
        <w:spacing w:after="0" w:line="240" w:lineRule="auto"/>
        <w:ind w:left="709"/>
        <w:rPr>
          <w:rFonts w:ascii="Times New Roman" w:hAnsi="Times New Roman"/>
          <w:bCs/>
          <w:sz w:val="28"/>
          <w:szCs w:val="28"/>
        </w:rPr>
      </w:pPr>
      <w:r w:rsidRPr="00D25D03">
        <w:rPr>
          <w:rFonts w:ascii="Times New Roman" w:hAnsi="Times New Roman"/>
          <w:bCs/>
          <w:sz w:val="28"/>
          <w:szCs w:val="28"/>
        </w:rPr>
        <w:t xml:space="preserve">Вторник </w:t>
      </w:r>
      <w:r w:rsidRPr="00D25D03">
        <w:rPr>
          <w:rFonts w:ascii="Times New Roman" w:hAnsi="Times New Roman"/>
          <w:sz w:val="28"/>
          <w:szCs w:val="28"/>
        </w:rPr>
        <w:t xml:space="preserve">09:00 - 18:00 </w:t>
      </w:r>
    </w:p>
    <w:p w:rsidR="007721C3" w:rsidRPr="00D25D03" w:rsidRDefault="007721C3" w:rsidP="007721C3">
      <w:pPr>
        <w:spacing w:after="0" w:line="240" w:lineRule="auto"/>
        <w:ind w:left="709"/>
        <w:rPr>
          <w:rFonts w:ascii="Times New Roman" w:hAnsi="Times New Roman"/>
          <w:sz w:val="28"/>
          <w:szCs w:val="28"/>
        </w:rPr>
      </w:pPr>
      <w:r w:rsidRPr="00D25D03">
        <w:rPr>
          <w:rFonts w:ascii="Times New Roman" w:hAnsi="Times New Roman"/>
          <w:sz w:val="28"/>
          <w:szCs w:val="28"/>
        </w:rPr>
        <w:t xml:space="preserve">Среда 11:00 - 20:00 </w:t>
      </w:r>
    </w:p>
    <w:p w:rsidR="007721C3" w:rsidRPr="00D25D03" w:rsidRDefault="007721C3" w:rsidP="007721C3">
      <w:pPr>
        <w:spacing w:after="0" w:line="240" w:lineRule="auto"/>
        <w:ind w:left="709"/>
        <w:rPr>
          <w:rFonts w:ascii="Times New Roman" w:hAnsi="Times New Roman"/>
          <w:sz w:val="28"/>
          <w:szCs w:val="28"/>
        </w:rPr>
      </w:pPr>
      <w:r w:rsidRPr="00D25D03">
        <w:rPr>
          <w:rFonts w:ascii="Times New Roman" w:hAnsi="Times New Roman"/>
          <w:sz w:val="28"/>
          <w:szCs w:val="28"/>
        </w:rPr>
        <w:t xml:space="preserve">Четверг 09:00 - 18:00 </w:t>
      </w:r>
    </w:p>
    <w:p w:rsidR="007721C3" w:rsidRPr="00D25D03" w:rsidRDefault="007721C3" w:rsidP="007721C3">
      <w:pPr>
        <w:spacing w:after="0" w:line="240" w:lineRule="auto"/>
        <w:ind w:left="709"/>
        <w:rPr>
          <w:rFonts w:ascii="Times New Roman" w:hAnsi="Times New Roman"/>
          <w:sz w:val="28"/>
          <w:szCs w:val="28"/>
        </w:rPr>
      </w:pPr>
      <w:r w:rsidRPr="00D25D03">
        <w:rPr>
          <w:rFonts w:ascii="Times New Roman" w:hAnsi="Times New Roman"/>
          <w:sz w:val="28"/>
          <w:szCs w:val="28"/>
        </w:rPr>
        <w:t xml:space="preserve">Пятница 09:00 - 18:00 </w:t>
      </w:r>
    </w:p>
    <w:p w:rsidR="007721C3" w:rsidRPr="00D25D03" w:rsidRDefault="007721C3" w:rsidP="007721C3">
      <w:pPr>
        <w:spacing w:after="0" w:line="240" w:lineRule="auto"/>
        <w:ind w:left="709"/>
        <w:rPr>
          <w:rFonts w:ascii="Times New Roman" w:hAnsi="Times New Roman"/>
          <w:sz w:val="28"/>
          <w:szCs w:val="28"/>
        </w:rPr>
      </w:pPr>
      <w:r w:rsidRPr="00D25D03">
        <w:rPr>
          <w:rFonts w:ascii="Times New Roman" w:hAnsi="Times New Roman"/>
          <w:sz w:val="28"/>
          <w:szCs w:val="28"/>
        </w:rPr>
        <w:t xml:space="preserve">Суббота 09:00 - 16:45 </w:t>
      </w:r>
    </w:p>
    <w:p w:rsidR="007721C3" w:rsidRPr="00D25D03" w:rsidRDefault="007721C3" w:rsidP="007721C3">
      <w:pPr>
        <w:spacing w:after="0" w:line="240" w:lineRule="auto"/>
        <w:ind w:left="709"/>
        <w:rPr>
          <w:rFonts w:ascii="Times New Roman" w:hAnsi="Times New Roman"/>
          <w:sz w:val="28"/>
          <w:szCs w:val="28"/>
        </w:rPr>
      </w:pPr>
      <w:r w:rsidRPr="00D25D03">
        <w:rPr>
          <w:rFonts w:ascii="Times New Roman" w:hAnsi="Times New Roman"/>
          <w:sz w:val="28"/>
          <w:szCs w:val="28"/>
        </w:rPr>
        <w:t xml:space="preserve">Воскресенье выходной </w:t>
      </w:r>
    </w:p>
    <w:p w:rsidR="007721C3" w:rsidRPr="00D25D03" w:rsidRDefault="007721C3" w:rsidP="007721C3">
      <w:pPr>
        <w:pStyle w:val="ConsPlusNormal"/>
        <w:widowControl/>
        <w:jc w:val="both"/>
        <w:rPr>
          <w:rFonts w:ascii="Times New Roman" w:hAnsi="Times New Roman" w:cs="Times New Roman"/>
          <w:sz w:val="28"/>
          <w:szCs w:val="28"/>
        </w:rPr>
      </w:pPr>
      <w:r w:rsidRPr="00D25D03">
        <w:rPr>
          <w:rFonts w:ascii="Times New Roman" w:hAnsi="Times New Roman" w:cs="Times New Roman"/>
          <w:sz w:val="28"/>
          <w:szCs w:val="28"/>
        </w:rPr>
        <w:t>Справочный телефон: (473)226-99-99</w:t>
      </w:r>
    </w:p>
    <w:p w:rsidR="007721C3" w:rsidRPr="00D25D03" w:rsidRDefault="007721C3" w:rsidP="007721C3">
      <w:pPr>
        <w:spacing w:after="0" w:line="240" w:lineRule="auto"/>
        <w:ind w:left="709" w:firstLine="567"/>
        <w:jc w:val="both"/>
        <w:rPr>
          <w:rFonts w:ascii="Times New Roman" w:hAnsi="Times New Roman"/>
          <w:sz w:val="28"/>
          <w:szCs w:val="28"/>
        </w:rPr>
      </w:pPr>
    </w:p>
    <w:p w:rsidR="007721C3" w:rsidRDefault="007721C3" w:rsidP="007721C3">
      <w:pPr>
        <w:spacing w:line="240" w:lineRule="auto"/>
        <w:ind w:firstLine="567"/>
        <w:jc w:val="both"/>
        <w:rPr>
          <w:rFonts w:ascii="Times New Roman" w:hAnsi="Times New Roman"/>
          <w:sz w:val="28"/>
          <w:szCs w:val="28"/>
        </w:rPr>
      </w:pPr>
    </w:p>
    <w:p w:rsidR="007721C3" w:rsidRDefault="007721C3" w:rsidP="007721C3">
      <w:pPr>
        <w:spacing w:line="240" w:lineRule="auto"/>
        <w:ind w:firstLine="567"/>
        <w:jc w:val="both"/>
        <w:rPr>
          <w:rFonts w:ascii="Times New Roman" w:hAnsi="Times New Roman"/>
          <w:sz w:val="28"/>
          <w:szCs w:val="28"/>
        </w:rPr>
      </w:pPr>
    </w:p>
    <w:p w:rsidR="007721C3" w:rsidRDefault="007721C3" w:rsidP="007721C3">
      <w:pPr>
        <w:spacing w:line="240" w:lineRule="auto"/>
        <w:ind w:firstLine="567"/>
        <w:jc w:val="both"/>
        <w:rPr>
          <w:rFonts w:ascii="Times New Roman" w:hAnsi="Times New Roman"/>
          <w:sz w:val="28"/>
          <w:szCs w:val="28"/>
        </w:rPr>
      </w:pPr>
    </w:p>
    <w:p w:rsidR="007721C3" w:rsidRDefault="007721C3" w:rsidP="007721C3">
      <w:pPr>
        <w:spacing w:after="0" w:line="240" w:lineRule="auto"/>
        <w:ind w:firstLine="708"/>
        <w:jc w:val="right"/>
        <w:rPr>
          <w:rFonts w:ascii="Times New Roman" w:eastAsia="Times New Roman" w:hAnsi="Times New Roman"/>
          <w:color w:val="000000"/>
          <w:sz w:val="24"/>
          <w:szCs w:val="24"/>
          <w:lang w:eastAsia="ru-RU"/>
        </w:rPr>
      </w:pPr>
    </w:p>
    <w:p w:rsidR="007721C3" w:rsidRDefault="007721C3" w:rsidP="007721C3">
      <w:pPr>
        <w:spacing w:after="0" w:line="240" w:lineRule="auto"/>
        <w:ind w:firstLine="708"/>
        <w:jc w:val="right"/>
        <w:rPr>
          <w:rFonts w:ascii="Times New Roman" w:eastAsia="Times New Roman" w:hAnsi="Times New Roman"/>
          <w:color w:val="000000"/>
          <w:sz w:val="24"/>
          <w:szCs w:val="24"/>
          <w:lang w:eastAsia="ru-RU"/>
        </w:rPr>
      </w:pPr>
    </w:p>
    <w:p w:rsidR="007721C3" w:rsidRPr="00171DDD" w:rsidRDefault="007721C3" w:rsidP="007721C3">
      <w:pPr>
        <w:spacing w:after="0" w:line="240" w:lineRule="auto"/>
        <w:ind w:firstLine="708"/>
        <w:jc w:val="right"/>
        <w:rPr>
          <w:rFonts w:ascii="Times New Roman" w:eastAsia="Times New Roman" w:hAnsi="Times New Roman"/>
          <w:color w:val="000000"/>
          <w:sz w:val="24"/>
          <w:szCs w:val="24"/>
          <w:lang w:eastAsia="ru-RU"/>
        </w:rPr>
      </w:pPr>
      <w:r w:rsidRPr="00171DDD">
        <w:rPr>
          <w:rFonts w:ascii="Times New Roman" w:eastAsia="Times New Roman" w:hAnsi="Times New Roman"/>
          <w:color w:val="000000"/>
          <w:sz w:val="24"/>
          <w:szCs w:val="24"/>
          <w:lang w:eastAsia="ru-RU"/>
        </w:rPr>
        <w:lastRenderedPageBreak/>
        <w:t>Приложение № 2</w:t>
      </w:r>
    </w:p>
    <w:p w:rsidR="007721C3" w:rsidRPr="00B07794" w:rsidRDefault="007721C3" w:rsidP="007721C3">
      <w:pPr>
        <w:spacing w:after="0" w:line="240" w:lineRule="auto"/>
        <w:jc w:val="right"/>
        <w:rPr>
          <w:rFonts w:ascii="Times New Roman" w:eastAsia="Times New Roman" w:hAnsi="Times New Roman" w:cs="Arial"/>
          <w:color w:val="000000"/>
          <w:lang w:eastAsia="ru-RU"/>
        </w:rPr>
      </w:pPr>
      <w:r w:rsidRPr="00B07794">
        <w:rPr>
          <w:rFonts w:ascii="Times New Roman" w:eastAsia="Times New Roman" w:hAnsi="Times New Roman"/>
          <w:color w:val="000000"/>
          <w:lang w:eastAsia="ru-RU"/>
        </w:rPr>
        <w:t xml:space="preserve">к </w:t>
      </w:r>
      <w:r w:rsidRPr="00B07794">
        <w:rPr>
          <w:rFonts w:ascii="Times New Roman" w:eastAsia="Times New Roman" w:hAnsi="Times New Roman" w:cs="Arial"/>
          <w:color w:val="000000"/>
          <w:lang w:eastAsia="ru-RU"/>
        </w:rPr>
        <w:t xml:space="preserve">административному регламенту департамента </w:t>
      </w:r>
      <w:proofErr w:type="gramStart"/>
      <w:r w:rsidRPr="00B07794">
        <w:rPr>
          <w:rFonts w:ascii="Times New Roman" w:eastAsia="Times New Roman" w:hAnsi="Times New Roman" w:cs="Arial"/>
          <w:color w:val="000000"/>
          <w:lang w:eastAsia="ru-RU"/>
        </w:rPr>
        <w:t>имущественных</w:t>
      </w:r>
      <w:proofErr w:type="gramEnd"/>
      <w:r w:rsidRPr="00B07794">
        <w:rPr>
          <w:rFonts w:ascii="Times New Roman" w:eastAsia="Times New Roman" w:hAnsi="Times New Roman" w:cs="Arial"/>
          <w:color w:val="000000"/>
          <w:lang w:eastAsia="ru-RU"/>
        </w:rPr>
        <w:t xml:space="preserve"> и земельных </w:t>
      </w:r>
    </w:p>
    <w:p w:rsidR="007721C3" w:rsidRPr="00B07794" w:rsidRDefault="007721C3" w:rsidP="007721C3">
      <w:pPr>
        <w:spacing w:after="0" w:line="240" w:lineRule="auto"/>
        <w:jc w:val="right"/>
        <w:rPr>
          <w:rFonts w:ascii="Times New Roman" w:eastAsia="Times New Roman" w:hAnsi="Times New Roman" w:cs="Arial"/>
          <w:color w:val="000000"/>
          <w:lang w:eastAsia="ru-RU"/>
        </w:rPr>
      </w:pPr>
      <w:r w:rsidRPr="00B07794">
        <w:rPr>
          <w:rFonts w:ascii="Times New Roman" w:eastAsia="Times New Roman" w:hAnsi="Times New Roman" w:cs="Arial"/>
          <w:color w:val="000000"/>
          <w:lang w:eastAsia="ru-RU"/>
        </w:rPr>
        <w:t xml:space="preserve">отношений Воронежской области по предоставлению государственной услуги </w:t>
      </w:r>
    </w:p>
    <w:p w:rsidR="007721C3" w:rsidRPr="00B07794" w:rsidRDefault="007721C3" w:rsidP="007721C3">
      <w:pPr>
        <w:spacing w:after="0" w:line="240" w:lineRule="auto"/>
        <w:jc w:val="right"/>
        <w:rPr>
          <w:rFonts w:ascii="Times New Roman" w:eastAsia="Times New Roman" w:hAnsi="Times New Roman"/>
          <w:color w:val="000000"/>
          <w:lang w:eastAsia="ru-RU"/>
        </w:rPr>
      </w:pPr>
      <w:r w:rsidRPr="00B07794">
        <w:rPr>
          <w:rFonts w:ascii="Times New Roman" w:eastAsia="Times New Roman" w:hAnsi="Times New Roman" w:cs="Arial"/>
          <w:color w:val="000000"/>
          <w:lang w:eastAsia="ru-RU"/>
        </w:rPr>
        <w:t>«</w:t>
      </w:r>
      <w:r w:rsidRPr="00B07794">
        <w:rPr>
          <w:rFonts w:ascii="Times New Roman" w:eastAsia="Times New Roman" w:hAnsi="Times New Roman"/>
          <w:bCs/>
          <w:lang w:eastAsia="ru-RU"/>
        </w:rPr>
        <w:t>Выдача разрешений на использование земельных участков, находящихся в собственности Воронежской области, земель или земельных участков, расположенных на территории городского округа город Воронеж, государственная собственность на которые не разграничена, без предоставления земельных участков и установления сервитута</w:t>
      </w:r>
      <w:r w:rsidRPr="00B07794">
        <w:rPr>
          <w:rFonts w:ascii="Times New Roman" w:eastAsia="Times New Roman" w:hAnsi="Times New Roman" w:cs="Arial"/>
          <w:color w:val="000000"/>
          <w:lang w:eastAsia="ru-RU"/>
        </w:rPr>
        <w:t>»</w:t>
      </w:r>
    </w:p>
    <w:p w:rsidR="007721C3" w:rsidRPr="005D0368" w:rsidRDefault="007721C3" w:rsidP="007721C3">
      <w:pPr>
        <w:spacing w:after="0" w:line="240" w:lineRule="auto"/>
        <w:jc w:val="center"/>
        <w:rPr>
          <w:rFonts w:ascii="Times New Roman" w:eastAsia="Times New Roman" w:hAnsi="Times New Roman"/>
          <w:sz w:val="24"/>
          <w:szCs w:val="24"/>
          <w:lang w:eastAsia="ru-RU"/>
        </w:rPr>
      </w:pPr>
      <w:r w:rsidRPr="005D0368">
        <w:rPr>
          <w:rFonts w:ascii="Times New Roman" w:eastAsia="Times New Roman" w:hAnsi="Times New Roman"/>
          <w:color w:val="000000"/>
          <w:sz w:val="24"/>
          <w:szCs w:val="24"/>
          <w:lang w:eastAsia="ru-RU"/>
        </w:rPr>
        <w:t xml:space="preserve">Образец заявления </w:t>
      </w:r>
      <w:r>
        <w:rPr>
          <w:rFonts w:ascii="Times New Roman" w:eastAsia="Times New Roman" w:hAnsi="Times New Roman"/>
          <w:color w:val="000000"/>
          <w:sz w:val="24"/>
          <w:szCs w:val="24"/>
          <w:lang w:eastAsia="ru-RU"/>
        </w:rPr>
        <w:t xml:space="preserve">о </w:t>
      </w:r>
      <w:r w:rsidRPr="005D0368">
        <w:rPr>
          <w:rFonts w:ascii="Times New Roman" w:hAnsi="Times New Roman"/>
          <w:sz w:val="24"/>
          <w:szCs w:val="24"/>
        </w:rPr>
        <w:t>выдач</w:t>
      </w:r>
      <w:r>
        <w:rPr>
          <w:rFonts w:ascii="Times New Roman" w:hAnsi="Times New Roman"/>
          <w:sz w:val="24"/>
          <w:szCs w:val="24"/>
        </w:rPr>
        <w:t>е</w:t>
      </w:r>
      <w:r w:rsidRPr="005D0368">
        <w:rPr>
          <w:rFonts w:ascii="Times New Roman" w:hAnsi="Times New Roman"/>
          <w:sz w:val="24"/>
          <w:szCs w:val="24"/>
        </w:rPr>
        <w:t xml:space="preserve"> разрешения </w:t>
      </w:r>
      <w:r w:rsidRPr="005D0368">
        <w:rPr>
          <w:rFonts w:ascii="Times New Roman" w:hAnsi="Times New Roman"/>
          <w:color w:val="000000"/>
          <w:sz w:val="24"/>
          <w:szCs w:val="24"/>
        </w:rPr>
        <w:t xml:space="preserve">на использование </w:t>
      </w:r>
      <w:r w:rsidRPr="005D0368">
        <w:rPr>
          <w:rFonts w:ascii="Times New Roman" w:hAnsi="Times New Roman"/>
          <w:bCs/>
          <w:color w:val="000000"/>
          <w:sz w:val="24"/>
          <w:szCs w:val="24"/>
        </w:rPr>
        <w:t xml:space="preserve">земель или земельных участков без предоставления земельных участков и  установления сервитута </w:t>
      </w:r>
    </w:p>
    <w:p w:rsidR="007721C3" w:rsidRPr="005D0368" w:rsidRDefault="007721C3" w:rsidP="007721C3">
      <w:pPr>
        <w:spacing w:after="0" w:line="240" w:lineRule="auto"/>
        <w:ind w:firstLine="708"/>
        <w:jc w:val="center"/>
        <w:rPr>
          <w:rFonts w:ascii="Times New Roman" w:eastAsia="Times New Roman" w:hAnsi="Times New Roman"/>
          <w:b/>
          <w:bCs/>
          <w:sz w:val="24"/>
          <w:szCs w:val="24"/>
          <w:lang w:eastAsia="ru-RU"/>
        </w:rPr>
      </w:pPr>
    </w:p>
    <w:tbl>
      <w:tblPr>
        <w:tblW w:w="0" w:type="auto"/>
        <w:tblLook w:val="04A0"/>
      </w:tblPr>
      <w:tblGrid>
        <w:gridCol w:w="4361"/>
        <w:gridCol w:w="5103"/>
      </w:tblGrid>
      <w:tr w:rsidR="007721C3" w:rsidRPr="005D0368" w:rsidTr="00640B6D">
        <w:tc>
          <w:tcPr>
            <w:tcW w:w="4361" w:type="dxa"/>
            <w:shd w:val="clear" w:color="auto" w:fill="auto"/>
          </w:tcPr>
          <w:p w:rsidR="007721C3" w:rsidRPr="005D0368" w:rsidRDefault="007721C3" w:rsidP="007721C3">
            <w:pPr>
              <w:spacing w:after="0" w:line="20" w:lineRule="atLeast"/>
              <w:rPr>
                <w:rFonts w:ascii="Times New Roman" w:hAnsi="Times New Roman"/>
                <w:sz w:val="24"/>
                <w:szCs w:val="24"/>
              </w:rPr>
            </w:pPr>
          </w:p>
        </w:tc>
        <w:tc>
          <w:tcPr>
            <w:tcW w:w="5103" w:type="dxa"/>
            <w:shd w:val="clear" w:color="auto" w:fill="auto"/>
          </w:tcPr>
          <w:p w:rsidR="007721C3" w:rsidRPr="005D0368" w:rsidRDefault="007721C3" w:rsidP="007721C3">
            <w:pPr>
              <w:spacing w:after="0" w:line="20" w:lineRule="atLeast"/>
              <w:rPr>
                <w:rFonts w:ascii="Times New Roman" w:hAnsi="Times New Roman"/>
                <w:sz w:val="24"/>
                <w:szCs w:val="24"/>
              </w:rPr>
            </w:pPr>
            <w:r w:rsidRPr="005D0368">
              <w:rPr>
                <w:rFonts w:ascii="Times New Roman" w:hAnsi="Times New Roman"/>
                <w:sz w:val="24"/>
                <w:szCs w:val="24"/>
              </w:rPr>
              <w:t>Руководителю департамента имущественных и земельных отношений Воронежской области</w:t>
            </w:r>
          </w:p>
          <w:p w:rsidR="007721C3" w:rsidRPr="005D0368" w:rsidRDefault="007721C3" w:rsidP="007721C3">
            <w:pPr>
              <w:spacing w:after="0" w:line="20" w:lineRule="atLeast"/>
              <w:rPr>
                <w:rFonts w:ascii="Times New Roman" w:hAnsi="Times New Roman"/>
                <w:sz w:val="24"/>
                <w:szCs w:val="24"/>
              </w:rPr>
            </w:pPr>
            <w:r w:rsidRPr="005D0368">
              <w:rPr>
                <w:rFonts w:ascii="Times New Roman" w:hAnsi="Times New Roman"/>
                <w:sz w:val="24"/>
                <w:szCs w:val="24"/>
              </w:rPr>
              <w:t>С.В. Юсупову</w:t>
            </w:r>
          </w:p>
          <w:p w:rsidR="007721C3" w:rsidRPr="005D0368" w:rsidRDefault="007721C3" w:rsidP="007721C3">
            <w:pPr>
              <w:spacing w:after="0" w:line="20" w:lineRule="atLeast"/>
              <w:rPr>
                <w:rFonts w:ascii="Times New Roman" w:hAnsi="Times New Roman"/>
                <w:sz w:val="24"/>
                <w:szCs w:val="24"/>
              </w:rPr>
            </w:pPr>
            <w:r w:rsidRPr="005D0368">
              <w:rPr>
                <w:rFonts w:ascii="Times New Roman" w:hAnsi="Times New Roman"/>
                <w:sz w:val="24"/>
                <w:szCs w:val="24"/>
              </w:rPr>
              <w:t>пл. им. Ленина, д. 12, г. Воронеж</w:t>
            </w:r>
          </w:p>
        </w:tc>
      </w:tr>
      <w:tr w:rsidR="007721C3" w:rsidRPr="00EF1873" w:rsidTr="00640B6D">
        <w:tc>
          <w:tcPr>
            <w:tcW w:w="4361" w:type="dxa"/>
            <w:shd w:val="clear" w:color="auto" w:fill="auto"/>
          </w:tcPr>
          <w:p w:rsidR="007721C3" w:rsidRPr="00EF1873" w:rsidRDefault="007721C3" w:rsidP="007721C3">
            <w:pPr>
              <w:spacing w:after="0" w:line="20" w:lineRule="atLeast"/>
              <w:rPr>
                <w:rFonts w:ascii="Times New Roman" w:hAnsi="Times New Roman"/>
                <w:sz w:val="28"/>
                <w:szCs w:val="28"/>
              </w:rPr>
            </w:pPr>
          </w:p>
        </w:tc>
        <w:tc>
          <w:tcPr>
            <w:tcW w:w="5103" w:type="dxa"/>
            <w:shd w:val="clear" w:color="auto" w:fill="auto"/>
          </w:tcPr>
          <w:p w:rsidR="007721C3" w:rsidRPr="00DE2BEB" w:rsidRDefault="007721C3" w:rsidP="007721C3">
            <w:pPr>
              <w:spacing w:after="0" w:line="20" w:lineRule="atLeast"/>
              <w:rPr>
                <w:rFonts w:ascii="Times New Roman" w:hAnsi="Times New Roman"/>
                <w:sz w:val="20"/>
                <w:szCs w:val="20"/>
              </w:rPr>
            </w:pPr>
            <w:r w:rsidRPr="00DE2BEB">
              <w:rPr>
                <w:rFonts w:ascii="Times New Roman" w:hAnsi="Times New Roman"/>
                <w:sz w:val="20"/>
                <w:szCs w:val="20"/>
              </w:rPr>
              <w:t>Для физических лиц:</w:t>
            </w:r>
          </w:p>
          <w:p w:rsidR="007721C3" w:rsidRPr="00EF1873" w:rsidRDefault="007721C3" w:rsidP="007721C3">
            <w:pPr>
              <w:spacing w:after="0" w:line="20" w:lineRule="atLeast"/>
              <w:rPr>
                <w:rFonts w:ascii="Times New Roman" w:hAnsi="Times New Roman"/>
                <w:sz w:val="28"/>
                <w:szCs w:val="28"/>
              </w:rPr>
            </w:pPr>
          </w:p>
          <w:p w:rsidR="007721C3" w:rsidRPr="00EF1873" w:rsidRDefault="007721C3" w:rsidP="007721C3">
            <w:pPr>
              <w:pBdr>
                <w:top w:val="single" w:sz="12" w:space="1" w:color="auto"/>
                <w:bottom w:val="single" w:sz="12" w:space="1" w:color="auto"/>
              </w:pBdr>
              <w:spacing w:after="0" w:line="20" w:lineRule="atLeast"/>
              <w:jc w:val="center"/>
              <w:rPr>
                <w:rFonts w:ascii="Times New Roman" w:hAnsi="Times New Roman"/>
                <w:color w:val="000000"/>
                <w:sz w:val="16"/>
                <w:szCs w:val="16"/>
              </w:rPr>
            </w:pPr>
            <w:r w:rsidRPr="00EF1873">
              <w:rPr>
                <w:rFonts w:ascii="Times New Roman" w:hAnsi="Times New Roman"/>
                <w:color w:val="000000"/>
                <w:sz w:val="16"/>
                <w:szCs w:val="16"/>
              </w:rPr>
              <w:t>(фамилия, имя и отчество заявителя)</w:t>
            </w:r>
          </w:p>
          <w:p w:rsidR="007721C3" w:rsidRPr="00EF1873" w:rsidRDefault="007721C3" w:rsidP="007721C3">
            <w:pPr>
              <w:pBdr>
                <w:top w:val="single" w:sz="12" w:space="1" w:color="auto"/>
                <w:bottom w:val="single" w:sz="12" w:space="1" w:color="auto"/>
              </w:pBdr>
              <w:spacing w:after="0" w:line="20" w:lineRule="atLeast"/>
              <w:rPr>
                <w:rFonts w:ascii="Times New Roman" w:hAnsi="Times New Roman"/>
                <w:sz w:val="12"/>
                <w:szCs w:val="12"/>
              </w:rPr>
            </w:pPr>
          </w:p>
          <w:p w:rsidR="007721C3" w:rsidRPr="005D0368" w:rsidRDefault="007721C3" w:rsidP="007721C3">
            <w:pPr>
              <w:pBdr>
                <w:bottom w:val="single" w:sz="12" w:space="1" w:color="auto"/>
                <w:between w:val="single" w:sz="12" w:space="1" w:color="auto"/>
              </w:pBdr>
              <w:spacing w:after="0" w:line="20" w:lineRule="atLeast"/>
              <w:rPr>
                <w:rFonts w:ascii="Times New Roman" w:hAnsi="Times New Roman"/>
                <w:sz w:val="24"/>
                <w:szCs w:val="24"/>
              </w:rPr>
            </w:pPr>
            <w:r w:rsidRPr="005D0368">
              <w:rPr>
                <w:rFonts w:ascii="Times New Roman" w:hAnsi="Times New Roman"/>
                <w:sz w:val="24"/>
                <w:szCs w:val="24"/>
              </w:rPr>
              <w:t xml:space="preserve">Паспорт гражданина РФ: серия </w:t>
            </w:r>
          </w:p>
          <w:p w:rsidR="007721C3" w:rsidRPr="00EF1873" w:rsidRDefault="007721C3" w:rsidP="007721C3">
            <w:pPr>
              <w:pBdr>
                <w:bottom w:val="single" w:sz="12" w:space="1" w:color="auto"/>
                <w:between w:val="single" w:sz="12" w:space="1" w:color="auto"/>
              </w:pBdr>
              <w:spacing w:after="0" w:line="20" w:lineRule="atLeast"/>
              <w:rPr>
                <w:rFonts w:ascii="Times New Roman" w:hAnsi="Times New Roman"/>
                <w:sz w:val="28"/>
                <w:szCs w:val="28"/>
              </w:rPr>
            </w:pPr>
            <w:r w:rsidRPr="00EF1873">
              <w:rPr>
                <w:rFonts w:ascii="Times New Roman" w:hAnsi="Times New Roman"/>
                <w:sz w:val="28"/>
                <w:szCs w:val="28"/>
              </w:rPr>
              <w:t xml:space="preserve">№                     </w:t>
            </w:r>
          </w:p>
          <w:p w:rsidR="007721C3" w:rsidRPr="00EF1873" w:rsidRDefault="007721C3" w:rsidP="007721C3">
            <w:pPr>
              <w:pBdr>
                <w:bottom w:val="single" w:sz="12" w:space="1" w:color="auto"/>
                <w:between w:val="single" w:sz="12" w:space="1" w:color="auto"/>
              </w:pBdr>
              <w:spacing w:after="0" w:line="20" w:lineRule="atLeast"/>
              <w:ind w:firstLine="708"/>
              <w:rPr>
                <w:rFonts w:ascii="Times New Roman" w:hAnsi="Times New Roman"/>
                <w:sz w:val="16"/>
                <w:szCs w:val="16"/>
              </w:rPr>
            </w:pPr>
            <w:r w:rsidRPr="00EF1873">
              <w:rPr>
                <w:rFonts w:ascii="Times New Roman" w:hAnsi="Times New Roman"/>
                <w:sz w:val="16"/>
                <w:szCs w:val="16"/>
              </w:rPr>
              <w:t>(реквизиты документа, удостоверяющего личность)</w:t>
            </w:r>
          </w:p>
          <w:p w:rsidR="007721C3" w:rsidRPr="00EF1873" w:rsidRDefault="007721C3" w:rsidP="007721C3">
            <w:pPr>
              <w:pBdr>
                <w:bottom w:val="single" w:sz="12" w:space="1" w:color="auto"/>
                <w:between w:val="single" w:sz="12" w:space="1" w:color="auto"/>
              </w:pBdr>
              <w:spacing w:after="0" w:line="20" w:lineRule="atLeast"/>
              <w:jc w:val="center"/>
              <w:rPr>
                <w:rFonts w:ascii="Times New Roman" w:hAnsi="Times New Roman"/>
                <w:sz w:val="28"/>
                <w:szCs w:val="28"/>
              </w:rPr>
            </w:pPr>
          </w:p>
          <w:p w:rsidR="007721C3" w:rsidRPr="00EF1873" w:rsidRDefault="007721C3" w:rsidP="007721C3">
            <w:pPr>
              <w:pBdr>
                <w:bottom w:val="single" w:sz="12" w:space="1" w:color="auto"/>
                <w:between w:val="single" w:sz="12" w:space="1" w:color="auto"/>
              </w:pBdr>
              <w:spacing w:after="0" w:line="20" w:lineRule="atLeast"/>
              <w:rPr>
                <w:rFonts w:ascii="Times New Roman" w:hAnsi="Times New Roman"/>
                <w:sz w:val="16"/>
                <w:szCs w:val="16"/>
              </w:rPr>
            </w:pPr>
            <w:r w:rsidRPr="00EF1873">
              <w:rPr>
                <w:rFonts w:ascii="Times New Roman" w:hAnsi="Times New Roman"/>
                <w:color w:val="000000"/>
                <w:sz w:val="16"/>
                <w:szCs w:val="16"/>
              </w:rPr>
              <w:t>(Место жительства заявителя, адрес регистрации, адрес электронной почты)</w:t>
            </w:r>
          </w:p>
          <w:p w:rsidR="007721C3" w:rsidRPr="00EF1873" w:rsidRDefault="007721C3" w:rsidP="007721C3">
            <w:pPr>
              <w:pBdr>
                <w:bottom w:val="single" w:sz="12" w:space="1" w:color="auto"/>
                <w:between w:val="single" w:sz="12" w:space="1" w:color="auto"/>
              </w:pBdr>
              <w:spacing w:after="0" w:line="20" w:lineRule="atLeast"/>
              <w:rPr>
                <w:rFonts w:ascii="Times New Roman" w:hAnsi="Times New Roman"/>
                <w:sz w:val="28"/>
                <w:szCs w:val="28"/>
              </w:rPr>
            </w:pPr>
          </w:p>
          <w:p w:rsidR="007721C3" w:rsidRPr="00EF1873" w:rsidRDefault="007721C3" w:rsidP="007721C3">
            <w:pPr>
              <w:spacing w:after="0" w:line="20" w:lineRule="atLeast"/>
              <w:rPr>
                <w:rFonts w:ascii="Times New Roman" w:hAnsi="Times New Roman"/>
                <w:sz w:val="28"/>
                <w:szCs w:val="28"/>
              </w:rPr>
            </w:pPr>
            <w:r w:rsidRPr="00EF1873">
              <w:rPr>
                <w:rFonts w:ascii="Times New Roman" w:hAnsi="Times New Roman"/>
                <w:sz w:val="28"/>
                <w:szCs w:val="28"/>
              </w:rPr>
              <w:t xml:space="preserve">тел. </w:t>
            </w:r>
            <w:r w:rsidRPr="00EF1873">
              <w:rPr>
                <w:rFonts w:ascii="Times New Roman" w:hAnsi="Times New Roman"/>
                <w:b/>
                <w:sz w:val="28"/>
                <w:szCs w:val="28"/>
              </w:rPr>
              <w:t>_______________________________</w:t>
            </w:r>
          </w:p>
        </w:tc>
      </w:tr>
    </w:tbl>
    <w:p w:rsidR="007721C3" w:rsidRPr="00EF1873" w:rsidRDefault="007721C3" w:rsidP="007721C3">
      <w:pPr>
        <w:tabs>
          <w:tab w:val="left" w:pos="5669"/>
        </w:tabs>
        <w:spacing w:line="20" w:lineRule="atLeast"/>
        <w:rPr>
          <w:rFonts w:ascii="Times New Roman" w:hAnsi="Times New Roman"/>
          <w:sz w:val="16"/>
          <w:szCs w:val="16"/>
        </w:rPr>
      </w:pPr>
      <w:r w:rsidRPr="00EF1873">
        <w:rPr>
          <w:rFonts w:ascii="Times New Roman" w:hAnsi="Times New Roman"/>
          <w:sz w:val="16"/>
          <w:szCs w:val="16"/>
        </w:rPr>
        <w:t xml:space="preserve">                                                                                                             (</w:t>
      </w:r>
      <w:r w:rsidRPr="00EF1873">
        <w:rPr>
          <w:rFonts w:ascii="Times New Roman" w:hAnsi="Times New Roman"/>
          <w:color w:val="000000"/>
          <w:sz w:val="16"/>
          <w:szCs w:val="16"/>
        </w:rPr>
        <w:t>номер телефона для связи с заявителем или представителем заявителя)</w:t>
      </w:r>
    </w:p>
    <w:tbl>
      <w:tblPr>
        <w:tblW w:w="0" w:type="auto"/>
        <w:tblLook w:val="04A0"/>
      </w:tblPr>
      <w:tblGrid>
        <w:gridCol w:w="4361"/>
        <w:gridCol w:w="5103"/>
      </w:tblGrid>
      <w:tr w:rsidR="007721C3" w:rsidRPr="00385D1C" w:rsidTr="00640B6D">
        <w:tc>
          <w:tcPr>
            <w:tcW w:w="4361" w:type="dxa"/>
            <w:shd w:val="clear" w:color="auto" w:fill="auto"/>
          </w:tcPr>
          <w:p w:rsidR="007721C3" w:rsidRPr="00385D1C" w:rsidRDefault="007721C3" w:rsidP="007721C3">
            <w:pPr>
              <w:spacing w:after="0" w:line="20" w:lineRule="atLeast"/>
              <w:rPr>
                <w:rFonts w:ascii="Times New Roman" w:hAnsi="Times New Roman"/>
                <w:sz w:val="28"/>
                <w:szCs w:val="28"/>
              </w:rPr>
            </w:pPr>
          </w:p>
        </w:tc>
        <w:tc>
          <w:tcPr>
            <w:tcW w:w="5103" w:type="dxa"/>
            <w:shd w:val="clear" w:color="auto" w:fill="auto"/>
          </w:tcPr>
          <w:p w:rsidR="007721C3" w:rsidRPr="00DE2BEB" w:rsidRDefault="007721C3" w:rsidP="007721C3">
            <w:pPr>
              <w:spacing w:after="0" w:line="20" w:lineRule="atLeast"/>
              <w:rPr>
                <w:rFonts w:ascii="Times New Roman" w:hAnsi="Times New Roman"/>
                <w:sz w:val="20"/>
                <w:szCs w:val="20"/>
              </w:rPr>
            </w:pPr>
            <w:r w:rsidRPr="00DE2BEB">
              <w:rPr>
                <w:rFonts w:ascii="Times New Roman" w:hAnsi="Times New Roman"/>
                <w:sz w:val="20"/>
                <w:szCs w:val="20"/>
              </w:rPr>
              <w:t>Для юридических лиц:</w:t>
            </w:r>
          </w:p>
          <w:p w:rsidR="007721C3" w:rsidRPr="00385D1C" w:rsidRDefault="007721C3" w:rsidP="007721C3">
            <w:pPr>
              <w:spacing w:after="0" w:line="20" w:lineRule="atLeast"/>
              <w:rPr>
                <w:rFonts w:ascii="Times New Roman" w:hAnsi="Times New Roman"/>
                <w:sz w:val="28"/>
                <w:szCs w:val="28"/>
              </w:rPr>
            </w:pPr>
          </w:p>
          <w:p w:rsidR="007721C3" w:rsidRPr="00385D1C" w:rsidRDefault="007721C3" w:rsidP="007721C3">
            <w:pPr>
              <w:pBdr>
                <w:top w:val="single" w:sz="12" w:space="1" w:color="auto"/>
                <w:bottom w:val="single" w:sz="12" w:space="1" w:color="auto"/>
              </w:pBdr>
              <w:spacing w:after="0" w:line="20" w:lineRule="atLeast"/>
              <w:jc w:val="center"/>
              <w:rPr>
                <w:rFonts w:ascii="Times New Roman" w:hAnsi="Times New Roman"/>
                <w:color w:val="000000"/>
                <w:sz w:val="16"/>
                <w:szCs w:val="16"/>
              </w:rPr>
            </w:pPr>
            <w:proofErr w:type="gramStart"/>
            <w:r w:rsidRPr="00385D1C">
              <w:rPr>
                <w:rFonts w:ascii="Times New Roman" w:hAnsi="Times New Roman"/>
                <w:color w:val="000000"/>
                <w:sz w:val="16"/>
                <w:szCs w:val="16"/>
              </w:rPr>
              <w:t xml:space="preserve">(наименование заявителя, организационно-правовая форма и сведения </w:t>
            </w:r>
            <w:proofErr w:type="gramEnd"/>
          </w:p>
          <w:p w:rsidR="007721C3" w:rsidRPr="00385D1C" w:rsidRDefault="007721C3" w:rsidP="007721C3">
            <w:pPr>
              <w:pBdr>
                <w:top w:val="single" w:sz="12" w:space="1" w:color="auto"/>
                <w:bottom w:val="single" w:sz="12" w:space="1" w:color="auto"/>
              </w:pBdr>
              <w:spacing w:after="0" w:line="20" w:lineRule="atLeast"/>
              <w:rPr>
                <w:rFonts w:ascii="Times New Roman" w:hAnsi="Times New Roman"/>
                <w:sz w:val="6"/>
                <w:szCs w:val="6"/>
              </w:rPr>
            </w:pPr>
          </w:p>
          <w:p w:rsidR="007721C3" w:rsidRPr="00385D1C" w:rsidRDefault="007721C3" w:rsidP="007721C3">
            <w:pPr>
              <w:pBdr>
                <w:bottom w:val="single" w:sz="12" w:space="1" w:color="auto"/>
                <w:between w:val="single" w:sz="12" w:space="1" w:color="auto"/>
              </w:pBdr>
              <w:spacing w:after="0" w:line="20" w:lineRule="atLeast"/>
              <w:rPr>
                <w:rFonts w:ascii="Times New Roman" w:hAnsi="Times New Roman"/>
                <w:color w:val="000000"/>
                <w:sz w:val="16"/>
                <w:szCs w:val="16"/>
              </w:rPr>
            </w:pPr>
            <w:r w:rsidRPr="00385D1C">
              <w:rPr>
                <w:rFonts w:ascii="Times New Roman" w:hAnsi="Times New Roman"/>
                <w:color w:val="000000"/>
                <w:sz w:val="16"/>
                <w:szCs w:val="16"/>
              </w:rPr>
              <w:t xml:space="preserve">о государственной регистрации заявителя в </w:t>
            </w:r>
            <w:proofErr w:type="gramStart"/>
            <w:r w:rsidRPr="00385D1C">
              <w:rPr>
                <w:rFonts w:ascii="Times New Roman" w:hAnsi="Times New Roman"/>
                <w:color w:val="000000"/>
                <w:sz w:val="16"/>
                <w:szCs w:val="16"/>
              </w:rPr>
              <w:t>Едином</w:t>
            </w:r>
            <w:proofErr w:type="gramEnd"/>
            <w:r w:rsidRPr="00385D1C">
              <w:rPr>
                <w:rFonts w:ascii="Times New Roman" w:hAnsi="Times New Roman"/>
                <w:color w:val="000000"/>
                <w:sz w:val="16"/>
                <w:szCs w:val="16"/>
              </w:rPr>
              <w:t xml:space="preserve"> государственном</w:t>
            </w:r>
            <w:r w:rsidRPr="00385D1C">
              <w:rPr>
                <w:rFonts w:ascii="Times New Roman" w:hAnsi="Times New Roman"/>
                <w:sz w:val="28"/>
                <w:szCs w:val="28"/>
              </w:rPr>
              <w:t xml:space="preserve">           </w:t>
            </w:r>
          </w:p>
          <w:p w:rsidR="007721C3" w:rsidRPr="00385D1C" w:rsidRDefault="007721C3" w:rsidP="007721C3">
            <w:pPr>
              <w:pBdr>
                <w:bottom w:val="single" w:sz="12" w:space="1" w:color="auto"/>
                <w:between w:val="single" w:sz="12" w:space="1" w:color="auto"/>
              </w:pBdr>
              <w:spacing w:after="0" w:line="20" w:lineRule="atLeast"/>
              <w:rPr>
                <w:rFonts w:ascii="Times New Roman" w:hAnsi="Times New Roman"/>
                <w:sz w:val="16"/>
                <w:szCs w:val="16"/>
              </w:rPr>
            </w:pPr>
            <w:proofErr w:type="gramStart"/>
            <w:r w:rsidRPr="00385D1C">
              <w:rPr>
                <w:rFonts w:ascii="Times New Roman" w:hAnsi="Times New Roman"/>
                <w:color w:val="000000"/>
                <w:sz w:val="16"/>
                <w:szCs w:val="16"/>
              </w:rPr>
              <w:t>реестре</w:t>
            </w:r>
            <w:proofErr w:type="gramEnd"/>
            <w:r w:rsidRPr="00385D1C">
              <w:rPr>
                <w:rFonts w:ascii="Times New Roman" w:hAnsi="Times New Roman"/>
                <w:color w:val="000000"/>
                <w:sz w:val="16"/>
                <w:szCs w:val="16"/>
              </w:rPr>
              <w:t xml:space="preserve"> юридических лиц, место нахождения заявителя</w:t>
            </w:r>
            <w:r w:rsidRPr="00385D1C">
              <w:rPr>
                <w:rFonts w:ascii="Times New Roman" w:hAnsi="Times New Roman"/>
                <w:sz w:val="16"/>
                <w:szCs w:val="16"/>
              </w:rPr>
              <w:t>)</w:t>
            </w:r>
          </w:p>
          <w:p w:rsidR="007721C3" w:rsidRPr="00385D1C" w:rsidRDefault="007721C3" w:rsidP="007721C3">
            <w:pPr>
              <w:pBdr>
                <w:bottom w:val="single" w:sz="12" w:space="1" w:color="auto"/>
                <w:between w:val="single" w:sz="12" w:space="1" w:color="auto"/>
              </w:pBdr>
              <w:spacing w:after="0" w:line="20" w:lineRule="atLeast"/>
              <w:rPr>
                <w:rFonts w:ascii="Times New Roman" w:hAnsi="Times New Roman"/>
                <w:color w:val="000000"/>
                <w:sz w:val="16"/>
                <w:szCs w:val="16"/>
              </w:rPr>
            </w:pPr>
          </w:p>
          <w:p w:rsidR="007721C3" w:rsidRPr="00385D1C" w:rsidRDefault="007721C3" w:rsidP="007721C3">
            <w:pPr>
              <w:pBdr>
                <w:bottom w:val="single" w:sz="12" w:space="1" w:color="auto"/>
                <w:between w:val="single" w:sz="12" w:space="1" w:color="auto"/>
              </w:pBdr>
              <w:spacing w:after="0" w:line="20" w:lineRule="atLeast"/>
              <w:rPr>
                <w:rFonts w:ascii="Times New Roman" w:hAnsi="Times New Roman"/>
                <w:sz w:val="16"/>
                <w:szCs w:val="16"/>
              </w:rPr>
            </w:pPr>
            <w:r w:rsidRPr="00385D1C">
              <w:rPr>
                <w:rFonts w:ascii="Times New Roman" w:hAnsi="Times New Roman"/>
                <w:color w:val="000000"/>
                <w:sz w:val="16"/>
                <w:szCs w:val="16"/>
              </w:rPr>
              <w:t>(почтовый адрес, адрес электронной почты для связи с заявителем)</w:t>
            </w:r>
          </w:p>
          <w:p w:rsidR="007721C3" w:rsidRPr="00385D1C" w:rsidRDefault="007721C3" w:rsidP="007721C3">
            <w:pPr>
              <w:pBdr>
                <w:bottom w:val="single" w:sz="12" w:space="1" w:color="auto"/>
                <w:between w:val="single" w:sz="12" w:space="1" w:color="auto"/>
              </w:pBdr>
              <w:spacing w:after="0" w:line="20" w:lineRule="atLeast"/>
              <w:ind w:firstLine="708"/>
              <w:jc w:val="center"/>
              <w:rPr>
                <w:rFonts w:ascii="Times New Roman" w:hAnsi="Times New Roman"/>
                <w:sz w:val="16"/>
                <w:szCs w:val="16"/>
              </w:rPr>
            </w:pPr>
          </w:p>
          <w:p w:rsidR="007721C3" w:rsidRPr="00385D1C" w:rsidRDefault="007721C3" w:rsidP="007721C3">
            <w:pPr>
              <w:spacing w:after="0" w:line="20" w:lineRule="atLeast"/>
              <w:rPr>
                <w:rFonts w:ascii="Times New Roman" w:hAnsi="Times New Roman"/>
                <w:sz w:val="28"/>
                <w:szCs w:val="28"/>
              </w:rPr>
            </w:pPr>
            <w:r w:rsidRPr="00385D1C">
              <w:rPr>
                <w:rFonts w:ascii="Times New Roman" w:hAnsi="Times New Roman"/>
                <w:sz w:val="28"/>
                <w:szCs w:val="28"/>
              </w:rPr>
              <w:t>тел. _______________________________</w:t>
            </w:r>
          </w:p>
        </w:tc>
      </w:tr>
    </w:tbl>
    <w:p w:rsidR="007721C3" w:rsidRPr="00385D1C" w:rsidRDefault="007721C3" w:rsidP="007721C3">
      <w:pPr>
        <w:tabs>
          <w:tab w:val="left" w:pos="5669"/>
        </w:tabs>
        <w:spacing w:line="20" w:lineRule="atLeast"/>
        <w:rPr>
          <w:rFonts w:ascii="Times New Roman" w:hAnsi="Times New Roman"/>
          <w:sz w:val="16"/>
          <w:szCs w:val="16"/>
        </w:rPr>
      </w:pPr>
      <w:r w:rsidRPr="00385D1C">
        <w:rPr>
          <w:rFonts w:ascii="Times New Roman" w:hAnsi="Times New Roman"/>
          <w:sz w:val="16"/>
          <w:szCs w:val="16"/>
        </w:rPr>
        <w:t xml:space="preserve">                                                                                                             (</w:t>
      </w:r>
      <w:r w:rsidRPr="00385D1C">
        <w:rPr>
          <w:rFonts w:ascii="Times New Roman" w:hAnsi="Times New Roman"/>
          <w:color w:val="000000"/>
          <w:sz w:val="16"/>
          <w:szCs w:val="16"/>
        </w:rPr>
        <w:t>номер телефона для связи с заявителем или представителем заявителя)</w:t>
      </w:r>
    </w:p>
    <w:p w:rsidR="007721C3" w:rsidRPr="005D0368" w:rsidRDefault="007721C3" w:rsidP="007721C3">
      <w:pPr>
        <w:spacing w:after="0" w:line="20" w:lineRule="atLeast"/>
        <w:jc w:val="center"/>
        <w:rPr>
          <w:rFonts w:ascii="Times New Roman" w:hAnsi="Times New Roman"/>
          <w:sz w:val="24"/>
          <w:szCs w:val="24"/>
        </w:rPr>
      </w:pPr>
      <w:r w:rsidRPr="005D0368">
        <w:rPr>
          <w:rFonts w:ascii="Times New Roman" w:hAnsi="Times New Roman"/>
          <w:sz w:val="24"/>
          <w:szCs w:val="24"/>
        </w:rPr>
        <w:t xml:space="preserve">Заявление </w:t>
      </w:r>
    </w:p>
    <w:p w:rsidR="007721C3" w:rsidRDefault="007721C3" w:rsidP="007721C3">
      <w:pPr>
        <w:spacing w:after="0" w:line="20" w:lineRule="atLeast"/>
        <w:jc w:val="center"/>
        <w:rPr>
          <w:rFonts w:ascii="Times New Roman" w:hAnsi="Times New Roman"/>
          <w:bCs/>
          <w:color w:val="000000"/>
          <w:sz w:val="24"/>
          <w:szCs w:val="24"/>
        </w:rPr>
      </w:pPr>
      <w:r>
        <w:rPr>
          <w:rFonts w:ascii="Times New Roman" w:hAnsi="Times New Roman"/>
          <w:sz w:val="24"/>
          <w:szCs w:val="24"/>
        </w:rPr>
        <w:t xml:space="preserve">о </w:t>
      </w:r>
      <w:r w:rsidRPr="005D0368">
        <w:rPr>
          <w:rFonts w:ascii="Times New Roman" w:hAnsi="Times New Roman"/>
          <w:sz w:val="24"/>
          <w:szCs w:val="24"/>
        </w:rPr>
        <w:t xml:space="preserve">выдаче разрешения </w:t>
      </w:r>
      <w:r w:rsidRPr="005D0368">
        <w:rPr>
          <w:rFonts w:ascii="Times New Roman" w:hAnsi="Times New Roman"/>
          <w:color w:val="000000"/>
          <w:sz w:val="24"/>
          <w:szCs w:val="24"/>
        </w:rPr>
        <w:t xml:space="preserve">на использование </w:t>
      </w:r>
      <w:r w:rsidRPr="005D0368">
        <w:rPr>
          <w:rFonts w:ascii="Times New Roman" w:hAnsi="Times New Roman"/>
          <w:bCs/>
          <w:color w:val="000000"/>
          <w:sz w:val="24"/>
          <w:szCs w:val="24"/>
        </w:rPr>
        <w:t xml:space="preserve">земель или земельных участков без предоставления земельных участков и  установления сервитутов </w:t>
      </w:r>
    </w:p>
    <w:p w:rsidR="007721C3" w:rsidRPr="005D0368" w:rsidRDefault="007721C3" w:rsidP="007721C3">
      <w:pPr>
        <w:spacing w:after="0" w:line="20" w:lineRule="atLeast"/>
        <w:jc w:val="center"/>
        <w:rPr>
          <w:rFonts w:ascii="Times New Roman" w:hAnsi="Times New Roman"/>
          <w:bCs/>
          <w:color w:val="000000"/>
          <w:sz w:val="24"/>
          <w:szCs w:val="24"/>
        </w:rPr>
      </w:pPr>
    </w:p>
    <w:p w:rsidR="007721C3" w:rsidRPr="00B05195" w:rsidRDefault="007721C3" w:rsidP="007721C3">
      <w:pPr>
        <w:spacing w:after="0" w:line="20" w:lineRule="atLeast"/>
        <w:ind w:firstLine="708"/>
        <w:jc w:val="both"/>
        <w:rPr>
          <w:rFonts w:ascii="Times New Roman" w:hAnsi="Times New Roman"/>
          <w:sz w:val="24"/>
          <w:szCs w:val="24"/>
        </w:rPr>
      </w:pPr>
      <w:r w:rsidRPr="00B05195">
        <w:rPr>
          <w:rFonts w:ascii="Times New Roman" w:hAnsi="Times New Roman"/>
          <w:sz w:val="24"/>
          <w:szCs w:val="24"/>
        </w:rPr>
        <w:t>Прошу Вас выдать разрешение на использование земельного участка, расположенного по адресу: ____________________________________________</w:t>
      </w:r>
      <w:r>
        <w:rPr>
          <w:rFonts w:ascii="Times New Roman" w:hAnsi="Times New Roman"/>
          <w:sz w:val="24"/>
          <w:szCs w:val="24"/>
        </w:rPr>
        <w:t>_____</w:t>
      </w:r>
      <w:r w:rsidRPr="00B05195">
        <w:rPr>
          <w:rFonts w:ascii="Times New Roman" w:hAnsi="Times New Roman"/>
          <w:sz w:val="24"/>
          <w:szCs w:val="24"/>
        </w:rPr>
        <w:t xml:space="preserve">____, площадью, _________ кв.м.,  </w:t>
      </w:r>
    </w:p>
    <w:p w:rsidR="007721C3" w:rsidRPr="00B05195" w:rsidRDefault="007721C3" w:rsidP="007721C3">
      <w:pPr>
        <w:spacing w:after="0" w:line="20" w:lineRule="atLeast"/>
        <w:jc w:val="both"/>
        <w:rPr>
          <w:rFonts w:ascii="Times New Roman" w:hAnsi="Times New Roman"/>
          <w:sz w:val="18"/>
          <w:szCs w:val="18"/>
        </w:rPr>
      </w:pPr>
      <w:r>
        <w:rPr>
          <w:rFonts w:ascii="Times New Roman" w:hAnsi="Times New Roman"/>
          <w:color w:val="000000"/>
          <w:sz w:val="24"/>
          <w:szCs w:val="24"/>
        </w:rPr>
        <w:t xml:space="preserve">         </w:t>
      </w:r>
      <w:r w:rsidRPr="00B05195">
        <w:rPr>
          <w:rFonts w:ascii="Times New Roman" w:hAnsi="Times New Roman"/>
          <w:color w:val="000000"/>
          <w:sz w:val="18"/>
          <w:szCs w:val="18"/>
        </w:rPr>
        <w:t xml:space="preserve">          (адресные ориентиры земель или земельного участка)</w:t>
      </w:r>
    </w:p>
    <w:p w:rsidR="007721C3" w:rsidRPr="00B05195" w:rsidRDefault="007721C3" w:rsidP="007721C3">
      <w:pPr>
        <w:spacing w:after="0" w:line="20" w:lineRule="atLeast"/>
        <w:jc w:val="both"/>
        <w:rPr>
          <w:rFonts w:ascii="Times New Roman" w:hAnsi="Times New Roman"/>
          <w:sz w:val="24"/>
          <w:szCs w:val="24"/>
        </w:rPr>
      </w:pPr>
      <w:r w:rsidRPr="00B05195">
        <w:rPr>
          <w:rFonts w:ascii="Times New Roman" w:hAnsi="Times New Roman"/>
          <w:sz w:val="24"/>
          <w:szCs w:val="24"/>
        </w:rPr>
        <w:t xml:space="preserve">кадастровый номер _______________, с целью ____________, без предоставления земельного участка и установления сервитутов. Срок использования земельного участка – </w:t>
      </w:r>
      <w:r>
        <w:rPr>
          <w:rFonts w:ascii="Times New Roman" w:hAnsi="Times New Roman"/>
          <w:sz w:val="24"/>
          <w:szCs w:val="24"/>
        </w:rPr>
        <w:t>_____________</w:t>
      </w:r>
      <w:r w:rsidRPr="00B05195">
        <w:rPr>
          <w:rFonts w:ascii="Times New Roman" w:hAnsi="Times New Roman"/>
          <w:sz w:val="24"/>
          <w:szCs w:val="24"/>
        </w:rPr>
        <w:t>__.</w:t>
      </w:r>
    </w:p>
    <w:p w:rsidR="007721C3" w:rsidRPr="00B05195" w:rsidRDefault="007721C3" w:rsidP="007721C3">
      <w:pPr>
        <w:spacing w:after="0" w:line="20" w:lineRule="atLeast"/>
        <w:ind w:firstLine="709"/>
        <w:jc w:val="both"/>
        <w:rPr>
          <w:rFonts w:ascii="Times New Roman" w:hAnsi="Times New Roman"/>
          <w:sz w:val="24"/>
          <w:szCs w:val="24"/>
        </w:rPr>
      </w:pPr>
      <w:r w:rsidRPr="00B05195">
        <w:rPr>
          <w:rFonts w:ascii="Times New Roman" w:hAnsi="Times New Roman"/>
          <w:sz w:val="24"/>
          <w:szCs w:val="24"/>
        </w:rPr>
        <w:t xml:space="preserve">Приложения: </w:t>
      </w:r>
    </w:p>
    <w:p w:rsidR="00752F86" w:rsidRDefault="007721C3" w:rsidP="007721C3">
      <w:pPr>
        <w:spacing w:after="0" w:line="20" w:lineRule="atLeast"/>
        <w:jc w:val="both"/>
      </w:pPr>
      <w:r w:rsidRPr="00EF1873">
        <w:rPr>
          <w:rFonts w:ascii="Times New Roman" w:hAnsi="Times New Roman"/>
          <w:sz w:val="28"/>
          <w:szCs w:val="28"/>
        </w:rPr>
        <w:t>__________________________________</w:t>
      </w:r>
      <w:r w:rsidRPr="00EF1873">
        <w:rPr>
          <w:rFonts w:ascii="Times New Roman" w:hAnsi="Times New Roman"/>
          <w:sz w:val="28"/>
          <w:szCs w:val="28"/>
        </w:rPr>
        <w:tab/>
      </w:r>
      <w:r w:rsidRPr="00EF1873">
        <w:rPr>
          <w:rFonts w:ascii="Times New Roman" w:hAnsi="Times New Roman"/>
          <w:sz w:val="28"/>
          <w:szCs w:val="28"/>
        </w:rPr>
        <w:tab/>
      </w:r>
      <w:r w:rsidRPr="00EF1873">
        <w:rPr>
          <w:rFonts w:ascii="Times New Roman" w:hAnsi="Times New Roman"/>
          <w:sz w:val="28"/>
          <w:szCs w:val="28"/>
        </w:rPr>
        <w:tab/>
      </w:r>
      <w:r w:rsidRPr="00EF1873">
        <w:rPr>
          <w:rFonts w:ascii="Times New Roman" w:hAnsi="Times New Roman"/>
          <w:sz w:val="28"/>
          <w:szCs w:val="28"/>
        </w:rPr>
        <w:tab/>
      </w:r>
      <w:r>
        <w:rPr>
          <w:rFonts w:ascii="Times New Roman" w:hAnsi="Times New Roman"/>
          <w:sz w:val="28"/>
          <w:szCs w:val="28"/>
        </w:rPr>
        <w:t xml:space="preserve">         </w:t>
      </w:r>
      <w:r w:rsidRPr="00EF1873">
        <w:rPr>
          <w:rFonts w:ascii="Times New Roman" w:hAnsi="Times New Roman"/>
          <w:sz w:val="28"/>
          <w:szCs w:val="28"/>
        </w:rPr>
        <w:t>___.___.20</w:t>
      </w:r>
      <w:r>
        <w:rPr>
          <w:rFonts w:ascii="Times New Roman" w:hAnsi="Times New Roman"/>
          <w:sz w:val="28"/>
          <w:szCs w:val="28"/>
        </w:rPr>
        <w:t>___</w:t>
      </w:r>
      <w:r w:rsidRPr="00EF1873">
        <w:rPr>
          <w:rFonts w:ascii="Times New Roman" w:hAnsi="Times New Roman"/>
          <w:sz w:val="28"/>
          <w:szCs w:val="28"/>
        </w:rPr>
        <w:t>г.</w:t>
      </w:r>
      <w:r w:rsidRPr="00EF1873">
        <w:rPr>
          <w:rFonts w:ascii="Times New Roman" w:hAnsi="Times New Roman"/>
          <w:sz w:val="16"/>
          <w:szCs w:val="16"/>
        </w:rPr>
        <w:t xml:space="preserve">   (подпись, расшифровка подписи)</w:t>
      </w:r>
    </w:p>
    <w:sectPr w:rsidR="00752F86" w:rsidSect="00CE6FAD">
      <w:headerReference w:type="default" r:id="rId4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E0D" w:rsidRDefault="00624E0D" w:rsidP="00E51F36">
      <w:pPr>
        <w:spacing w:after="0" w:line="240" w:lineRule="auto"/>
      </w:pPr>
      <w:r>
        <w:separator/>
      </w:r>
    </w:p>
  </w:endnote>
  <w:endnote w:type="continuationSeparator" w:id="0">
    <w:p w:rsidR="00624E0D" w:rsidRDefault="00624E0D" w:rsidP="00E51F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E0D" w:rsidRDefault="00624E0D" w:rsidP="00E51F36">
      <w:pPr>
        <w:spacing w:after="0" w:line="240" w:lineRule="auto"/>
      </w:pPr>
      <w:r>
        <w:separator/>
      </w:r>
    </w:p>
  </w:footnote>
  <w:footnote w:type="continuationSeparator" w:id="0">
    <w:p w:rsidR="00624E0D" w:rsidRDefault="00624E0D" w:rsidP="00E51F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16871"/>
      <w:docPartObj>
        <w:docPartGallery w:val="Page Numbers (Top of Page)"/>
        <w:docPartUnique/>
      </w:docPartObj>
    </w:sdtPr>
    <w:sdtContent>
      <w:p w:rsidR="00E51F36" w:rsidRDefault="003B4BAB">
        <w:pPr>
          <w:pStyle w:val="a3"/>
          <w:jc w:val="center"/>
        </w:pPr>
        <w:fldSimple w:instr=" PAGE   \* MERGEFORMAT ">
          <w:r w:rsidR="007721C3">
            <w:rPr>
              <w:noProof/>
            </w:rPr>
            <w:t>33</w:t>
          </w:r>
        </w:fldSimple>
      </w:p>
    </w:sdtContent>
  </w:sdt>
  <w:p w:rsidR="00E51F36" w:rsidRDefault="00E51F3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D020DEEA"/>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A6D2CB3"/>
    <w:multiLevelType w:val="hybridMultilevel"/>
    <w:tmpl w:val="FDEA9A6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D8E25CA"/>
    <w:multiLevelType w:val="multilevel"/>
    <w:tmpl w:val="30A82808"/>
    <w:lvl w:ilvl="0">
      <w:start w:val="1"/>
      <w:numFmt w:val="decimal"/>
      <w:lvlText w:val="%1."/>
      <w:lvlJc w:val="left"/>
      <w:pPr>
        <w:ind w:left="1440" w:hanging="360"/>
      </w:pPr>
      <w:rPr>
        <w:rFonts w:hint="default"/>
      </w:rPr>
    </w:lvl>
    <w:lvl w:ilvl="1">
      <w:start w:val="2"/>
      <w:numFmt w:val="decimal"/>
      <w:isLgl/>
      <w:lvlText w:val="%1.%2."/>
      <w:lvlJc w:val="left"/>
      <w:pPr>
        <w:ind w:left="2445" w:hanging="1365"/>
      </w:pPr>
      <w:rPr>
        <w:rFonts w:hint="default"/>
      </w:rPr>
    </w:lvl>
    <w:lvl w:ilvl="2">
      <w:start w:val="1"/>
      <w:numFmt w:val="decimal"/>
      <w:isLgl/>
      <w:lvlText w:val="%1.%2.%3."/>
      <w:lvlJc w:val="left"/>
      <w:pPr>
        <w:ind w:left="2783" w:hanging="1365"/>
      </w:pPr>
      <w:rPr>
        <w:rFonts w:hint="default"/>
      </w:rPr>
    </w:lvl>
    <w:lvl w:ilvl="3">
      <w:start w:val="1"/>
      <w:numFmt w:val="decimal"/>
      <w:isLgl/>
      <w:lvlText w:val="%1.%2.%3.%4."/>
      <w:lvlJc w:val="left"/>
      <w:pPr>
        <w:ind w:left="2445" w:hanging="1365"/>
      </w:pPr>
      <w:rPr>
        <w:rFonts w:hint="default"/>
      </w:rPr>
    </w:lvl>
    <w:lvl w:ilvl="4">
      <w:start w:val="1"/>
      <w:numFmt w:val="decimal"/>
      <w:isLgl/>
      <w:lvlText w:val="%1.%2.%3.%4.%5."/>
      <w:lvlJc w:val="left"/>
      <w:pPr>
        <w:ind w:left="2445" w:hanging="1365"/>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
    <w:nsid w:val="18727237"/>
    <w:multiLevelType w:val="multilevel"/>
    <w:tmpl w:val="8AF09D50"/>
    <w:lvl w:ilvl="0">
      <w:start w:val="1"/>
      <w:numFmt w:val="upperRoman"/>
      <w:lvlText w:val="%1."/>
      <w:lvlJc w:val="left"/>
      <w:pPr>
        <w:ind w:left="1080" w:hanging="72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
    <w:nsid w:val="2D0F66F6"/>
    <w:multiLevelType w:val="hybridMultilevel"/>
    <w:tmpl w:val="06D0C670"/>
    <w:lvl w:ilvl="0" w:tplc="523060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B29547F"/>
    <w:multiLevelType w:val="multilevel"/>
    <w:tmpl w:val="14B61144"/>
    <w:lvl w:ilvl="0">
      <w:start w:val="2"/>
      <w:numFmt w:val="decimal"/>
      <w:lvlText w:val="%1."/>
      <w:lvlJc w:val="left"/>
      <w:pPr>
        <w:ind w:left="810" w:hanging="810"/>
      </w:pPr>
      <w:rPr>
        <w:rFonts w:hint="default"/>
      </w:rPr>
    </w:lvl>
    <w:lvl w:ilvl="1">
      <w:start w:val="15"/>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3E505215"/>
    <w:multiLevelType w:val="hybridMultilevel"/>
    <w:tmpl w:val="E4683050"/>
    <w:lvl w:ilvl="0" w:tplc="F6A6F0D2">
      <w:start w:val="1"/>
      <w:numFmt w:val="decimal"/>
      <w:lvlText w:val="%1."/>
      <w:lvlJc w:val="left"/>
      <w:pPr>
        <w:tabs>
          <w:tab w:val="num" w:pos="1276"/>
        </w:tabs>
        <w:ind w:left="0" w:firstLine="709"/>
      </w:pPr>
      <w:rPr>
        <w:rFonts w:hint="default"/>
        <w:b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43E55809"/>
    <w:multiLevelType w:val="multilevel"/>
    <w:tmpl w:val="F708A3A2"/>
    <w:lvl w:ilvl="0">
      <w:start w:val="4"/>
      <w:numFmt w:val="decimal"/>
      <w:lvlText w:val="%1."/>
      <w:lvlJc w:val="left"/>
      <w:pPr>
        <w:ind w:left="1170" w:hanging="360"/>
      </w:pPr>
      <w:rPr>
        <w:rFonts w:hint="default"/>
        <w:b/>
      </w:rPr>
    </w:lvl>
    <w:lvl w:ilvl="1">
      <w:start w:val="7"/>
      <w:numFmt w:val="decimal"/>
      <w:isLgl/>
      <w:lvlText w:val="%1.%2."/>
      <w:lvlJc w:val="left"/>
      <w:pPr>
        <w:ind w:left="153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8">
    <w:nsid w:val="461C5E72"/>
    <w:multiLevelType w:val="hybridMultilevel"/>
    <w:tmpl w:val="C900A8AA"/>
    <w:lvl w:ilvl="0" w:tplc="02302F66">
      <w:start w:val="29"/>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DF86BB9"/>
    <w:multiLevelType w:val="multilevel"/>
    <w:tmpl w:val="B662528C"/>
    <w:lvl w:ilvl="0">
      <w:start w:val="2"/>
      <w:numFmt w:val="decimal"/>
      <w:lvlText w:val="%1."/>
      <w:lvlJc w:val="left"/>
      <w:pPr>
        <w:ind w:left="810" w:hanging="810"/>
      </w:pPr>
      <w:rPr>
        <w:rFonts w:hint="default"/>
      </w:rPr>
    </w:lvl>
    <w:lvl w:ilvl="1">
      <w:start w:val="16"/>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5D776001"/>
    <w:multiLevelType w:val="hybridMultilevel"/>
    <w:tmpl w:val="ADD2C21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0449BF"/>
    <w:multiLevelType w:val="multilevel"/>
    <w:tmpl w:val="AC502064"/>
    <w:lvl w:ilvl="0">
      <w:start w:val="2"/>
      <w:numFmt w:val="decimal"/>
      <w:lvlText w:val="%1."/>
      <w:lvlJc w:val="left"/>
      <w:pPr>
        <w:ind w:left="825" w:hanging="825"/>
      </w:pPr>
      <w:rPr>
        <w:rFonts w:hint="default"/>
      </w:rPr>
    </w:lvl>
    <w:lvl w:ilvl="1">
      <w:start w:val="15"/>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65B811CC"/>
    <w:multiLevelType w:val="hybridMultilevel"/>
    <w:tmpl w:val="E4683050"/>
    <w:lvl w:ilvl="0" w:tplc="F6A6F0D2">
      <w:start w:val="1"/>
      <w:numFmt w:val="decimal"/>
      <w:lvlText w:val="%1."/>
      <w:lvlJc w:val="left"/>
      <w:pPr>
        <w:tabs>
          <w:tab w:val="num" w:pos="1276"/>
        </w:tabs>
        <w:ind w:left="0" w:firstLine="709"/>
      </w:pPr>
      <w:rPr>
        <w:rFonts w:hint="default"/>
        <w:b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6EFA47F7"/>
    <w:multiLevelType w:val="hybridMultilevel"/>
    <w:tmpl w:val="3B6C229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3"/>
  </w:num>
  <w:num w:numId="2">
    <w:abstractNumId w:val="12"/>
  </w:num>
  <w:num w:numId="3">
    <w:abstractNumId w:val="6"/>
  </w:num>
  <w:num w:numId="4">
    <w:abstractNumId w:val="8"/>
  </w:num>
  <w:num w:numId="5">
    <w:abstractNumId w:val="13"/>
  </w:num>
  <w:num w:numId="6">
    <w:abstractNumId w:val="1"/>
  </w:num>
  <w:num w:numId="7">
    <w:abstractNumId w:val="9"/>
  </w:num>
  <w:num w:numId="8">
    <w:abstractNumId w:val="2"/>
  </w:num>
  <w:num w:numId="9">
    <w:abstractNumId w:val="7"/>
  </w:num>
  <w:num w:numId="10">
    <w:abstractNumId w:val="0"/>
    <w:lvlOverride w:ilvl="0">
      <w:lvl w:ilvl="0">
        <w:start w:val="1"/>
        <w:numFmt w:val="decimal"/>
        <w:pStyle w:val="punct"/>
        <w:lvlText w:val="%1."/>
        <w:lvlJc w:val="left"/>
        <w:pPr>
          <w:tabs>
            <w:tab w:val="num" w:pos="990"/>
          </w:tabs>
          <w:ind w:left="-79" w:firstLine="709"/>
        </w:pPr>
        <w:rPr>
          <w:rFonts w:hint="default"/>
          <w:color w:val="000000"/>
        </w:rPr>
      </w:lvl>
    </w:lvlOverride>
    <w:lvlOverride w:ilvl="1">
      <w:lvl w:ilvl="1">
        <w:start w:val="1"/>
        <w:numFmt w:val="decimal"/>
        <w:pStyle w:val="subpunct"/>
        <w:lvlText w:val="%1.%2."/>
        <w:lvlJc w:val="left"/>
        <w:pPr>
          <w:tabs>
            <w:tab w:val="num" w:pos="720"/>
          </w:tabs>
          <w:ind w:firstLine="709"/>
        </w:pPr>
        <w:rPr>
          <w:rFonts w:hint="default"/>
        </w:rPr>
      </w:lvl>
    </w:lvlOverride>
    <w:lvlOverride w:ilvl="2">
      <w:lvl w:ilvl="2">
        <w:start w:val="1"/>
        <w:numFmt w:val="decimal"/>
        <w:lvlText w:val="%1.%2.%3."/>
        <w:lvlJc w:val="left"/>
        <w:pPr>
          <w:tabs>
            <w:tab w:val="num" w:pos="720"/>
          </w:tabs>
        </w:pPr>
        <w:rPr>
          <w:rFonts w:hint="default"/>
        </w:rPr>
      </w:lvl>
    </w:lvlOverride>
    <w:lvlOverride w:ilvl="3">
      <w:lvl w:ilvl="3">
        <w:start w:val="1"/>
        <w:numFmt w:val="decimal"/>
        <w:lvlText w:val="%1.%2.%3.%4."/>
        <w:lvlJc w:val="left"/>
        <w:pPr>
          <w:tabs>
            <w:tab w:val="num" w:pos="1080"/>
          </w:tabs>
        </w:pPr>
        <w:rPr>
          <w:rFonts w:hint="default"/>
        </w:rPr>
      </w:lvl>
    </w:lvlOverride>
    <w:lvlOverride w:ilvl="4">
      <w:lvl w:ilvl="4">
        <w:start w:val="1"/>
        <w:numFmt w:val="decimal"/>
        <w:lvlText w:val="%1.%2.%3.%4.%5."/>
        <w:lvlJc w:val="left"/>
        <w:pPr>
          <w:tabs>
            <w:tab w:val="num" w:pos="1080"/>
          </w:tabs>
        </w:pPr>
        <w:rPr>
          <w:rFonts w:hint="default"/>
        </w:rPr>
      </w:lvl>
    </w:lvlOverride>
    <w:lvlOverride w:ilvl="5">
      <w:lvl w:ilvl="5">
        <w:start w:val="1"/>
        <w:numFmt w:val="decimal"/>
        <w:lvlText w:val="%1.%2.%3.%4.%5.%6."/>
        <w:lvlJc w:val="left"/>
        <w:pPr>
          <w:tabs>
            <w:tab w:val="num" w:pos="1440"/>
          </w:tabs>
        </w:pPr>
        <w:rPr>
          <w:rFonts w:hint="default"/>
        </w:rPr>
      </w:lvl>
    </w:lvlOverride>
    <w:lvlOverride w:ilvl="6">
      <w:lvl w:ilvl="6">
        <w:start w:val="1"/>
        <w:numFmt w:val="decimal"/>
        <w:lvlText w:val="%1.%2.%3.%4.%5.%6.%7."/>
        <w:lvlJc w:val="left"/>
        <w:pPr>
          <w:tabs>
            <w:tab w:val="num" w:pos="1440"/>
          </w:tabs>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1">
    <w:abstractNumId w:val="5"/>
  </w:num>
  <w:num w:numId="12">
    <w:abstractNumId w:val="11"/>
  </w:num>
  <w:num w:numId="13">
    <w:abstractNumId w:val="10"/>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footnotePr>
    <w:footnote w:id="-1"/>
    <w:footnote w:id="0"/>
  </w:footnotePr>
  <w:endnotePr>
    <w:endnote w:id="-1"/>
    <w:endnote w:id="0"/>
  </w:endnotePr>
  <w:compat/>
  <w:rsids>
    <w:rsidRoot w:val="00BF212B"/>
    <w:rsid w:val="001F02FE"/>
    <w:rsid w:val="00302FF9"/>
    <w:rsid w:val="0032713E"/>
    <w:rsid w:val="003B4BAB"/>
    <w:rsid w:val="003D2E83"/>
    <w:rsid w:val="00424D6B"/>
    <w:rsid w:val="005973F6"/>
    <w:rsid w:val="00624E0D"/>
    <w:rsid w:val="00752F86"/>
    <w:rsid w:val="007721C3"/>
    <w:rsid w:val="00790A40"/>
    <w:rsid w:val="00B8467A"/>
    <w:rsid w:val="00BF212B"/>
    <w:rsid w:val="00C5117E"/>
    <w:rsid w:val="00CE6FAD"/>
    <w:rsid w:val="00D24BDF"/>
    <w:rsid w:val="00D300B8"/>
    <w:rsid w:val="00D73D25"/>
    <w:rsid w:val="00E51F36"/>
    <w:rsid w:val="00E572E5"/>
    <w:rsid w:val="00E77071"/>
    <w:rsid w:val="00F27E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12B"/>
    <w:rPr>
      <w:rFonts w:ascii="Calibri" w:eastAsia="Calibri" w:hAnsi="Calibri" w:cs="Times New Roman"/>
    </w:rPr>
  </w:style>
  <w:style w:type="paragraph" w:styleId="2">
    <w:name w:val="heading 2"/>
    <w:basedOn w:val="a"/>
    <w:next w:val="a"/>
    <w:link w:val="20"/>
    <w:uiPriority w:val="9"/>
    <w:semiHidden/>
    <w:unhideWhenUsed/>
    <w:qFormat/>
    <w:rsid w:val="007721C3"/>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1F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51F36"/>
    <w:rPr>
      <w:rFonts w:ascii="Calibri" w:eastAsia="Calibri" w:hAnsi="Calibri" w:cs="Times New Roman"/>
    </w:rPr>
  </w:style>
  <w:style w:type="paragraph" w:styleId="a5">
    <w:name w:val="footer"/>
    <w:basedOn w:val="a"/>
    <w:link w:val="a6"/>
    <w:uiPriority w:val="99"/>
    <w:unhideWhenUsed/>
    <w:rsid w:val="00E51F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51F36"/>
    <w:rPr>
      <w:rFonts w:ascii="Calibri" w:eastAsia="Calibri" w:hAnsi="Calibri" w:cs="Times New Roman"/>
    </w:rPr>
  </w:style>
  <w:style w:type="paragraph" w:styleId="a7">
    <w:name w:val="Balloon Text"/>
    <w:basedOn w:val="a"/>
    <w:link w:val="a8"/>
    <w:uiPriority w:val="99"/>
    <w:semiHidden/>
    <w:unhideWhenUsed/>
    <w:rsid w:val="00F27ED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27ED4"/>
    <w:rPr>
      <w:rFonts w:ascii="Tahoma" w:eastAsia="Calibri" w:hAnsi="Tahoma" w:cs="Tahoma"/>
      <w:sz w:val="16"/>
      <w:szCs w:val="16"/>
    </w:rPr>
  </w:style>
  <w:style w:type="character" w:customStyle="1" w:styleId="20">
    <w:name w:val="Заголовок 2 Знак"/>
    <w:basedOn w:val="a0"/>
    <w:link w:val="2"/>
    <w:uiPriority w:val="9"/>
    <w:semiHidden/>
    <w:rsid w:val="007721C3"/>
    <w:rPr>
      <w:rFonts w:ascii="Cambria" w:eastAsia="Times New Roman" w:hAnsi="Cambria" w:cs="Times New Roman"/>
      <w:b/>
      <w:bCs/>
      <w:i/>
      <w:iCs/>
      <w:sz w:val="28"/>
      <w:szCs w:val="28"/>
    </w:rPr>
  </w:style>
  <w:style w:type="paragraph" w:customStyle="1" w:styleId="ConsPlusNormal">
    <w:name w:val="ConsPlusNormal"/>
    <w:uiPriority w:val="99"/>
    <w:rsid w:val="007721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7721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7721C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7721C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7721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uiPriority w:val="99"/>
    <w:unhideWhenUsed/>
    <w:rsid w:val="007721C3"/>
    <w:rPr>
      <w:color w:val="0000FF"/>
      <w:u w:val="single"/>
    </w:rPr>
  </w:style>
  <w:style w:type="paragraph" w:customStyle="1" w:styleId="aa">
    <w:name w:val="МУ Обычный стиль"/>
    <w:basedOn w:val="a"/>
    <w:autoRedefine/>
    <w:rsid w:val="007721C3"/>
    <w:pPr>
      <w:tabs>
        <w:tab w:val="num" w:pos="0"/>
        <w:tab w:val="num" w:pos="1080"/>
      </w:tabs>
      <w:spacing w:after="0" w:line="240" w:lineRule="auto"/>
      <w:ind w:firstLine="360"/>
      <w:jc w:val="both"/>
    </w:pPr>
    <w:rPr>
      <w:rFonts w:ascii="Times New Roman" w:eastAsia="Times New Roman" w:hAnsi="Times New Roman"/>
      <w:sz w:val="20"/>
      <w:szCs w:val="20"/>
      <w:lang w:eastAsia="ru-RU"/>
    </w:rPr>
  </w:style>
  <w:style w:type="paragraph" w:customStyle="1" w:styleId="2TimesNewRoman14">
    <w:name w:val="Стиль Заголовок 2 + Times New Roman 14 пт По ширине Междустр.инт..."/>
    <w:basedOn w:val="2"/>
    <w:autoRedefine/>
    <w:rsid w:val="007721C3"/>
    <w:pPr>
      <w:tabs>
        <w:tab w:val="left" w:pos="0"/>
        <w:tab w:val="left" w:pos="709"/>
        <w:tab w:val="left" w:pos="1701"/>
        <w:tab w:val="left" w:pos="1843"/>
      </w:tabs>
      <w:spacing w:before="0" w:after="0" w:line="240" w:lineRule="auto"/>
      <w:jc w:val="center"/>
    </w:pPr>
    <w:rPr>
      <w:rFonts w:ascii="Times New Roman" w:hAnsi="Times New Roman"/>
      <w:i w:val="0"/>
      <w:iCs w:val="0"/>
      <w:szCs w:val="20"/>
      <w:lang w:eastAsia="ru-RU"/>
    </w:rPr>
  </w:style>
  <w:style w:type="character" w:styleId="ab">
    <w:name w:val="Strong"/>
    <w:uiPriority w:val="22"/>
    <w:qFormat/>
    <w:rsid w:val="007721C3"/>
    <w:rPr>
      <w:b/>
      <w:bCs/>
    </w:rPr>
  </w:style>
  <w:style w:type="paragraph" w:styleId="ac">
    <w:name w:val="Normal (Web)"/>
    <w:basedOn w:val="a"/>
    <w:uiPriority w:val="99"/>
    <w:semiHidden/>
    <w:unhideWhenUsed/>
    <w:rsid w:val="007721C3"/>
    <w:pPr>
      <w:spacing w:before="72" w:after="288" w:line="240" w:lineRule="auto"/>
      <w:jc w:val="both"/>
    </w:pPr>
    <w:rPr>
      <w:rFonts w:ascii="Times New Roman" w:eastAsia="Times New Roman" w:hAnsi="Times New Roman"/>
      <w:sz w:val="24"/>
      <w:szCs w:val="24"/>
      <w:lang w:eastAsia="ru-RU"/>
    </w:rPr>
  </w:style>
  <w:style w:type="paragraph" w:customStyle="1" w:styleId="ad">
    <w:name w:val="Обычный.Название подразделения"/>
    <w:link w:val="ae"/>
    <w:rsid w:val="007721C3"/>
    <w:pPr>
      <w:spacing w:after="0" w:line="240" w:lineRule="auto"/>
    </w:pPr>
    <w:rPr>
      <w:rFonts w:ascii="SchoolBook" w:eastAsia="Times New Roman" w:hAnsi="SchoolBook" w:cs="Times New Roman"/>
      <w:sz w:val="28"/>
      <w:szCs w:val="20"/>
      <w:lang w:eastAsia="ru-RU"/>
    </w:rPr>
  </w:style>
  <w:style w:type="paragraph" w:styleId="af">
    <w:name w:val="Subtitle"/>
    <w:basedOn w:val="a"/>
    <w:link w:val="af0"/>
    <w:qFormat/>
    <w:rsid w:val="007721C3"/>
    <w:pPr>
      <w:spacing w:before="120" w:after="0" w:line="240" w:lineRule="auto"/>
      <w:jc w:val="center"/>
    </w:pPr>
    <w:rPr>
      <w:rFonts w:ascii="Times New Roman" w:eastAsia="Times New Roman" w:hAnsi="Times New Roman"/>
      <w:b/>
      <w:spacing w:val="40"/>
      <w:sz w:val="28"/>
      <w:szCs w:val="24"/>
    </w:rPr>
  </w:style>
  <w:style w:type="character" w:customStyle="1" w:styleId="af0">
    <w:name w:val="Подзаголовок Знак"/>
    <w:basedOn w:val="a0"/>
    <w:link w:val="af"/>
    <w:rsid w:val="007721C3"/>
    <w:rPr>
      <w:rFonts w:ascii="Times New Roman" w:eastAsia="Times New Roman" w:hAnsi="Times New Roman" w:cs="Times New Roman"/>
      <w:b/>
      <w:spacing w:val="40"/>
      <w:sz w:val="28"/>
      <w:szCs w:val="24"/>
    </w:rPr>
  </w:style>
  <w:style w:type="paragraph" w:styleId="af1">
    <w:name w:val="List Paragraph"/>
    <w:basedOn w:val="a"/>
    <w:uiPriority w:val="99"/>
    <w:qFormat/>
    <w:rsid w:val="007721C3"/>
    <w:pPr>
      <w:spacing w:after="0" w:line="240" w:lineRule="auto"/>
      <w:ind w:left="720"/>
    </w:pPr>
    <w:rPr>
      <w:rFonts w:ascii="Times New Roman" w:eastAsia="Times New Roman" w:hAnsi="Times New Roman"/>
      <w:sz w:val="24"/>
      <w:szCs w:val="24"/>
      <w:lang w:eastAsia="ru-RU"/>
    </w:rPr>
  </w:style>
  <w:style w:type="paragraph" w:customStyle="1" w:styleId="punct">
    <w:name w:val="punct"/>
    <w:basedOn w:val="a"/>
    <w:uiPriority w:val="99"/>
    <w:rsid w:val="007721C3"/>
    <w:pPr>
      <w:numPr>
        <w:numId w:val="10"/>
      </w:numPr>
      <w:autoSpaceDE w:val="0"/>
      <w:autoSpaceDN w:val="0"/>
      <w:adjustRightInd w:val="0"/>
      <w:spacing w:after="0" w:line="360" w:lineRule="auto"/>
      <w:jc w:val="both"/>
    </w:pPr>
    <w:rPr>
      <w:rFonts w:ascii="Times New Roman" w:eastAsia="Times New Roman" w:hAnsi="Times New Roman"/>
      <w:sz w:val="26"/>
      <w:szCs w:val="26"/>
      <w:lang w:eastAsia="ru-RU"/>
    </w:rPr>
  </w:style>
  <w:style w:type="paragraph" w:customStyle="1" w:styleId="subpunct">
    <w:name w:val="subpunct"/>
    <w:basedOn w:val="a"/>
    <w:uiPriority w:val="99"/>
    <w:rsid w:val="007721C3"/>
    <w:pPr>
      <w:numPr>
        <w:ilvl w:val="1"/>
        <w:numId w:val="10"/>
      </w:numPr>
      <w:autoSpaceDE w:val="0"/>
      <w:autoSpaceDN w:val="0"/>
      <w:adjustRightInd w:val="0"/>
      <w:spacing w:after="0" w:line="360" w:lineRule="auto"/>
      <w:jc w:val="both"/>
    </w:pPr>
    <w:rPr>
      <w:rFonts w:ascii="Times New Roman" w:eastAsia="Times New Roman" w:hAnsi="Times New Roman"/>
      <w:sz w:val="26"/>
      <w:szCs w:val="26"/>
      <w:lang w:val="en-US" w:eastAsia="ru-RU"/>
    </w:rPr>
  </w:style>
  <w:style w:type="table" w:styleId="af2">
    <w:name w:val="Table Grid"/>
    <w:basedOn w:val="a1"/>
    <w:uiPriority w:val="59"/>
    <w:rsid w:val="007721C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
    <w:name w:val="ConsNormal"/>
    <w:rsid w:val="007721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e">
    <w:name w:val="Обычный.Название подразделения Знак"/>
    <w:link w:val="ad"/>
    <w:rsid w:val="007721C3"/>
    <w:rPr>
      <w:rFonts w:ascii="SchoolBook" w:eastAsia="Times New Roman" w:hAnsi="SchoolBook" w:cs="Times New Roman"/>
      <w:sz w:val="28"/>
      <w:szCs w:val="20"/>
      <w:lang w:eastAsia="ru-RU"/>
    </w:rPr>
  </w:style>
  <w:style w:type="paragraph" w:styleId="af3">
    <w:name w:val="Body Text"/>
    <w:basedOn w:val="a"/>
    <w:link w:val="af4"/>
    <w:rsid w:val="007721C3"/>
    <w:pPr>
      <w:spacing w:after="0" w:line="240" w:lineRule="auto"/>
      <w:jc w:val="both"/>
    </w:pPr>
    <w:rPr>
      <w:rFonts w:ascii="Times New Roman" w:eastAsia="Times New Roman" w:hAnsi="Times New Roman"/>
      <w:sz w:val="28"/>
      <w:szCs w:val="24"/>
      <w:lang w:eastAsia="ru-RU"/>
    </w:rPr>
  </w:style>
  <w:style w:type="character" w:customStyle="1" w:styleId="af4">
    <w:name w:val="Основной текст Знак"/>
    <w:basedOn w:val="a0"/>
    <w:link w:val="af3"/>
    <w:rsid w:val="007721C3"/>
    <w:rPr>
      <w:rFonts w:ascii="Times New Roman" w:eastAsia="Times New Roman" w:hAnsi="Times New Roman" w:cs="Times New Roman"/>
      <w:sz w:val="28"/>
      <w:szCs w:val="24"/>
      <w:lang w:eastAsia="ru-RU"/>
    </w:rPr>
  </w:style>
  <w:style w:type="table" w:customStyle="1" w:styleId="1">
    <w:name w:val="Сетка таблицы1"/>
    <w:basedOn w:val="a1"/>
    <w:next w:val="af2"/>
    <w:uiPriority w:val="59"/>
    <w:rsid w:val="007721C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2"/>
    <w:uiPriority w:val="59"/>
    <w:rsid w:val="007721C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86769216">
      <w:bodyDiv w:val="1"/>
      <w:marLeft w:val="0"/>
      <w:marRight w:val="0"/>
      <w:marTop w:val="0"/>
      <w:marBottom w:val="0"/>
      <w:divBdr>
        <w:top w:val="none" w:sz="0" w:space="0" w:color="auto"/>
        <w:left w:val="none" w:sz="0" w:space="0" w:color="auto"/>
        <w:bottom w:val="none" w:sz="0" w:space="0" w:color="auto"/>
        <w:right w:val="none" w:sz="0" w:space="0" w:color="auto"/>
      </w:divBdr>
    </w:div>
    <w:div w:id="185017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dizovo.ru" TargetMode="External"/><Relationship Id="rId18" Type="http://schemas.openxmlformats.org/officeDocument/2006/relationships/hyperlink" Target="consultantplus://offline/ref=59A3DCF6356B34E615ABA43AC818B4EF32BF0577E970248527828AC0F8325910834A6A375006DE44m5A3G" TargetMode="External"/><Relationship Id="rId26" Type="http://schemas.openxmlformats.org/officeDocument/2006/relationships/hyperlink" Target="consultantplus://offline/main?base=LAW;n=2875;fld=134" TargetMode="External"/><Relationship Id="rId39" Type="http://schemas.openxmlformats.org/officeDocument/2006/relationships/hyperlink" Target="http://www.dizovo.ru" TargetMode="External"/><Relationship Id="rId3" Type="http://schemas.openxmlformats.org/officeDocument/2006/relationships/settings" Target="settings.xml"/><Relationship Id="rId21" Type="http://schemas.openxmlformats.org/officeDocument/2006/relationships/hyperlink" Target="consultantplus://offline/ref=59A3DCF6356B34E615ABA43AC818B4EF32BF0577E970248527828AC0F8325910834A6A375006DE47m5A6G" TargetMode="External"/><Relationship Id="rId34" Type="http://schemas.openxmlformats.org/officeDocument/2006/relationships/hyperlink" Target="consultantplus://offline/main?base=RLAW181;n=42185;fld=134;dst=100299" TargetMode="External"/><Relationship Id="rId42" Type="http://schemas.openxmlformats.org/officeDocument/2006/relationships/hyperlink" Target="http://www.to36.rosreestr.ru" TargetMode="External"/><Relationship Id="rId47"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consultantplus://offline/main?base=RLAW181;n=42185;fld=134;dst=100011" TargetMode="External"/><Relationship Id="rId17" Type="http://schemas.openxmlformats.org/officeDocument/2006/relationships/hyperlink" Target="consultantplus://offline/ref=59A3DCF6356B34E615ABA43AC818B4EF32BF0577E970248527828AC0F8325910834A6A375006DE44m5A5G" TargetMode="External"/><Relationship Id="rId25" Type="http://schemas.openxmlformats.org/officeDocument/2006/relationships/hyperlink" Target="consultantplus://offline/ref=59A3DCF6356B34E615ABA43AC818B4EF32BF0577E970248527828AC0F8325910834A6A375006DE44m5A4G" TargetMode="External"/><Relationship Id="rId33" Type="http://schemas.openxmlformats.org/officeDocument/2006/relationships/hyperlink" Target="consultantplus://offline/main?base=RLAW181;n=37317;fld=134;dst=100175" TargetMode="External"/><Relationship Id="rId38" Type="http://schemas.openxmlformats.org/officeDocument/2006/relationships/hyperlink" Target="consultantplus://offline/ref=D180352582A5E1EF3E5F7B03124DC44F5F134594FF5175810A82CA7266U5PEK"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9A3DCF6356B34E615ABA43AC818B4EF32BF0577E970248527828AC0F8325910834A6A375006DE44m5A7G" TargetMode="External"/><Relationship Id="rId20" Type="http://schemas.openxmlformats.org/officeDocument/2006/relationships/hyperlink" Target="consultantplus://offline/ref=59A3DCF6356B34E615ABA43AC818B4EF32BF0577E970248527828AC0F8325910834A6A375006DE44m5AFG" TargetMode="External"/><Relationship Id="rId29" Type="http://schemas.openxmlformats.org/officeDocument/2006/relationships/hyperlink" Target="consultantplus://offline/main?base=LAW;n=117255;fld=134;dst=100262" TargetMode="External"/><Relationship Id="rId41" Type="http://schemas.openxmlformats.org/officeDocument/2006/relationships/hyperlink" Target="mailto:u36@r36.nalog.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RLAW181;n=37317;fld=134;dst=100179" TargetMode="External"/><Relationship Id="rId24" Type="http://schemas.openxmlformats.org/officeDocument/2006/relationships/hyperlink" Target="consultantplus://offline/ref=3BBC4CA2F4984235CDC752C6D5AC118F34517C9710B4938386149113C0e9h3I" TargetMode="External"/><Relationship Id="rId32" Type="http://schemas.openxmlformats.org/officeDocument/2006/relationships/hyperlink" Target="consultantplus://offline/main?base=RLAW181;n=37317;fld=134;dst=100175" TargetMode="External"/><Relationship Id="rId37" Type="http://schemas.openxmlformats.org/officeDocument/2006/relationships/hyperlink" Target="consultantplus://offline/ref=C563A70F83ECEFA78E6E111F704C6FCC1E82312E845C215AC48849F714M03DJ" TargetMode="External"/><Relationship Id="rId40" Type="http://schemas.openxmlformats.org/officeDocument/2006/relationships/hyperlink" Target="mailto:dizo@govvrn.ru"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consultantplus://offline/ref=3BBC4CA2F4984235CDC752C6D5AC118F34517C9710B4938386149113C0e9h3I" TargetMode="External"/><Relationship Id="rId28" Type="http://schemas.openxmlformats.org/officeDocument/2006/relationships/hyperlink" Target="consultantplus://offline/main?base=LAW;n=117255;fld=134;dst=100262" TargetMode="External"/><Relationship Id="rId36" Type="http://schemas.openxmlformats.org/officeDocument/2006/relationships/hyperlink" Target="consultantplus://offline/ref=3BBC4CA2F4984235CDC752C6D5AC118F34517C9710B4938386149113C0e9h3I" TargetMode="External"/><Relationship Id="rId10" Type="http://schemas.openxmlformats.org/officeDocument/2006/relationships/hyperlink" Target="consultantplus://offline/main?base=RLAW181;n=41257;fld=134;dst=100351" TargetMode="External"/><Relationship Id="rId19" Type="http://schemas.openxmlformats.org/officeDocument/2006/relationships/hyperlink" Target="consultantplus://offline/ref=59A3DCF6356B34E615ABA43AC818B4EF32BF0577E970248527828AC0F8325910834A6A375006DE44m5A1G" TargetMode="External"/><Relationship Id="rId31" Type="http://schemas.openxmlformats.org/officeDocument/2006/relationships/hyperlink" Target="consultantplus://offline/main?base=RLAW181;n=40710;fld=134" TargetMode="External"/><Relationship Id="rId44" Type="http://schemas.openxmlformats.org/officeDocument/2006/relationships/hyperlink" Target="mailto:mfc@govvrn.ru" TargetMode="External"/><Relationship Id="rId4" Type="http://schemas.openxmlformats.org/officeDocument/2006/relationships/webSettings" Target="webSettings.xml"/><Relationship Id="rId9" Type="http://schemas.openxmlformats.org/officeDocument/2006/relationships/hyperlink" Target="consultantplus://offline/main?base=LAW;n=116783;fld=134" TargetMode="External"/><Relationship Id="rId14" Type="http://schemas.openxmlformats.org/officeDocument/2006/relationships/hyperlink" Target="http://www.govvrn.ru" TargetMode="External"/><Relationship Id="rId22" Type="http://schemas.openxmlformats.org/officeDocument/2006/relationships/hyperlink" Target="consultantplus://offline/ref=59A3DCF6356B34E615ABA43AC818B4EF32BF0577E970248527828AC0F8325910834A6A375006DE47m5A3G" TargetMode="External"/><Relationship Id="rId27" Type="http://schemas.openxmlformats.org/officeDocument/2006/relationships/hyperlink" Target="consultantplus://offline/main?base=LAW;n=112770;fld=134" TargetMode="External"/><Relationship Id="rId30" Type="http://schemas.openxmlformats.org/officeDocument/2006/relationships/hyperlink" Target="consultantplus://offline/main?base=LAW;n=116783;fld=134" TargetMode="External"/><Relationship Id="rId35" Type="http://schemas.openxmlformats.org/officeDocument/2006/relationships/hyperlink" Target="consultantplus://offline/ref=3BBC4CA2F4984235CDC752C6D5AC118F34517C9710B4938386149113C0e9h3I" TargetMode="External"/><Relationship Id="rId43" Type="http://schemas.openxmlformats.org/officeDocument/2006/relationships/hyperlink" Target="mailto:u360008@r36.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12005</Words>
  <Characters>68430</Characters>
  <Application>Microsoft Office Word</Application>
  <DocSecurity>0</DocSecurity>
  <Lines>570</Lines>
  <Paragraphs>160</Paragraphs>
  <ScaleCrop>false</ScaleCrop>
  <Company>Hewlett-Packard Company</Company>
  <LinksUpToDate>false</LinksUpToDate>
  <CharactersWithSpaces>80275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UrazovaNV</dc:creator>
  <cp:lastModifiedBy>RusskihES</cp:lastModifiedBy>
  <cp:revision>2</cp:revision>
  <cp:lastPrinted>2017-12-07T03:09:00Z</cp:lastPrinted>
  <dcterms:created xsi:type="dcterms:W3CDTF">2017-12-08T07:21:00Z</dcterms:created>
  <dcterms:modified xsi:type="dcterms:W3CDTF">2017-12-08T07:21:00Z</dcterms:modified>
</cp:coreProperties>
</file>