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61E6" w:rsidRPr="00361385" w:rsidRDefault="00BB2492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4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41EE7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7">
        <w:rPr>
          <w:rFonts w:ascii="Times New Roman" w:hAnsi="Times New Roman" w:cs="Times New Roman"/>
          <w:b/>
          <w:sz w:val="28"/>
          <w:szCs w:val="28"/>
        </w:rPr>
        <w:t>постановление П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DB61E6" w:rsidRPr="00361385" w:rsidRDefault="00BB2492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08.05.2009 № 365</w:t>
      </w: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BBA" w:rsidRDefault="006B4F67" w:rsidP="00707B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</w:t>
      </w:r>
      <w:r w:rsidR="003D61E8">
        <w:rPr>
          <w:rFonts w:ascii="Times New Roman" w:hAnsi="Times New Roman" w:cs="Times New Roman"/>
          <w:sz w:val="28"/>
          <w:szCs w:val="28"/>
        </w:rPr>
        <w:t>, в соответствии</w:t>
      </w:r>
      <w:r w:rsidR="00DC47C2">
        <w:rPr>
          <w:rFonts w:ascii="Times New Roman" w:hAnsi="Times New Roman" w:cs="Times New Roman"/>
          <w:sz w:val="28"/>
          <w:szCs w:val="28"/>
        </w:rPr>
        <w:t xml:space="preserve"> с частью 1 статьи 5 Федерального закона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A21">
        <w:rPr>
          <w:rFonts w:ascii="Times New Roman" w:hAnsi="Times New Roman" w:cs="Times New Roman"/>
          <w:sz w:val="28"/>
          <w:szCs w:val="28"/>
        </w:rPr>
        <w:t xml:space="preserve"> </w:t>
      </w:r>
      <w:r w:rsidR="00E447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равительство</w:t>
      </w:r>
      <w:r w:rsidR="00E97BBA" w:rsidRPr="00A63A21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Pr="00A63A21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A11A2">
        <w:rPr>
          <w:rFonts w:ascii="Times New Roman" w:hAnsi="Times New Roman" w:cs="Times New Roman"/>
          <w:b/>
          <w:sz w:val="28"/>
          <w:szCs w:val="28"/>
        </w:rPr>
        <w:t>п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с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а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н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в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л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я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е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т:</w:t>
      </w:r>
    </w:p>
    <w:p w:rsidR="003D61E8" w:rsidRDefault="00AA6BEE" w:rsidP="00707B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 xml:space="preserve">1. </w:t>
      </w:r>
      <w:r w:rsidR="00E97BBA" w:rsidRPr="00C641BB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C641BB">
        <w:rPr>
          <w:rFonts w:ascii="Times New Roman" w:hAnsi="Times New Roman" w:cs="Times New Roman"/>
          <w:sz w:val="28"/>
          <w:szCs w:val="28"/>
        </w:rPr>
        <w:t>Внести в</w:t>
      </w:r>
      <w:r w:rsidR="006B4F67">
        <w:rPr>
          <w:rFonts w:ascii="Times New Roman" w:hAnsi="Times New Roman" w:cs="Times New Roman"/>
          <w:sz w:val="28"/>
          <w:szCs w:val="28"/>
        </w:rPr>
        <w:t xml:space="preserve"> раздел 3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B4F67">
        <w:rPr>
          <w:rFonts w:ascii="Times New Roman" w:hAnsi="Times New Roman" w:cs="Times New Roman"/>
          <w:sz w:val="28"/>
          <w:szCs w:val="28"/>
        </w:rPr>
        <w:t>я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о </w:t>
      </w:r>
      <w:r w:rsidR="00E447A4">
        <w:rPr>
          <w:rFonts w:ascii="Times New Roman" w:hAnsi="Times New Roman" w:cs="Times New Roman"/>
          <w:sz w:val="28"/>
          <w:szCs w:val="28"/>
        </w:rPr>
        <w:t>министерстве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области, утвержденно</w:t>
      </w:r>
      <w:r w:rsidR="00D8222C">
        <w:rPr>
          <w:rFonts w:ascii="Times New Roman" w:hAnsi="Times New Roman" w:cs="Times New Roman"/>
          <w:sz w:val="28"/>
          <w:szCs w:val="28"/>
        </w:rPr>
        <w:t>е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447A4">
        <w:rPr>
          <w:rFonts w:ascii="Times New Roman" w:hAnsi="Times New Roman" w:cs="Times New Roman"/>
          <w:sz w:val="28"/>
          <w:szCs w:val="28"/>
        </w:rPr>
        <w:t>П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E447A4">
        <w:rPr>
          <w:rFonts w:ascii="Times New Roman" w:hAnsi="Times New Roman" w:cs="Times New Roman"/>
          <w:sz w:val="28"/>
          <w:szCs w:val="28"/>
        </w:rPr>
        <w:t>министерстве</w:t>
      </w:r>
      <w:r w:rsidR="00D0785D" w:rsidRPr="00C641B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 w:rsidR="006843D5" w:rsidRPr="00C641BB">
        <w:rPr>
          <w:rFonts w:ascii="Times New Roman" w:hAnsi="Times New Roman" w:cs="Times New Roman"/>
          <w:sz w:val="28"/>
          <w:szCs w:val="28"/>
        </w:rPr>
        <w:t>»</w:t>
      </w:r>
      <w:r w:rsidR="00D8222C" w:rsidRPr="00D8222C">
        <w:rPr>
          <w:rFonts w:ascii="Times New Roman" w:hAnsi="Times New Roman" w:cs="Times New Roman"/>
          <w:sz w:val="28"/>
          <w:szCs w:val="28"/>
        </w:rPr>
        <w:t xml:space="preserve"> </w:t>
      </w:r>
      <w:r w:rsidR="00D8222C" w:rsidRPr="005D5238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707B97">
        <w:rPr>
          <w:rFonts w:ascii="Times New Roman" w:hAnsi="Times New Roman" w:cs="Times New Roman"/>
          <w:sz w:val="28"/>
          <w:szCs w:val="28"/>
        </w:rPr>
        <w:t>П</w:t>
      </w:r>
      <w:r w:rsidR="00D8222C" w:rsidRPr="005D5238">
        <w:rPr>
          <w:rFonts w:ascii="Times New Roman" w:hAnsi="Times New Roman" w:cs="Times New Roman"/>
          <w:sz w:val="28"/>
          <w:szCs w:val="28"/>
        </w:rPr>
        <w:t>равительства Воронежской области от 29.06.2009 № 538, от 16.06.2010 № 487, от 19.10.2010 № 871, от 13.09.2011 № 799, от 29.11.2011 № 1030, от 17.02.2012 № 108, от 05.10.2012 № 898, от 24.09.2013 № 833, от 19.11.2014 № 1029, от 09.02.2015 № 60, от 26.03.2015 № 199, от 06.10.2015 № 789, от 30.11.2015</w:t>
      </w:r>
      <w:r w:rsidR="00B93A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D8222C" w:rsidRPr="005D5238">
        <w:rPr>
          <w:rFonts w:ascii="Times New Roman" w:hAnsi="Times New Roman" w:cs="Times New Roman"/>
          <w:sz w:val="28"/>
          <w:szCs w:val="28"/>
        </w:rPr>
        <w:t>922, от 30.06.2016 № 462, от 30.08.2016 № 627, от 19.10.2016 № 771, от 21.11.2016 № 865, от 30.03.2017 № 255, от 21.06.2017 № 499, от 21.11.2017 №</w:t>
      </w:r>
      <w:r w:rsidR="005C50C3">
        <w:rPr>
          <w:rFonts w:ascii="Times New Roman" w:hAnsi="Times New Roman" w:cs="Times New Roman"/>
          <w:sz w:val="28"/>
          <w:szCs w:val="28"/>
        </w:rPr>
        <w:t> </w:t>
      </w:r>
      <w:r w:rsidR="00D8222C" w:rsidRPr="005D5238">
        <w:rPr>
          <w:rFonts w:ascii="Times New Roman" w:hAnsi="Times New Roman" w:cs="Times New Roman"/>
          <w:sz w:val="28"/>
          <w:szCs w:val="28"/>
        </w:rPr>
        <w:t xml:space="preserve">905, от 25.05.2018 № 472, от 13.07.2018 № 609, от 07.09.2018 № 786, от 05.06.2019 № </w:t>
      </w:r>
      <w:r w:rsidR="00D8222C">
        <w:rPr>
          <w:rFonts w:ascii="Times New Roman" w:hAnsi="Times New Roman" w:cs="Times New Roman"/>
          <w:sz w:val="28"/>
          <w:szCs w:val="28"/>
        </w:rPr>
        <w:t>579, от 21.06.2019 №  620</w:t>
      </w:r>
      <w:r w:rsidR="00CE2A0A">
        <w:rPr>
          <w:rFonts w:ascii="Times New Roman" w:hAnsi="Times New Roman" w:cs="Times New Roman"/>
          <w:sz w:val="28"/>
          <w:szCs w:val="28"/>
        </w:rPr>
        <w:t xml:space="preserve">, </w:t>
      </w:r>
      <w:r w:rsidR="00CE2A0A" w:rsidRPr="004B59BF">
        <w:rPr>
          <w:rFonts w:ascii="Times New Roman" w:hAnsi="Times New Roman" w:cs="Times New Roman"/>
          <w:sz w:val="28"/>
          <w:szCs w:val="28"/>
        </w:rPr>
        <w:t xml:space="preserve">от 13.09.2019 </w:t>
      </w:r>
      <w:hyperlink r:id="rId7" w:history="1">
        <w:r w:rsidR="00CE2A0A" w:rsidRPr="004B59BF">
          <w:rPr>
            <w:rFonts w:ascii="Times New Roman" w:hAnsi="Times New Roman" w:cs="Times New Roman"/>
            <w:sz w:val="28"/>
            <w:szCs w:val="28"/>
          </w:rPr>
          <w:t>№ 866</w:t>
        </w:r>
      </w:hyperlink>
      <w:r w:rsidR="00965197">
        <w:rPr>
          <w:rFonts w:ascii="Times New Roman" w:hAnsi="Times New Roman" w:cs="Times New Roman"/>
          <w:sz w:val="28"/>
          <w:szCs w:val="28"/>
        </w:rPr>
        <w:t xml:space="preserve">, </w:t>
      </w:r>
      <w:r w:rsidR="00965197" w:rsidRPr="0006178D">
        <w:rPr>
          <w:rFonts w:ascii="Times New Roman" w:hAnsi="Times New Roman" w:cs="Times New Roman"/>
          <w:sz w:val="28"/>
          <w:szCs w:val="28"/>
        </w:rPr>
        <w:t xml:space="preserve">от 17.12.2019 </w:t>
      </w:r>
      <w:r w:rsidR="00420ECB">
        <w:rPr>
          <w:rFonts w:ascii="Times New Roman" w:hAnsi="Times New Roman" w:cs="Times New Roman"/>
          <w:sz w:val="28"/>
          <w:szCs w:val="28"/>
        </w:rPr>
        <w:t xml:space="preserve">  </w:t>
      </w:r>
      <w:r w:rsidR="00707B97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8" w:history="1">
        <w:r w:rsidR="00965197" w:rsidRPr="0006178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42AAA">
        <w:rPr>
          <w:rFonts w:ascii="Times New Roman" w:hAnsi="Times New Roman" w:cs="Times New Roman"/>
          <w:sz w:val="28"/>
          <w:szCs w:val="28"/>
        </w:rPr>
        <w:t xml:space="preserve"> 1238</w:t>
      </w:r>
      <w:r w:rsidR="00965197" w:rsidRPr="0006178D">
        <w:rPr>
          <w:rFonts w:ascii="Times New Roman" w:hAnsi="Times New Roman" w:cs="Times New Roman"/>
          <w:sz w:val="28"/>
          <w:szCs w:val="28"/>
        </w:rPr>
        <w:t xml:space="preserve">, от 17.01.2020 </w:t>
      </w:r>
      <w:hyperlink r:id="rId9" w:history="1">
        <w:r w:rsidR="00965197" w:rsidRPr="0006178D">
          <w:rPr>
            <w:rFonts w:ascii="Times New Roman" w:hAnsi="Times New Roman" w:cs="Times New Roman"/>
            <w:sz w:val="28"/>
            <w:szCs w:val="28"/>
          </w:rPr>
          <w:t>№ 25</w:t>
        </w:r>
      </w:hyperlink>
      <w:r w:rsidR="00965197" w:rsidRPr="0006178D">
        <w:rPr>
          <w:rFonts w:ascii="Times New Roman" w:hAnsi="Times New Roman" w:cs="Times New Roman"/>
          <w:sz w:val="28"/>
          <w:szCs w:val="28"/>
        </w:rPr>
        <w:t xml:space="preserve">, от 22.05.2020 </w:t>
      </w:r>
      <w:hyperlink r:id="rId10" w:history="1">
        <w:r w:rsidR="00965197" w:rsidRPr="0006178D">
          <w:rPr>
            <w:rFonts w:ascii="Times New Roman" w:hAnsi="Times New Roman" w:cs="Times New Roman"/>
            <w:sz w:val="28"/>
            <w:szCs w:val="28"/>
          </w:rPr>
          <w:t>№ 431</w:t>
        </w:r>
      </w:hyperlink>
      <w:r w:rsidR="00965197" w:rsidRPr="0006178D">
        <w:rPr>
          <w:rFonts w:ascii="Times New Roman" w:hAnsi="Times New Roman" w:cs="Times New Roman"/>
          <w:sz w:val="28"/>
          <w:szCs w:val="28"/>
        </w:rPr>
        <w:t xml:space="preserve">, от 22.10.2020 </w:t>
      </w:r>
      <w:hyperlink r:id="rId11" w:history="1">
        <w:r w:rsidR="00965197" w:rsidRPr="0006178D">
          <w:rPr>
            <w:rFonts w:ascii="Times New Roman" w:hAnsi="Times New Roman" w:cs="Times New Roman"/>
            <w:sz w:val="28"/>
            <w:szCs w:val="28"/>
          </w:rPr>
          <w:t>№ 996</w:t>
        </w:r>
      </w:hyperlink>
      <w:r w:rsidR="00965197" w:rsidRPr="0006178D">
        <w:rPr>
          <w:rFonts w:ascii="Times New Roman" w:hAnsi="Times New Roman" w:cs="Times New Roman"/>
          <w:sz w:val="28"/>
          <w:szCs w:val="28"/>
        </w:rPr>
        <w:t xml:space="preserve">, от 09.04.2021 </w:t>
      </w:r>
      <w:r w:rsidR="00296AA3">
        <w:rPr>
          <w:rFonts w:ascii="Times New Roman" w:hAnsi="Times New Roman" w:cs="Times New Roman"/>
          <w:sz w:val="28"/>
          <w:szCs w:val="28"/>
        </w:rPr>
        <w:fldChar w:fldCharType="begin"/>
      </w:r>
      <w:r w:rsidR="00296AA3">
        <w:rPr>
          <w:rFonts w:ascii="Times New Roman" w:hAnsi="Times New Roman" w:cs="Times New Roman"/>
          <w:sz w:val="28"/>
          <w:szCs w:val="28"/>
        </w:rPr>
        <w:instrText xml:space="preserve"> HYPERLINK "consultantplus://offline/ref=71C423926CDCE7AC8D75C982B7299B3E67462A404102248E7869EAF5FC7AB4ACE8C60F4A1A7D15058593B13D7DFCAB7E33C91170D9028BAC0CDF1CF0OBq8N" </w:instrText>
      </w:r>
      <w:r w:rsidR="00296AA3">
        <w:rPr>
          <w:rFonts w:ascii="Times New Roman" w:hAnsi="Times New Roman" w:cs="Times New Roman"/>
          <w:sz w:val="28"/>
          <w:szCs w:val="28"/>
        </w:rPr>
        <w:fldChar w:fldCharType="separate"/>
      </w:r>
      <w:r w:rsidR="00965197" w:rsidRPr="0006178D">
        <w:rPr>
          <w:rFonts w:ascii="Times New Roman" w:hAnsi="Times New Roman" w:cs="Times New Roman"/>
          <w:sz w:val="28"/>
          <w:szCs w:val="28"/>
        </w:rPr>
        <w:t>№ 187</w:t>
      </w:r>
      <w:r w:rsidR="006B4F67">
        <w:rPr>
          <w:rFonts w:ascii="Times New Roman" w:hAnsi="Times New Roman" w:cs="Times New Roman"/>
          <w:sz w:val="28"/>
          <w:szCs w:val="28"/>
        </w:rPr>
        <w:t>,  от 02.08.2021 № 441, от 18.11.2021 № 659</w:t>
      </w:r>
      <w:r w:rsidR="00E447A4">
        <w:rPr>
          <w:rFonts w:ascii="Times New Roman" w:hAnsi="Times New Roman" w:cs="Times New Roman"/>
          <w:sz w:val="28"/>
          <w:szCs w:val="28"/>
        </w:rPr>
        <w:t xml:space="preserve">, </w:t>
      </w:r>
      <w:r w:rsidR="00E447A4" w:rsidRPr="00E447A4">
        <w:rPr>
          <w:rFonts w:ascii="Times New Roman" w:hAnsi="Times New Roman" w:cs="Times New Roman"/>
          <w:sz w:val="28"/>
          <w:szCs w:val="28"/>
        </w:rPr>
        <w:t xml:space="preserve">от 21.01.2022 </w:t>
      </w:r>
      <w:r w:rsidR="00E447A4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2" w:history="1">
        <w:r w:rsidR="00E447A4">
          <w:rPr>
            <w:rFonts w:ascii="Times New Roman" w:hAnsi="Times New Roman" w:cs="Times New Roman"/>
            <w:sz w:val="28"/>
            <w:szCs w:val="28"/>
          </w:rPr>
          <w:t>№</w:t>
        </w:r>
        <w:r w:rsidR="00E447A4" w:rsidRPr="00E447A4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E447A4" w:rsidRPr="00E447A4">
        <w:rPr>
          <w:rFonts w:ascii="Times New Roman" w:hAnsi="Times New Roman" w:cs="Times New Roman"/>
          <w:sz w:val="28"/>
          <w:szCs w:val="28"/>
        </w:rPr>
        <w:t xml:space="preserve">, от 07.07.2022 </w:t>
      </w:r>
      <w:hyperlink r:id="rId13" w:history="1">
        <w:r w:rsidR="00E447A4">
          <w:rPr>
            <w:rFonts w:ascii="Times New Roman" w:hAnsi="Times New Roman" w:cs="Times New Roman"/>
            <w:sz w:val="28"/>
            <w:szCs w:val="28"/>
          </w:rPr>
          <w:t>№</w:t>
        </w:r>
        <w:r w:rsidR="00E447A4" w:rsidRPr="00E447A4">
          <w:rPr>
            <w:rFonts w:ascii="Times New Roman" w:hAnsi="Times New Roman" w:cs="Times New Roman"/>
            <w:sz w:val="28"/>
            <w:szCs w:val="28"/>
          </w:rPr>
          <w:t xml:space="preserve"> 470</w:t>
        </w:r>
      </w:hyperlink>
      <w:r w:rsidR="00E447A4" w:rsidRPr="00E447A4">
        <w:rPr>
          <w:rFonts w:ascii="Times New Roman" w:hAnsi="Times New Roman" w:cs="Times New Roman"/>
          <w:sz w:val="28"/>
          <w:szCs w:val="28"/>
        </w:rPr>
        <w:t xml:space="preserve">, от 06.10.2023 </w:t>
      </w:r>
      <w:hyperlink r:id="rId14" w:history="1">
        <w:r w:rsidR="00E447A4">
          <w:rPr>
            <w:rFonts w:ascii="Times New Roman" w:hAnsi="Times New Roman" w:cs="Times New Roman"/>
            <w:sz w:val="28"/>
            <w:szCs w:val="28"/>
          </w:rPr>
          <w:t>№</w:t>
        </w:r>
        <w:r w:rsidR="00E447A4" w:rsidRPr="00E447A4">
          <w:rPr>
            <w:rFonts w:ascii="Times New Roman" w:hAnsi="Times New Roman" w:cs="Times New Roman"/>
            <w:sz w:val="28"/>
            <w:szCs w:val="28"/>
          </w:rPr>
          <w:t xml:space="preserve"> 706</w:t>
        </w:r>
      </w:hyperlink>
      <w:r w:rsidR="00E447A4" w:rsidRPr="00E447A4">
        <w:rPr>
          <w:rFonts w:ascii="Times New Roman" w:hAnsi="Times New Roman" w:cs="Times New Roman"/>
          <w:sz w:val="28"/>
          <w:szCs w:val="28"/>
        </w:rPr>
        <w:t xml:space="preserve">, от 05.09.2024 </w:t>
      </w:r>
      <w:hyperlink r:id="rId15" w:history="1">
        <w:r w:rsidR="00E447A4">
          <w:rPr>
            <w:rFonts w:ascii="Times New Roman" w:hAnsi="Times New Roman" w:cs="Times New Roman"/>
            <w:sz w:val="28"/>
            <w:szCs w:val="28"/>
          </w:rPr>
          <w:t>№</w:t>
        </w:r>
        <w:r w:rsidR="00E447A4" w:rsidRPr="00E447A4">
          <w:rPr>
            <w:rFonts w:ascii="Times New Roman" w:hAnsi="Times New Roman" w:cs="Times New Roman"/>
            <w:sz w:val="28"/>
            <w:szCs w:val="28"/>
          </w:rPr>
          <w:t xml:space="preserve"> 620</w:t>
        </w:r>
      </w:hyperlink>
      <w:r w:rsidR="006B4F67">
        <w:rPr>
          <w:rFonts w:ascii="Times New Roman" w:hAnsi="Times New Roman" w:cs="Times New Roman"/>
          <w:sz w:val="28"/>
          <w:szCs w:val="28"/>
        </w:rPr>
        <w:t>)</w:t>
      </w:r>
      <w:r w:rsidR="00E447A4">
        <w:rPr>
          <w:rFonts w:ascii="Times New Roman" w:hAnsi="Times New Roman" w:cs="Times New Roman"/>
          <w:sz w:val="28"/>
          <w:szCs w:val="28"/>
        </w:rPr>
        <w:t>, изменение</w:t>
      </w:r>
      <w:r w:rsidR="003D61E8">
        <w:rPr>
          <w:rFonts w:ascii="Times New Roman" w:hAnsi="Times New Roman" w:cs="Times New Roman"/>
          <w:sz w:val="28"/>
          <w:szCs w:val="28"/>
        </w:rPr>
        <w:t>, дополнив его пунктом 3.3.28  следующего содержания:</w:t>
      </w:r>
    </w:p>
    <w:p w:rsidR="00E97BBA" w:rsidRDefault="00296AA3" w:rsidP="00707B9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D5246">
        <w:rPr>
          <w:rFonts w:ascii="Times New Roman" w:hAnsi="Times New Roman" w:cs="Times New Roman"/>
          <w:sz w:val="28"/>
          <w:szCs w:val="28"/>
        </w:rPr>
        <w:t xml:space="preserve"> </w:t>
      </w:r>
      <w:r w:rsidR="00F178BE">
        <w:rPr>
          <w:rFonts w:ascii="Times New Roman" w:hAnsi="Times New Roman" w:cs="Times New Roman"/>
          <w:sz w:val="28"/>
          <w:szCs w:val="28"/>
        </w:rPr>
        <w:t>«</w:t>
      </w:r>
      <w:r w:rsidR="00E97BBA" w:rsidRPr="005D5238">
        <w:rPr>
          <w:rFonts w:ascii="Times New Roman" w:hAnsi="Times New Roman" w:cs="Times New Roman"/>
          <w:sz w:val="28"/>
          <w:szCs w:val="28"/>
        </w:rPr>
        <w:t>3.</w:t>
      </w:r>
      <w:r w:rsidR="00D0785D" w:rsidRPr="005D5238">
        <w:rPr>
          <w:rFonts w:ascii="Times New Roman" w:hAnsi="Times New Roman" w:cs="Times New Roman"/>
          <w:sz w:val="28"/>
          <w:szCs w:val="28"/>
        </w:rPr>
        <w:t>3.2</w:t>
      </w:r>
      <w:r w:rsidR="003D61E8">
        <w:rPr>
          <w:rFonts w:ascii="Times New Roman" w:hAnsi="Times New Roman" w:cs="Times New Roman"/>
          <w:sz w:val="28"/>
          <w:szCs w:val="28"/>
        </w:rPr>
        <w:t>8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. </w:t>
      </w:r>
      <w:r w:rsidR="003D61E8">
        <w:rPr>
          <w:rFonts w:ascii="Times New Roman" w:hAnsi="Times New Roman"/>
          <w:sz w:val="28"/>
          <w:szCs w:val="28"/>
        </w:rPr>
        <w:t xml:space="preserve">Осуществление </w:t>
      </w:r>
      <w:r w:rsidR="003D61E8" w:rsidRPr="003D61E8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контроля (надзора) в области продажи безалкогольных тонизирующих напитков (в том числе энергетических)</w:t>
      </w:r>
      <w:r w:rsidR="003D61E8">
        <w:rPr>
          <w:rFonts w:ascii="Times New Roman" w:hAnsi="Times New Roman" w:cs="Times New Roman"/>
          <w:bCs/>
          <w:sz w:val="28"/>
          <w:szCs w:val="28"/>
        </w:rPr>
        <w:t>.</w:t>
      </w:r>
      <w:r w:rsidR="005D5238" w:rsidRPr="0006178D">
        <w:rPr>
          <w:rFonts w:ascii="Times New Roman" w:hAnsi="Times New Roman" w:cs="Times New Roman"/>
          <w:sz w:val="28"/>
          <w:szCs w:val="28"/>
        </w:rPr>
        <w:t>»</w:t>
      </w:r>
      <w:r w:rsidR="00E97BBA" w:rsidRPr="0006178D">
        <w:rPr>
          <w:rFonts w:ascii="Times New Roman" w:hAnsi="Times New Roman" w:cs="Times New Roman"/>
          <w:sz w:val="28"/>
          <w:szCs w:val="28"/>
        </w:rPr>
        <w:t>.</w:t>
      </w:r>
    </w:p>
    <w:p w:rsidR="004E48B6" w:rsidRDefault="004E48B6" w:rsidP="00707B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марта 202</w:t>
      </w:r>
      <w:r w:rsidR="000526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64FE" w:rsidRPr="00B064FE" w:rsidRDefault="00346A2D" w:rsidP="00B064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238" w:rsidRPr="005D5238">
        <w:rPr>
          <w:rFonts w:ascii="Times New Roman" w:hAnsi="Times New Roman" w:cs="Times New Roman"/>
          <w:sz w:val="28"/>
          <w:szCs w:val="28"/>
        </w:rPr>
        <w:t xml:space="preserve">. 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447A4">
        <w:rPr>
          <w:rFonts w:ascii="Times New Roman" w:hAnsi="Times New Roman" w:cs="Times New Roman"/>
          <w:sz w:val="28"/>
          <w:szCs w:val="28"/>
        </w:rPr>
        <w:t>заместителя Г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убернатора Воронежской области - руководителя аппарата </w:t>
      </w:r>
      <w:r w:rsidR="00E447A4">
        <w:rPr>
          <w:rFonts w:ascii="Times New Roman" w:hAnsi="Times New Roman" w:cs="Times New Roman"/>
          <w:sz w:val="28"/>
          <w:szCs w:val="28"/>
        </w:rPr>
        <w:t>Губернатора и П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proofErr w:type="spellStart"/>
      <w:r w:rsidR="00B064FE" w:rsidRPr="00B064FE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="00B064FE" w:rsidRPr="00B064FE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CE2A0A" w:rsidRDefault="00CE2A0A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4FE" w:rsidRDefault="00B064FE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Pr="00CA11A2">
        <w:rPr>
          <w:rFonts w:ascii="Times New Roman" w:hAnsi="Times New Roman" w:cs="Times New Roman"/>
          <w:sz w:val="28"/>
          <w:szCs w:val="28"/>
        </w:rPr>
        <w:tab/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78BE" w:rsidRPr="00CA11A2" w:rsidSect="00243B17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52" w:rsidRDefault="00C81E52" w:rsidP="00243B17">
      <w:pPr>
        <w:spacing w:after="0" w:line="240" w:lineRule="auto"/>
      </w:pPr>
      <w:r>
        <w:separator/>
      </w:r>
    </w:p>
  </w:endnote>
  <w:endnote w:type="continuationSeparator" w:id="0">
    <w:p w:rsidR="00C81E52" w:rsidRDefault="00C81E52" w:rsidP="002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52" w:rsidRDefault="00C81E52" w:rsidP="00243B17">
      <w:pPr>
        <w:spacing w:after="0" w:line="240" w:lineRule="auto"/>
      </w:pPr>
      <w:r>
        <w:separator/>
      </w:r>
    </w:p>
  </w:footnote>
  <w:footnote w:type="continuationSeparator" w:id="0">
    <w:p w:rsidR="00C81E52" w:rsidRDefault="00C81E52" w:rsidP="002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535582"/>
      <w:docPartObj>
        <w:docPartGallery w:val="Page Numbers (Top of Page)"/>
        <w:docPartUnique/>
      </w:docPartObj>
    </w:sdtPr>
    <w:sdtEndPr/>
    <w:sdtContent>
      <w:p w:rsidR="00243B17" w:rsidRDefault="00243B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EE7">
          <w:rPr>
            <w:noProof/>
          </w:rPr>
          <w:t>2</w:t>
        </w:r>
        <w:r>
          <w:fldChar w:fldCharType="end"/>
        </w:r>
      </w:p>
    </w:sdtContent>
  </w:sdt>
  <w:p w:rsidR="00243B17" w:rsidRDefault="00243B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5"/>
    <w:rsid w:val="0005269B"/>
    <w:rsid w:val="0006178D"/>
    <w:rsid w:val="00095E73"/>
    <w:rsid w:val="000C2D47"/>
    <w:rsid w:val="001B2636"/>
    <w:rsid w:val="00236EA1"/>
    <w:rsid w:val="00243B17"/>
    <w:rsid w:val="00287F1D"/>
    <w:rsid w:val="002900A9"/>
    <w:rsid w:val="00296AA3"/>
    <w:rsid w:val="002C1B95"/>
    <w:rsid w:val="00342CC1"/>
    <w:rsid w:val="00346A2D"/>
    <w:rsid w:val="00361385"/>
    <w:rsid w:val="0036249D"/>
    <w:rsid w:val="003B6714"/>
    <w:rsid w:val="003D61E8"/>
    <w:rsid w:val="00410336"/>
    <w:rsid w:val="00420ECB"/>
    <w:rsid w:val="004B59BF"/>
    <w:rsid w:val="004C53D6"/>
    <w:rsid w:val="004D04B5"/>
    <w:rsid w:val="004D5F3E"/>
    <w:rsid w:val="004E48B6"/>
    <w:rsid w:val="00531B29"/>
    <w:rsid w:val="00555484"/>
    <w:rsid w:val="005C50C3"/>
    <w:rsid w:val="005D5238"/>
    <w:rsid w:val="005D5C41"/>
    <w:rsid w:val="005E484F"/>
    <w:rsid w:val="00625F35"/>
    <w:rsid w:val="00653760"/>
    <w:rsid w:val="006559E4"/>
    <w:rsid w:val="006843D5"/>
    <w:rsid w:val="006B4F67"/>
    <w:rsid w:val="006F2631"/>
    <w:rsid w:val="00707B97"/>
    <w:rsid w:val="0077430D"/>
    <w:rsid w:val="007A0CC1"/>
    <w:rsid w:val="007C1B03"/>
    <w:rsid w:val="007C3982"/>
    <w:rsid w:val="007C6F3F"/>
    <w:rsid w:val="007E2716"/>
    <w:rsid w:val="008830A4"/>
    <w:rsid w:val="008940DD"/>
    <w:rsid w:val="008C5E51"/>
    <w:rsid w:val="008D5246"/>
    <w:rsid w:val="00957D05"/>
    <w:rsid w:val="00963EA0"/>
    <w:rsid w:val="00965197"/>
    <w:rsid w:val="00975B16"/>
    <w:rsid w:val="00981118"/>
    <w:rsid w:val="009A726D"/>
    <w:rsid w:val="009C49B7"/>
    <w:rsid w:val="009F6635"/>
    <w:rsid w:val="00A32FCB"/>
    <w:rsid w:val="00A42AAA"/>
    <w:rsid w:val="00A5758B"/>
    <w:rsid w:val="00A63A21"/>
    <w:rsid w:val="00AA6BEE"/>
    <w:rsid w:val="00AB6556"/>
    <w:rsid w:val="00B064FE"/>
    <w:rsid w:val="00B93ABE"/>
    <w:rsid w:val="00BA4E87"/>
    <w:rsid w:val="00BB2492"/>
    <w:rsid w:val="00C01848"/>
    <w:rsid w:val="00C10D2B"/>
    <w:rsid w:val="00C30840"/>
    <w:rsid w:val="00C641BB"/>
    <w:rsid w:val="00C81E52"/>
    <w:rsid w:val="00CA11A2"/>
    <w:rsid w:val="00CE2A0A"/>
    <w:rsid w:val="00D0785D"/>
    <w:rsid w:val="00D8222C"/>
    <w:rsid w:val="00DB61E6"/>
    <w:rsid w:val="00DB7D6E"/>
    <w:rsid w:val="00DC47C2"/>
    <w:rsid w:val="00DE4C48"/>
    <w:rsid w:val="00E401B9"/>
    <w:rsid w:val="00E41EE7"/>
    <w:rsid w:val="00E447A4"/>
    <w:rsid w:val="00E51480"/>
    <w:rsid w:val="00E80FD0"/>
    <w:rsid w:val="00E97BBA"/>
    <w:rsid w:val="00EA1C02"/>
    <w:rsid w:val="00F14A52"/>
    <w:rsid w:val="00F178BE"/>
    <w:rsid w:val="00F50123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798D-AEFA-4953-890D-094177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styleId="a8">
    <w:name w:val="header"/>
    <w:basedOn w:val="a"/>
    <w:link w:val="a9"/>
    <w:uiPriority w:val="99"/>
    <w:unhideWhenUsed/>
    <w:rsid w:val="0024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3B17"/>
  </w:style>
  <w:style w:type="paragraph" w:styleId="aa">
    <w:name w:val="footer"/>
    <w:basedOn w:val="a"/>
    <w:link w:val="ab"/>
    <w:uiPriority w:val="99"/>
    <w:unhideWhenUsed/>
    <w:rsid w:val="0024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C423926CDCE7AC8D75C982B7299B3E67462A40490626887D62B7FFF423B8AEEFC9505D1D3419048593B13873A3AE6B22911D71C71C8DB410DD1EOFq3N" TargetMode="External"/><Relationship Id="rId13" Type="http://schemas.openxmlformats.org/officeDocument/2006/relationships/hyperlink" Target="https://login.consultant.ru/link/?req=doc&amp;base=RLAW181&amp;n=110174&amp;dst=100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E32ADD6B07A9F5831CC9A62961A66D7825D513E8D44A1193F3DF5BDEEACA26F41254913A8206106C6707366522FDD0E9CBF89ED558E124DB433E1o4H" TargetMode="External"/><Relationship Id="rId12" Type="http://schemas.openxmlformats.org/officeDocument/2006/relationships/hyperlink" Target="https://login.consultant.ru/link/?req=doc&amp;base=RLAW181&amp;n=107601&amp;dst=1000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C423926CDCE7AC8D75C982B7299B3E67462A40490A2F8E7962B7FFF423B8AEEFC9505D1D3419048593B13473A3AE6B22911D71C71C8DB410DD1EOFq3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1&amp;n=125291&amp;dst=100013" TargetMode="External"/><Relationship Id="rId10" Type="http://schemas.openxmlformats.org/officeDocument/2006/relationships/hyperlink" Target="consultantplus://offline/ref=71C423926CDCE7AC8D75C982B7299B3E67462A40490421817862B7FFF423B8AEEFC9505D1D3419048593B13873A3AE6B22911D71C71C8DB410DD1EOFq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C423926CDCE7AC8D75C982B7299B3E67462A40490727897E62B7FFF423B8AEEFC9505D1D3419048593B13873A3AE6B22911D71C71C8DB410DD1EOFq3N" TargetMode="External"/><Relationship Id="rId14" Type="http://schemas.openxmlformats.org/officeDocument/2006/relationships/hyperlink" Target="https://login.consultant.ru/link/?req=doc&amp;base=RLAW181&amp;n=11858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C237-0F0A-49D6-BB4A-6E6CD787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14</cp:revision>
  <cp:lastPrinted>2024-11-18T08:48:00Z</cp:lastPrinted>
  <dcterms:created xsi:type="dcterms:W3CDTF">2024-11-18T08:26:00Z</dcterms:created>
  <dcterms:modified xsi:type="dcterms:W3CDTF">2024-11-18T09:09:00Z</dcterms:modified>
</cp:coreProperties>
</file>