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EEC" w:rsidRDefault="00212EEC" w:rsidP="003043C5">
      <w:pPr>
        <w:pStyle w:val="Heading1"/>
        <w:tabs>
          <w:tab w:val="left" w:pos="709"/>
        </w:tabs>
        <w:ind w:firstLine="540"/>
        <w:jc w:val="center"/>
        <w:rPr>
          <w:b/>
          <w:sz w:val="24"/>
          <w:szCs w:val="24"/>
        </w:rPr>
      </w:pPr>
    </w:p>
    <w:p w:rsidR="00212EEC" w:rsidRPr="00A55107" w:rsidRDefault="00212EEC" w:rsidP="00A55107">
      <w:pPr>
        <w:pStyle w:val="Heading1"/>
        <w:tabs>
          <w:tab w:val="left" w:pos="709"/>
        </w:tabs>
        <w:ind w:firstLine="540"/>
        <w:jc w:val="center"/>
        <w:rPr>
          <w:b/>
          <w:sz w:val="24"/>
          <w:szCs w:val="24"/>
        </w:rPr>
      </w:pPr>
      <w:r>
        <w:t>ИЗВЕЩЕНИЕ</w:t>
      </w:r>
    </w:p>
    <w:p w:rsidR="00212EEC" w:rsidRPr="002D054C" w:rsidRDefault="00212EEC" w:rsidP="003043C5">
      <w:pPr>
        <w:tabs>
          <w:tab w:val="left" w:pos="709"/>
        </w:tabs>
        <w:ind w:firstLine="540"/>
        <w:jc w:val="both"/>
        <w:rPr>
          <w:rFonts w:ascii="Times New Roman" w:hAnsi="Times New Roman" w:cs="Times New Roman"/>
          <w:b/>
          <w:sz w:val="24"/>
          <w:szCs w:val="24"/>
        </w:rPr>
      </w:pPr>
      <w:r>
        <w:rPr>
          <w:rFonts w:ascii="Times New Roman" w:hAnsi="Times New Roman" w:cs="Times New Roman"/>
          <w:b/>
          <w:sz w:val="24"/>
          <w:szCs w:val="24"/>
        </w:rPr>
        <w:t>Казенное учреждение Воронежской области «Фонд государственного имущества» сообщает о проведении открытого по составу участников и по форме подачи предложений о цене аукциона на право заключения договора аренды земельных участков</w:t>
      </w:r>
      <w:r w:rsidRPr="002D054C">
        <w:rPr>
          <w:rFonts w:ascii="Times New Roman" w:hAnsi="Times New Roman"/>
          <w:b/>
          <w:sz w:val="24"/>
          <w:szCs w:val="24"/>
        </w:rPr>
        <w:t xml:space="preserve"> </w:t>
      </w:r>
      <w:r w:rsidRPr="00C97C56">
        <w:rPr>
          <w:rFonts w:ascii="Times New Roman" w:hAnsi="Times New Roman"/>
          <w:b/>
          <w:sz w:val="24"/>
          <w:szCs w:val="24"/>
        </w:rPr>
        <w:t>сельскохозяйств</w:t>
      </w:r>
      <w:r>
        <w:rPr>
          <w:rFonts w:ascii="Times New Roman" w:hAnsi="Times New Roman"/>
          <w:b/>
          <w:sz w:val="24"/>
          <w:szCs w:val="24"/>
        </w:rPr>
        <w:t xml:space="preserve">енного назначения, расположенных на территории Хохольского муниципального района </w:t>
      </w:r>
      <w:r w:rsidRPr="00C97C56">
        <w:rPr>
          <w:rFonts w:ascii="Times New Roman" w:hAnsi="Times New Roman"/>
          <w:b/>
          <w:sz w:val="24"/>
          <w:szCs w:val="24"/>
        </w:rPr>
        <w:t>Воронежской области</w:t>
      </w:r>
    </w:p>
    <w:p w:rsidR="00212EEC" w:rsidRPr="00ED1047" w:rsidRDefault="00212EEC" w:rsidP="003043C5">
      <w:pPr>
        <w:tabs>
          <w:tab w:val="left" w:pos="709"/>
        </w:tabs>
        <w:ind w:firstLine="540"/>
        <w:jc w:val="both"/>
        <w:rPr>
          <w:rFonts w:ascii="Times New Roman" w:hAnsi="Times New Roman" w:cs="Times New Roman"/>
          <w:sz w:val="24"/>
          <w:szCs w:val="24"/>
        </w:rPr>
      </w:pPr>
      <w:r w:rsidRPr="00ED1047">
        <w:rPr>
          <w:rFonts w:ascii="Times New Roman" w:hAnsi="Times New Roman"/>
          <w:sz w:val="24"/>
          <w:szCs w:val="24"/>
        </w:rPr>
        <w:t xml:space="preserve">Основание проведения аукциона - приказ департамента имущественных и земельных отношений Воронежской </w:t>
      </w:r>
      <w:r w:rsidRPr="000C7BC6">
        <w:rPr>
          <w:rFonts w:ascii="Times New Roman" w:hAnsi="Times New Roman"/>
          <w:sz w:val="24"/>
          <w:szCs w:val="24"/>
        </w:rPr>
        <w:t>области от 17.09.2014 № 1541 «</w:t>
      </w:r>
      <w:r w:rsidRPr="000C7BC6">
        <w:rPr>
          <w:rFonts w:ascii="Times New Roman" w:hAnsi="Times New Roman" w:cs="Times New Roman"/>
          <w:sz w:val="24"/>
          <w:szCs w:val="24"/>
        </w:rPr>
        <w:t>О проведении открытого по составу участников и по форме подачи предложений</w:t>
      </w:r>
      <w:r>
        <w:rPr>
          <w:rFonts w:ascii="Times New Roman" w:hAnsi="Times New Roman" w:cs="Times New Roman"/>
          <w:sz w:val="24"/>
          <w:szCs w:val="24"/>
        </w:rPr>
        <w:t xml:space="preserve"> о цене аукциона на</w:t>
      </w:r>
      <w:r w:rsidRPr="00ED1047">
        <w:rPr>
          <w:rFonts w:ascii="Times New Roman" w:hAnsi="Times New Roman" w:cs="Times New Roman"/>
          <w:sz w:val="24"/>
          <w:szCs w:val="24"/>
        </w:rPr>
        <w:t xml:space="preserve"> право заключения договоров аренды земельных участков сельскохозяйственного назначения».</w:t>
      </w:r>
    </w:p>
    <w:p w:rsidR="00212EEC" w:rsidRPr="00ED1047" w:rsidRDefault="00212EEC" w:rsidP="003043C5">
      <w:pPr>
        <w:tabs>
          <w:tab w:val="left" w:pos="709"/>
        </w:tabs>
        <w:ind w:left="540"/>
        <w:jc w:val="both"/>
        <w:rPr>
          <w:rFonts w:ascii="Times New Roman" w:hAnsi="Times New Roman" w:cs="Times New Roman"/>
          <w:sz w:val="24"/>
          <w:szCs w:val="24"/>
        </w:rPr>
      </w:pPr>
      <w:r w:rsidRPr="00ED1047">
        <w:rPr>
          <w:rFonts w:ascii="Times New Roman" w:hAnsi="Times New Roman" w:cs="Times New Roman"/>
          <w:sz w:val="24"/>
          <w:szCs w:val="24"/>
        </w:rPr>
        <w:t>Организатор аукциона – КУ ВО «Фонд госимущества Воронежской области».</w:t>
      </w:r>
    </w:p>
    <w:p w:rsidR="00212EEC" w:rsidRPr="00ED1047" w:rsidRDefault="00212EEC" w:rsidP="003043C5">
      <w:pPr>
        <w:tabs>
          <w:tab w:val="left" w:pos="709"/>
        </w:tabs>
        <w:ind w:firstLine="540"/>
        <w:jc w:val="both"/>
        <w:rPr>
          <w:rFonts w:ascii="Times New Roman" w:hAnsi="Times New Roman" w:cs="Times New Roman"/>
          <w:sz w:val="24"/>
          <w:szCs w:val="24"/>
        </w:rPr>
      </w:pPr>
      <w:r w:rsidRPr="00ED1047">
        <w:rPr>
          <w:rFonts w:ascii="Times New Roman" w:hAnsi="Times New Roman" w:cs="Times New Roman"/>
          <w:sz w:val="24"/>
          <w:szCs w:val="24"/>
        </w:rPr>
        <w:t>Собственник земельных участков – Воронежская область.</w:t>
      </w:r>
    </w:p>
    <w:p w:rsidR="00212EEC" w:rsidRPr="00BD4D15" w:rsidRDefault="00212EEC" w:rsidP="003043C5">
      <w:pPr>
        <w:tabs>
          <w:tab w:val="left" w:pos="709"/>
        </w:tabs>
        <w:ind w:firstLine="540"/>
        <w:jc w:val="both"/>
        <w:rPr>
          <w:rFonts w:ascii="Times New Roman" w:hAnsi="Times New Roman" w:cs="Times New Roman"/>
          <w:color w:val="FF0000"/>
          <w:sz w:val="24"/>
          <w:szCs w:val="24"/>
        </w:rPr>
      </w:pPr>
      <w:r w:rsidRPr="00ED1047">
        <w:rPr>
          <w:rFonts w:ascii="Times New Roman" w:hAnsi="Times New Roman" w:cs="Times New Roman"/>
          <w:sz w:val="24"/>
          <w:szCs w:val="24"/>
        </w:rPr>
        <w:t>Дата начала приема заявок на участие в аукционе –</w:t>
      </w:r>
      <w:r>
        <w:rPr>
          <w:rFonts w:ascii="Times New Roman" w:hAnsi="Times New Roman" w:cs="Times New Roman"/>
          <w:sz w:val="24"/>
          <w:szCs w:val="24"/>
        </w:rPr>
        <w:t xml:space="preserve"> 24 сентября </w:t>
      </w:r>
      <w:smartTag w:uri="urn:schemas-microsoft-com:office:smarttags" w:element="metricconverter">
        <w:smartTagPr>
          <w:attr w:name="ProductID" w:val="2014 г"/>
        </w:smartTagPr>
        <w:r w:rsidRPr="00BD4D15">
          <w:rPr>
            <w:rFonts w:ascii="Times New Roman" w:hAnsi="Times New Roman" w:cs="Times New Roman"/>
            <w:sz w:val="24"/>
            <w:szCs w:val="24"/>
          </w:rPr>
          <w:t>2014 г</w:t>
        </w:r>
      </w:smartTag>
      <w:r w:rsidRPr="00BD4D15">
        <w:rPr>
          <w:rFonts w:ascii="Times New Roman" w:hAnsi="Times New Roman" w:cs="Times New Roman"/>
          <w:sz w:val="24"/>
          <w:szCs w:val="24"/>
        </w:rPr>
        <w:t>.</w:t>
      </w:r>
    </w:p>
    <w:p w:rsidR="00212EEC" w:rsidRPr="00DD21F8" w:rsidRDefault="00212EEC" w:rsidP="003043C5">
      <w:pPr>
        <w:tabs>
          <w:tab w:val="left" w:pos="709"/>
        </w:tabs>
        <w:ind w:firstLine="540"/>
        <w:jc w:val="both"/>
        <w:rPr>
          <w:rFonts w:ascii="Times New Roman" w:hAnsi="Times New Roman" w:cs="Times New Roman"/>
          <w:sz w:val="24"/>
          <w:szCs w:val="24"/>
        </w:rPr>
      </w:pPr>
      <w:r w:rsidRPr="00BD4D15">
        <w:rPr>
          <w:rFonts w:ascii="Times New Roman" w:hAnsi="Times New Roman" w:cs="Times New Roman"/>
          <w:sz w:val="24"/>
          <w:szCs w:val="24"/>
        </w:rPr>
        <w:t xml:space="preserve">Дата окончания приема заявок на участие в аукционе – </w:t>
      </w:r>
      <w:r>
        <w:rPr>
          <w:rFonts w:ascii="Times New Roman" w:hAnsi="Times New Roman" w:cs="Times New Roman"/>
          <w:sz w:val="24"/>
          <w:szCs w:val="24"/>
        </w:rPr>
        <w:t xml:space="preserve">24 октября </w:t>
      </w:r>
      <w:smartTag w:uri="urn:schemas-microsoft-com:office:smarttags" w:element="metricconverter">
        <w:smartTagPr>
          <w:attr w:name="ProductID" w:val="394006, г"/>
        </w:smartTagPr>
        <w:r w:rsidRPr="00BD4D15">
          <w:rPr>
            <w:rFonts w:ascii="Times New Roman" w:hAnsi="Times New Roman" w:cs="Times New Roman"/>
            <w:sz w:val="24"/>
            <w:szCs w:val="24"/>
          </w:rPr>
          <w:t>2014</w:t>
        </w:r>
        <w:r w:rsidRPr="00DD21F8">
          <w:rPr>
            <w:rFonts w:ascii="Times New Roman" w:hAnsi="Times New Roman" w:cs="Times New Roman"/>
            <w:sz w:val="24"/>
            <w:szCs w:val="24"/>
          </w:rPr>
          <w:t xml:space="preserve"> г</w:t>
        </w:r>
      </w:smartTag>
      <w:r w:rsidRPr="00DD21F8">
        <w:rPr>
          <w:rFonts w:ascii="Times New Roman" w:hAnsi="Times New Roman" w:cs="Times New Roman"/>
          <w:sz w:val="24"/>
          <w:szCs w:val="24"/>
        </w:rPr>
        <w:t>.</w:t>
      </w:r>
    </w:p>
    <w:p w:rsidR="00212EEC" w:rsidRPr="00DD21F8" w:rsidRDefault="00212EEC" w:rsidP="003043C5">
      <w:pPr>
        <w:tabs>
          <w:tab w:val="left" w:pos="709"/>
        </w:tabs>
        <w:ind w:firstLine="540"/>
        <w:jc w:val="both"/>
        <w:rPr>
          <w:rFonts w:ascii="Times New Roman" w:hAnsi="Times New Roman" w:cs="Times New Roman"/>
          <w:sz w:val="24"/>
          <w:szCs w:val="24"/>
        </w:rPr>
      </w:pPr>
      <w:r w:rsidRPr="00DD21F8">
        <w:rPr>
          <w:rFonts w:ascii="Times New Roman" w:hAnsi="Times New Roman" w:cs="Times New Roman"/>
          <w:sz w:val="24"/>
          <w:szCs w:val="24"/>
        </w:rPr>
        <w:t>Время и место приема заявок по рабочим дням с 10.00 до 13.00 и с 14.00 до 16.00 по московскому времени по адресу: г. Воронеж, ул. Средне-Московская, 12, к. 207, тел. 2</w:t>
      </w:r>
      <w:r>
        <w:rPr>
          <w:rFonts w:ascii="Times New Roman" w:hAnsi="Times New Roman" w:cs="Times New Roman"/>
          <w:sz w:val="24"/>
          <w:szCs w:val="24"/>
        </w:rPr>
        <w:t>13</w:t>
      </w:r>
      <w:r w:rsidRPr="00DD21F8">
        <w:rPr>
          <w:rFonts w:ascii="Times New Roman" w:hAnsi="Times New Roman" w:cs="Times New Roman"/>
          <w:sz w:val="24"/>
          <w:szCs w:val="24"/>
        </w:rPr>
        <w:t>-</w:t>
      </w:r>
      <w:r>
        <w:rPr>
          <w:rFonts w:ascii="Times New Roman" w:hAnsi="Times New Roman" w:cs="Times New Roman"/>
          <w:sz w:val="24"/>
          <w:szCs w:val="24"/>
        </w:rPr>
        <w:t>70</w:t>
      </w:r>
      <w:r w:rsidRPr="00DD21F8">
        <w:rPr>
          <w:rFonts w:ascii="Times New Roman" w:hAnsi="Times New Roman" w:cs="Times New Roman"/>
          <w:sz w:val="24"/>
          <w:szCs w:val="24"/>
        </w:rPr>
        <w:t>-01.</w:t>
      </w:r>
    </w:p>
    <w:p w:rsidR="00212EEC" w:rsidRPr="00ED1047" w:rsidRDefault="00212EEC" w:rsidP="003043C5">
      <w:pPr>
        <w:tabs>
          <w:tab w:val="left" w:pos="709"/>
        </w:tabs>
        <w:ind w:firstLine="540"/>
        <w:jc w:val="both"/>
        <w:rPr>
          <w:rFonts w:ascii="Times New Roman" w:hAnsi="Times New Roman" w:cs="Times New Roman"/>
          <w:sz w:val="24"/>
          <w:szCs w:val="24"/>
        </w:rPr>
      </w:pPr>
      <w:r w:rsidRPr="00DD21F8">
        <w:rPr>
          <w:rFonts w:ascii="Times New Roman" w:hAnsi="Times New Roman" w:cs="Times New Roman"/>
          <w:sz w:val="24"/>
          <w:szCs w:val="24"/>
        </w:rPr>
        <w:t xml:space="preserve">Дата, время и место определения участников аукциона </w:t>
      </w:r>
      <w:r>
        <w:rPr>
          <w:rFonts w:ascii="Times New Roman" w:hAnsi="Times New Roman" w:cs="Times New Roman"/>
          <w:sz w:val="24"/>
          <w:szCs w:val="24"/>
        </w:rPr>
        <w:t xml:space="preserve">– 29 октября  </w:t>
      </w:r>
      <w:smartTag w:uri="urn:schemas-microsoft-com:office:smarttags" w:element="metricconverter">
        <w:smartTagPr>
          <w:attr w:name="ProductID" w:val="394006, г"/>
        </w:smartTagPr>
        <w:r w:rsidRPr="00BD4D15">
          <w:rPr>
            <w:rFonts w:ascii="Times New Roman" w:hAnsi="Times New Roman" w:cs="Times New Roman"/>
            <w:sz w:val="24"/>
            <w:szCs w:val="24"/>
          </w:rPr>
          <w:t>2014 г</w:t>
        </w:r>
      </w:smartTag>
      <w:r w:rsidRPr="00BD4D15">
        <w:rPr>
          <w:rFonts w:ascii="Times New Roman" w:hAnsi="Times New Roman" w:cs="Times New Roman"/>
          <w:sz w:val="24"/>
          <w:szCs w:val="24"/>
        </w:rPr>
        <w:t>. в 1</w:t>
      </w:r>
      <w:r>
        <w:rPr>
          <w:rFonts w:ascii="Times New Roman" w:hAnsi="Times New Roman" w:cs="Times New Roman"/>
          <w:sz w:val="24"/>
          <w:szCs w:val="24"/>
        </w:rPr>
        <w:t>6.3</w:t>
      </w:r>
      <w:r w:rsidRPr="00BD4D15">
        <w:rPr>
          <w:rFonts w:ascii="Times New Roman" w:hAnsi="Times New Roman" w:cs="Times New Roman"/>
          <w:sz w:val="24"/>
          <w:szCs w:val="24"/>
        </w:rPr>
        <w:t>0</w:t>
      </w:r>
      <w:r w:rsidRPr="00DD21F8">
        <w:rPr>
          <w:rFonts w:ascii="Times New Roman" w:hAnsi="Times New Roman" w:cs="Times New Roman"/>
          <w:sz w:val="24"/>
          <w:szCs w:val="24"/>
        </w:rPr>
        <w:t xml:space="preserve"> по московскому времени по адресу: г. Воронеж, ул.</w:t>
      </w:r>
      <w:r w:rsidRPr="00ED1047">
        <w:rPr>
          <w:rFonts w:ascii="Times New Roman" w:hAnsi="Times New Roman" w:cs="Times New Roman"/>
          <w:sz w:val="24"/>
          <w:szCs w:val="24"/>
        </w:rPr>
        <w:t xml:space="preserve"> Средне-Московская, 12, к. 2</w:t>
      </w:r>
      <w:r>
        <w:rPr>
          <w:rFonts w:ascii="Times New Roman" w:hAnsi="Times New Roman" w:cs="Times New Roman"/>
          <w:sz w:val="24"/>
          <w:szCs w:val="24"/>
        </w:rPr>
        <w:t>10</w:t>
      </w:r>
      <w:r w:rsidRPr="00ED1047">
        <w:rPr>
          <w:rFonts w:ascii="Times New Roman" w:hAnsi="Times New Roman" w:cs="Times New Roman"/>
          <w:sz w:val="24"/>
          <w:szCs w:val="24"/>
        </w:rPr>
        <w:t>.</w:t>
      </w:r>
    </w:p>
    <w:p w:rsidR="00212EEC" w:rsidRPr="00ED1047" w:rsidRDefault="00212EEC" w:rsidP="003043C5">
      <w:pPr>
        <w:tabs>
          <w:tab w:val="left" w:pos="709"/>
        </w:tabs>
        <w:ind w:firstLine="540"/>
        <w:jc w:val="both"/>
        <w:rPr>
          <w:rFonts w:ascii="Times New Roman" w:hAnsi="Times New Roman" w:cs="Times New Roman"/>
          <w:sz w:val="24"/>
          <w:szCs w:val="24"/>
        </w:rPr>
      </w:pPr>
      <w:r w:rsidRPr="00ED1047">
        <w:rPr>
          <w:rFonts w:ascii="Times New Roman" w:hAnsi="Times New Roman" w:cs="Times New Roman"/>
          <w:sz w:val="24"/>
          <w:szCs w:val="24"/>
        </w:rPr>
        <w:t xml:space="preserve"> Место проведения аукциона: г. Воронеж, ул. Средне-Московская, 12, 2 этаж, зал проведения аукционов.</w:t>
      </w:r>
    </w:p>
    <w:p w:rsidR="00212EEC" w:rsidRPr="00AD755A" w:rsidRDefault="00212EEC" w:rsidP="003043C5">
      <w:pPr>
        <w:tabs>
          <w:tab w:val="left" w:pos="709"/>
        </w:tabs>
        <w:ind w:firstLine="540"/>
        <w:jc w:val="both"/>
        <w:rPr>
          <w:rFonts w:ascii="Times New Roman" w:hAnsi="Times New Roman" w:cs="Times New Roman"/>
          <w:sz w:val="24"/>
          <w:szCs w:val="24"/>
        </w:rPr>
      </w:pPr>
      <w:r w:rsidRPr="000D640A">
        <w:rPr>
          <w:rFonts w:ascii="Times New Roman" w:hAnsi="Times New Roman" w:cs="Times New Roman"/>
          <w:sz w:val="24"/>
          <w:szCs w:val="24"/>
        </w:rPr>
        <w:t>Д</w:t>
      </w:r>
      <w:r>
        <w:rPr>
          <w:rFonts w:ascii="Times New Roman" w:hAnsi="Times New Roman" w:cs="Times New Roman"/>
          <w:sz w:val="24"/>
          <w:szCs w:val="24"/>
        </w:rPr>
        <w:t xml:space="preserve">ата и время проведения аукциона по лоту № 1 – 31 октября </w:t>
      </w:r>
      <w:smartTag w:uri="urn:schemas-microsoft-com:office:smarttags" w:element="metricconverter">
        <w:smartTagPr>
          <w:attr w:name="ProductID" w:val="394006, г"/>
        </w:smartTagPr>
        <w:r w:rsidRPr="00AD755A">
          <w:rPr>
            <w:rFonts w:ascii="Times New Roman" w:hAnsi="Times New Roman" w:cs="Times New Roman"/>
            <w:sz w:val="24"/>
            <w:szCs w:val="24"/>
          </w:rPr>
          <w:t>2014 г</w:t>
        </w:r>
      </w:smartTag>
      <w:r>
        <w:rPr>
          <w:rFonts w:ascii="Times New Roman" w:hAnsi="Times New Roman" w:cs="Times New Roman"/>
          <w:sz w:val="24"/>
          <w:szCs w:val="24"/>
        </w:rPr>
        <w:t>. в 10.30</w:t>
      </w:r>
      <w:r w:rsidRPr="00AD755A">
        <w:rPr>
          <w:rFonts w:ascii="Times New Roman" w:hAnsi="Times New Roman" w:cs="Times New Roman"/>
          <w:sz w:val="24"/>
          <w:szCs w:val="24"/>
        </w:rPr>
        <w:t xml:space="preserve"> по московскому времени</w:t>
      </w:r>
      <w:r>
        <w:rPr>
          <w:rFonts w:ascii="Times New Roman" w:hAnsi="Times New Roman" w:cs="Times New Roman"/>
          <w:sz w:val="24"/>
          <w:szCs w:val="24"/>
        </w:rPr>
        <w:t>.</w:t>
      </w:r>
      <w:r w:rsidRPr="00AD755A">
        <w:rPr>
          <w:rFonts w:ascii="Times New Roman" w:hAnsi="Times New Roman" w:cs="Times New Roman"/>
          <w:sz w:val="24"/>
          <w:szCs w:val="24"/>
        </w:rPr>
        <w:t xml:space="preserve"> </w:t>
      </w:r>
    </w:p>
    <w:p w:rsidR="00212EEC" w:rsidRPr="008F3943" w:rsidRDefault="00212EEC" w:rsidP="003043C5">
      <w:pPr>
        <w:tabs>
          <w:tab w:val="left" w:pos="709"/>
        </w:tabs>
        <w:ind w:firstLine="540"/>
        <w:jc w:val="both"/>
        <w:rPr>
          <w:rFonts w:ascii="Times New Roman" w:hAnsi="Times New Roman" w:cs="Times New Roman"/>
          <w:sz w:val="24"/>
          <w:szCs w:val="24"/>
        </w:rPr>
      </w:pPr>
      <w:r w:rsidRPr="008F3943">
        <w:rPr>
          <w:rFonts w:ascii="Times New Roman" w:hAnsi="Times New Roman" w:cs="Times New Roman"/>
          <w:sz w:val="24"/>
          <w:szCs w:val="24"/>
        </w:rPr>
        <w:t>Регистр</w:t>
      </w:r>
      <w:r>
        <w:rPr>
          <w:rFonts w:ascii="Times New Roman" w:hAnsi="Times New Roman" w:cs="Times New Roman"/>
          <w:sz w:val="24"/>
          <w:szCs w:val="24"/>
        </w:rPr>
        <w:t xml:space="preserve">ация участников аукциона </w:t>
      </w:r>
      <w:r w:rsidRPr="008F3943">
        <w:rPr>
          <w:rFonts w:ascii="Times New Roman" w:hAnsi="Times New Roman" w:cs="Times New Roman"/>
          <w:sz w:val="24"/>
          <w:szCs w:val="24"/>
        </w:rPr>
        <w:t xml:space="preserve">начинается за 10 минут до начала аукциона. </w:t>
      </w:r>
    </w:p>
    <w:p w:rsidR="00212EEC" w:rsidRDefault="00212EEC" w:rsidP="00A55107">
      <w:pPr>
        <w:tabs>
          <w:tab w:val="left" w:pos="709"/>
        </w:tabs>
        <w:ind w:firstLine="540"/>
        <w:jc w:val="both"/>
        <w:rPr>
          <w:rFonts w:ascii="Times New Roman" w:hAnsi="Times New Roman" w:cs="Times New Roman"/>
          <w:sz w:val="24"/>
          <w:szCs w:val="24"/>
        </w:rPr>
      </w:pPr>
      <w:r w:rsidRPr="008F3943">
        <w:rPr>
          <w:rFonts w:ascii="Times New Roman" w:hAnsi="Times New Roman" w:cs="Times New Roman"/>
          <w:sz w:val="24"/>
          <w:szCs w:val="24"/>
        </w:rPr>
        <w:t>Дата, время и порядок проведения</w:t>
      </w:r>
      <w:r w:rsidRPr="00ED1047">
        <w:rPr>
          <w:rFonts w:ascii="Times New Roman" w:hAnsi="Times New Roman" w:cs="Times New Roman"/>
          <w:sz w:val="24"/>
          <w:szCs w:val="24"/>
        </w:rPr>
        <w:t xml:space="preserve"> осмотра устанавливаются Организатором аукциона на основании письменных заявлений от заинтересованных лиц,  поступивших Организатору аукциона не </w:t>
      </w:r>
      <w:r>
        <w:rPr>
          <w:rFonts w:ascii="Times New Roman" w:hAnsi="Times New Roman" w:cs="Times New Roman"/>
          <w:sz w:val="24"/>
          <w:szCs w:val="24"/>
        </w:rPr>
        <w:t>позднее</w:t>
      </w:r>
      <w:r w:rsidRPr="00ED1047">
        <w:rPr>
          <w:rFonts w:ascii="Times New Roman" w:hAnsi="Times New Roman" w:cs="Times New Roman"/>
          <w:sz w:val="24"/>
          <w:szCs w:val="24"/>
        </w:rPr>
        <w:t xml:space="preserve"> чем за 5 дней до даты окончания приема заявок на участие в аукционе. </w:t>
      </w:r>
    </w:p>
    <w:p w:rsidR="00212EEC" w:rsidRPr="00A55107" w:rsidRDefault="00212EEC" w:rsidP="00A55107">
      <w:pPr>
        <w:tabs>
          <w:tab w:val="left" w:pos="709"/>
        </w:tabs>
        <w:ind w:firstLine="540"/>
        <w:jc w:val="both"/>
        <w:rPr>
          <w:rFonts w:ascii="Times New Roman" w:hAnsi="Times New Roman" w:cs="Times New Roman"/>
          <w:sz w:val="24"/>
          <w:szCs w:val="24"/>
        </w:rPr>
      </w:pPr>
    </w:p>
    <w:p w:rsidR="00212EEC" w:rsidRPr="00ED1047" w:rsidRDefault="00212EEC" w:rsidP="003043C5">
      <w:pPr>
        <w:tabs>
          <w:tab w:val="left" w:pos="709"/>
        </w:tabs>
        <w:jc w:val="center"/>
        <w:rPr>
          <w:rFonts w:ascii="Times New Roman" w:hAnsi="Times New Roman" w:cs="Times New Roman"/>
          <w:b/>
          <w:sz w:val="24"/>
          <w:szCs w:val="24"/>
        </w:rPr>
      </w:pPr>
      <w:r w:rsidRPr="00ED1047">
        <w:rPr>
          <w:rFonts w:ascii="Times New Roman" w:hAnsi="Times New Roman" w:cs="Times New Roman"/>
          <w:b/>
          <w:sz w:val="24"/>
          <w:szCs w:val="24"/>
        </w:rPr>
        <w:t>Сведения о предмете аукциона</w:t>
      </w:r>
    </w:p>
    <w:p w:rsidR="00212EEC" w:rsidRDefault="00212EEC" w:rsidP="00A55107">
      <w:pPr>
        <w:tabs>
          <w:tab w:val="left" w:pos="709"/>
        </w:tabs>
        <w:ind w:firstLine="540"/>
        <w:jc w:val="both"/>
        <w:rPr>
          <w:rFonts w:ascii="Times New Roman" w:hAnsi="Times New Roman" w:cs="Times New Roman"/>
          <w:b/>
          <w:sz w:val="24"/>
          <w:szCs w:val="24"/>
        </w:rPr>
      </w:pPr>
      <w:r w:rsidRPr="00ED1047">
        <w:rPr>
          <w:rFonts w:ascii="Times New Roman" w:hAnsi="Times New Roman" w:cs="Times New Roman"/>
          <w:b/>
          <w:sz w:val="24"/>
          <w:szCs w:val="24"/>
        </w:rPr>
        <w:t>Предмет аукци</w:t>
      </w:r>
      <w:r>
        <w:rPr>
          <w:rFonts w:ascii="Times New Roman" w:hAnsi="Times New Roman" w:cs="Times New Roman"/>
          <w:b/>
          <w:sz w:val="24"/>
          <w:szCs w:val="24"/>
        </w:rPr>
        <w:t>она - право заключения договора</w:t>
      </w:r>
      <w:r w:rsidRPr="00ED1047">
        <w:rPr>
          <w:rFonts w:ascii="Times New Roman" w:hAnsi="Times New Roman" w:cs="Times New Roman"/>
          <w:b/>
          <w:sz w:val="24"/>
          <w:szCs w:val="24"/>
        </w:rPr>
        <w:t xml:space="preserve"> аренды земельных участков</w:t>
      </w:r>
      <w:r>
        <w:rPr>
          <w:rFonts w:ascii="Times New Roman" w:hAnsi="Times New Roman" w:cs="Times New Roman"/>
          <w:b/>
          <w:sz w:val="24"/>
          <w:szCs w:val="24"/>
        </w:rPr>
        <w:t xml:space="preserve"> сельскохозяйственного назначения</w:t>
      </w:r>
    </w:p>
    <w:p w:rsidR="00212EEC" w:rsidRDefault="00212EEC" w:rsidP="003043C5">
      <w:pPr>
        <w:tabs>
          <w:tab w:val="left" w:pos="709"/>
        </w:tabs>
        <w:jc w:val="both"/>
        <w:rPr>
          <w:rFonts w:ascii="Times New Roman" w:hAnsi="Times New Roman" w:cs="Times New Roman"/>
          <w:b/>
          <w:sz w:val="24"/>
          <w:szCs w:val="24"/>
          <w:u w:val="single"/>
        </w:rPr>
      </w:pPr>
    </w:p>
    <w:p w:rsidR="00212EEC" w:rsidRDefault="00212EEC" w:rsidP="003043C5">
      <w:pPr>
        <w:jc w:val="center"/>
        <w:rPr>
          <w:rFonts w:ascii="Times New Roman" w:hAnsi="Times New Roman"/>
          <w:b/>
          <w:i/>
          <w:sz w:val="24"/>
          <w:szCs w:val="24"/>
        </w:rPr>
      </w:pPr>
      <w:r>
        <w:rPr>
          <w:rFonts w:ascii="Times New Roman" w:hAnsi="Times New Roman"/>
          <w:b/>
          <w:i/>
          <w:sz w:val="24"/>
          <w:szCs w:val="24"/>
        </w:rPr>
        <w:t>Хохольский</w:t>
      </w:r>
      <w:r w:rsidRPr="002008AD">
        <w:rPr>
          <w:rFonts w:ascii="Times New Roman" w:hAnsi="Times New Roman"/>
          <w:b/>
          <w:i/>
          <w:sz w:val="24"/>
          <w:szCs w:val="24"/>
        </w:rPr>
        <w:t xml:space="preserve"> муниципальн</w:t>
      </w:r>
      <w:r>
        <w:rPr>
          <w:rFonts w:ascii="Times New Roman" w:hAnsi="Times New Roman"/>
          <w:b/>
          <w:i/>
          <w:sz w:val="24"/>
          <w:szCs w:val="24"/>
        </w:rPr>
        <w:t>ы</w:t>
      </w:r>
      <w:r w:rsidRPr="002008AD">
        <w:rPr>
          <w:rFonts w:ascii="Times New Roman" w:hAnsi="Times New Roman"/>
          <w:b/>
          <w:i/>
          <w:sz w:val="24"/>
          <w:szCs w:val="24"/>
        </w:rPr>
        <w:t xml:space="preserve">й район Воронежской области </w:t>
      </w:r>
    </w:p>
    <w:p w:rsidR="00212EEC" w:rsidRDefault="00212EEC" w:rsidP="003043C5">
      <w:pPr>
        <w:jc w:val="center"/>
        <w:rPr>
          <w:rFonts w:ascii="Times New Roman" w:hAnsi="Times New Roman"/>
          <w:b/>
          <w:i/>
          <w:sz w:val="24"/>
          <w:szCs w:val="24"/>
        </w:rPr>
      </w:pPr>
    </w:p>
    <w:p w:rsidR="00212EEC" w:rsidRPr="00DE2731" w:rsidRDefault="00212EEC" w:rsidP="003043C5">
      <w:pPr>
        <w:jc w:val="center"/>
        <w:rPr>
          <w:rFonts w:ascii="Times New Roman" w:hAnsi="Times New Roman"/>
          <w:b/>
          <w:i/>
          <w:sz w:val="24"/>
          <w:szCs w:val="24"/>
          <w:u w:val="single"/>
        </w:rPr>
      </w:pPr>
      <w:r w:rsidRPr="00F462BD">
        <w:rPr>
          <w:rFonts w:ascii="Times New Roman" w:hAnsi="Times New Roman"/>
          <w:b/>
          <w:i/>
          <w:sz w:val="24"/>
          <w:szCs w:val="24"/>
          <w:u w:val="single"/>
        </w:rPr>
        <w:t>Оськинское сельское поселение</w:t>
      </w:r>
    </w:p>
    <w:p w:rsidR="00212EEC" w:rsidRDefault="00212EEC" w:rsidP="003043C5">
      <w:pPr>
        <w:ind w:firstLine="708"/>
        <w:jc w:val="both"/>
        <w:rPr>
          <w:rFonts w:ascii="Times New Roman" w:hAnsi="Times New Roman"/>
          <w:b/>
          <w:sz w:val="24"/>
          <w:szCs w:val="24"/>
          <w:u w:val="single"/>
        </w:rPr>
      </w:pPr>
      <w:r w:rsidRPr="00DE2731">
        <w:rPr>
          <w:rFonts w:ascii="Times New Roman" w:hAnsi="Times New Roman"/>
          <w:b/>
          <w:sz w:val="24"/>
          <w:szCs w:val="24"/>
          <w:u w:val="single"/>
        </w:rPr>
        <w:t>Лот № 1</w:t>
      </w:r>
    </w:p>
    <w:p w:rsidR="00212EEC" w:rsidRPr="003043C5" w:rsidRDefault="00212EEC" w:rsidP="003043C5">
      <w:pPr>
        <w:ind w:firstLine="709"/>
        <w:jc w:val="both"/>
        <w:rPr>
          <w:rFonts w:ascii="Times New Roman" w:hAnsi="Times New Roman" w:cs="Times New Roman"/>
          <w:sz w:val="24"/>
          <w:szCs w:val="24"/>
        </w:rPr>
      </w:pPr>
      <w:r>
        <w:rPr>
          <w:rFonts w:ascii="Times New Roman" w:hAnsi="Times New Roman"/>
          <w:sz w:val="24"/>
          <w:szCs w:val="24"/>
        </w:rPr>
        <w:t xml:space="preserve">1) Местоположение: </w:t>
      </w:r>
      <w:r>
        <w:rPr>
          <w:rFonts w:ascii="Times New Roman" w:hAnsi="Times New Roman" w:cs="Times New Roman"/>
          <w:sz w:val="24"/>
          <w:szCs w:val="24"/>
        </w:rPr>
        <w:t xml:space="preserve">Воронежская область, Хохольский </w:t>
      </w:r>
      <w:r w:rsidRPr="003043C5">
        <w:rPr>
          <w:rFonts w:ascii="Times New Roman" w:hAnsi="Times New Roman" w:cs="Times New Roman"/>
          <w:sz w:val="24"/>
          <w:szCs w:val="24"/>
        </w:rPr>
        <w:t>район, в</w:t>
      </w:r>
      <w:r>
        <w:rPr>
          <w:rFonts w:ascii="Times New Roman" w:hAnsi="Times New Roman" w:cs="Times New Roman"/>
          <w:sz w:val="24"/>
          <w:szCs w:val="24"/>
        </w:rPr>
        <w:t xml:space="preserve"> границах бывшего колхоза им. Калинина, восточная часть кадастрового квартала</w:t>
      </w:r>
      <w:r w:rsidRPr="003043C5">
        <w:rPr>
          <w:rFonts w:ascii="Times New Roman" w:hAnsi="Times New Roman" w:cs="Times New Roman"/>
          <w:sz w:val="24"/>
          <w:szCs w:val="24"/>
        </w:rPr>
        <w:t xml:space="preserve"> </w:t>
      </w:r>
      <w:r>
        <w:rPr>
          <w:rFonts w:ascii="Times New Roman" w:hAnsi="Times New Roman" w:cs="Times New Roman"/>
          <w:sz w:val="24"/>
          <w:szCs w:val="24"/>
        </w:rPr>
        <w:t>36:31:3900027.</w:t>
      </w:r>
    </w:p>
    <w:p w:rsidR="00212EEC" w:rsidRDefault="00212EEC" w:rsidP="003043C5">
      <w:pPr>
        <w:ind w:firstLine="709"/>
        <w:jc w:val="both"/>
        <w:rPr>
          <w:rFonts w:ascii="Times New Roman" w:hAnsi="Times New Roman"/>
          <w:sz w:val="24"/>
          <w:szCs w:val="24"/>
        </w:rPr>
      </w:pPr>
      <w:r>
        <w:rPr>
          <w:rFonts w:ascii="Times New Roman" w:hAnsi="Times New Roman"/>
          <w:sz w:val="24"/>
          <w:szCs w:val="24"/>
        </w:rPr>
        <w:t xml:space="preserve">Площадь – </w:t>
      </w:r>
      <w:r>
        <w:rPr>
          <w:rFonts w:ascii="Times New Roman" w:hAnsi="Times New Roman" w:cs="Times New Roman"/>
          <w:color w:val="000000"/>
          <w:sz w:val="24"/>
          <w:szCs w:val="24"/>
        </w:rPr>
        <w:t>20 728</w:t>
      </w:r>
      <w:r>
        <w:rPr>
          <w:rFonts w:ascii="Times New Roman" w:hAnsi="Times New Roman"/>
          <w:sz w:val="24"/>
          <w:szCs w:val="24"/>
        </w:rPr>
        <w:t xml:space="preserve"> кв.м.</w:t>
      </w:r>
    </w:p>
    <w:p w:rsidR="00212EEC" w:rsidRDefault="00212EEC" w:rsidP="003043C5">
      <w:pPr>
        <w:ind w:firstLine="709"/>
        <w:jc w:val="both"/>
        <w:rPr>
          <w:rFonts w:ascii="Times New Roman" w:hAnsi="Times New Roman" w:cs="Times New Roman"/>
          <w:color w:val="000000"/>
          <w:sz w:val="24"/>
          <w:szCs w:val="24"/>
        </w:rPr>
      </w:pPr>
      <w:r>
        <w:rPr>
          <w:rFonts w:ascii="Times New Roman" w:hAnsi="Times New Roman"/>
          <w:sz w:val="24"/>
          <w:szCs w:val="24"/>
        </w:rPr>
        <w:t xml:space="preserve">Кадастровый номер - </w:t>
      </w:r>
      <w:r>
        <w:rPr>
          <w:rFonts w:ascii="Times New Roman" w:hAnsi="Times New Roman" w:cs="Times New Roman"/>
          <w:sz w:val="24"/>
          <w:szCs w:val="24"/>
        </w:rPr>
        <w:t>36:31:3900027</w:t>
      </w:r>
      <w:r>
        <w:rPr>
          <w:rFonts w:ascii="Times New Roman" w:hAnsi="Times New Roman" w:cs="Times New Roman"/>
          <w:color w:val="000000"/>
          <w:sz w:val="24"/>
          <w:szCs w:val="24"/>
        </w:rPr>
        <w:t>:126.</w:t>
      </w:r>
    </w:p>
    <w:p w:rsidR="00212EEC" w:rsidRDefault="00212EEC" w:rsidP="003043C5">
      <w:pPr>
        <w:ind w:firstLine="709"/>
        <w:jc w:val="both"/>
        <w:rPr>
          <w:rFonts w:ascii="Times New Roman" w:hAnsi="Times New Roman"/>
          <w:sz w:val="24"/>
          <w:szCs w:val="24"/>
        </w:rPr>
      </w:pPr>
      <w:r>
        <w:rPr>
          <w:rFonts w:ascii="Times New Roman" w:hAnsi="Times New Roman"/>
          <w:sz w:val="24"/>
          <w:szCs w:val="24"/>
        </w:rPr>
        <w:t>Разрешенное использование – для сельскохозяйственного производства.</w:t>
      </w:r>
    </w:p>
    <w:p w:rsidR="00212EEC" w:rsidRPr="003043C5" w:rsidRDefault="00212EEC" w:rsidP="00187CFC">
      <w:pPr>
        <w:ind w:firstLine="709"/>
        <w:jc w:val="both"/>
        <w:rPr>
          <w:rFonts w:ascii="Times New Roman" w:hAnsi="Times New Roman" w:cs="Times New Roman"/>
          <w:sz w:val="24"/>
          <w:szCs w:val="24"/>
        </w:rPr>
      </w:pPr>
      <w:r>
        <w:rPr>
          <w:rFonts w:ascii="Times New Roman" w:hAnsi="Times New Roman"/>
          <w:sz w:val="24"/>
          <w:szCs w:val="24"/>
        </w:rPr>
        <w:t xml:space="preserve">2) Местоположение: </w:t>
      </w:r>
      <w:r>
        <w:rPr>
          <w:rFonts w:ascii="Times New Roman" w:hAnsi="Times New Roman" w:cs="Times New Roman"/>
          <w:sz w:val="24"/>
          <w:szCs w:val="24"/>
        </w:rPr>
        <w:t xml:space="preserve">Воронежская область, Хохольский </w:t>
      </w:r>
      <w:r w:rsidRPr="003043C5">
        <w:rPr>
          <w:rFonts w:ascii="Times New Roman" w:hAnsi="Times New Roman" w:cs="Times New Roman"/>
          <w:sz w:val="24"/>
          <w:szCs w:val="24"/>
        </w:rPr>
        <w:t>район, в</w:t>
      </w:r>
      <w:r>
        <w:rPr>
          <w:rFonts w:ascii="Times New Roman" w:hAnsi="Times New Roman" w:cs="Times New Roman"/>
          <w:sz w:val="24"/>
          <w:szCs w:val="24"/>
        </w:rPr>
        <w:t xml:space="preserve"> границах бывшего колхоза им. Калинина, восточная часть кадастрового квартала</w:t>
      </w:r>
      <w:r w:rsidRPr="003043C5">
        <w:rPr>
          <w:rFonts w:ascii="Times New Roman" w:hAnsi="Times New Roman" w:cs="Times New Roman"/>
          <w:sz w:val="24"/>
          <w:szCs w:val="24"/>
        </w:rPr>
        <w:t xml:space="preserve"> </w:t>
      </w:r>
      <w:r>
        <w:rPr>
          <w:rFonts w:ascii="Times New Roman" w:hAnsi="Times New Roman" w:cs="Times New Roman"/>
          <w:sz w:val="24"/>
          <w:szCs w:val="24"/>
        </w:rPr>
        <w:t>36:31:3900027.</w:t>
      </w:r>
    </w:p>
    <w:p w:rsidR="00212EEC" w:rsidRDefault="00212EEC" w:rsidP="00187CFC">
      <w:pPr>
        <w:ind w:firstLine="709"/>
        <w:jc w:val="both"/>
        <w:rPr>
          <w:rFonts w:ascii="Times New Roman" w:hAnsi="Times New Roman"/>
          <w:sz w:val="24"/>
          <w:szCs w:val="24"/>
        </w:rPr>
      </w:pPr>
      <w:r>
        <w:rPr>
          <w:rFonts w:ascii="Times New Roman" w:hAnsi="Times New Roman"/>
          <w:sz w:val="24"/>
          <w:szCs w:val="24"/>
        </w:rPr>
        <w:t xml:space="preserve">Площадь – </w:t>
      </w:r>
      <w:r>
        <w:rPr>
          <w:rFonts w:ascii="Times New Roman" w:hAnsi="Times New Roman" w:cs="Times New Roman"/>
          <w:color w:val="000000"/>
          <w:sz w:val="24"/>
          <w:szCs w:val="24"/>
        </w:rPr>
        <w:t xml:space="preserve">10 406 </w:t>
      </w:r>
      <w:r>
        <w:rPr>
          <w:rFonts w:ascii="Times New Roman" w:hAnsi="Times New Roman"/>
          <w:sz w:val="24"/>
          <w:szCs w:val="24"/>
        </w:rPr>
        <w:t>кв.м.</w:t>
      </w:r>
    </w:p>
    <w:p w:rsidR="00212EEC" w:rsidRDefault="00212EEC" w:rsidP="00187CFC">
      <w:pPr>
        <w:ind w:firstLine="709"/>
        <w:jc w:val="both"/>
        <w:rPr>
          <w:rFonts w:ascii="Times New Roman" w:hAnsi="Times New Roman" w:cs="Times New Roman"/>
          <w:color w:val="000000"/>
          <w:sz w:val="24"/>
          <w:szCs w:val="24"/>
        </w:rPr>
      </w:pPr>
      <w:r>
        <w:rPr>
          <w:rFonts w:ascii="Times New Roman" w:hAnsi="Times New Roman"/>
          <w:sz w:val="24"/>
          <w:szCs w:val="24"/>
        </w:rPr>
        <w:t xml:space="preserve">Кадастровый номер - </w:t>
      </w:r>
      <w:r>
        <w:rPr>
          <w:rFonts w:ascii="Times New Roman" w:hAnsi="Times New Roman" w:cs="Times New Roman"/>
          <w:sz w:val="24"/>
          <w:szCs w:val="24"/>
        </w:rPr>
        <w:t>36:31:3900027</w:t>
      </w:r>
      <w:r>
        <w:rPr>
          <w:rFonts w:ascii="Times New Roman" w:hAnsi="Times New Roman" w:cs="Times New Roman"/>
          <w:color w:val="000000"/>
          <w:sz w:val="24"/>
          <w:szCs w:val="24"/>
        </w:rPr>
        <w:t>:127.</w:t>
      </w:r>
    </w:p>
    <w:p w:rsidR="00212EEC" w:rsidRDefault="00212EEC" w:rsidP="00187CFC">
      <w:pPr>
        <w:ind w:firstLine="709"/>
        <w:jc w:val="both"/>
        <w:rPr>
          <w:rFonts w:ascii="Times New Roman" w:hAnsi="Times New Roman"/>
          <w:sz w:val="24"/>
          <w:szCs w:val="24"/>
        </w:rPr>
      </w:pPr>
      <w:r>
        <w:rPr>
          <w:rFonts w:ascii="Times New Roman" w:hAnsi="Times New Roman"/>
          <w:sz w:val="24"/>
          <w:szCs w:val="24"/>
        </w:rPr>
        <w:t>Разрешенное использование – для сельскохозяйственного производства.</w:t>
      </w:r>
    </w:p>
    <w:p w:rsidR="00212EEC" w:rsidRPr="003043C5" w:rsidRDefault="00212EEC" w:rsidP="00187CFC">
      <w:pPr>
        <w:ind w:firstLine="709"/>
        <w:jc w:val="both"/>
        <w:rPr>
          <w:rFonts w:ascii="Times New Roman" w:hAnsi="Times New Roman" w:cs="Times New Roman"/>
          <w:sz w:val="24"/>
          <w:szCs w:val="24"/>
        </w:rPr>
      </w:pPr>
      <w:r>
        <w:rPr>
          <w:rFonts w:ascii="Times New Roman" w:hAnsi="Times New Roman"/>
          <w:sz w:val="24"/>
          <w:szCs w:val="24"/>
        </w:rPr>
        <w:t xml:space="preserve">3) Местоположение: </w:t>
      </w:r>
      <w:r>
        <w:rPr>
          <w:rFonts w:ascii="Times New Roman" w:hAnsi="Times New Roman" w:cs="Times New Roman"/>
          <w:sz w:val="24"/>
          <w:szCs w:val="24"/>
        </w:rPr>
        <w:t xml:space="preserve">Воронежская область, Хохольский </w:t>
      </w:r>
      <w:r w:rsidRPr="003043C5">
        <w:rPr>
          <w:rFonts w:ascii="Times New Roman" w:hAnsi="Times New Roman" w:cs="Times New Roman"/>
          <w:sz w:val="24"/>
          <w:szCs w:val="24"/>
        </w:rPr>
        <w:t>район, в</w:t>
      </w:r>
      <w:r>
        <w:rPr>
          <w:rFonts w:ascii="Times New Roman" w:hAnsi="Times New Roman" w:cs="Times New Roman"/>
          <w:sz w:val="24"/>
          <w:szCs w:val="24"/>
        </w:rPr>
        <w:t xml:space="preserve"> границах бывшего колхоза им. Калинина, западная часть кадастрового квартала</w:t>
      </w:r>
      <w:r w:rsidRPr="003043C5">
        <w:rPr>
          <w:rFonts w:ascii="Times New Roman" w:hAnsi="Times New Roman" w:cs="Times New Roman"/>
          <w:sz w:val="24"/>
          <w:szCs w:val="24"/>
        </w:rPr>
        <w:t xml:space="preserve"> </w:t>
      </w:r>
      <w:r>
        <w:rPr>
          <w:rFonts w:ascii="Times New Roman" w:hAnsi="Times New Roman" w:cs="Times New Roman"/>
          <w:sz w:val="24"/>
          <w:szCs w:val="24"/>
        </w:rPr>
        <w:t>36:31:3900027.</w:t>
      </w:r>
    </w:p>
    <w:p w:rsidR="00212EEC" w:rsidRDefault="00212EEC" w:rsidP="00187CFC">
      <w:pPr>
        <w:ind w:firstLine="709"/>
        <w:jc w:val="both"/>
        <w:rPr>
          <w:rFonts w:ascii="Times New Roman" w:hAnsi="Times New Roman"/>
          <w:sz w:val="24"/>
          <w:szCs w:val="24"/>
        </w:rPr>
      </w:pPr>
      <w:r>
        <w:rPr>
          <w:rFonts w:ascii="Times New Roman" w:hAnsi="Times New Roman"/>
          <w:sz w:val="24"/>
          <w:szCs w:val="24"/>
        </w:rPr>
        <w:t>Площадь –</w:t>
      </w:r>
      <w:r>
        <w:rPr>
          <w:rFonts w:ascii="Times New Roman" w:hAnsi="Times New Roman" w:cs="Times New Roman"/>
          <w:color w:val="000000"/>
          <w:sz w:val="24"/>
          <w:szCs w:val="24"/>
        </w:rPr>
        <w:t xml:space="preserve">37 233 </w:t>
      </w:r>
      <w:r>
        <w:rPr>
          <w:rFonts w:ascii="Times New Roman" w:hAnsi="Times New Roman"/>
          <w:sz w:val="24"/>
          <w:szCs w:val="24"/>
        </w:rPr>
        <w:t>кв.м.</w:t>
      </w:r>
    </w:p>
    <w:p w:rsidR="00212EEC" w:rsidRDefault="00212EEC" w:rsidP="00187CFC">
      <w:pPr>
        <w:ind w:firstLine="709"/>
        <w:jc w:val="both"/>
        <w:rPr>
          <w:rFonts w:ascii="Times New Roman" w:hAnsi="Times New Roman" w:cs="Times New Roman"/>
          <w:color w:val="000000"/>
          <w:sz w:val="24"/>
          <w:szCs w:val="24"/>
        </w:rPr>
      </w:pPr>
      <w:r>
        <w:rPr>
          <w:rFonts w:ascii="Times New Roman" w:hAnsi="Times New Roman"/>
          <w:sz w:val="24"/>
          <w:szCs w:val="24"/>
        </w:rPr>
        <w:t xml:space="preserve">Кадастровый номер - </w:t>
      </w:r>
      <w:r>
        <w:rPr>
          <w:rFonts w:ascii="Times New Roman" w:hAnsi="Times New Roman" w:cs="Times New Roman"/>
          <w:sz w:val="24"/>
          <w:szCs w:val="24"/>
        </w:rPr>
        <w:t>36:31:3900027</w:t>
      </w:r>
      <w:r>
        <w:rPr>
          <w:rFonts w:ascii="Times New Roman" w:hAnsi="Times New Roman" w:cs="Times New Roman"/>
          <w:color w:val="000000"/>
          <w:sz w:val="24"/>
          <w:szCs w:val="24"/>
        </w:rPr>
        <w:t>:131.</w:t>
      </w:r>
    </w:p>
    <w:p w:rsidR="00212EEC" w:rsidRDefault="00212EEC" w:rsidP="00187CFC">
      <w:pPr>
        <w:ind w:firstLine="709"/>
        <w:jc w:val="both"/>
        <w:rPr>
          <w:rFonts w:ascii="Times New Roman" w:hAnsi="Times New Roman"/>
          <w:sz w:val="24"/>
          <w:szCs w:val="24"/>
        </w:rPr>
      </w:pPr>
      <w:r>
        <w:rPr>
          <w:rFonts w:ascii="Times New Roman" w:hAnsi="Times New Roman"/>
          <w:sz w:val="24"/>
          <w:szCs w:val="24"/>
        </w:rPr>
        <w:t>Разрешенное использование – для сельскохозяйственного производства.</w:t>
      </w:r>
    </w:p>
    <w:p w:rsidR="00212EEC" w:rsidRPr="003043C5" w:rsidRDefault="00212EEC" w:rsidP="00187CFC">
      <w:pPr>
        <w:ind w:firstLine="709"/>
        <w:jc w:val="both"/>
        <w:rPr>
          <w:rFonts w:ascii="Times New Roman" w:hAnsi="Times New Roman" w:cs="Times New Roman"/>
          <w:sz w:val="24"/>
          <w:szCs w:val="24"/>
        </w:rPr>
      </w:pPr>
      <w:r>
        <w:rPr>
          <w:rFonts w:ascii="Times New Roman" w:hAnsi="Times New Roman"/>
          <w:sz w:val="24"/>
          <w:szCs w:val="24"/>
        </w:rPr>
        <w:t>4)</w:t>
      </w:r>
      <w:r w:rsidRPr="00187CFC">
        <w:rPr>
          <w:rFonts w:ascii="Times New Roman" w:hAnsi="Times New Roman"/>
          <w:sz w:val="24"/>
          <w:szCs w:val="24"/>
        </w:rPr>
        <w:t xml:space="preserve"> </w:t>
      </w:r>
      <w:r>
        <w:rPr>
          <w:rFonts w:ascii="Times New Roman" w:hAnsi="Times New Roman"/>
          <w:sz w:val="24"/>
          <w:szCs w:val="24"/>
        </w:rPr>
        <w:t xml:space="preserve">Местоположение: </w:t>
      </w:r>
      <w:r>
        <w:rPr>
          <w:rFonts w:ascii="Times New Roman" w:hAnsi="Times New Roman" w:cs="Times New Roman"/>
          <w:sz w:val="24"/>
          <w:szCs w:val="24"/>
        </w:rPr>
        <w:t xml:space="preserve">Воронежская область, Хохольский </w:t>
      </w:r>
      <w:r w:rsidRPr="003043C5">
        <w:rPr>
          <w:rFonts w:ascii="Times New Roman" w:hAnsi="Times New Roman" w:cs="Times New Roman"/>
          <w:sz w:val="24"/>
          <w:szCs w:val="24"/>
        </w:rPr>
        <w:t>район, в</w:t>
      </w:r>
      <w:r>
        <w:rPr>
          <w:rFonts w:ascii="Times New Roman" w:hAnsi="Times New Roman" w:cs="Times New Roman"/>
          <w:sz w:val="24"/>
          <w:szCs w:val="24"/>
        </w:rPr>
        <w:t xml:space="preserve"> границах бывшего колхоза им. Калинина, юго-западная  часть кадастрового квартала</w:t>
      </w:r>
      <w:r w:rsidRPr="003043C5">
        <w:rPr>
          <w:rFonts w:ascii="Times New Roman" w:hAnsi="Times New Roman" w:cs="Times New Roman"/>
          <w:sz w:val="24"/>
          <w:szCs w:val="24"/>
        </w:rPr>
        <w:t xml:space="preserve"> </w:t>
      </w:r>
      <w:r>
        <w:rPr>
          <w:rFonts w:ascii="Times New Roman" w:hAnsi="Times New Roman" w:cs="Times New Roman"/>
          <w:sz w:val="24"/>
          <w:szCs w:val="24"/>
        </w:rPr>
        <w:t>36:31:3900027.</w:t>
      </w:r>
    </w:p>
    <w:p w:rsidR="00212EEC" w:rsidRDefault="00212EEC" w:rsidP="00187CFC">
      <w:pPr>
        <w:ind w:firstLine="709"/>
        <w:jc w:val="both"/>
        <w:rPr>
          <w:rFonts w:ascii="Times New Roman" w:hAnsi="Times New Roman"/>
          <w:sz w:val="24"/>
          <w:szCs w:val="24"/>
        </w:rPr>
      </w:pPr>
      <w:r>
        <w:rPr>
          <w:rFonts w:ascii="Times New Roman" w:hAnsi="Times New Roman"/>
          <w:sz w:val="24"/>
          <w:szCs w:val="24"/>
        </w:rPr>
        <w:t xml:space="preserve">Площадь – </w:t>
      </w:r>
      <w:r>
        <w:rPr>
          <w:rFonts w:ascii="Times New Roman" w:hAnsi="Times New Roman" w:cs="Times New Roman"/>
          <w:color w:val="000000"/>
          <w:sz w:val="24"/>
          <w:szCs w:val="24"/>
        </w:rPr>
        <w:t>33 287</w:t>
      </w:r>
      <w:r>
        <w:rPr>
          <w:rFonts w:ascii="Times New Roman" w:hAnsi="Times New Roman"/>
          <w:sz w:val="24"/>
          <w:szCs w:val="24"/>
        </w:rPr>
        <w:t xml:space="preserve"> кв.м.</w:t>
      </w:r>
    </w:p>
    <w:p w:rsidR="00212EEC" w:rsidRDefault="00212EEC" w:rsidP="00187CFC">
      <w:pPr>
        <w:ind w:firstLine="709"/>
        <w:jc w:val="both"/>
        <w:rPr>
          <w:rFonts w:ascii="Times New Roman" w:hAnsi="Times New Roman" w:cs="Times New Roman"/>
          <w:color w:val="000000"/>
          <w:sz w:val="24"/>
          <w:szCs w:val="24"/>
        </w:rPr>
      </w:pPr>
      <w:r>
        <w:rPr>
          <w:rFonts w:ascii="Times New Roman" w:hAnsi="Times New Roman"/>
          <w:sz w:val="24"/>
          <w:szCs w:val="24"/>
        </w:rPr>
        <w:t xml:space="preserve">Кадастровый номер - </w:t>
      </w:r>
      <w:r>
        <w:rPr>
          <w:rFonts w:ascii="Times New Roman" w:hAnsi="Times New Roman" w:cs="Times New Roman"/>
          <w:sz w:val="24"/>
          <w:szCs w:val="24"/>
        </w:rPr>
        <w:t>36:31:3900027</w:t>
      </w:r>
      <w:r>
        <w:rPr>
          <w:rFonts w:ascii="Times New Roman" w:hAnsi="Times New Roman" w:cs="Times New Roman"/>
          <w:color w:val="000000"/>
          <w:sz w:val="24"/>
          <w:szCs w:val="24"/>
        </w:rPr>
        <w:t>:133.</w:t>
      </w:r>
    </w:p>
    <w:p w:rsidR="00212EEC" w:rsidRDefault="00212EEC" w:rsidP="00187CFC">
      <w:pPr>
        <w:ind w:firstLine="709"/>
        <w:jc w:val="both"/>
        <w:rPr>
          <w:rFonts w:ascii="Times New Roman" w:hAnsi="Times New Roman"/>
          <w:sz w:val="24"/>
          <w:szCs w:val="24"/>
        </w:rPr>
      </w:pPr>
      <w:r>
        <w:rPr>
          <w:rFonts w:ascii="Times New Roman" w:hAnsi="Times New Roman"/>
          <w:sz w:val="24"/>
          <w:szCs w:val="24"/>
        </w:rPr>
        <w:t>Разрешенное использование – для сельскохозяйственного производства.</w:t>
      </w:r>
    </w:p>
    <w:p w:rsidR="00212EEC" w:rsidRPr="003043C5" w:rsidRDefault="00212EEC" w:rsidP="00187CFC">
      <w:pPr>
        <w:ind w:firstLine="709"/>
        <w:jc w:val="both"/>
        <w:rPr>
          <w:rFonts w:ascii="Times New Roman" w:hAnsi="Times New Roman" w:cs="Times New Roman"/>
          <w:sz w:val="24"/>
          <w:szCs w:val="24"/>
        </w:rPr>
      </w:pPr>
      <w:r>
        <w:rPr>
          <w:rFonts w:ascii="Times New Roman" w:hAnsi="Times New Roman"/>
          <w:sz w:val="24"/>
          <w:szCs w:val="24"/>
        </w:rPr>
        <w:t xml:space="preserve">5) Местоположение: </w:t>
      </w:r>
      <w:r>
        <w:rPr>
          <w:rFonts w:ascii="Times New Roman" w:hAnsi="Times New Roman" w:cs="Times New Roman"/>
          <w:sz w:val="24"/>
          <w:szCs w:val="24"/>
        </w:rPr>
        <w:t xml:space="preserve">Воронежская область, Хохольский </w:t>
      </w:r>
      <w:r w:rsidRPr="003043C5">
        <w:rPr>
          <w:rFonts w:ascii="Times New Roman" w:hAnsi="Times New Roman" w:cs="Times New Roman"/>
          <w:sz w:val="24"/>
          <w:szCs w:val="24"/>
        </w:rPr>
        <w:t>район, в</w:t>
      </w:r>
      <w:r>
        <w:rPr>
          <w:rFonts w:ascii="Times New Roman" w:hAnsi="Times New Roman" w:cs="Times New Roman"/>
          <w:sz w:val="24"/>
          <w:szCs w:val="24"/>
        </w:rPr>
        <w:t xml:space="preserve"> границах бывшего колхоза им. Калинина, центральная часть кадастрового квартала</w:t>
      </w:r>
      <w:r w:rsidRPr="003043C5">
        <w:rPr>
          <w:rFonts w:ascii="Times New Roman" w:hAnsi="Times New Roman" w:cs="Times New Roman"/>
          <w:sz w:val="24"/>
          <w:szCs w:val="24"/>
        </w:rPr>
        <w:t xml:space="preserve"> </w:t>
      </w:r>
      <w:r>
        <w:rPr>
          <w:rFonts w:ascii="Times New Roman" w:hAnsi="Times New Roman" w:cs="Times New Roman"/>
          <w:sz w:val="24"/>
          <w:szCs w:val="24"/>
        </w:rPr>
        <w:t>36:31:3900027.</w:t>
      </w:r>
    </w:p>
    <w:p w:rsidR="00212EEC" w:rsidRDefault="00212EEC" w:rsidP="00187CFC">
      <w:pPr>
        <w:ind w:firstLine="709"/>
        <w:jc w:val="both"/>
        <w:rPr>
          <w:rFonts w:ascii="Times New Roman" w:hAnsi="Times New Roman"/>
          <w:sz w:val="24"/>
          <w:szCs w:val="24"/>
        </w:rPr>
      </w:pPr>
      <w:r>
        <w:rPr>
          <w:rFonts w:ascii="Times New Roman" w:hAnsi="Times New Roman"/>
          <w:sz w:val="24"/>
          <w:szCs w:val="24"/>
        </w:rPr>
        <w:t xml:space="preserve">Площадь – </w:t>
      </w:r>
      <w:r>
        <w:rPr>
          <w:rFonts w:ascii="Times New Roman" w:hAnsi="Times New Roman" w:cs="Times New Roman"/>
          <w:color w:val="000000"/>
          <w:sz w:val="24"/>
          <w:szCs w:val="24"/>
        </w:rPr>
        <w:t xml:space="preserve">43 030 </w:t>
      </w:r>
      <w:r>
        <w:rPr>
          <w:rFonts w:ascii="Times New Roman" w:hAnsi="Times New Roman"/>
          <w:sz w:val="24"/>
          <w:szCs w:val="24"/>
        </w:rPr>
        <w:t xml:space="preserve"> кв.м.</w:t>
      </w:r>
    </w:p>
    <w:p w:rsidR="00212EEC" w:rsidRDefault="00212EEC" w:rsidP="00187CFC">
      <w:pPr>
        <w:ind w:firstLine="709"/>
        <w:jc w:val="both"/>
        <w:rPr>
          <w:rFonts w:ascii="Times New Roman" w:hAnsi="Times New Roman" w:cs="Times New Roman"/>
          <w:color w:val="000000"/>
          <w:sz w:val="24"/>
          <w:szCs w:val="24"/>
        </w:rPr>
      </w:pPr>
      <w:r>
        <w:rPr>
          <w:rFonts w:ascii="Times New Roman" w:hAnsi="Times New Roman"/>
          <w:sz w:val="24"/>
          <w:szCs w:val="24"/>
        </w:rPr>
        <w:t xml:space="preserve">Кадастровый номер - </w:t>
      </w:r>
      <w:r>
        <w:rPr>
          <w:rFonts w:ascii="Times New Roman" w:hAnsi="Times New Roman" w:cs="Times New Roman"/>
          <w:sz w:val="24"/>
          <w:szCs w:val="24"/>
        </w:rPr>
        <w:t>36:31:3900027</w:t>
      </w:r>
      <w:r>
        <w:rPr>
          <w:rFonts w:ascii="Times New Roman" w:hAnsi="Times New Roman" w:cs="Times New Roman"/>
          <w:color w:val="000000"/>
          <w:sz w:val="24"/>
          <w:szCs w:val="24"/>
        </w:rPr>
        <w:t>:135.</w:t>
      </w:r>
    </w:p>
    <w:p w:rsidR="00212EEC" w:rsidRDefault="00212EEC" w:rsidP="00187CFC">
      <w:pPr>
        <w:ind w:firstLine="709"/>
        <w:jc w:val="both"/>
        <w:rPr>
          <w:rFonts w:ascii="Times New Roman" w:hAnsi="Times New Roman"/>
          <w:sz w:val="24"/>
          <w:szCs w:val="24"/>
        </w:rPr>
      </w:pPr>
      <w:r>
        <w:rPr>
          <w:rFonts w:ascii="Times New Roman" w:hAnsi="Times New Roman"/>
          <w:sz w:val="24"/>
          <w:szCs w:val="24"/>
        </w:rPr>
        <w:t>Разрешенное использование – для сельскохозяйственного производства.</w:t>
      </w:r>
    </w:p>
    <w:p w:rsidR="00212EEC" w:rsidRPr="003043C5" w:rsidRDefault="00212EEC" w:rsidP="00187CFC">
      <w:pPr>
        <w:ind w:firstLine="709"/>
        <w:jc w:val="both"/>
        <w:rPr>
          <w:rFonts w:ascii="Times New Roman" w:hAnsi="Times New Roman" w:cs="Times New Roman"/>
          <w:sz w:val="24"/>
          <w:szCs w:val="24"/>
        </w:rPr>
      </w:pPr>
      <w:r>
        <w:rPr>
          <w:rFonts w:ascii="Times New Roman" w:hAnsi="Times New Roman"/>
          <w:sz w:val="24"/>
          <w:szCs w:val="24"/>
        </w:rPr>
        <w:t xml:space="preserve">6) Местоположение: </w:t>
      </w:r>
      <w:r>
        <w:rPr>
          <w:rFonts w:ascii="Times New Roman" w:hAnsi="Times New Roman" w:cs="Times New Roman"/>
          <w:sz w:val="24"/>
          <w:szCs w:val="24"/>
        </w:rPr>
        <w:t xml:space="preserve">Воронежская область, Хохольский </w:t>
      </w:r>
      <w:r w:rsidRPr="003043C5">
        <w:rPr>
          <w:rFonts w:ascii="Times New Roman" w:hAnsi="Times New Roman" w:cs="Times New Roman"/>
          <w:sz w:val="24"/>
          <w:szCs w:val="24"/>
        </w:rPr>
        <w:t>район, в</w:t>
      </w:r>
      <w:r>
        <w:rPr>
          <w:rFonts w:ascii="Times New Roman" w:hAnsi="Times New Roman" w:cs="Times New Roman"/>
          <w:sz w:val="24"/>
          <w:szCs w:val="24"/>
        </w:rPr>
        <w:t xml:space="preserve"> границах бывшего колхоза им. Калинина, юго- восточная часть кадастрового квартала</w:t>
      </w:r>
      <w:r w:rsidRPr="003043C5">
        <w:rPr>
          <w:rFonts w:ascii="Times New Roman" w:hAnsi="Times New Roman" w:cs="Times New Roman"/>
          <w:sz w:val="24"/>
          <w:szCs w:val="24"/>
        </w:rPr>
        <w:t xml:space="preserve"> </w:t>
      </w:r>
      <w:r>
        <w:rPr>
          <w:rFonts w:ascii="Times New Roman" w:hAnsi="Times New Roman" w:cs="Times New Roman"/>
          <w:sz w:val="24"/>
          <w:szCs w:val="24"/>
        </w:rPr>
        <w:t>36:31:3900027.</w:t>
      </w:r>
    </w:p>
    <w:p w:rsidR="00212EEC" w:rsidRDefault="00212EEC" w:rsidP="00187CFC">
      <w:pPr>
        <w:ind w:firstLine="709"/>
        <w:jc w:val="both"/>
        <w:rPr>
          <w:rFonts w:ascii="Times New Roman" w:hAnsi="Times New Roman"/>
          <w:sz w:val="24"/>
          <w:szCs w:val="24"/>
        </w:rPr>
      </w:pPr>
      <w:r>
        <w:rPr>
          <w:rFonts w:ascii="Times New Roman" w:hAnsi="Times New Roman"/>
          <w:sz w:val="24"/>
          <w:szCs w:val="24"/>
        </w:rPr>
        <w:t xml:space="preserve">Площадь – </w:t>
      </w:r>
      <w:r>
        <w:rPr>
          <w:rFonts w:ascii="Times New Roman" w:hAnsi="Times New Roman" w:cs="Times New Roman"/>
          <w:color w:val="000000"/>
          <w:sz w:val="24"/>
          <w:szCs w:val="24"/>
        </w:rPr>
        <w:t>58 633</w:t>
      </w:r>
      <w:r>
        <w:rPr>
          <w:rFonts w:ascii="Times New Roman" w:hAnsi="Times New Roman"/>
          <w:sz w:val="24"/>
          <w:szCs w:val="24"/>
        </w:rPr>
        <w:t xml:space="preserve"> кв.м.</w:t>
      </w:r>
    </w:p>
    <w:p w:rsidR="00212EEC" w:rsidRDefault="00212EEC" w:rsidP="00187CFC">
      <w:pPr>
        <w:ind w:firstLine="709"/>
        <w:jc w:val="both"/>
        <w:rPr>
          <w:rFonts w:ascii="Times New Roman" w:hAnsi="Times New Roman" w:cs="Times New Roman"/>
          <w:color w:val="000000"/>
          <w:sz w:val="24"/>
          <w:szCs w:val="24"/>
        </w:rPr>
      </w:pPr>
      <w:r>
        <w:rPr>
          <w:rFonts w:ascii="Times New Roman" w:hAnsi="Times New Roman"/>
          <w:sz w:val="24"/>
          <w:szCs w:val="24"/>
        </w:rPr>
        <w:t xml:space="preserve">Кадастровый номер - </w:t>
      </w:r>
      <w:r>
        <w:rPr>
          <w:rFonts w:ascii="Times New Roman" w:hAnsi="Times New Roman" w:cs="Times New Roman"/>
          <w:sz w:val="24"/>
          <w:szCs w:val="24"/>
        </w:rPr>
        <w:t>36:31:3900027</w:t>
      </w:r>
      <w:r>
        <w:rPr>
          <w:rFonts w:ascii="Times New Roman" w:hAnsi="Times New Roman" w:cs="Times New Roman"/>
          <w:color w:val="000000"/>
          <w:sz w:val="24"/>
          <w:szCs w:val="24"/>
        </w:rPr>
        <w:t>:136.</w:t>
      </w:r>
    </w:p>
    <w:p w:rsidR="00212EEC" w:rsidRDefault="00212EEC" w:rsidP="00187CFC">
      <w:pPr>
        <w:ind w:firstLine="709"/>
        <w:jc w:val="both"/>
        <w:rPr>
          <w:rFonts w:ascii="Times New Roman" w:hAnsi="Times New Roman"/>
          <w:sz w:val="24"/>
          <w:szCs w:val="24"/>
        </w:rPr>
      </w:pPr>
      <w:r>
        <w:rPr>
          <w:rFonts w:ascii="Times New Roman" w:hAnsi="Times New Roman"/>
          <w:sz w:val="24"/>
          <w:szCs w:val="24"/>
        </w:rPr>
        <w:t>Разрешенное использование – для сельскохозяйственного производства.</w:t>
      </w:r>
    </w:p>
    <w:p w:rsidR="00212EEC" w:rsidRPr="003043C5" w:rsidRDefault="00212EEC" w:rsidP="00187CFC">
      <w:pPr>
        <w:ind w:firstLine="709"/>
        <w:jc w:val="both"/>
        <w:rPr>
          <w:rFonts w:ascii="Times New Roman" w:hAnsi="Times New Roman" w:cs="Times New Roman"/>
          <w:sz w:val="24"/>
          <w:szCs w:val="24"/>
        </w:rPr>
      </w:pPr>
      <w:r>
        <w:rPr>
          <w:rFonts w:ascii="Times New Roman" w:hAnsi="Times New Roman"/>
          <w:sz w:val="24"/>
          <w:szCs w:val="24"/>
        </w:rPr>
        <w:t xml:space="preserve">7) Местоположение: </w:t>
      </w:r>
      <w:r>
        <w:rPr>
          <w:rFonts w:ascii="Times New Roman" w:hAnsi="Times New Roman" w:cs="Times New Roman"/>
          <w:sz w:val="24"/>
          <w:szCs w:val="24"/>
        </w:rPr>
        <w:t xml:space="preserve">Воронежская область, Хохольский </w:t>
      </w:r>
      <w:r w:rsidRPr="003043C5">
        <w:rPr>
          <w:rFonts w:ascii="Times New Roman" w:hAnsi="Times New Roman" w:cs="Times New Roman"/>
          <w:sz w:val="24"/>
          <w:szCs w:val="24"/>
        </w:rPr>
        <w:t>район, в</w:t>
      </w:r>
      <w:r>
        <w:rPr>
          <w:rFonts w:ascii="Times New Roman" w:hAnsi="Times New Roman" w:cs="Times New Roman"/>
          <w:sz w:val="24"/>
          <w:szCs w:val="24"/>
        </w:rPr>
        <w:t xml:space="preserve"> границах бывшего колхоза им. Калинина, юго- восточная часть кадастрового квартала</w:t>
      </w:r>
      <w:r w:rsidRPr="003043C5">
        <w:rPr>
          <w:rFonts w:ascii="Times New Roman" w:hAnsi="Times New Roman" w:cs="Times New Roman"/>
          <w:sz w:val="24"/>
          <w:szCs w:val="24"/>
        </w:rPr>
        <w:t xml:space="preserve"> </w:t>
      </w:r>
      <w:r>
        <w:rPr>
          <w:rFonts w:ascii="Times New Roman" w:hAnsi="Times New Roman" w:cs="Times New Roman"/>
          <w:sz w:val="24"/>
          <w:szCs w:val="24"/>
        </w:rPr>
        <w:t>36:31:3900027.</w:t>
      </w:r>
    </w:p>
    <w:p w:rsidR="00212EEC" w:rsidRDefault="00212EEC" w:rsidP="00187CFC">
      <w:pPr>
        <w:ind w:firstLine="709"/>
        <w:jc w:val="both"/>
        <w:rPr>
          <w:rFonts w:ascii="Times New Roman" w:hAnsi="Times New Roman"/>
          <w:sz w:val="24"/>
          <w:szCs w:val="24"/>
        </w:rPr>
      </w:pPr>
      <w:r>
        <w:rPr>
          <w:rFonts w:ascii="Times New Roman" w:hAnsi="Times New Roman"/>
          <w:sz w:val="24"/>
          <w:szCs w:val="24"/>
        </w:rPr>
        <w:t xml:space="preserve">Площадь – </w:t>
      </w:r>
      <w:r>
        <w:rPr>
          <w:rFonts w:ascii="Times New Roman" w:hAnsi="Times New Roman" w:cs="Times New Roman"/>
          <w:color w:val="000000"/>
          <w:sz w:val="24"/>
          <w:szCs w:val="24"/>
        </w:rPr>
        <w:t>37 238</w:t>
      </w:r>
      <w:r>
        <w:rPr>
          <w:rFonts w:ascii="Times New Roman" w:hAnsi="Times New Roman"/>
          <w:sz w:val="24"/>
          <w:szCs w:val="24"/>
        </w:rPr>
        <w:t xml:space="preserve"> кв.м.</w:t>
      </w:r>
    </w:p>
    <w:p w:rsidR="00212EEC" w:rsidRDefault="00212EEC" w:rsidP="00187CFC">
      <w:pPr>
        <w:ind w:firstLine="709"/>
        <w:jc w:val="both"/>
        <w:rPr>
          <w:rFonts w:ascii="Times New Roman" w:hAnsi="Times New Roman" w:cs="Times New Roman"/>
          <w:color w:val="000000"/>
          <w:sz w:val="24"/>
          <w:szCs w:val="24"/>
        </w:rPr>
      </w:pPr>
      <w:r>
        <w:rPr>
          <w:rFonts w:ascii="Times New Roman" w:hAnsi="Times New Roman"/>
          <w:sz w:val="24"/>
          <w:szCs w:val="24"/>
        </w:rPr>
        <w:t xml:space="preserve">Кадастровый номер - </w:t>
      </w:r>
      <w:r>
        <w:rPr>
          <w:rFonts w:ascii="Times New Roman" w:hAnsi="Times New Roman" w:cs="Times New Roman"/>
          <w:sz w:val="24"/>
          <w:szCs w:val="24"/>
        </w:rPr>
        <w:t>36:31:3900027</w:t>
      </w:r>
      <w:r>
        <w:rPr>
          <w:rFonts w:ascii="Times New Roman" w:hAnsi="Times New Roman" w:cs="Times New Roman"/>
          <w:color w:val="000000"/>
          <w:sz w:val="24"/>
          <w:szCs w:val="24"/>
        </w:rPr>
        <w:t>:137.</w:t>
      </w:r>
    </w:p>
    <w:p w:rsidR="00212EEC" w:rsidRDefault="00212EEC" w:rsidP="00187CFC">
      <w:pPr>
        <w:ind w:firstLine="709"/>
        <w:jc w:val="both"/>
        <w:rPr>
          <w:rFonts w:ascii="Times New Roman" w:hAnsi="Times New Roman"/>
          <w:sz w:val="24"/>
          <w:szCs w:val="24"/>
        </w:rPr>
      </w:pPr>
      <w:r>
        <w:rPr>
          <w:rFonts w:ascii="Times New Roman" w:hAnsi="Times New Roman"/>
          <w:sz w:val="24"/>
          <w:szCs w:val="24"/>
        </w:rPr>
        <w:t>Разрешенное использование – для сельскохозяйственного производства.</w:t>
      </w:r>
    </w:p>
    <w:p w:rsidR="00212EEC" w:rsidRPr="003043C5" w:rsidRDefault="00212EEC" w:rsidP="00B94ECE">
      <w:pPr>
        <w:ind w:firstLine="709"/>
        <w:jc w:val="both"/>
        <w:rPr>
          <w:rFonts w:ascii="Times New Roman" w:hAnsi="Times New Roman" w:cs="Times New Roman"/>
          <w:sz w:val="24"/>
          <w:szCs w:val="24"/>
        </w:rPr>
      </w:pPr>
      <w:r>
        <w:rPr>
          <w:rFonts w:ascii="Times New Roman" w:hAnsi="Times New Roman"/>
          <w:sz w:val="24"/>
          <w:szCs w:val="24"/>
        </w:rPr>
        <w:t xml:space="preserve">8) Местоположение: </w:t>
      </w:r>
      <w:r>
        <w:rPr>
          <w:rFonts w:ascii="Times New Roman" w:hAnsi="Times New Roman" w:cs="Times New Roman"/>
          <w:sz w:val="24"/>
          <w:szCs w:val="24"/>
        </w:rPr>
        <w:t xml:space="preserve">Воронежская область, Хохольский </w:t>
      </w:r>
      <w:r w:rsidRPr="003043C5">
        <w:rPr>
          <w:rFonts w:ascii="Times New Roman" w:hAnsi="Times New Roman" w:cs="Times New Roman"/>
          <w:sz w:val="24"/>
          <w:szCs w:val="24"/>
        </w:rPr>
        <w:t>район, в</w:t>
      </w:r>
      <w:r>
        <w:rPr>
          <w:rFonts w:ascii="Times New Roman" w:hAnsi="Times New Roman" w:cs="Times New Roman"/>
          <w:sz w:val="24"/>
          <w:szCs w:val="24"/>
        </w:rPr>
        <w:t xml:space="preserve"> границах бывшего колхоза им. Калинина, южная часть кадастрового квартала</w:t>
      </w:r>
      <w:r w:rsidRPr="003043C5">
        <w:rPr>
          <w:rFonts w:ascii="Times New Roman" w:hAnsi="Times New Roman" w:cs="Times New Roman"/>
          <w:sz w:val="24"/>
          <w:szCs w:val="24"/>
        </w:rPr>
        <w:t xml:space="preserve"> </w:t>
      </w:r>
      <w:r>
        <w:rPr>
          <w:rFonts w:ascii="Times New Roman" w:hAnsi="Times New Roman" w:cs="Times New Roman"/>
          <w:sz w:val="24"/>
          <w:szCs w:val="24"/>
        </w:rPr>
        <w:t>36:31:3900027.</w:t>
      </w:r>
    </w:p>
    <w:p w:rsidR="00212EEC" w:rsidRDefault="00212EEC" w:rsidP="00B94ECE">
      <w:pPr>
        <w:ind w:firstLine="709"/>
        <w:jc w:val="both"/>
        <w:rPr>
          <w:rFonts w:ascii="Times New Roman" w:hAnsi="Times New Roman"/>
          <w:sz w:val="24"/>
          <w:szCs w:val="24"/>
        </w:rPr>
      </w:pPr>
      <w:r>
        <w:rPr>
          <w:rFonts w:ascii="Times New Roman" w:hAnsi="Times New Roman"/>
          <w:sz w:val="24"/>
          <w:szCs w:val="24"/>
        </w:rPr>
        <w:t xml:space="preserve">Площадь – </w:t>
      </w:r>
      <w:r>
        <w:rPr>
          <w:rFonts w:ascii="Times New Roman" w:hAnsi="Times New Roman" w:cs="Times New Roman"/>
          <w:color w:val="000000"/>
          <w:sz w:val="24"/>
          <w:szCs w:val="24"/>
        </w:rPr>
        <w:t xml:space="preserve">126 894 </w:t>
      </w:r>
      <w:r>
        <w:rPr>
          <w:rFonts w:ascii="Times New Roman" w:hAnsi="Times New Roman"/>
          <w:sz w:val="24"/>
          <w:szCs w:val="24"/>
        </w:rPr>
        <w:t>кв.м.</w:t>
      </w:r>
    </w:p>
    <w:p w:rsidR="00212EEC" w:rsidRDefault="00212EEC" w:rsidP="00B94ECE">
      <w:pPr>
        <w:ind w:firstLine="709"/>
        <w:jc w:val="both"/>
        <w:rPr>
          <w:rFonts w:ascii="Times New Roman" w:hAnsi="Times New Roman" w:cs="Times New Roman"/>
          <w:color w:val="000000"/>
          <w:sz w:val="24"/>
          <w:szCs w:val="24"/>
        </w:rPr>
      </w:pPr>
      <w:r>
        <w:rPr>
          <w:rFonts w:ascii="Times New Roman" w:hAnsi="Times New Roman"/>
          <w:sz w:val="24"/>
          <w:szCs w:val="24"/>
        </w:rPr>
        <w:t xml:space="preserve">Кадастровый номер - </w:t>
      </w:r>
      <w:r>
        <w:rPr>
          <w:rFonts w:ascii="Times New Roman" w:hAnsi="Times New Roman" w:cs="Times New Roman"/>
          <w:sz w:val="24"/>
          <w:szCs w:val="24"/>
        </w:rPr>
        <w:t>36:31:3900027</w:t>
      </w:r>
      <w:r>
        <w:rPr>
          <w:rFonts w:ascii="Times New Roman" w:hAnsi="Times New Roman" w:cs="Times New Roman"/>
          <w:color w:val="000000"/>
          <w:sz w:val="24"/>
          <w:szCs w:val="24"/>
        </w:rPr>
        <w:t>:134.</w:t>
      </w:r>
    </w:p>
    <w:p w:rsidR="00212EEC" w:rsidRDefault="00212EEC" w:rsidP="00B94ECE">
      <w:pPr>
        <w:ind w:firstLine="709"/>
        <w:jc w:val="both"/>
        <w:rPr>
          <w:rFonts w:ascii="Times New Roman" w:hAnsi="Times New Roman"/>
          <w:sz w:val="24"/>
          <w:szCs w:val="24"/>
        </w:rPr>
      </w:pPr>
      <w:r>
        <w:rPr>
          <w:rFonts w:ascii="Times New Roman" w:hAnsi="Times New Roman"/>
          <w:sz w:val="24"/>
          <w:szCs w:val="24"/>
        </w:rPr>
        <w:t>Разрешенное использование – для сельскохозяйственного производства.</w:t>
      </w:r>
    </w:p>
    <w:p w:rsidR="00212EEC" w:rsidRPr="003043C5" w:rsidRDefault="00212EEC" w:rsidP="00B94ECE">
      <w:pPr>
        <w:ind w:firstLine="709"/>
        <w:jc w:val="both"/>
        <w:rPr>
          <w:rFonts w:ascii="Times New Roman" w:hAnsi="Times New Roman" w:cs="Times New Roman"/>
          <w:sz w:val="24"/>
          <w:szCs w:val="24"/>
        </w:rPr>
      </w:pPr>
      <w:r>
        <w:rPr>
          <w:rFonts w:ascii="Times New Roman" w:hAnsi="Times New Roman"/>
          <w:sz w:val="24"/>
          <w:szCs w:val="24"/>
        </w:rPr>
        <w:t xml:space="preserve">9) Местоположение: </w:t>
      </w:r>
      <w:r>
        <w:rPr>
          <w:rFonts w:ascii="Times New Roman" w:hAnsi="Times New Roman" w:cs="Times New Roman"/>
          <w:sz w:val="24"/>
          <w:szCs w:val="24"/>
        </w:rPr>
        <w:t xml:space="preserve">Воронежская область, Хохольский </w:t>
      </w:r>
      <w:r w:rsidRPr="003043C5">
        <w:rPr>
          <w:rFonts w:ascii="Times New Roman" w:hAnsi="Times New Roman" w:cs="Times New Roman"/>
          <w:sz w:val="24"/>
          <w:szCs w:val="24"/>
        </w:rPr>
        <w:t>район, в</w:t>
      </w:r>
      <w:r>
        <w:rPr>
          <w:rFonts w:ascii="Times New Roman" w:hAnsi="Times New Roman" w:cs="Times New Roman"/>
          <w:sz w:val="24"/>
          <w:szCs w:val="24"/>
        </w:rPr>
        <w:t xml:space="preserve"> границах бывшего колхоза им. Калинина, юго-восточная часть кадастрового квартала</w:t>
      </w:r>
      <w:r w:rsidRPr="003043C5">
        <w:rPr>
          <w:rFonts w:ascii="Times New Roman" w:hAnsi="Times New Roman" w:cs="Times New Roman"/>
          <w:sz w:val="24"/>
          <w:szCs w:val="24"/>
        </w:rPr>
        <w:t xml:space="preserve"> </w:t>
      </w:r>
      <w:r>
        <w:rPr>
          <w:rFonts w:ascii="Times New Roman" w:hAnsi="Times New Roman" w:cs="Times New Roman"/>
          <w:sz w:val="24"/>
          <w:szCs w:val="24"/>
        </w:rPr>
        <w:t>36:31:3900025.</w:t>
      </w:r>
    </w:p>
    <w:p w:rsidR="00212EEC" w:rsidRDefault="00212EEC" w:rsidP="00B94ECE">
      <w:pPr>
        <w:ind w:firstLine="709"/>
        <w:jc w:val="both"/>
        <w:rPr>
          <w:rFonts w:ascii="Times New Roman" w:hAnsi="Times New Roman"/>
          <w:sz w:val="24"/>
          <w:szCs w:val="24"/>
        </w:rPr>
      </w:pPr>
      <w:r>
        <w:rPr>
          <w:rFonts w:ascii="Times New Roman" w:hAnsi="Times New Roman"/>
          <w:sz w:val="24"/>
          <w:szCs w:val="24"/>
        </w:rPr>
        <w:t xml:space="preserve">Площадь – </w:t>
      </w:r>
      <w:r>
        <w:rPr>
          <w:rFonts w:ascii="Times New Roman" w:hAnsi="Times New Roman" w:cs="Times New Roman"/>
          <w:color w:val="000000"/>
          <w:sz w:val="24"/>
          <w:szCs w:val="24"/>
        </w:rPr>
        <w:t>93 437</w:t>
      </w:r>
      <w:r>
        <w:rPr>
          <w:rFonts w:ascii="Times New Roman" w:hAnsi="Times New Roman"/>
          <w:sz w:val="24"/>
          <w:szCs w:val="24"/>
        </w:rPr>
        <w:t xml:space="preserve"> кв.м.</w:t>
      </w:r>
    </w:p>
    <w:p w:rsidR="00212EEC" w:rsidRDefault="00212EEC" w:rsidP="00B94ECE">
      <w:pPr>
        <w:ind w:firstLine="709"/>
        <w:jc w:val="both"/>
        <w:rPr>
          <w:rFonts w:ascii="Times New Roman" w:hAnsi="Times New Roman" w:cs="Times New Roman"/>
          <w:color w:val="000000"/>
          <w:sz w:val="24"/>
          <w:szCs w:val="24"/>
        </w:rPr>
      </w:pPr>
      <w:r>
        <w:rPr>
          <w:rFonts w:ascii="Times New Roman" w:hAnsi="Times New Roman"/>
          <w:sz w:val="24"/>
          <w:szCs w:val="24"/>
        </w:rPr>
        <w:t xml:space="preserve">Кадастровый номер - </w:t>
      </w:r>
      <w:r>
        <w:rPr>
          <w:rFonts w:ascii="Times New Roman" w:hAnsi="Times New Roman" w:cs="Times New Roman"/>
          <w:sz w:val="24"/>
          <w:szCs w:val="24"/>
        </w:rPr>
        <w:t>36:31:3900025</w:t>
      </w:r>
      <w:r>
        <w:rPr>
          <w:rFonts w:ascii="Times New Roman" w:hAnsi="Times New Roman" w:cs="Times New Roman"/>
          <w:color w:val="000000"/>
          <w:sz w:val="24"/>
          <w:szCs w:val="24"/>
        </w:rPr>
        <w:t>:120.</w:t>
      </w:r>
    </w:p>
    <w:p w:rsidR="00212EEC" w:rsidRDefault="00212EEC" w:rsidP="00B94ECE">
      <w:pPr>
        <w:ind w:firstLine="709"/>
        <w:jc w:val="both"/>
        <w:rPr>
          <w:rFonts w:ascii="Times New Roman" w:hAnsi="Times New Roman"/>
          <w:sz w:val="24"/>
          <w:szCs w:val="24"/>
        </w:rPr>
      </w:pPr>
      <w:r>
        <w:rPr>
          <w:rFonts w:ascii="Times New Roman" w:hAnsi="Times New Roman"/>
          <w:sz w:val="24"/>
          <w:szCs w:val="24"/>
        </w:rPr>
        <w:t>Разрешенное использование – для сельскохозяйственного производства.</w:t>
      </w:r>
    </w:p>
    <w:p w:rsidR="00212EEC" w:rsidRPr="003043C5" w:rsidRDefault="00212EEC" w:rsidP="00B94ECE">
      <w:pPr>
        <w:ind w:firstLine="709"/>
        <w:jc w:val="both"/>
        <w:rPr>
          <w:rFonts w:ascii="Times New Roman" w:hAnsi="Times New Roman" w:cs="Times New Roman"/>
          <w:sz w:val="24"/>
          <w:szCs w:val="24"/>
        </w:rPr>
      </w:pPr>
      <w:r>
        <w:rPr>
          <w:rFonts w:ascii="Times New Roman" w:hAnsi="Times New Roman"/>
          <w:sz w:val="24"/>
          <w:szCs w:val="24"/>
        </w:rPr>
        <w:t xml:space="preserve">10) Местоположение: </w:t>
      </w:r>
      <w:r>
        <w:rPr>
          <w:rFonts w:ascii="Times New Roman" w:hAnsi="Times New Roman" w:cs="Times New Roman"/>
          <w:sz w:val="24"/>
          <w:szCs w:val="24"/>
        </w:rPr>
        <w:t xml:space="preserve">Воронежская область, Хохольский </w:t>
      </w:r>
      <w:r w:rsidRPr="003043C5">
        <w:rPr>
          <w:rFonts w:ascii="Times New Roman" w:hAnsi="Times New Roman" w:cs="Times New Roman"/>
          <w:sz w:val="24"/>
          <w:szCs w:val="24"/>
        </w:rPr>
        <w:t>район, в</w:t>
      </w:r>
      <w:r>
        <w:rPr>
          <w:rFonts w:ascii="Times New Roman" w:hAnsi="Times New Roman" w:cs="Times New Roman"/>
          <w:sz w:val="24"/>
          <w:szCs w:val="24"/>
        </w:rPr>
        <w:t xml:space="preserve"> границах бывшего колхоза им. Калинина, западная часть кадастрового квартала</w:t>
      </w:r>
      <w:r w:rsidRPr="003043C5">
        <w:rPr>
          <w:rFonts w:ascii="Times New Roman" w:hAnsi="Times New Roman" w:cs="Times New Roman"/>
          <w:sz w:val="24"/>
          <w:szCs w:val="24"/>
        </w:rPr>
        <w:t xml:space="preserve"> </w:t>
      </w:r>
      <w:r>
        <w:rPr>
          <w:rFonts w:ascii="Times New Roman" w:hAnsi="Times New Roman" w:cs="Times New Roman"/>
          <w:sz w:val="24"/>
          <w:szCs w:val="24"/>
        </w:rPr>
        <w:t>36:31:3900027.</w:t>
      </w:r>
    </w:p>
    <w:p w:rsidR="00212EEC" w:rsidRDefault="00212EEC" w:rsidP="00B94ECE">
      <w:pPr>
        <w:ind w:firstLine="709"/>
        <w:jc w:val="both"/>
        <w:rPr>
          <w:rFonts w:ascii="Times New Roman" w:hAnsi="Times New Roman"/>
          <w:sz w:val="24"/>
          <w:szCs w:val="24"/>
        </w:rPr>
      </w:pPr>
      <w:r>
        <w:rPr>
          <w:rFonts w:ascii="Times New Roman" w:hAnsi="Times New Roman"/>
          <w:sz w:val="24"/>
          <w:szCs w:val="24"/>
        </w:rPr>
        <w:t xml:space="preserve">Площадь – </w:t>
      </w:r>
      <w:r>
        <w:rPr>
          <w:rFonts w:ascii="Times New Roman" w:hAnsi="Times New Roman" w:cs="Times New Roman"/>
          <w:color w:val="000000"/>
          <w:sz w:val="24"/>
          <w:szCs w:val="24"/>
        </w:rPr>
        <w:t>598 051</w:t>
      </w:r>
      <w:r>
        <w:rPr>
          <w:rFonts w:ascii="Times New Roman" w:hAnsi="Times New Roman"/>
          <w:sz w:val="24"/>
          <w:szCs w:val="24"/>
        </w:rPr>
        <w:t xml:space="preserve"> кв.м.</w:t>
      </w:r>
    </w:p>
    <w:p w:rsidR="00212EEC" w:rsidRDefault="00212EEC" w:rsidP="00B94ECE">
      <w:pPr>
        <w:ind w:firstLine="709"/>
        <w:jc w:val="both"/>
        <w:rPr>
          <w:rFonts w:ascii="Times New Roman" w:hAnsi="Times New Roman" w:cs="Times New Roman"/>
          <w:color w:val="000000"/>
          <w:sz w:val="24"/>
          <w:szCs w:val="24"/>
        </w:rPr>
      </w:pPr>
      <w:r>
        <w:rPr>
          <w:rFonts w:ascii="Times New Roman" w:hAnsi="Times New Roman"/>
          <w:sz w:val="24"/>
          <w:szCs w:val="24"/>
        </w:rPr>
        <w:t xml:space="preserve">Кадастровый номер - </w:t>
      </w:r>
      <w:r>
        <w:rPr>
          <w:rFonts w:ascii="Times New Roman" w:hAnsi="Times New Roman" w:cs="Times New Roman"/>
          <w:sz w:val="24"/>
          <w:szCs w:val="24"/>
        </w:rPr>
        <w:t>36:31:3900027</w:t>
      </w:r>
      <w:r>
        <w:rPr>
          <w:rFonts w:ascii="Times New Roman" w:hAnsi="Times New Roman" w:cs="Times New Roman"/>
          <w:color w:val="000000"/>
          <w:sz w:val="24"/>
          <w:szCs w:val="24"/>
        </w:rPr>
        <w:t>:132.</w:t>
      </w:r>
    </w:p>
    <w:p w:rsidR="00212EEC" w:rsidRDefault="00212EEC" w:rsidP="00B94ECE">
      <w:pPr>
        <w:ind w:firstLine="709"/>
        <w:jc w:val="both"/>
        <w:rPr>
          <w:rFonts w:ascii="Times New Roman" w:hAnsi="Times New Roman"/>
          <w:sz w:val="24"/>
          <w:szCs w:val="24"/>
        </w:rPr>
      </w:pPr>
      <w:r>
        <w:rPr>
          <w:rFonts w:ascii="Times New Roman" w:hAnsi="Times New Roman"/>
          <w:sz w:val="24"/>
          <w:szCs w:val="24"/>
        </w:rPr>
        <w:t>Разрешенное использование – для сельскохозяйственного производства.</w:t>
      </w:r>
    </w:p>
    <w:p w:rsidR="00212EEC" w:rsidRPr="003043C5" w:rsidRDefault="00212EEC" w:rsidP="00B94ECE">
      <w:pPr>
        <w:ind w:firstLine="709"/>
        <w:jc w:val="both"/>
        <w:rPr>
          <w:rFonts w:ascii="Times New Roman" w:hAnsi="Times New Roman" w:cs="Times New Roman"/>
          <w:sz w:val="24"/>
          <w:szCs w:val="24"/>
        </w:rPr>
      </w:pPr>
      <w:r>
        <w:rPr>
          <w:rFonts w:ascii="Times New Roman" w:hAnsi="Times New Roman"/>
          <w:sz w:val="24"/>
          <w:szCs w:val="24"/>
        </w:rPr>
        <w:t xml:space="preserve">11) Местоположение: </w:t>
      </w:r>
      <w:r>
        <w:rPr>
          <w:rFonts w:ascii="Times New Roman" w:hAnsi="Times New Roman" w:cs="Times New Roman"/>
          <w:sz w:val="24"/>
          <w:szCs w:val="24"/>
        </w:rPr>
        <w:t xml:space="preserve">Воронежская область, Хохольский </w:t>
      </w:r>
      <w:r w:rsidRPr="003043C5">
        <w:rPr>
          <w:rFonts w:ascii="Times New Roman" w:hAnsi="Times New Roman" w:cs="Times New Roman"/>
          <w:sz w:val="24"/>
          <w:szCs w:val="24"/>
        </w:rPr>
        <w:t>район, в</w:t>
      </w:r>
      <w:r>
        <w:rPr>
          <w:rFonts w:ascii="Times New Roman" w:hAnsi="Times New Roman" w:cs="Times New Roman"/>
          <w:sz w:val="24"/>
          <w:szCs w:val="24"/>
        </w:rPr>
        <w:t xml:space="preserve"> границах бывшего колхоза им. Калинина, северная часть кадастрового квартала</w:t>
      </w:r>
      <w:r w:rsidRPr="003043C5">
        <w:rPr>
          <w:rFonts w:ascii="Times New Roman" w:hAnsi="Times New Roman" w:cs="Times New Roman"/>
          <w:sz w:val="24"/>
          <w:szCs w:val="24"/>
        </w:rPr>
        <w:t xml:space="preserve"> </w:t>
      </w:r>
      <w:r>
        <w:rPr>
          <w:rFonts w:ascii="Times New Roman" w:hAnsi="Times New Roman" w:cs="Times New Roman"/>
          <w:sz w:val="24"/>
          <w:szCs w:val="24"/>
        </w:rPr>
        <w:t>36:31:4000017.</w:t>
      </w:r>
    </w:p>
    <w:p w:rsidR="00212EEC" w:rsidRDefault="00212EEC" w:rsidP="00B94ECE">
      <w:pPr>
        <w:ind w:firstLine="709"/>
        <w:jc w:val="both"/>
        <w:rPr>
          <w:rFonts w:ascii="Times New Roman" w:hAnsi="Times New Roman"/>
          <w:sz w:val="24"/>
          <w:szCs w:val="24"/>
        </w:rPr>
      </w:pPr>
      <w:r>
        <w:rPr>
          <w:rFonts w:ascii="Times New Roman" w:hAnsi="Times New Roman"/>
          <w:sz w:val="24"/>
          <w:szCs w:val="24"/>
        </w:rPr>
        <w:t xml:space="preserve">Площадь – </w:t>
      </w:r>
      <w:r>
        <w:rPr>
          <w:rFonts w:ascii="Times New Roman" w:hAnsi="Times New Roman" w:cs="Times New Roman"/>
          <w:color w:val="000000"/>
          <w:sz w:val="24"/>
          <w:szCs w:val="24"/>
        </w:rPr>
        <w:t>192 778</w:t>
      </w:r>
      <w:r>
        <w:rPr>
          <w:rFonts w:ascii="Times New Roman" w:hAnsi="Times New Roman"/>
          <w:sz w:val="24"/>
          <w:szCs w:val="24"/>
        </w:rPr>
        <w:t xml:space="preserve"> кв.м.</w:t>
      </w:r>
    </w:p>
    <w:p w:rsidR="00212EEC" w:rsidRDefault="00212EEC" w:rsidP="00B94ECE">
      <w:pPr>
        <w:ind w:firstLine="709"/>
        <w:jc w:val="both"/>
        <w:rPr>
          <w:rFonts w:ascii="Times New Roman" w:hAnsi="Times New Roman" w:cs="Times New Roman"/>
          <w:color w:val="000000"/>
          <w:sz w:val="24"/>
          <w:szCs w:val="24"/>
        </w:rPr>
      </w:pPr>
      <w:r>
        <w:rPr>
          <w:rFonts w:ascii="Times New Roman" w:hAnsi="Times New Roman"/>
          <w:sz w:val="24"/>
          <w:szCs w:val="24"/>
        </w:rPr>
        <w:t xml:space="preserve">Кадастровый номер - </w:t>
      </w:r>
      <w:r>
        <w:rPr>
          <w:rFonts w:ascii="Times New Roman" w:hAnsi="Times New Roman" w:cs="Times New Roman"/>
          <w:sz w:val="24"/>
          <w:szCs w:val="24"/>
        </w:rPr>
        <w:t>36:31:4000017</w:t>
      </w:r>
      <w:r>
        <w:rPr>
          <w:rFonts w:ascii="Times New Roman" w:hAnsi="Times New Roman" w:cs="Times New Roman"/>
          <w:color w:val="000000"/>
          <w:sz w:val="24"/>
          <w:szCs w:val="24"/>
        </w:rPr>
        <w:t>:61.</w:t>
      </w:r>
    </w:p>
    <w:p w:rsidR="00212EEC" w:rsidRDefault="00212EEC" w:rsidP="00B94ECE">
      <w:pPr>
        <w:ind w:firstLine="709"/>
        <w:jc w:val="both"/>
        <w:rPr>
          <w:rFonts w:ascii="Times New Roman" w:hAnsi="Times New Roman"/>
          <w:sz w:val="24"/>
          <w:szCs w:val="24"/>
        </w:rPr>
      </w:pPr>
      <w:r>
        <w:rPr>
          <w:rFonts w:ascii="Times New Roman" w:hAnsi="Times New Roman"/>
          <w:sz w:val="24"/>
          <w:szCs w:val="24"/>
        </w:rPr>
        <w:t>Разрешенное использование – для сельскохозяйственного производства.</w:t>
      </w:r>
    </w:p>
    <w:p w:rsidR="00212EEC" w:rsidRPr="007B2829" w:rsidRDefault="00212EEC" w:rsidP="003043C5">
      <w:pPr>
        <w:ind w:firstLine="709"/>
        <w:jc w:val="both"/>
        <w:rPr>
          <w:rFonts w:ascii="Times New Roman" w:hAnsi="Times New Roman"/>
          <w:b/>
          <w:sz w:val="24"/>
          <w:szCs w:val="24"/>
        </w:rPr>
      </w:pPr>
      <w:r w:rsidRPr="002008AD">
        <w:rPr>
          <w:rFonts w:ascii="Times New Roman" w:hAnsi="Times New Roman"/>
          <w:b/>
          <w:sz w:val="24"/>
          <w:szCs w:val="24"/>
        </w:rPr>
        <w:t>Начальный</w:t>
      </w:r>
      <w:r>
        <w:rPr>
          <w:rFonts w:ascii="Times New Roman" w:hAnsi="Times New Roman"/>
          <w:b/>
          <w:sz w:val="24"/>
          <w:szCs w:val="24"/>
        </w:rPr>
        <w:t xml:space="preserve"> размер годовой арендной платы </w:t>
      </w:r>
      <w:r w:rsidRPr="002008AD">
        <w:rPr>
          <w:rFonts w:ascii="Times New Roman" w:hAnsi="Times New Roman"/>
          <w:b/>
          <w:sz w:val="24"/>
          <w:szCs w:val="24"/>
        </w:rPr>
        <w:t xml:space="preserve">– </w:t>
      </w:r>
      <w:r w:rsidRPr="007B2829">
        <w:rPr>
          <w:rFonts w:ascii="Times New Roman" w:hAnsi="Times New Roman"/>
          <w:b/>
          <w:sz w:val="24"/>
          <w:szCs w:val="24"/>
        </w:rPr>
        <w:t>253 002 (двести пятьдесят три тысячи два) рубля 00 копеек.</w:t>
      </w:r>
    </w:p>
    <w:p w:rsidR="00212EEC" w:rsidRDefault="00212EEC" w:rsidP="003043C5">
      <w:pPr>
        <w:ind w:firstLine="709"/>
        <w:jc w:val="both"/>
        <w:rPr>
          <w:rFonts w:ascii="Times New Roman" w:hAnsi="Times New Roman"/>
          <w:b/>
          <w:sz w:val="24"/>
          <w:szCs w:val="24"/>
        </w:rPr>
      </w:pPr>
      <w:r w:rsidRPr="007B2829">
        <w:rPr>
          <w:rFonts w:ascii="Times New Roman" w:hAnsi="Times New Roman"/>
          <w:b/>
          <w:sz w:val="24"/>
          <w:szCs w:val="24"/>
        </w:rPr>
        <w:t>Размер задатка составляет 50 601 (пятьдесят тысяч шестьсот один) рубль 00 копеек.</w:t>
      </w:r>
    </w:p>
    <w:p w:rsidR="00212EEC" w:rsidRPr="00B94ECE" w:rsidRDefault="00212EEC" w:rsidP="00B94ECE">
      <w:pPr>
        <w:tabs>
          <w:tab w:val="left" w:pos="709"/>
        </w:tabs>
        <w:ind w:firstLine="540"/>
        <w:rPr>
          <w:rFonts w:ascii="Times New Roman" w:hAnsi="Times New Roman" w:cs="Times New Roman"/>
          <w:b/>
          <w:sz w:val="24"/>
          <w:szCs w:val="24"/>
        </w:rPr>
      </w:pPr>
      <w:r>
        <w:rPr>
          <w:rFonts w:ascii="Times New Roman" w:hAnsi="Times New Roman" w:cs="Times New Roman"/>
          <w:b/>
          <w:sz w:val="24"/>
          <w:szCs w:val="24"/>
        </w:rPr>
        <w:tab/>
        <w:t>«</w:t>
      </w:r>
      <w:r w:rsidRPr="00097CFF">
        <w:rPr>
          <w:rFonts w:ascii="Times New Roman" w:hAnsi="Times New Roman" w:cs="Times New Roman"/>
          <w:b/>
          <w:sz w:val="24"/>
          <w:szCs w:val="24"/>
        </w:rPr>
        <w:t>Шаг аукциона</w:t>
      </w:r>
      <w:r>
        <w:rPr>
          <w:rFonts w:ascii="Times New Roman" w:hAnsi="Times New Roman" w:cs="Times New Roman"/>
          <w:b/>
          <w:sz w:val="24"/>
          <w:szCs w:val="24"/>
        </w:rPr>
        <w:t>»</w:t>
      </w:r>
      <w:r w:rsidRPr="00097CFF">
        <w:rPr>
          <w:rFonts w:ascii="Times New Roman" w:hAnsi="Times New Roman" w:cs="Times New Roman"/>
          <w:b/>
          <w:sz w:val="24"/>
          <w:szCs w:val="24"/>
        </w:rPr>
        <w:t xml:space="preserve"> (величина повышения начальной цены) по данному лоту – 5 %.</w:t>
      </w:r>
    </w:p>
    <w:p w:rsidR="00212EEC" w:rsidRPr="002008AD" w:rsidRDefault="00212EEC" w:rsidP="003043C5">
      <w:pPr>
        <w:ind w:firstLine="708"/>
        <w:jc w:val="both"/>
        <w:rPr>
          <w:rFonts w:ascii="Times New Roman" w:hAnsi="Times New Roman"/>
          <w:sz w:val="24"/>
          <w:szCs w:val="24"/>
        </w:rPr>
      </w:pPr>
      <w:r w:rsidRPr="00CF12D5">
        <w:rPr>
          <w:rFonts w:ascii="Times New Roman" w:hAnsi="Times New Roman"/>
          <w:sz w:val="24"/>
          <w:szCs w:val="24"/>
        </w:rPr>
        <w:t>У всех земельных участков:</w:t>
      </w:r>
    </w:p>
    <w:p w:rsidR="00212EEC" w:rsidRDefault="00212EEC" w:rsidP="003043C5">
      <w:pPr>
        <w:ind w:left="707" w:firstLine="2"/>
        <w:jc w:val="both"/>
        <w:rPr>
          <w:rFonts w:ascii="Times New Roman" w:hAnsi="Times New Roman"/>
          <w:sz w:val="24"/>
          <w:szCs w:val="24"/>
        </w:rPr>
      </w:pPr>
      <w:r w:rsidRPr="002008AD">
        <w:rPr>
          <w:rFonts w:ascii="Times New Roman" w:hAnsi="Times New Roman"/>
          <w:sz w:val="24"/>
          <w:szCs w:val="24"/>
        </w:rPr>
        <w:t xml:space="preserve">Категория земель - земли сельскохозяйственного назначения. </w:t>
      </w:r>
    </w:p>
    <w:p w:rsidR="00212EEC" w:rsidRPr="002008AD" w:rsidRDefault="00212EEC" w:rsidP="00D45874">
      <w:pPr>
        <w:tabs>
          <w:tab w:val="left" w:pos="709"/>
        </w:tabs>
        <w:ind w:firstLine="709"/>
        <w:jc w:val="both"/>
        <w:rPr>
          <w:rFonts w:ascii="Times New Roman" w:hAnsi="Times New Roman"/>
          <w:sz w:val="24"/>
          <w:szCs w:val="24"/>
        </w:rPr>
      </w:pPr>
      <w:r>
        <w:rPr>
          <w:rFonts w:ascii="Times New Roman" w:hAnsi="Times New Roman"/>
          <w:sz w:val="24"/>
          <w:szCs w:val="24"/>
        </w:rPr>
        <w:t>Целевое назначение – сельскохозяйственное использование.</w:t>
      </w:r>
    </w:p>
    <w:p w:rsidR="00212EEC" w:rsidRPr="002008AD" w:rsidRDefault="00212EEC" w:rsidP="003043C5">
      <w:pPr>
        <w:ind w:firstLine="709"/>
        <w:jc w:val="both"/>
        <w:rPr>
          <w:rFonts w:ascii="Times New Roman" w:hAnsi="Times New Roman"/>
          <w:sz w:val="24"/>
          <w:szCs w:val="24"/>
        </w:rPr>
      </w:pPr>
      <w:r w:rsidRPr="002008AD">
        <w:rPr>
          <w:rFonts w:ascii="Times New Roman" w:hAnsi="Times New Roman"/>
          <w:sz w:val="24"/>
          <w:szCs w:val="24"/>
        </w:rPr>
        <w:t>Границы – описаны в кадастровых паспортах земельных участков.</w:t>
      </w:r>
    </w:p>
    <w:p w:rsidR="00212EEC" w:rsidRPr="002008AD" w:rsidRDefault="00212EEC" w:rsidP="003043C5">
      <w:pPr>
        <w:ind w:firstLine="709"/>
        <w:jc w:val="both"/>
        <w:rPr>
          <w:rFonts w:ascii="Times New Roman" w:hAnsi="Times New Roman"/>
          <w:sz w:val="24"/>
          <w:szCs w:val="24"/>
        </w:rPr>
      </w:pPr>
      <w:r w:rsidRPr="002008AD">
        <w:rPr>
          <w:rFonts w:ascii="Times New Roman" w:hAnsi="Times New Roman"/>
          <w:sz w:val="24"/>
          <w:szCs w:val="24"/>
        </w:rPr>
        <w:t>Обременения, ограничения – не зарегистрированы.</w:t>
      </w:r>
    </w:p>
    <w:p w:rsidR="00212EEC" w:rsidRDefault="00212EEC" w:rsidP="003043C5">
      <w:pPr>
        <w:tabs>
          <w:tab w:val="left" w:pos="709"/>
        </w:tabs>
        <w:ind w:firstLine="709"/>
        <w:jc w:val="both"/>
        <w:rPr>
          <w:rFonts w:ascii="Times New Roman" w:hAnsi="Times New Roman"/>
          <w:sz w:val="24"/>
          <w:szCs w:val="24"/>
        </w:rPr>
      </w:pPr>
      <w:r w:rsidRPr="002008AD">
        <w:rPr>
          <w:rFonts w:ascii="Times New Roman" w:hAnsi="Times New Roman"/>
          <w:sz w:val="24"/>
          <w:szCs w:val="24"/>
        </w:rPr>
        <w:t>Срок аренды земельных участков – 3 года.</w:t>
      </w:r>
    </w:p>
    <w:p w:rsidR="00212EEC" w:rsidRDefault="00212EEC" w:rsidP="003043C5">
      <w:pPr>
        <w:tabs>
          <w:tab w:val="left" w:pos="709"/>
        </w:tabs>
        <w:ind w:firstLine="709"/>
        <w:jc w:val="both"/>
        <w:rPr>
          <w:rFonts w:ascii="Times New Roman" w:hAnsi="Times New Roman" w:cs="Times New Roman"/>
          <w:b/>
          <w:sz w:val="24"/>
          <w:szCs w:val="24"/>
          <w:u w:val="single"/>
        </w:rPr>
      </w:pPr>
    </w:p>
    <w:p w:rsidR="00212EEC" w:rsidRDefault="00212EEC" w:rsidP="003043C5">
      <w:pPr>
        <w:tabs>
          <w:tab w:val="left" w:pos="709"/>
        </w:tabs>
        <w:ind w:firstLine="540"/>
        <w:jc w:val="center"/>
        <w:rPr>
          <w:rFonts w:ascii="Times New Roman" w:hAnsi="Times New Roman" w:cs="Times New Roman"/>
          <w:b/>
          <w:sz w:val="24"/>
          <w:szCs w:val="24"/>
        </w:rPr>
      </w:pPr>
      <w:r>
        <w:rPr>
          <w:rFonts w:ascii="Times New Roman" w:hAnsi="Times New Roman" w:cs="Times New Roman"/>
          <w:b/>
          <w:sz w:val="24"/>
          <w:szCs w:val="24"/>
        </w:rPr>
        <w:t>Условия участия в аукционе</w:t>
      </w:r>
    </w:p>
    <w:p w:rsidR="00212EEC" w:rsidRDefault="00212EEC" w:rsidP="003043C5">
      <w:pPr>
        <w:tabs>
          <w:tab w:val="left" w:pos="709"/>
        </w:tabs>
        <w:ind w:firstLine="540"/>
        <w:jc w:val="center"/>
        <w:rPr>
          <w:rFonts w:ascii="Times New Roman" w:hAnsi="Times New Roman" w:cs="Times New Roman"/>
          <w:b/>
          <w:sz w:val="24"/>
          <w:szCs w:val="24"/>
        </w:rPr>
      </w:pP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Лицо, желающее участвовать в аукционе (далее - претендент), обязано осуществить следующие действия:</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внести задаток на счет Организатора аукциона в указанном в настоящем извещении;</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Обязанность доказать свое право на участие в аукционе возлагается на претендента.</w:t>
      </w:r>
    </w:p>
    <w:p w:rsidR="00212EEC" w:rsidRPr="00292698" w:rsidRDefault="00212EEC" w:rsidP="003043C5">
      <w:pPr>
        <w:tabs>
          <w:tab w:val="left" w:pos="709"/>
        </w:tabs>
        <w:jc w:val="both"/>
        <w:rPr>
          <w:rFonts w:ascii="Times New Roman" w:hAnsi="Times New Roman" w:cs="Times New Roman"/>
          <w:sz w:val="24"/>
          <w:szCs w:val="24"/>
        </w:rPr>
      </w:pPr>
    </w:p>
    <w:p w:rsidR="00212EEC" w:rsidRDefault="00212EEC" w:rsidP="00A55107">
      <w:pPr>
        <w:tabs>
          <w:tab w:val="left" w:pos="709"/>
        </w:tabs>
        <w:ind w:firstLine="540"/>
        <w:jc w:val="center"/>
        <w:rPr>
          <w:rFonts w:ascii="Times New Roman" w:hAnsi="Times New Roman" w:cs="Times New Roman"/>
          <w:b/>
          <w:sz w:val="24"/>
          <w:szCs w:val="24"/>
        </w:rPr>
      </w:pPr>
      <w:r>
        <w:rPr>
          <w:rFonts w:ascii="Times New Roman" w:hAnsi="Times New Roman" w:cs="Times New Roman"/>
          <w:b/>
          <w:sz w:val="24"/>
          <w:szCs w:val="24"/>
        </w:rPr>
        <w:t>Порядок внесения задатка и его возврата</w:t>
      </w:r>
    </w:p>
    <w:p w:rsidR="00212EEC" w:rsidRDefault="00212EEC" w:rsidP="003043C5">
      <w:pPr>
        <w:ind w:firstLine="709"/>
        <w:jc w:val="both"/>
        <w:rPr>
          <w:rFonts w:ascii="Times New Roman" w:hAnsi="Times New Roman"/>
          <w:sz w:val="24"/>
          <w:szCs w:val="24"/>
        </w:rPr>
      </w:pPr>
      <w:r w:rsidRPr="000763FD">
        <w:rPr>
          <w:rFonts w:ascii="Times New Roman" w:hAnsi="Times New Roman"/>
          <w:sz w:val="24"/>
          <w:szCs w:val="24"/>
        </w:rPr>
        <w:t xml:space="preserve">Задаток вносится единым платежом в валюте Российской Федерации по следующим реквизитам: Получатель – департамент финансово-бюджетной политики Воронежской области (КУ ВО «Фонд госимущества Воронежской области», л.с. 064 14 0031); ИНН 3666026938; КПП 366601001; р/с 40302810420074000204 в Отделении </w:t>
      </w:r>
      <w:r w:rsidRPr="007B2829">
        <w:rPr>
          <w:rFonts w:ascii="Times New Roman" w:hAnsi="Times New Roman"/>
          <w:sz w:val="24"/>
          <w:szCs w:val="24"/>
        </w:rPr>
        <w:t xml:space="preserve">Воронеж г. Воронеж БИК 042007001 и должен поступить на указанный счет не позднее </w:t>
      </w:r>
      <w:r>
        <w:rPr>
          <w:rFonts w:ascii="Times New Roman" w:hAnsi="Times New Roman"/>
          <w:sz w:val="24"/>
          <w:szCs w:val="24"/>
        </w:rPr>
        <w:t xml:space="preserve">27 октября </w:t>
      </w:r>
      <w:smartTag w:uri="urn:schemas-microsoft-com:office:smarttags" w:element="metricconverter">
        <w:smartTagPr>
          <w:attr w:name="ProductID" w:val="394006, г"/>
        </w:smartTagPr>
        <w:r w:rsidRPr="007B2829">
          <w:rPr>
            <w:rFonts w:ascii="Times New Roman" w:hAnsi="Times New Roman"/>
            <w:sz w:val="24"/>
            <w:szCs w:val="24"/>
          </w:rPr>
          <w:t>2014 г</w:t>
        </w:r>
      </w:smartTag>
      <w:r w:rsidRPr="007B2829">
        <w:rPr>
          <w:rFonts w:ascii="Times New Roman" w:hAnsi="Times New Roman"/>
          <w:sz w:val="24"/>
          <w:szCs w:val="24"/>
        </w:rPr>
        <w:t>.</w:t>
      </w:r>
    </w:p>
    <w:p w:rsidR="00212EEC" w:rsidRPr="00226B2A" w:rsidRDefault="00212EEC" w:rsidP="003043C5">
      <w:pPr>
        <w:ind w:firstLine="709"/>
        <w:jc w:val="both"/>
        <w:rPr>
          <w:rFonts w:ascii="Times New Roman" w:hAnsi="Times New Roman"/>
          <w:sz w:val="24"/>
          <w:szCs w:val="24"/>
        </w:rPr>
      </w:pPr>
      <w:r w:rsidRPr="00F01CAC">
        <w:rPr>
          <w:rFonts w:ascii="Times New Roman" w:hAnsi="Times New Roman"/>
          <w:sz w:val="24"/>
          <w:szCs w:val="24"/>
        </w:rPr>
        <w:t>Назначение платежа – задаток для участия в торгах на право заключения договора аренды земельн</w:t>
      </w:r>
      <w:r>
        <w:rPr>
          <w:rFonts w:ascii="Times New Roman" w:hAnsi="Times New Roman"/>
          <w:sz w:val="24"/>
          <w:szCs w:val="24"/>
        </w:rPr>
        <w:t>ых</w:t>
      </w:r>
      <w:r w:rsidRPr="00F01CAC">
        <w:rPr>
          <w:rFonts w:ascii="Times New Roman" w:hAnsi="Times New Roman"/>
          <w:sz w:val="24"/>
          <w:szCs w:val="24"/>
        </w:rPr>
        <w:t xml:space="preserve"> </w:t>
      </w:r>
      <w:r>
        <w:rPr>
          <w:rFonts w:ascii="Times New Roman" w:hAnsi="Times New Roman"/>
          <w:sz w:val="24"/>
          <w:szCs w:val="24"/>
        </w:rPr>
        <w:t>участков в Хохольском районе</w:t>
      </w:r>
      <w:r w:rsidRPr="00F01CAC">
        <w:rPr>
          <w:rFonts w:ascii="Times New Roman" w:hAnsi="Times New Roman"/>
          <w:sz w:val="24"/>
          <w:szCs w:val="24"/>
        </w:rPr>
        <w:t>,</w:t>
      </w:r>
      <w:r>
        <w:rPr>
          <w:rFonts w:ascii="Times New Roman" w:hAnsi="Times New Roman"/>
          <w:sz w:val="24"/>
          <w:szCs w:val="24"/>
        </w:rPr>
        <w:t xml:space="preserve"> лот № 1, дата проведения торгов ___.___.2014. </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Документом, подтверждающим поступление задатка на счет Организатора аукциона, является выписка с этого счета.</w:t>
      </w:r>
    </w:p>
    <w:p w:rsidR="00212EEC" w:rsidRDefault="00212EEC" w:rsidP="00D45874">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Задаток возвращается претенденту в следующих случаях и порядке:</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в случае отказа Организатора аукциона от проведения аукциона, задаток возвращается претенденту в течение трех банковских дней со дня принятия решения об отказе в проведении аукциона;</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в случае отзыва заявки претендентом до даты окончания приема заявок задаток возвращается претенденту в течение трех банковских дней со дня поступления Организатору аукциона отзыва заявки;</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в случае если претендент не допущен к участию в аукционе, задаток возвращается в течение трех банковских дней со дня оформления протокола о признании претендентов участниками аукциона;</w:t>
      </w:r>
    </w:p>
    <w:p w:rsidR="00212EEC" w:rsidRPr="00292698"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xml:space="preserve">- в случаях отзыва заявки претендентом позднее даты окончания приема заявок, а также, если участник аукциона не признан победителем, задаток возвращается в течение трех банковских дней с даты подписания протокола о результатах аукциона. </w:t>
      </w:r>
    </w:p>
    <w:p w:rsidR="00212EEC" w:rsidRDefault="00212EEC" w:rsidP="003043C5">
      <w:pPr>
        <w:tabs>
          <w:tab w:val="left" w:pos="709"/>
        </w:tabs>
        <w:ind w:firstLine="540"/>
        <w:jc w:val="center"/>
        <w:rPr>
          <w:rFonts w:ascii="Times New Roman" w:hAnsi="Times New Roman" w:cs="Times New Roman"/>
          <w:b/>
          <w:sz w:val="24"/>
          <w:szCs w:val="24"/>
        </w:rPr>
      </w:pPr>
      <w:r>
        <w:rPr>
          <w:rFonts w:ascii="Times New Roman" w:hAnsi="Times New Roman" w:cs="Times New Roman"/>
          <w:b/>
          <w:sz w:val="24"/>
          <w:szCs w:val="24"/>
        </w:rPr>
        <w:t>Порядок подачи заявок на участие в аукционе</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Одно лицо имеет право подать только одну заявку на участие в аукционе.</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Заявка считается принятой Организатором аукциона, если ей присвоен регистрационный номер, о чем на заявке делается соответствующая отметка.</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Заявки подаются и принимаются одновременно с полным комплектом требуемых для участия в аукционе документов.</w:t>
      </w:r>
    </w:p>
    <w:p w:rsidR="00212EEC" w:rsidRDefault="00212EEC" w:rsidP="003043C5">
      <w:pPr>
        <w:widowControl/>
        <w:tabs>
          <w:tab w:val="left" w:pos="709"/>
        </w:tabs>
        <w:ind w:firstLine="540"/>
        <w:jc w:val="center"/>
        <w:outlineLvl w:val="1"/>
        <w:rPr>
          <w:rFonts w:ascii="Times New Roman" w:hAnsi="Times New Roman" w:cs="Times New Roman"/>
          <w:b/>
          <w:sz w:val="24"/>
          <w:szCs w:val="24"/>
        </w:rPr>
      </w:pPr>
      <w:r>
        <w:rPr>
          <w:rFonts w:ascii="Times New Roman" w:hAnsi="Times New Roman" w:cs="Times New Roman"/>
          <w:b/>
          <w:sz w:val="24"/>
          <w:szCs w:val="24"/>
        </w:rPr>
        <w:t xml:space="preserve">Перечень документов, представляемых претендентами </w:t>
      </w:r>
    </w:p>
    <w:p w:rsidR="00212EEC" w:rsidRDefault="00212EEC" w:rsidP="003043C5">
      <w:pPr>
        <w:widowControl/>
        <w:tabs>
          <w:tab w:val="left" w:pos="709"/>
        </w:tabs>
        <w:ind w:firstLine="540"/>
        <w:jc w:val="center"/>
        <w:outlineLvl w:val="1"/>
        <w:rPr>
          <w:rFonts w:ascii="Times New Roman" w:hAnsi="Times New Roman" w:cs="Times New Roman"/>
          <w:b/>
          <w:sz w:val="24"/>
          <w:szCs w:val="24"/>
        </w:rPr>
      </w:pPr>
      <w:r>
        <w:rPr>
          <w:rFonts w:ascii="Times New Roman" w:hAnsi="Times New Roman" w:cs="Times New Roman"/>
          <w:b/>
          <w:sz w:val="24"/>
          <w:szCs w:val="24"/>
        </w:rPr>
        <w:t>для участия в аукционе</w:t>
      </w:r>
    </w:p>
    <w:p w:rsidR="00212EEC" w:rsidRPr="00181E49"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b/>
          <w:sz w:val="24"/>
          <w:szCs w:val="24"/>
        </w:rPr>
        <w:tab/>
      </w:r>
      <w:r w:rsidRPr="00181E49">
        <w:rPr>
          <w:rFonts w:ascii="Times New Roman" w:hAnsi="Times New Roman" w:cs="Times New Roman"/>
          <w:b/>
          <w:sz w:val="24"/>
          <w:szCs w:val="24"/>
        </w:rPr>
        <w:t>1</w:t>
      </w:r>
      <w:r w:rsidRPr="00181E49">
        <w:rPr>
          <w:rFonts w:ascii="Times New Roman" w:hAnsi="Times New Roman" w:cs="Times New Roman"/>
          <w:sz w:val="24"/>
          <w:szCs w:val="24"/>
        </w:rPr>
        <w:t>. Заявка по установленной форме в двух экземплярах.</w:t>
      </w:r>
    </w:p>
    <w:p w:rsidR="00212EEC" w:rsidRPr="00181E49"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b/>
          <w:sz w:val="24"/>
          <w:szCs w:val="24"/>
        </w:rPr>
        <w:tab/>
      </w:r>
      <w:r w:rsidRPr="00181E49">
        <w:rPr>
          <w:rFonts w:ascii="Times New Roman" w:hAnsi="Times New Roman" w:cs="Times New Roman"/>
          <w:b/>
          <w:sz w:val="24"/>
          <w:szCs w:val="24"/>
        </w:rPr>
        <w:t>2</w:t>
      </w:r>
      <w:r w:rsidRPr="00181E49">
        <w:rPr>
          <w:rFonts w:ascii="Times New Roman" w:hAnsi="Times New Roman" w:cs="Times New Roman"/>
          <w:sz w:val="24"/>
          <w:szCs w:val="24"/>
        </w:rPr>
        <w:t>. Платежный документ с отметкой банка плательщика об исполнении, подтверждающий перечисление претендентом задатка.</w:t>
      </w:r>
    </w:p>
    <w:p w:rsidR="00212EEC" w:rsidRPr="00181E49"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b/>
          <w:sz w:val="24"/>
          <w:szCs w:val="24"/>
        </w:rPr>
        <w:tab/>
      </w:r>
      <w:r w:rsidRPr="00181E49">
        <w:rPr>
          <w:rFonts w:ascii="Times New Roman" w:hAnsi="Times New Roman" w:cs="Times New Roman"/>
          <w:b/>
          <w:sz w:val="24"/>
          <w:szCs w:val="24"/>
        </w:rPr>
        <w:t>3</w:t>
      </w:r>
      <w:r w:rsidRPr="00181E49">
        <w:rPr>
          <w:rFonts w:ascii="Times New Roman" w:hAnsi="Times New Roman" w:cs="Times New Roman"/>
          <w:sz w:val="24"/>
          <w:szCs w:val="24"/>
        </w:rPr>
        <w:t>. Копия документа, удостоверяющего личность претендента - физического лица (при этом предъявляется подлинник).</w:t>
      </w:r>
    </w:p>
    <w:p w:rsidR="00212EEC" w:rsidRPr="00181E49"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b/>
          <w:sz w:val="24"/>
          <w:szCs w:val="24"/>
        </w:rPr>
        <w:tab/>
      </w:r>
      <w:r w:rsidRPr="00181E49">
        <w:rPr>
          <w:rFonts w:ascii="Times New Roman" w:hAnsi="Times New Roman" w:cs="Times New Roman"/>
          <w:b/>
          <w:sz w:val="24"/>
          <w:szCs w:val="24"/>
        </w:rPr>
        <w:t>4</w:t>
      </w:r>
      <w:r w:rsidRPr="00181E49">
        <w:rPr>
          <w:rFonts w:ascii="Times New Roman" w:hAnsi="Times New Roman" w:cs="Times New Roman"/>
          <w:sz w:val="24"/>
          <w:szCs w:val="24"/>
        </w:rPr>
        <w:t>. Опись представленных документов в двух экземплярах.</w:t>
      </w:r>
    </w:p>
    <w:p w:rsidR="00212EEC" w:rsidRPr="00181E49"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Pr="00181E49">
        <w:rPr>
          <w:rFonts w:ascii="Times New Roman" w:hAnsi="Times New Roman" w:cs="Times New Roman"/>
          <w:sz w:val="24"/>
          <w:szCs w:val="24"/>
        </w:rPr>
        <w:t>В случае подачи заявки представителем претендента предоставляются доверенность и копия документа, удостоверяющего личность представителя (при этом предъявляется подлинник).</w:t>
      </w:r>
    </w:p>
    <w:p w:rsidR="00212EEC" w:rsidRPr="00181E49" w:rsidRDefault="00212EEC" w:rsidP="003043C5">
      <w:pPr>
        <w:tabs>
          <w:tab w:val="left" w:pos="709"/>
        </w:tabs>
        <w:jc w:val="both"/>
        <w:rPr>
          <w:rFonts w:ascii="Times New Roman" w:hAnsi="Times New Roman" w:cs="Times New Roman"/>
          <w:b/>
          <w:sz w:val="24"/>
          <w:szCs w:val="24"/>
        </w:rPr>
      </w:pPr>
      <w:r>
        <w:rPr>
          <w:rFonts w:ascii="Times New Roman" w:hAnsi="Times New Roman" w:cs="Times New Roman"/>
          <w:b/>
          <w:sz w:val="24"/>
          <w:szCs w:val="24"/>
        </w:rPr>
        <w:tab/>
      </w:r>
      <w:r w:rsidRPr="00181E49">
        <w:rPr>
          <w:rFonts w:ascii="Times New Roman" w:hAnsi="Times New Roman" w:cs="Times New Roman"/>
          <w:b/>
          <w:sz w:val="24"/>
          <w:szCs w:val="24"/>
        </w:rPr>
        <w:t>Индивидуальный предприниматель дополнительно предоставляет:</w:t>
      </w:r>
    </w:p>
    <w:p w:rsidR="00212EEC" w:rsidRPr="00181E49"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Pr="00181E49">
        <w:rPr>
          <w:rFonts w:ascii="Times New Roman" w:hAnsi="Times New Roman" w:cs="Times New Roman"/>
          <w:sz w:val="24"/>
          <w:szCs w:val="24"/>
        </w:rPr>
        <w:t>- нотариально заверенную копию свидетельства о государственной регистрации физического лица в качестве индивидуального предпринимателя;</w:t>
      </w:r>
    </w:p>
    <w:p w:rsidR="00212EEC" w:rsidRPr="00181E49"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Pr="00181E49">
        <w:rPr>
          <w:rFonts w:ascii="Times New Roman" w:hAnsi="Times New Roman" w:cs="Times New Roman"/>
          <w:sz w:val="24"/>
          <w:szCs w:val="24"/>
        </w:rPr>
        <w:t>- выписку из Единого государственного реестра индивидуальных предпринимателей, полученную не ранее чем за месяц до даты подачи заявки, или ее нотариально заверенную копию.</w:t>
      </w:r>
    </w:p>
    <w:p w:rsidR="00212EEC" w:rsidRPr="00181E49" w:rsidRDefault="00212EEC" w:rsidP="003043C5">
      <w:pPr>
        <w:tabs>
          <w:tab w:val="left" w:pos="709"/>
        </w:tabs>
        <w:jc w:val="both"/>
        <w:rPr>
          <w:rFonts w:ascii="Times New Roman" w:hAnsi="Times New Roman" w:cs="Times New Roman"/>
          <w:b/>
          <w:sz w:val="24"/>
          <w:szCs w:val="24"/>
        </w:rPr>
      </w:pPr>
      <w:r>
        <w:rPr>
          <w:rFonts w:ascii="Times New Roman" w:hAnsi="Times New Roman" w:cs="Times New Roman"/>
          <w:b/>
          <w:sz w:val="24"/>
          <w:szCs w:val="24"/>
        </w:rPr>
        <w:tab/>
      </w:r>
      <w:r w:rsidRPr="00181E49">
        <w:rPr>
          <w:rFonts w:ascii="Times New Roman" w:hAnsi="Times New Roman" w:cs="Times New Roman"/>
          <w:b/>
          <w:sz w:val="24"/>
          <w:szCs w:val="24"/>
        </w:rPr>
        <w:t>Юридические лица дополнительно представляют:</w:t>
      </w:r>
    </w:p>
    <w:p w:rsidR="00212EEC" w:rsidRPr="00181E49"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Pr="00181E49">
        <w:rPr>
          <w:rFonts w:ascii="Times New Roman" w:hAnsi="Times New Roman" w:cs="Times New Roman"/>
          <w:sz w:val="24"/>
          <w:szCs w:val="24"/>
        </w:rPr>
        <w:t>- нотариально заверенные копии учредительных документов и свидетельства о государственной регистрации юридического лица;</w:t>
      </w:r>
    </w:p>
    <w:p w:rsidR="00212EEC" w:rsidRPr="00181E49"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Pr="00181E49">
        <w:rPr>
          <w:rFonts w:ascii="Times New Roman" w:hAnsi="Times New Roman" w:cs="Times New Roman"/>
          <w:sz w:val="24"/>
          <w:szCs w:val="24"/>
        </w:rPr>
        <w:t>- выписку из Единого государственного реестра юридических лиц, полученную не ранее чем за месяц до даты подачи заявки, или ее нотариально заверенную копию;</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Pr="00181E49">
        <w:rPr>
          <w:rFonts w:ascii="Times New Roman" w:hAnsi="Times New Roman" w:cs="Times New Roman"/>
          <w:sz w:val="24"/>
          <w:szCs w:val="24"/>
        </w:rPr>
        <w:t>- решение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Указанные документы в части их оформления и содержания должны соответствовать требованиям законодательства Российской Федерации.</w:t>
      </w:r>
    </w:p>
    <w:p w:rsidR="00212EEC" w:rsidRDefault="00212EEC" w:rsidP="003043C5">
      <w:pPr>
        <w:tabs>
          <w:tab w:val="left" w:pos="709"/>
        </w:tabs>
        <w:ind w:firstLine="540"/>
        <w:jc w:val="center"/>
        <w:rPr>
          <w:rFonts w:ascii="Times New Roman" w:hAnsi="Times New Roman" w:cs="Times New Roman"/>
          <w:b/>
          <w:sz w:val="24"/>
          <w:szCs w:val="24"/>
        </w:rPr>
      </w:pPr>
      <w:r>
        <w:rPr>
          <w:rFonts w:ascii="Times New Roman" w:hAnsi="Times New Roman" w:cs="Times New Roman"/>
          <w:b/>
          <w:sz w:val="24"/>
          <w:szCs w:val="24"/>
        </w:rPr>
        <w:t>Порядок определения участников аукциона</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xml:space="preserve">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от претендентов задатков на основании выписки (выписок) с соответствующего счета. </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По результатам рассмотрения заявок и документов Организатор аукциона принимает решение о признании претендентов участниками аукциона.</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Претендент не допускается к участию в аукционе по следующим основаниям:</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представлены не все документы в соответствии с перечнем, указанным в настоящем извещении, либо оформление указанных документов не соответствует законодательству Российской Федерации;</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заявка подана лицом, не уполномоченным претендентом на осуществление таких действий;</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не подтверждено поступление в установленный срок задатка на счет Организатора аукциона, указанный в настоящем извещении.</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Претендент, допущенный к участию в аукционе,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212EEC" w:rsidRDefault="00212EEC" w:rsidP="003043C5">
      <w:pPr>
        <w:tabs>
          <w:tab w:val="left" w:pos="709"/>
        </w:tabs>
        <w:ind w:firstLine="540"/>
        <w:jc w:val="center"/>
        <w:rPr>
          <w:rFonts w:ascii="Times New Roman" w:hAnsi="Times New Roman" w:cs="Times New Roman"/>
          <w:b/>
          <w:sz w:val="24"/>
          <w:szCs w:val="24"/>
        </w:rPr>
      </w:pPr>
      <w:r>
        <w:rPr>
          <w:rFonts w:ascii="Times New Roman" w:hAnsi="Times New Roman" w:cs="Times New Roman"/>
          <w:b/>
          <w:sz w:val="24"/>
          <w:szCs w:val="24"/>
        </w:rPr>
        <w:t xml:space="preserve">Порядок проведения аукциона, </w:t>
      </w:r>
    </w:p>
    <w:p w:rsidR="00212EEC" w:rsidRDefault="00212EEC" w:rsidP="003043C5">
      <w:pPr>
        <w:tabs>
          <w:tab w:val="left" w:pos="709"/>
        </w:tabs>
        <w:ind w:firstLine="540"/>
        <w:jc w:val="center"/>
        <w:rPr>
          <w:rFonts w:ascii="Times New Roman" w:hAnsi="Times New Roman" w:cs="Times New Roman"/>
          <w:b/>
          <w:sz w:val="24"/>
          <w:szCs w:val="24"/>
        </w:rPr>
      </w:pPr>
      <w:r>
        <w:rPr>
          <w:rFonts w:ascii="Times New Roman" w:hAnsi="Times New Roman" w:cs="Times New Roman"/>
          <w:b/>
          <w:sz w:val="24"/>
          <w:szCs w:val="24"/>
        </w:rPr>
        <w:t>порядок определения победителя аукциона</w:t>
      </w:r>
    </w:p>
    <w:p w:rsidR="00212EEC" w:rsidRDefault="00212EEC" w:rsidP="003043C5">
      <w:pPr>
        <w:pStyle w:val="ConsPlusNormal"/>
        <w:widowContro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ab/>
        <w:t>Аукцион проводится в указанном в настоящем извещении месте, в соответствующие день и час. При проведении аукциона Организатор аукциона вправе осуществлять фотосъемку, аудио- и видеозапись.</w:t>
      </w:r>
    </w:p>
    <w:p w:rsidR="00212EEC" w:rsidRDefault="00212EEC" w:rsidP="003043C5">
      <w:pPr>
        <w:pStyle w:val="ConsPlusNormal"/>
        <w:widowContro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ab/>
        <w:t>Аукцион ведет аукционист.</w:t>
      </w:r>
    </w:p>
    <w:p w:rsidR="00212EEC" w:rsidRDefault="00212EEC" w:rsidP="003043C5">
      <w:pPr>
        <w:pStyle w:val="ConsPlusNormal"/>
        <w:widowControl/>
        <w:tabs>
          <w:tab w:val="left" w:pos="709"/>
        </w:tabs>
        <w:ind w:firstLine="0"/>
        <w:jc w:val="both"/>
        <w:rPr>
          <w:rFonts w:ascii="Times New Roman" w:hAnsi="Times New Roman" w:cs="Times New Roman"/>
          <w:color w:val="FF0000"/>
          <w:sz w:val="24"/>
          <w:szCs w:val="24"/>
        </w:rPr>
      </w:pPr>
      <w:r>
        <w:rPr>
          <w:rFonts w:ascii="Times New Roman" w:hAnsi="Times New Roman" w:cs="Times New Roman"/>
          <w:sz w:val="24"/>
          <w:szCs w:val="24"/>
        </w:rPr>
        <w:tab/>
        <w:t>Аукцион начинается с оглашения аукционистом наименования, основных характеристик, начального размера арендной платы земельных участков, "шага аукциона", который является неизменным в течение всего аукциона, и порядка проведения аукциона.</w:t>
      </w:r>
      <w:r>
        <w:rPr>
          <w:rFonts w:ascii="Times New Roman" w:hAnsi="Times New Roman" w:cs="Times New Roman"/>
          <w:color w:val="FF0000"/>
          <w:sz w:val="24"/>
          <w:szCs w:val="24"/>
        </w:rPr>
        <w:t xml:space="preserve"> </w:t>
      </w:r>
    </w:p>
    <w:p w:rsidR="00212EEC" w:rsidRDefault="00212EEC" w:rsidP="003043C5">
      <w:pPr>
        <w:pStyle w:val="ConsPlusNormal"/>
        <w:widowContro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ab/>
        <w:t>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за земельные участки.</w:t>
      </w:r>
    </w:p>
    <w:p w:rsidR="00212EEC" w:rsidRDefault="00212EEC" w:rsidP="003043C5">
      <w:pPr>
        <w:pStyle w:val="ConsPlusNormal"/>
        <w:widowContro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ab/>
        <w:t>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212EEC" w:rsidRDefault="00212EEC" w:rsidP="003043C5">
      <w:pPr>
        <w:pStyle w:val="ConsPlusNormal"/>
        <w:widowContro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ab/>
        <w:t>При отсутствии участников аукциона, готовых заключить договор аренды в соответствии с названным аукционистом размером арендной платы, аукционист трижды повторяет этот размер арендной платы.</w:t>
      </w:r>
    </w:p>
    <w:p w:rsidR="00212EEC" w:rsidRDefault="00212EEC" w:rsidP="003043C5">
      <w:pPr>
        <w:widowControl/>
        <w:tabs>
          <w:tab w:val="left" w:pos="709"/>
        </w:tabs>
        <w:jc w:val="both"/>
        <w:outlineLvl w:val="1"/>
        <w:rPr>
          <w:rFonts w:ascii="Times New Roman" w:hAnsi="Times New Roman" w:cs="Times New Roman"/>
          <w:sz w:val="24"/>
          <w:szCs w:val="24"/>
        </w:rPr>
      </w:pPr>
      <w:r>
        <w:rPr>
          <w:rFonts w:ascii="Times New Roman" w:hAnsi="Times New Roman" w:cs="Times New Roman"/>
          <w:sz w:val="24"/>
          <w:szCs w:val="24"/>
        </w:rPr>
        <w:tab/>
      </w:r>
      <w:r w:rsidRPr="005A4CCC">
        <w:rPr>
          <w:rFonts w:ascii="Times New Roman" w:hAnsi="Times New Roman" w:cs="Times New Roman"/>
          <w:sz w:val="24"/>
          <w:szCs w:val="24"/>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12EEC" w:rsidRDefault="00212EEC" w:rsidP="003043C5">
      <w:pPr>
        <w:pStyle w:val="ConsPlusNormal"/>
        <w:widowContro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ab/>
        <w:t>По завершении аукциона аукционист объявляет об окончании аукциона, называет размер арендной платы, номер билета победителя аукциона.</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Результаты аукциона оформляются протоколом, который является документом, удостоверяющим право победителя на заключение договора аренды земельных участков.</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Аукцион признается несостоявшимся в случае, если:</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в аукционе участвовало менее двух участников;</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после троекратного объявления начального размера арендной платы ни один из участников не поднял билет;</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победитель аукциона уклонился от подписания протокола о результатах аукциона, заключения договора аренды земельных участков.</w:t>
      </w:r>
    </w:p>
    <w:p w:rsidR="00212EEC" w:rsidRPr="00870685"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xml:space="preserve">В случае если победитель аукциона отказался от подписания протокола о результатах аукциона, заключения договора аренды земельных участков, задаток ему не возвращается. </w:t>
      </w:r>
    </w:p>
    <w:p w:rsidR="00212EEC" w:rsidRDefault="00212EEC" w:rsidP="003043C5">
      <w:pPr>
        <w:tabs>
          <w:tab w:val="left" w:pos="709"/>
        </w:tabs>
        <w:ind w:firstLine="540"/>
        <w:jc w:val="center"/>
        <w:rPr>
          <w:rFonts w:ascii="Times New Roman" w:hAnsi="Times New Roman" w:cs="Times New Roman"/>
          <w:b/>
          <w:sz w:val="24"/>
          <w:szCs w:val="24"/>
        </w:rPr>
      </w:pPr>
      <w:r>
        <w:rPr>
          <w:rFonts w:ascii="Times New Roman" w:hAnsi="Times New Roman" w:cs="Times New Roman"/>
          <w:b/>
          <w:sz w:val="24"/>
          <w:szCs w:val="24"/>
        </w:rPr>
        <w:t>Порядок заключения договора аренды</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Договор аренды земельных участков заключается с победителем аукциона в течение пяти дней с даты подписания протокола о результатах аукциона.</w:t>
      </w:r>
    </w:p>
    <w:p w:rsidR="00212EEC" w:rsidRPr="002008AD" w:rsidRDefault="00212EEC" w:rsidP="003043C5">
      <w:pPr>
        <w:ind w:firstLine="708"/>
        <w:jc w:val="both"/>
        <w:rPr>
          <w:rFonts w:ascii="Times New Roman" w:hAnsi="Times New Roman"/>
          <w:sz w:val="24"/>
          <w:szCs w:val="24"/>
        </w:rPr>
      </w:pPr>
      <w:r>
        <w:rPr>
          <w:rFonts w:ascii="Times New Roman" w:hAnsi="Times New Roman"/>
          <w:sz w:val="24"/>
          <w:szCs w:val="24"/>
        </w:rPr>
        <w:t xml:space="preserve">Проект договора аренды земельных участков </w:t>
      </w:r>
      <w:r w:rsidRPr="00CF12D5">
        <w:rPr>
          <w:rFonts w:ascii="Times New Roman" w:hAnsi="Times New Roman"/>
          <w:sz w:val="24"/>
          <w:szCs w:val="24"/>
        </w:rPr>
        <w:t>представлен в Приложении № 2 к настоящему извещению.</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Внесенный победителем аукциона задаток засчитывается в счет арендной платы за земельные участки.</w:t>
      </w:r>
    </w:p>
    <w:p w:rsidR="00212EEC" w:rsidRDefault="00212EEC" w:rsidP="003043C5">
      <w:pPr>
        <w:tabs>
          <w:tab w:val="left" w:pos="709"/>
        </w:tabs>
        <w:ind w:firstLine="540"/>
        <w:jc w:val="center"/>
        <w:rPr>
          <w:rFonts w:ascii="Times New Roman" w:hAnsi="Times New Roman" w:cs="Times New Roman"/>
          <w:b/>
          <w:sz w:val="24"/>
          <w:szCs w:val="24"/>
        </w:rPr>
      </w:pPr>
      <w:r>
        <w:rPr>
          <w:rFonts w:ascii="Times New Roman" w:hAnsi="Times New Roman" w:cs="Times New Roman"/>
          <w:b/>
          <w:sz w:val="24"/>
          <w:szCs w:val="24"/>
        </w:rPr>
        <w:t>Срок принятия решения об отказе в проведении аукциона</w:t>
      </w:r>
    </w:p>
    <w:p w:rsidR="00212EEC" w:rsidRDefault="00212EEC"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В соответствии с гражданским и земельным законодательством Организатор аукциона вправе отказаться от его проведения  в срок не позднее чем за три дня до наступления даты проведения аукциона.</w:t>
      </w:r>
    </w:p>
    <w:p w:rsidR="00212EEC" w:rsidRDefault="00212EEC" w:rsidP="00F462BD">
      <w:pPr>
        <w:tabs>
          <w:tab w:val="left" w:pos="709"/>
        </w:tabs>
        <w:jc w:val="both"/>
        <w:rPr>
          <w:rFonts w:ascii="Times New Roman" w:hAnsi="Times New Roman" w:cs="Times New Roman"/>
          <w:sz w:val="24"/>
          <w:szCs w:val="24"/>
        </w:rPr>
      </w:pPr>
      <w:r>
        <w:rPr>
          <w:rFonts w:ascii="Times New Roman" w:hAnsi="Times New Roman" w:cs="Times New Roman"/>
          <w:sz w:val="24"/>
          <w:szCs w:val="24"/>
        </w:rPr>
        <w:tab/>
        <w:t>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w:t>
      </w:r>
    </w:p>
    <w:p w:rsidR="00212EEC" w:rsidRDefault="00212EEC" w:rsidP="003043C5">
      <w:pPr>
        <w:spacing w:line="288" w:lineRule="auto"/>
        <w:ind w:firstLine="360"/>
        <w:jc w:val="right"/>
        <w:rPr>
          <w:rFonts w:ascii="Times New Roman" w:hAnsi="Times New Roman"/>
          <w:sz w:val="24"/>
          <w:szCs w:val="24"/>
        </w:rPr>
      </w:pPr>
    </w:p>
    <w:p w:rsidR="00212EEC" w:rsidRPr="002D4A10" w:rsidRDefault="00212EEC" w:rsidP="003043C5">
      <w:pPr>
        <w:spacing w:line="288" w:lineRule="auto"/>
        <w:ind w:firstLine="360"/>
        <w:jc w:val="right"/>
        <w:rPr>
          <w:rFonts w:ascii="Times New Roman" w:hAnsi="Times New Roman"/>
          <w:sz w:val="24"/>
          <w:szCs w:val="24"/>
        </w:rPr>
      </w:pPr>
      <w:r w:rsidRPr="002D4A10">
        <w:rPr>
          <w:rFonts w:ascii="Times New Roman" w:hAnsi="Times New Roman"/>
          <w:sz w:val="24"/>
          <w:szCs w:val="24"/>
        </w:rPr>
        <w:t>Приложение № 1</w:t>
      </w:r>
    </w:p>
    <w:p w:rsidR="00212EEC" w:rsidRPr="002D4A10" w:rsidRDefault="00212EEC" w:rsidP="003043C5">
      <w:pPr>
        <w:tabs>
          <w:tab w:val="left" w:pos="709"/>
        </w:tabs>
        <w:ind w:firstLine="357"/>
        <w:rPr>
          <w:rFonts w:ascii="Times New Roman" w:hAnsi="Times New Roman"/>
          <w:b/>
          <w:sz w:val="24"/>
          <w:szCs w:val="24"/>
        </w:rPr>
      </w:pPr>
      <w:r w:rsidRPr="002D4A10">
        <w:rPr>
          <w:rFonts w:ascii="Times New Roman" w:hAnsi="Times New Roman"/>
          <w:b/>
          <w:sz w:val="24"/>
          <w:szCs w:val="24"/>
        </w:rPr>
        <w:t>№ ______________</w:t>
      </w:r>
      <w:r w:rsidRPr="002D4A10">
        <w:rPr>
          <w:rFonts w:ascii="Times New Roman" w:hAnsi="Times New Roman"/>
          <w:b/>
          <w:sz w:val="24"/>
          <w:szCs w:val="24"/>
        </w:rPr>
        <w:tab/>
      </w:r>
      <w:r w:rsidRPr="002D4A10">
        <w:rPr>
          <w:rFonts w:ascii="Times New Roman" w:hAnsi="Times New Roman"/>
          <w:b/>
          <w:sz w:val="24"/>
          <w:szCs w:val="24"/>
        </w:rPr>
        <w:tab/>
      </w:r>
      <w:r w:rsidRPr="002D4A10">
        <w:rPr>
          <w:rFonts w:ascii="Times New Roman" w:hAnsi="Times New Roman"/>
          <w:b/>
          <w:sz w:val="24"/>
          <w:szCs w:val="24"/>
        </w:rPr>
        <w:tab/>
      </w:r>
      <w:r w:rsidRPr="002D4A10">
        <w:rPr>
          <w:rFonts w:ascii="Times New Roman" w:hAnsi="Times New Roman"/>
          <w:b/>
          <w:sz w:val="24"/>
          <w:szCs w:val="24"/>
        </w:rPr>
        <w:tab/>
      </w:r>
      <w:r w:rsidRPr="002D4A10">
        <w:rPr>
          <w:rFonts w:ascii="Times New Roman" w:hAnsi="Times New Roman"/>
          <w:b/>
          <w:sz w:val="24"/>
          <w:szCs w:val="24"/>
        </w:rPr>
        <w:tab/>
        <w:t>КУ ВО «Фонд госимущества</w:t>
      </w:r>
    </w:p>
    <w:p w:rsidR="00212EEC" w:rsidRPr="002D4A10" w:rsidRDefault="00212EEC" w:rsidP="003043C5">
      <w:pPr>
        <w:tabs>
          <w:tab w:val="left" w:pos="709"/>
        </w:tabs>
        <w:ind w:firstLine="357"/>
        <w:rPr>
          <w:rFonts w:ascii="Times New Roman" w:hAnsi="Times New Roman"/>
          <w:b/>
          <w:sz w:val="24"/>
          <w:szCs w:val="24"/>
        </w:rPr>
      </w:pPr>
      <w:r w:rsidRPr="002D4A10">
        <w:rPr>
          <w:rFonts w:ascii="Times New Roman" w:hAnsi="Times New Roman"/>
          <w:b/>
          <w:sz w:val="24"/>
          <w:szCs w:val="24"/>
        </w:rPr>
        <w:t>«_____»___________20___ г.</w:t>
      </w:r>
      <w:r w:rsidRPr="002D4A10">
        <w:rPr>
          <w:rFonts w:ascii="Times New Roman" w:hAnsi="Times New Roman"/>
          <w:b/>
          <w:sz w:val="24"/>
          <w:szCs w:val="24"/>
        </w:rPr>
        <w:tab/>
      </w:r>
      <w:r w:rsidRPr="002D4A10">
        <w:rPr>
          <w:rFonts w:ascii="Times New Roman" w:hAnsi="Times New Roman"/>
          <w:b/>
          <w:sz w:val="24"/>
          <w:szCs w:val="24"/>
        </w:rPr>
        <w:tab/>
      </w:r>
      <w:r w:rsidRPr="002D4A10">
        <w:rPr>
          <w:rFonts w:ascii="Times New Roman" w:hAnsi="Times New Roman"/>
          <w:b/>
          <w:sz w:val="24"/>
          <w:szCs w:val="24"/>
        </w:rPr>
        <w:tab/>
      </w:r>
      <w:r w:rsidRPr="002D4A10">
        <w:rPr>
          <w:rFonts w:ascii="Times New Roman" w:hAnsi="Times New Roman"/>
          <w:b/>
          <w:sz w:val="24"/>
          <w:szCs w:val="24"/>
        </w:rPr>
        <w:tab/>
      </w:r>
      <w:r w:rsidRPr="002D4A10">
        <w:rPr>
          <w:rFonts w:ascii="Times New Roman" w:hAnsi="Times New Roman"/>
          <w:b/>
          <w:sz w:val="24"/>
          <w:szCs w:val="24"/>
        </w:rPr>
        <w:tab/>
        <w:t>Воронежской области»</w:t>
      </w:r>
    </w:p>
    <w:p w:rsidR="00212EEC" w:rsidRPr="002D4A10" w:rsidRDefault="00212EEC" w:rsidP="003043C5">
      <w:pPr>
        <w:tabs>
          <w:tab w:val="left" w:pos="709"/>
        </w:tabs>
        <w:ind w:firstLine="357"/>
        <w:rPr>
          <w:rFonts w:ascii="Times New Roman" w:hAnsi="Times New Roman"/>
          <w:b/>
          <w:sz w:val="24"/>
          <w:szCs w:val="24"/>
        </w:rPr>
      </w:pPr>
      <w:r w:rsidRPr="002D4A10">
        <w:rPr>
          <w:rFonts w:ascii="Times New Roman" w:hAnsi="Times New Roman"/>
          <w:b/>
          <w:sz w:val="24"/>
          <w:szCs w:val="24"/>
        </w:rPr>
        <w:t>_______ час.  ______ мин.</w:t>
      </w:r>
    </w:p>
    <w:p w:rsidR="00212EEC" w:rsidRPr="002D4A10" w:rsidRDefault="00212EEC" w:rsidP="003043C5">
      <w:pPr>
        <w:tabs>
          <w:tab w:val="left" w:pos="709"/>
        </w:tabs>
        <w:ind w:firstLine="357"/>
        <w:jc w:val="center"/>
        <w:rPr>
          <w:rFonts w:ascii="Times New Roman" w:hAnsi="Times New Roman"/>
          <w:b/>
          <w:sz w:val="24"/>
          <w:szCs w:val="24"/>
        </w:rPr>
      </w:pPr>
    </w:p>
    <w:p w:rsidR="00212EEC" w:rsidRPr="002D4A10" w:rsidRDefault="00212EEC" w:rsidP="003043C5">
      <w:pPr>
        <w:tabs>
          <w:tab w:val="left" w:pos="709"/>
        </w:tabs>
        <w:ind w:firstLine="357"/>
        <w:jc w:val="center"/>
        <w:rPr>
          <w:rFonts w:ascii="Times New Roman" w:hAnsi="Times New Roman"/>
          <w:b/>
          <w:sz w:val="24"/>
          <w:szCs w:val="24"/>
        </w:rPr>
      </w:pPr>
    </w:p>
    <w:p w:rsidR="00212EEC" w:rsidRPr="002D4A10" w:rsidRDefault="00212EEC" w:rsidP="003043C5">
      <w:pPr>
        <w:tabs>
          <w:tab w:val="left" w:pos="709"/>
        </w:tabs>
        <w:ind w:firstLine="357"/>
        <w:jc w:val="center"/>
        <w:rPr>
          <w:rFonts w:ascii="Times New Roman" w:hAnsi="Times New Roman"/>
          <w:b/>
          <w:sz w:val="24"/>
          <w:szCs w:val="24"/>
        </w:rPr>
      </w:pPr>
      <w:r w:rsidRPr="002D4A10">
        <w:rPr>
          <w:rFonts w:ascii="Times New Roman" w:hAnsi="Times New Roman"/>
          <w:b/>
          <w:sz w:val="24"/>
          <w:szCs w:val="24"/>
        </w:rPr>
        <w:t xml:space="preserve">Заявка на участие в аукционе </w:t>
      </w:r>
    </w:p>
    <w:p w:rsidR="00212EEC" w:rsidRPr="002D4A10" w:rsidRDefault="00212EEC" w:rsidP="003043C5">
      <w:pPr>
        <w:tabs>
          <w:tab w:val="left" w:pos="709"/>
        </w:tabs>
        <w:ind w:firstLine="357"/>
        <w:jc w:val="center"/>
        <w:rPr>
          <w:rFonts w:ascii="Times New Roman" w:hAnsi="Times New Roman"/>
          <w:b/>
          <w:sz w:val="24"/>
          <w:szCs w:val="24"/>
        </w:rPr>
      </w:pPr>
      <w:r w:rsidRPr="002D4A10">
        <w:rPr>
          <w:rFonts w:ascii="Times New Roman" w:hAnsi="Times New Roman"/>
          <w:b/>
          <w:sz w:val="24"/>
          <w:szCs w:val="24"/>
        </w:rPr>
        <w:t>на право заключ</w:t>
      </w:r>
      <w:r>
        <w:rPr>
          <w:rFonts w:ascii="Times New Roman" w:hAnsi="Times New Roman"/>
          <w:b/>
          <w:sz w:val="24"/>
          <w:szCs w:val="24"/>
        </w:rPr>
        <w:t>ения договора аренды земельных</w:t>
      </w:r>
      <w:r w:rsidRPr="002D4A10">
        <w:rPr>
          <w:rFonts w:ascii="Times New Roman" w:hAnsi="Times New Roman"/>
          <w:b/>
          <w:sz w:val="24"/>
          <w:szCs w:val="24"/>
        </w:rPr>
        <w:t xml:space="preserve"> </w:t>
      </w:r>
      <w:r>
        <w:rPr>
          <w:rFonts w:ascii="Times New Roman" w:hAnsi="Times New Roman"/>
          <w:b/>
          <w:sz w:val="24"/>
          <w:szCs w:val="24"/>
        </w:rPr>
        <w:t>участков</w:t>
      </w:r>
    </w:p>
    <w:p w:rsidR="00212EEC" w:rsidRPr="002D4A10" w:rsidRDefault="00212EEC" w:rsidP="003043C5">
      <w:pPr>
        <w:tabs>
          <w:tab w:val="left" w:pos="709"/>
        </w:tabs>
        <w:ind w:firstLine="357"/>
        <w:jc w:val="center"/>
        <w:rPr>
          <w:rFonts w:ascii="Times New Roman" w:hAnsi="Times New Roman"/>
          <w:b/>
          <w:sz w:val="24"/>
          <w:szCs w:val="24"/>
        </w:rPr>
      </w:pPr>
      <w:r w:rsidRPr="002D4A10">
        <w:rPr>
          <w:rFonts w:ascii="Times New Roman" w:hAnsi="Times New Roman"/>
          <w:b/>
          <w:sz w:val="24"/>
          <w:szCs w:val="24"/>
        </w:rPr>
        <w:t>Лот № _____</w:t>
      </w:r>
    </w:p>
    <w:p w:rsidR="00212EEC" w:rsidRPr="002D4A10" w:rsidRDefault="00212EEC" w:rsidP="003043C5">
      <w:pPr>
        <w:tabs>
          <w:tab w:val="left" w:pos="709"/>
        </w:tabs>
        <w:ind w:firstLine="357"/>
        <w:jc w:val="center"/>
        <w:rPr>
          <w:rFonts w:ascii="Times New Roman" w:hAnsi="Times New Roman"/>
          <w:b/>
          <w:sz w:val="24"/>
          <w:szCs w:val="24"/>
        </w:rPr>
      </w:pPr>
    </w:p>
    <w:p w:rsidR="00212EEC" w:rsidRPr="002D4A10" w:rsidRDefault="00212EEC" w:rsidP="003043C5">
      <w:pPr>
        <w:tabs>
          <w:tab w:val="left" w:pos="709"/>
        </w:tabs>
        <w:rPr>
          <w:rFonts w:ascii="Times New Roman" w:hAnsi="Times New Roman"/>
          <w:sz w:val="24"/>
          <w:szCs w:val="24"/>
        </w:rPr>
      </w:pPr>
      <w:r w:rsidRPr="002D4A10">
        <w:rPr>
          <w:rFonts w:ascii="Times New Roman" w:hAnsi="Times New Roman"/>
          <w:sz w:val="24"/>
          <w:szCs w:val="24"/>
        </w:rPr>
        <w:t>От___________________________________________________________________________</w:t>
      </w:r>
    </w:p>
    <w:p w:rsidR="00212EEC" w:rsidRPr="002D4A10" w:rsidRDefault="00212EEC" w:rsidP="003043C5">
      <w:pPr>
        <w:tabs>
          <w:tab w:val="left" w:pos="709"/>
        </w:tabs>
        <w:rPr>
          <w:rFonts w:ascii="Times New Roman" w:hAnsi="Times New Roman"/>
          <w:sz w:val="24"/>
          <w:szCs w:val="24"/>
        </w:rPr>
      </w:pPr>
      <w:r w:rsidRPr="002D4A10">
        <w:rPr>
          <w:rFonts w:ascii="Times New Roman" w:hAnsi="Times New Roman"/>
          <w:sz w:val="24"/>
          <w:szCs w:val="24"/>
        </w:rPr>
        <w:t>ДЛЯ ФИЗИЧЕСКОГО ЛИЦА:</w:t>
      </w:r>
    </w:p>
    <w:p w:rsidR="00212EEC" w:rsidRPr="002D4A10" w:rsidRDefault="00212EEC" w:rsidP="003043C5">
      <w:pPr>
        <w:tabs>
          <w:tab w:val="left" w:pos="709"/>
        </w:tabs>
        <w:rPr>
          <w:rFonts w:ascii="Times New Roman" w:hAnsi="Times New Roman"/>
          <w:sz w:val="24"/>
          <w:szCs w:val="24"/>
        </w:rPr>
      </w:pPr>
      <w:r w:rsidRPr="002D4A10">
        <w:rPr>
          <w:rFonts w:ascii="Times New Roman" w:hAnsi="Times New Roman"/>
          <w:sz w:val="24"/>
          <w:szCs w:val="24"/>
        </w:rPr>
        <w:t>паспорт серия ________</w:t>
      </w:r>
      <w:r>
        <w:rPr>
          <w:rFonts w:ascii="Times New Roman" w:hAnsi="Times New Roman"/>
          <w:sz w:val="24"/>
          <w:szCs w:val="24"/>
        </w:rPr>
        <w:t>_____________</w:t>
      </w:r>
      <w:r w:rsidRPr="002D4A10">
        <w:rPr>
          <w:rFonts w:ascii="Times New Roman" w:hAnsi="Times New Roman"/>
          <w:sz w:val="24"/>
          <w:szCs w:val="24"/>
        </w:rPr>
        <w:t xml:space="preserve"> №____________</w:t>
      </w:r>
      <w:r>
        <w:rPr>
          <w:rFonts w:ascii="Times New Roman" w:hAnsi="Times New Roman"/>
          <w:sz w:val="24"/>
          <w:szCs w:val="24"/>
        </w:rPr>
        <w:t>_____________________</w:t>
      </w:r>
      <w:r w:rsidRPr="002D4A10">
        <w:rPr>
          <w:rFonts w:ascii="Times New Roman" w:hAnsi="Times New Roman"/>
          <w:sz w:val="24"/>
          <w:szCs w:val="24"/>
        </w:rPr>
        <w:t>_ выдан__________________________________________</w:t>
      </w:r>
      <w:r>
        <w:rPr>
          <w:rFonts w:ascii="Times New Roman" w:hAnsi="Times New Roman"/>
          <w:sz w:val="24"/>
          <w:szCs w:val="24"/>
        </w:rPr>
        <w:t>_____________________________</w:t>
      </w:r>
      <w:r w:rsidRPr="002D4A10">
        <w:rPr>
          <w:rFonts w:ascii="Times New Roman" w:hAnsi="Times New Roman"/>
          <w:sz w:val="24"/>
          <w:szCs w:val="24"/>
        </w:rPr>
        <w:t>_ ______________________________________________________</w:t>
      </w:r>
      <w:r>
        <w:rPr>
          <w:rFonts w:ascii="Times New Roman" w:hAnsi="Times New Roman"/>
          <w:sz w:val="24"/>
          <w:szCs w:val="24"/>
        </w:rPr>
        <w:t>_______________________</w:t>
      </w:r>
    </w:p>
    <w:p w:rsidR="00212EEC" w:rsidRPr="002D4A10" w:rsidRDefault="00212EEC" w:rsidP="003043C5">
      <w:pPr>
        <w:tabs>
          <w:tab w:val="left" w:pos="709"/>
        </w:tabs>
        <w:rPr>
          <w:rFonts w:ascii="Times New Roman" w:hAnsi="Times New Roman"/>
          <w:sz w:val="24"/>
          <w:szCs w:val="24"/>
        </w:rPr>
      </w:pPr>
      <w:r w:rsidRPr="002D4A10">
        <w:rPr>
          <w:rFonts w:ascii="Times New Roman" w:hAnsi="Times New Roman"/>
          <w:sz w:val="24"/>
          <w:szCs w:val="24"/>
        </w:rPr>
        <w:t>место регистрации:____________________________________</w:t>
      </w:r>
      <w:r>
        <w:rPr>
          <w:rFonts w:ascii="Times New Roman" w:hAnsi="Times New Roman"/>
          <w:sz w:val="24"/>
          <w:szCs w:val="24"/>
        </w:rPr>
        <w:t>_________________________</w:t>
      </w:r>
    </w:p>
    <w:p w:rsidR="00212EEC" w:rsidRPr="002D4A10" w:rsidRDefault="00212EEC" w:rsidP="003043C5">
      <w:pPr>
        <w:tabs>
          <w:tab w:val="left" w:pos="709"/>
        </w:tabs>
        <w:rPr>
          <w:rFonts w:ascii="Times New Roman" w:hAnsi="Times New Roman"/>
          <w:sz w:val="24"/>
          <w:szCs w:val="24"/>
        </w:rPr>
      </w:pPr>
      <w:r w:rsidRPr="002D4A10">
        <w:rPr>
          <w:rFonts w:ascii="Times New Roman" w:hAnsi="Times New Roman"/>
          <w:sz w:val="24"/>
          <w:szCs w:val="24"/>
        </w:rPr>
        <w:t>почтовый адрес:______________________________________</w:t>
      </w:r>
      <w:r>
        <w:rPr>
          <w:rFonts w:ascii="Times New Roman" w:hAnsi="Times New Roman"/>
          <w:sz w:val="24"/>
          <w:szCs w:val="24"/>
        </w:rPr>
        <w:t>_________________________</w:t>
      </w:r>
    </w:p>
    <w:p w:rsidR="00212EEC" w:rsidRPr="002D4A10" w:rsidRDefault="00212EEC" w:rsidP="003043C5">
      <w:pPr>
        <w:tabs>
          <w:tab w:val="left" w:pos="709"/>
        </w:tabs>
        <w:rPr>
          <w:rFonts w:ascii="Times New Roman" w:hAnsi="Times New Roman"/>
          <w:sz w:val="24"/>
          <w:szCs w:val="24"/>
        </w:rPr>
      </w:pPr>
      <w:r w:rsidRPr="002D4A10">
        <w:rPr>
          <w:rFonts w:ascii="Times New Roman" w:hAnsi="Times New Roman"/>
          <w:sz w:val="24"/>
          <w:szCs w:val="24"/>
        </w:rPr>
        <w:t>телефон:_____________________________________________</w:t>
      </w:r>
      <w:r>
        <w:rPr>
          <w:rFonts w:ascii="Times New Roman" w:hAnsi="Times New Roman"/>
          <w:sz w:val="24"/>
          <w:szCs w:val="24"/>
        </w:rPr>
        <w:t>_________________________</w:t>
      </w:r>
    </w:p>
    <w:p w:rsidR="00212EEC" w:rsidRPr="002D4A10" w:rsidRDefault="00212EEC" w:rsidP="003043C5">
      <w:pPr>
        <w:tabs>
          <w:tab w:val="left" w:pos="709"/>
        </w:tabs>
        <w:rPr>
          <w:rFonts w:ascii="Times New Roman" w:hAnsi="Times New Roman"/>
          <w:sz w:val="24"/>
          <w:szCs w:val="24"/>
        </w:rPr>
      </w:pPr>
      <w:r w:rsidRPr="002D4A10">
        <w:rPr>
          <w:rFonts w:ascii="Times New Roman" w:hAnsi="Times New Roman"/>
          <w:sz w:val="24"/>
          <w:szCs w:val="24"/>
        </w:rPr>
        <w:t>ДЛЯ ЮРИДИЧЕСКОГО ЛИЦА:</w:t>
      </w:r>
    </w:p>
    <w:p w:rsidR="00212EEC" w:rsidRPr="002D4A10" w:rsidRDefault="00212EEC" w:rsidP="003043C5">
      <w:pPr>
        <w:tabs>
          <w:tab w:val="left" w:pos="709"/>
        </w:tabs>
        <w:rPr>
          <w:rFonts w:ascii="Times New Roman" w:hAnsi="Times New Roman"/>
          <w:sz w:val="24"/>
          <w:szCs w:val="24"/>
        </w:rPr>
      </w:pPr>
      <w:r w:rsidRPr="002D4A10">
        <w:rPr>
          <w:rFonts w:ascii="Times New Roman" w:hAnsi="Times New Roman"/>
          <w:sz w:val="24"/>
          <w:szCs w:val="24"/>
        </w:rPr>
        <w:t>ОГРН________________________________, ИНН __________</w:t>
      </w:r>
      <w:r>
        <w:rPr>
          <w:rFonts w:ascii="Times New Roman" w:hAnsi="Times New Roman"/>
          <w:sz w:val="24"/>
          <w:szCs w:val="24"/>
        </w:rPr>
        <w:t>________________________</w:t>
      </w:r>
    </w:p>
    <w:p w:rsidR="00212EEC" w:rsidRPr="002D4A10" w:rsidRDefault="00212EEC" w:rsidP="003043C5">
      <w:pPr>
        <w:tabs>
          <w:tab w:val="left" w:pos="709"/>
        </w:tabs>
        <w:rPr>
          <w:rFonts w:ascii="Times New Roman" w:hAnsi="Times New Roman"/>
          <w:sz w:val="24"/>
          <w:szCs w:val="24"/>
        </w:rPr>
      </w:pPr>
      <w:r w:rsidRPr="002D4A10">
        <w:rPr>
          <w:rFonts w:ascii="Times New Roman" w:hAnsi="Times New Roman"/>
          <w:sz w:val="24"/>
          <w:szCs w:val="24"/>
        </w:rPr>
        <w:t>Место нахождения:  ___________________________________</w:t>
      </w:r>
      <w:r>
        <w:rPr>
          <w:rFonts w:ascii="Times New Roman" w:hAnsi="Times New Roman"/>
          <w:sz w:val="24"/>
          <w:szCs w:val="24"/>
        </w:rPr>
        <w:t>_________________________</w:t>
      </w:r>
    </w:p>
    <w:p w:rsidR="00212EEC" w:rsidRPr="002D4A10" w:rsidRDefault="00212EEC" w:rsidP="003043C5">
      <w:pPr>
        <w:tabs>
          <w:tab w:val="left" w:pos="709"/>
        </w:tabs>
        <w:rPr>
          <w:rFonts w:ascii="Times New Roman" w:hAnsi="Times New Roman"/>
          <w:sz w:val="24"/>
          <w:szCs w:val="24"/>
        </w:rPr>
      </w:pPr>
      <w:r w:rsidRPr="002D4A10">
        <w:rPr>
          <w:rFonts w:ascii="Times New Roman" w:hAnsi="Times New Roman"/>
          <w:sz w:val="24"/>
          <w:szCs w:val="24"/>
        </w:rPr>
        <w:t>Почтовый адрес: ______________________________________</w:t>
      </w:r>
      <w:r>
        <w:rPr>
          <w:rFonts w:ascii="Times New Roman" w:hAnsi="Times New Roman"/>
          <w:sz w:val="24"/>
          <w:szCs w:val="24"/>
        </w:rPr>
        <w:t>_________________________</w:t>
      </w:r>
    </w:p>
    <w:p w:rsidR="00212EEC" w:rsidRPr="002D4A10" w:rsidRDefault="00212EEC" w:rsidP="003043C5">
      <w:pPr>
        <w:tabs>
          <w:tab w:val="left" w:pos="709"/>
        </w:tabs>
        <w:rPr>
          <w:rFonts w:ascii="Times New Roman" w:hAnsi="Times New Roman"/>
          <w:sz w:val="24"/>
          <w:szCs w:val="24"/>
        </w:rPr>
      </w:pPr>
      <w:r w:rsidRPr="002D4A10">
        <w:rPr>
          <w:rFonts w:ascii="Times New Roman" w:hAnsi="Times New Roman"/>
          <w:sz w:val="24"/>
          <w:szCs w:val="24"/>
        </w:rPr>
        <w:t>в лице _______________________________________________</w:t>
      </w:r>
      <w:r>
        <w:rPr>
          <w:rFonts w:ascii="Times New Roman" w:hAnsi="Times New Roman"/>
          <w:sz w:val="24"/>
          <w:szCs w:val="24"/>
        </w:rPr>
        <w:t>______________________________</w:t>
      </w:r>
    </w:p>
    <w:p w:rsidR="00212EEC" w:rsidRPr="002D4A10" w:rsidRDefault="00212EEC" w:rsidP="003043C5">
      <w:pPr>
        <w:tabs>
          <w:tab w:val="left" w:pos="709"/>
        </w:tabs>
        <w:jc w:val="both"/>
        <w:rPr>
          <w:rFonts w:ascii="Times New Roman" w:hAnsi="Times New Roman"/>
          <w:sz w:val="24"/>
          <w:szCs w:val="24"/>
        </w:rPr>
      </w:pPr>
      <w:r w:rsidRPr="002D4A10">
        <w:rPr>
          <w:rFonts w:ascii="Times New Roman" w:hAnsi="Times New Roman"/>
          <w:sz w:val="24"/>
          <w:szCs w:val="24"/>
        </w:rPr>
        <w:t>телефон:_____________________________________________</w:t>
      </w:r>
      <w:r>
        <w:rPr>
          <w:rFonts w:ascii="Times New Roman" w:hAnsi="Times New Roman"/>
          <w:sz w:val="24"/>
          <w:szCs w:val="24"/>
        </w:rPr>
        <w:t>____________________</w:t>
      </w:r>
    </w:p>
    <w:p w:rsidR="00212EEC" w:rsidRPr="002D4A10" w:rsidRDefault="00212EEC" w:rsidP="003043C5">
      <w:pPr>
        <w:tabs>
          <w:tab w:val="left" w:pos="709"/>
        </w:tabs>
        <w:jc w:val="both"/>
        <w:rPr>
          <w:rFonts w:ascii="Times New Roman" w:hAnsi="Times New Roman"/>
          <w:sz w:val="24"/>
          <w:szCs w:val="24"/>
        </w:rPr>
      </w:pPr>
      <w:r>
        <w:rPr>
          <w:rFonts w:ascii="Times New Roman" w:hAnsi="Times New Roman"/>
          <w:sz w:val="24"/>
          <w:szCs w:val="24"/>
        </w:rPr>
        <w:tab/>
      </w:r>
      <w:r w:rsidRPr="002D4A10">
        <w:rPr>
          <w:rFonts w:ascii="Times New Roman" w:hAnsi="Times New Roman"/>
          <w:sz w:val="24"/>
          <w:szCs w:val="24"/>
        </w:rPr>
        <w:t xml:space="preserve">Ознакомившись с материалами извещения в газете «Молодой коммунар» №____ от «____»____________20___г. и (или) на сайтах </w:t>
      </w:r>
      <w:hyperlink r:id="rId7" w:history="1">
        <w:r w:rsidRPr="006B6391">
          <w:rPr>
            <w:rStyle w:val="Hyperlink"/>
            <w:rFonts w:ascii="Times New Roman" w:hAnsi="Times New Roman"/>
            <w:sz w:val="24"/>
            <w:szCs w:val="24"/>
            <w:lang w:val="en-US"/>
          </w:rPr>
          <w:t>www</w:t>
        </w:r>
        <w:r w:rsidRPr="006B6391">
          <w:rPr>
            <w:rStyle w:val="Hyperlink"/>
            <w:rFonts w:ascii="Times New Roman" w:hAnsi="Times New Roman"/>
            <w:sz w:val="24"/>
            <w:szCs w:val="24"/>
          </w:rPr>
          <w:t>.</w:t>
        </w:r>
        <w:r w:rsidRPr="006B6391">
          <w:rPr>
            <w:rStyle w:val="Hyperlink"/>
            <w:rFonts w:ascii="Times New Roman" w:hAnsi="Times New Roman"/>
            <w:sz w:val="24"/>
            <w:szCs w:val="24"/>
            <w:lang w:val="en-US"/>
          </w:rPr>
          <w:t>dizovo</w:t>
        </w:r>
        <w:r w:rsidRPr="006B6391">
          <w:rPr>
            <w:rStyle w:val="Hyperlink"/>
            <w:rFonts w:ascii="Times New Roman" w:hAnsi="Times New Roman"/>
            <w:sz w:val="24"/>
            <w:szCs w:val="24"/>
          </w:rPr>
          <w:t>.</w:t>
        </w:r>
        <w:r w:rsidRPr="006B6391">
          <w:rPr>
            <w:rStyle w:val="Hyperlink"/>
            <w:rFonts w:ascii="Times New Roman" w:hAnsi="Times New Roman"/>
            <w:sz w:val="24"/>
            <w:szCs w:val="24"/>
            <w:lang w:val="en-US"/>
          </w:rPr>
          <w:t>ru</w:t>
        </w:r>
      </w:hyperlink>
      <w:r w:rsidRPr="006B6391">
        <w:rPr>
          <w:rFonts w:ascii="Times New Roman" w:hAnsi="Times New Roman" w:cs="Times New Roman"/>
          <w:sz w:val="24"/>
          <w:szCs w:val="24"/>
        </w:rPr>
        <w:t xml:space="preserve">, </w:t>
      </w:r>
      <w:hyperlink r:id="rId8" w:history="1">
        <w:r w:rsidRPr="006B6391">
          <w:rPr>
            <w:rStyle w:val="Hyperlink"/>
            <w:rFonts w:ascii="Times New Roman" w:hAnsi="Times New Roman"/>
            <w:sz w:val="24"/>
            <w:szCs w:val="24"/>
            <w:lang w:val="en-US"/>
          </w:rPr>
          <w:t>www</w:t>
        </w:r>
        <w:r w:rsidRPr="006B6391">
          <w:rPr>
            <w:rStyle w:val="Hyperlink"/>
            <w:rFonts w:ascii="Times New Roman" w:hAnsi="Times New Roman"/>
            <w:sz w:val="24"/>
            <w:szCs w:val="24"/>
          </w:rPr>
          <w:t>.</w:t>
        </w:r>
        <w:r w:rsidRPr="006B6391">
          <w:rPr>
            <w:rStyle w:val="Hyperlink"/>
            <w:rFonts w:ascii="Times New Roman" w:hAnsi="Times New Roman"/>
            <w:sz w:val="24"/>
            <w:szCs w:val="24"/>
            <w:lang w:val="en-US"/>
          </w:rPr>
          <w:t>fgivo</w:t>
        </w:r>
        <w:r w:rsidRPr="006B6391">
          <w:rPr>
            <w:rStyle w:val="Hyperlink"/>
            <w:rFonts w:ascii="Times New Roman" w:hAnsi="Times New Roman"/>
            <w:sz w:val="24"/>
            <w:szCs w:val="24"/>
          </w:rPr>
          <w:t>.</w:t>
        </w:r>
        <w:r w:rsidRPr="006B6391">
          <w:rPr>
            <w:rStyle w:val="Hyperlink"/>
            <w:rFonts w:ascii="Times New Roman" w:hAnsi="Times New Roman"/>
            <w:sz w:val="24"/>
            <w:szCs w:val="24"/>
            <w:lang w:val="en-US"/>
          </w:rPr>
          <w:t>ru</w:t>
        </w:r>
      </w:hyperlink>
      <w:r w:rsidRPr="006B6391">
        <w:rPr>
          <w:rFonts w:ascii="Times New Roman" w:hAnsi="Times New Roman" w:cs="Times New Roman"/>
          <w:sz w:val="24"/>
          <w:szCs w:val="24"/>
        </w:rPr>
        <w:t xml:space="preserve">, </w:t>
      </w:r>
      <w:r w:rsidRPr="002D4A10">
        <w:rPr>
          <w:rFonts w:ascii="Times New Roman" w:hAnsi="Times New Roman"/>
          <w:sz w:val="24"/>
          <w:szCs w:val="24"/>
        </w:rPr>
        <w:t>документацией по предмету аукциона, прое</w:t>
      </w:r>
      <w:r>
        <w:rPr>
          <w:rFonts w:ascii="Times New Roman" w:hAnsi="Times New Roman"/>
          <w:sz w:val="24"/>
          <w:szCs w:val="24"/>
        </w:rPr>
        <w:t>ктом договора аренды, земельными участками на местности и условиями их</w:t>
      </w:r>
      <w:r w:rsidRPr="002D4A10">
        <w:rPr>
          <w:rFonts w:ascii="Times New Roman" w:hAnsi="Times New Roman"/>
          <w:sz w:val="24"/>
          <w:szCs w:val="24"/>
        </w:rPr>
        <w:t xml:space="preserve"> использования, желаю закл</w:t>
      </w:r>
      <w:r>
        <w:rPr>
          <w:rFonts w:ascii="Times New Roman" w:hAnsi="Times New Roman"/>
          <w:sz w:val="24"/>
          <w:szCs w:val="24"/>
        </w:rPr>
        <w:t>ючить договор аренды земельных участков, расположенных</w:t>
      </w:r>
      <w:r w:rsidRPr="002D4A10">
        <w:rPr>
          <w:rFonts w:ascii="Times New Roman" w:hAnsi="Times New Roman"/>
          <w:sz w:val="24"/>
          <w:szCs w:val="24"/>
        </w:rPr>
        <w:t xml:space="preserve"> в _______________ районе Воронежской области.</w:t>
      </w:r>
    </w:p>
    <w:p w:rsidR="00212EEC" w:rsidRPr="002D4A10" w:rsidRDefault="00212EEC" w:rsidP="003043C5">
      <w:pPr>
        <w:tabs>
          <w:tab w:val="left" w:pos="709"/>
        </w:tabs>
        <w:jc w:val="both"/>
        <w:rPr>
          <w:rFonts w:ascii="Times New Roman" w:hAnsi="Times New Roman"/>
          <w:sz w:val="24"/>
          <w:szCs w:val="24"/>
        </w:rPr>
      </w:pPr>
      <w:r>
        <w:rPr>
          <w:rFonts w:ascii="Times New Roman" w:hAnsi="Times New Roman"/>
          <w:sz w:val="24"/>
          <w:szCs w:val="24"/>
        </w:rPr>
        <w:tab/>
      </w:r>
      <w:r w:rsidRPr="002D4A10">
        <w:rPr>
          <w:rFonts w:ascii="Times New Roman" w:hAnsi="Times New Roman"/>
          <w:sz w:val="24"/>
          <w:szCs w:val="24"/>
        </w:rPr>
        <w:t>С прое</w:t>
      </w:r>
      <w:r>
        <w:rPr>
          <w:rFonts w:ascii="Times New Roman" w:hAnsi="Times New Roman"/>
          <w:sz w:val="24"/>
          <w:szCs w:val="24"/>
        </w:rPr>
        <w:t>ктом договора аренды земельных участков</w:t>
      </w:r>
      <w:r w:rsidRPr="002D4A10">
        <w:rPr>
          <w:rFonts w:ascii="Times New Roman" w:hAnsi="Times New Roman"/>
          <w:sz w:val="24"/>
          <w:szCs w:val="24"/>
        </w:rPr>
        <w:t xml:space="preserve"> ознакомлен, с условиями согласен.</w:t>
      </w:r>
    </w:p>
    <w:p w:rsidR="00212EEC" w:rsidRDefault="00212EEC" w:rsidP="003043C5">
      <w:pPr>
        <w:ind w:firstLine="709"/>
        <w:jc w:val="both"/>
        <w:rPr>
          <w:rFonts w:ascii="Times New Roman" w:hAnsi="Times New Roman"/>
          <w:sz w:val="24"/>
          <w:szCs w:val="24"/>
        </w:rPr>
      </w:pPr>
      <w:r>
        <w:rPr>
          <w:rFonts w:ascii="Times New Roman" w:hAnsi="Times New Roman"/>
          <w:sz w:val="24"/>
          <w:szCs w:val="24"/>
        </w:rPr>
        <w:t>Обязуюсь подписать протокол о результатах</w:t>
      </w:r>
      <w:r w:rsidRPr="002D4A10">
        <w:rPr>
          <w:rFonts w:ascii="Times New Roman" w:hAnsi="Times New Roman"/>
          <w:sz w:val="24"/>
          <w:szCs w:val="24"/>
        </w:rPr>
        <w:t xml:space="preserve"> торгов</w:t>
      </w:r>
      <w:r>
        <w:rPr>
          <w:rFonts w:ascii="Times New Roman" w:hAnsi="Times New Roman"/>
          <w:sz w:val="24"/>
          <w:szCs w:val="24"/>
        </w:rPr>
        <w:t xml:space="preserve"> и договор аренды земельных участков</w:t>
      </w:r>
      <w:r w:rsidRPr="002D4A10">
        <w:rPr>
          <w:rFonts w:ascii="Times New Roman" w:hAnsi="Times New Roman"/>
          <w:sz w:val="24"/>
          <w:szCs w:val="24"/>
        </w:rPr>
        <w:t xml:space="preserve"> в день проведения торгов с 16.00 до 17.00 по московскому времени по адресу: г. Воронеж, ул. Средне-Московская, 12, к. 207.</w:t>
      </w:r>
    </w:p>
    <w:p w:rsidR="00212EEC" w:rsidRPr="002D4A10" w:rsidRDefault="00212EEC" w:rsidP="003043C5">
      <w:pPr>
        <w:ind w:firstLine="357"/>
        <w:jc w:val="both"/>
        <w:rPr>
          <w:rFonts w:ascii="Times New Roman" w:hAnsi="Times New Roman"/>
          <w:sz w:val="24"/>
          <w:szCs w:val="24"/>
        </w:rPr>
      </w:pPr>
    </w:p>
    <w:p w:rsidR="00212EEC" w:rsidRPr="002D4A10" w:rsidRDefault="00212EEC" w:rsidP="003043C5">
      <w:pPr>
        <w:tabs>
          <w:tab w:val="left" w:pos="709"/>
        </w:tabs>
        <w:jc w:val="both"/>
        <w:rPr>
          <w:rFonts w:ascii="Times New Roman" w:hAnsi="Times New Roman"/>
          <w:sz w:val="24"/>
          <w:szCs w:val="24"/>
        </w:rPr>
      </w:pPr>
      <w:r>
        <w:rPr>
          <w:rFonts w:ascii="Times New Roman" w:hAnsi="Times New Roman"/>
          <w:sz w:val="24"/>
          <w:szCs w:val="24"/>
        </w:rPr>
        <w:tab/>
      </w:r>
      <w:r w:rsidRPr="002D4A10">
        <w:rPr>
          <w:rFonts w:ascii="Times New Roman" w:hAnsi="Times New Roman"/>
          <w:sz w:val="24"/>
          <w:szCs w:val="24"/>
        </w:rPr>
        <w:t>Платежные реквизиты претендента, на которые следует перечислить подлежащую возврату сумму задатка ________________________________________</w:t>
      </w:r>
      <w:r>
        <w:rPr>
          <w:rFonts w:ascii="Times New Roman" w:hAnsi="Times New Roman"/>
          <w:sz w:val="24"/>
          <w:szCs w:val="24"/>
        </w:rPr>
        <w:t>________________</w:t>
      </w:r>
    </w:p>
    <w:p w:rsidR="00212EEC" w:rsidRPr="002D4A10" w:rsidRDefault="00212EEC" w:rsidP="003043C5">
      <w:pPr>
        <w:tabs>
          <w:tab w:val="left" w:pos="709"/>
        </w:tabs>
        <w:jc w:val="both"/>
        <w:rPr>
          <w:rFonts w:ascii="Times New Roman" w:hAnsi="Times New Roman"/>
          <w:sz w:val="24"/>
          <w:szCs w:val="24"/>
        </w:rPr>
      </w:pPr>
      <w:r w:rsidRPr="002D4A10">
        <w:rPr>
          <w:rFonts w:ascii="Times New Roman" w:hAnsi="Times New Roman"/>
          <w:sz w:val="24"/>
          <w:szCs w:val="24"/>
        </w:rPr>
        <w:t>______________________________________________________</w:t>
      </w:r>
      <w:r>
        <w:rPr>
          <w:rFonts w:ascii="Times New Roman" w:hAnsi="Times New Roman"/>
          <w:sz w:val="24"/>
          <w:szCs w:val="24"/>
        </w:rPr>
        <w:t>_______________________</w:t>
      </w:r>
    </w:p>
    <w:p w:rsidR="00212EEC" w:rsidRPr="002D4A10" w:rsidRDefault="00212EEC" w:rsidP="003043C5">
      <w:pPr>
        <w:tabs>
          <w:tab w:val="left" w:pos="709"/>
        </w:tabs>
        <w:jc w:val="both"/>
        <w:rPr>
          <w:rFonts w:ascii="Times New Roman" w:hAnsi="Times New Roman"/>
          <w:sz w:val="24"/>
          <w:szCs w:val="24"/>
        </w:rPr>
      </w:pPr>
      <w:r w:rsidRPr="002D4A10">
        <w:rPr>
          <w:rFonts w:ascii="Times New Roman" w:hAnsi="Times New Roman"/>
          <w:sz w:val="24"/>
          <w:szCs w:val="24"/>
        </w:rPr>
        <w:t>_____________________________________________________</w:t>
      </w:r>
      <w:r>
        <w:rPr>
          <w:rFonts w:ascii="Times New Roman" w:hAnsi="Times New Roman"/>
          <w:sz w:val="24"/>
          <w:szCs w:val="24"/>
        </w:rPr>
        <w:t>________________________</w:t>
      </w:r>
    </w:p>
    <w:p w:rsidR="00212EEC" w:rsidRPr="002D4A10" w:rsidRDefault="00212EEC" w:rsidP="003043C5">
      <w:pPr>
        <w:tabs>
          <w:tab w:val="left" w:pos="709"/>
        </w:tabs>
        <w:jc w:val="both"/>
        <w:rPr>
          <w:rFonts w:ascii="Times New Roman" w:hAnsi="Times New Roman"/>
          <w:sz w:val="24"/>
          <w:szCs w:val="24"/>
        </w:rPr>
      </w:pPr>
    </w:p>
    <w:p w:rsidR="00212EEC" w:rsidRPr="002D4A10" w:rsidRDefault="00212EEC" w:rsidP="003043C5">
      <w:pPr>
        <w:tabs>
          <w:tab w:val="left" w:pos="709"/>
        </w:tabs>
        <w:jc w:val="both"/>
        <w:rPr>
          <w:rFonts w:ascii="Times New Roman" w:hAnsi="Times New Roman"/>
          <w:sz w:val="24"/>
          <w:szCs w:val="24"/>
        </w:rPr>
      </w:pPr>
    </w:p>
    <w:p w:rsidR="00212EEC" w:rsidRPr="002D4A10" w:rsidRDefault="00212EEC" w:rsidP="003043C5">
      <w:pPr>
        <w:tabs>
          <w:tab w:val="left" w:pos="709"/>
        </w:tabs>
        <w:jc w:val="both"/>
        <w:rPr>
          <w:rFonts w:ascii="Times New Roman" w:hAnsi="Times New Roman"/>
          <w:sz w:val="24"/>
          <w:szCs w:val="24"/>
        </w:rPr>
      </w:pPr>
      <w:r w:rsidRPr="002D4A10">
        <w:rPr>
          <w:rFonts w:ascii="Times New Roman" w:hAnsi="Times New Roman"/>
          <w:sz w:val="24"/>
          <w:szCs w:val="24"/>
        </w:rPr>
        <w:t xml:space="preserve">Претендент:                                       </w:t>
      </w:r>
      <w:r>
        <w:rPr>
          <w:rFonts w:ascii="Times New Roman" w:hAnsi="Times New Roman"/>
          <w:sz w:val="24"/>
          <w:szCs w:val="24"/>
        </w:rPr>
        <w:t xml:space="preserve">                         </w:t>
      </w:r>
      <w:r w:rsidRPr="002D4A10">
        <w:rPr>
          <w:rFonts w:ascii="Times New Roman" w:hAnsi="Times New Roman"/>
          <w:sz w:val="24"/>
          <w:szCs w:val="24"/>
        </w:rPr>
        <w:t xml:space="preserve">Принято: </w:t>
      </w:r>
    </w:p>
    <w:p w:rsidR="00212EEC" w:rsidRPr="002D4A10" w:rsidRDefault="00212EEC" w:rsidP="003043C5">
      <w:pPr>
        <w:tabs>
          <w:tab w:val="left" w:pos="709"/>
        </w:tabs>
        <w:jc w:val="both"/>
        <w:rPr>
          <w:rFonts w:ascii="Times New Roman" w:hAnsi="Times New Roman"/>
          <w:sz w:val="24"/>
          <w:szCs w:val="24"/>
        </w:rPr>
      </w:pPr>
      <w:r w:rsidRPr="002D4A10">
        <w:rPr>
          <w:rFonts w:ascii="Times New Roman" w:hAnsi="Times New Roman"/>
          <w:sz w:val="24"/>
          <w:szCs w:val="24"/>
        </w:rPr>
        <w:t>_________________________</w:t>
      </w:r>
      <w:r>
        <w:rPr>
          <w:rFonts w:ascii="Times New Roman" w:hAnsi="Times New Roman"/>
          <w:sz w:val="24"/>
          <w:szCs w:val="24"/>
        </w:rPr>
        <w:t xml:space="preserve">_______                      </w:t>
      </w:r>
      <w:r w:rsidRPr="002D4A10">
        <w:rPr>
          <w:rFonts w:ascii="Times New Roman" w:hAnsi="Times New Roman"/>
          <w:sz w:val="24"/>
          <w:szCs w:val="24"/>
        </w:rPr>
        <w:t>________</w:t>
      </w:r>
      <w:r>
        <w:rPr>
          <w:rFonts w:ascii="Times New Roman" w:hAnsi="Times New Roman"/>
          <w:sz w:val="24"/>
          <w:szCs w:val="24"/>
        </w:rPr>
        <w:t>________________________</w:t>
      </w:r>
    </w:p>
    <w:p w:rsidR="00212EEC" w:rsidRPr="002D4A10" w:rsidRDefault="00212EEC" w:rsidP="003043C5">
      <w:pPr>
        <w:tabs>
          <w:tab w:val="left" w:pos="709"/>
        </w:tabs>
        <w:ind w:firstLine="357"/>
        <w:jc w:val="both"/>
        <w:rPr>
          <w:rFonts w:ascii="Times New Roman" w:hAnsi="Times New Roman"/>
          <w:sz w:val="24"/>
          <w:szCs w:val="24"/>
        </w:rPr>
      </w:pPr>
      <w:r w:rsidRPr="002D4A10">
        <w:rPr>
          <w:rFonts w:ascii="Times New Roman" w:hAnsi="Times New Roman"/>
          <w:sz w:val="24"/>
          <w:szCs w:val="24"/>
        </w:rPr>
        <w:t xml:space="preserve"> подпись, ФИО                                                     должность, подпись, ФИО</w:t>
      </w:r>
    </w:p>
    <w:p w:rsidR="00212EEC" w:rsidRPr="002D4A10" w:rsidRDefault="00212EEC" w:rsidP="003043C5">
      <w:pPr>
        <w:tabs>
          <w:tab w:val="left" w:pos="709"/>
        </w:tabs>
        <w:jc w:val="both"/>
        <w:rPr>
          <w:rFonts w:ascii="Times New Roman" w:hAnsi="Times New Roman"/>
          <w:sz w:val="24"/>
          <w:szCs w:val="24"/>
          <w:highlight w:val="yellow"/>
        </w:rPr>
      </w:pPr>
      <w:r w:rsidRPr="002D4A10">
        <w:rPr>
          <w:rFonts w:ascii="Times New Roman" w:hAnsi="Times New Roman"/>
          <w:sz w:val="24"/>
          <w:szCs w:val="24"/>
        </w:rPr>
        <w:t xml:space="preserve"> «_____»______________20_____г.                 </w:t>
      </w:r>
      <w:r>
        <w:rPr>
          <w:rFonts w:ascii="Times New Roman" w:hAnsi="Times New Roman"/>
          <w:sz w:val="24"/>
          <w:szCs w:val="24"/>
        </w:rPr>
        <w:t xml:space="preserve">        </w:t>
      </w:r>
      <w:r w:rsidRPr="002D4A10">
        <w:rPr>
          <w:rFonts w:ascii="Times New Roman" w:hAnsi="Times New Roman"/>
          <w:sz w:val="24"/>
          <w:szCs w:val="24"/>
        </w:rPr>
        <w:t>__________________________</w:t>
      </w:r>
      <w:r w:rsidRPr="002D4A10">
        <w:rPr>
          <w:rFonts w:ascii="Times New Roman" w:hAnsi="Times New Roman"/>
          <w:sz w:val="24"/>
          <w:szCs w:val="24"/>
          <w:highlight w:val="yellow"/>
        </w:rPr>
        <w:t xml:space="preserve">     </w:t>
      </w:r>
    </w:p>
    <w:p w:rsidR="00212EEC" w:rsidRPr="002D4A10" w:rsidRDefault="00212EEC" w:rsidP="003043C5">
      <w:pPr>
        <w:tabs>
          <w:tab w:val="left" w:pos="709"/>
        </w:tabs>
        <w:ind w:firstLine="357"/>
        <w:jc w:val="both"/>
        <w:rPr>
          <w:rFonts w:ascii="Times New Roman" w:hAnsi="Times New Roman"/>
          <w:sz w:val="24"/>
          <w:szCs w:val="24"/>
        </w:rPr>
      </w:pPr>
      <w:r w:rsidRPr="002D4A10">
        <w:rPr>
          <w:rFonts w:ascii="Times New Roman" w:hAnsi="Times New Roman"/>
          <w:sz w:val="24"/>
          <w:szCs w:val="24"/>
        </w:rPr>
        <w:t xml:space="preserve">             МП                                                                                 МП </w:t>
      </w:r>
    </w:p>
    <w:p w:rsidR="00212EEC" w:rsidRPr="002D4A10" w:rsidRDefault="00212EEC" w:rsidP="003043C5">
      <w:pPr>
        <w:tabs>
          <w:tab w:val="left" w:pos="709"/>
        </w:tabs>
        <w:ind w:firstLine="357"/>
        <w:jc w:val="both"/>
        <w:rPr>
          <w:rFonts w:ascii="Times New Roman" w:hAnsi="Times New Roman"/>
          <w:sz w:val="24"/>
          <w:szCs w:val="24"/>
        </w:rPr>
      </w:pPr>
    </w:p>
    <w:p w:rsidR="00212EEC" w:rsidRPr="00EC68E2" w:rsidRDefault="00212EEC" w:rsidP="00377894">
      <w:pPr>
        <w:tabs>
          <w:tab w:val="left" w:pos="709"/>
        </w:tabs>
        <w:jc w:val="both"/>
        <w:rPr>
          <w:rFonts w:ascii="Times New Roman" w:hAnsi="Times New Roman"/>
          <w:sz w:val="24"/>
          <w:szCs w:val="24"/>
        </w:rPr>
      </w:pPr>
    </w:p>
    <w:p w:rsidR="00212EEC" w:rsidRDefault="00212EEC" w:rsidP="003043C5">
      <w:pPr>
        <w:tabs>
          <w:tab w:val="left" w:pos="709"/>
        </w:tabs>
        <w:ind w:firstLine="357"/>
        <w:jc w:val="right"/>
        <w:rPr>
          <w:rFonts w:ascii="Times New Roman" w:hAnsi="Times New Roman"/>
          <w:bCs/>
          <w:sz w:val="24"/>
          <w:szCs w:val="24"/>
        </w:rPr>
      </w:pPr>
    </w:p>
    <w:p w:rsidR="00212EEC" w:rsidRDefault="00212EEC" w:rsidP="003043C5">
      <w:pPr>
        <w:tabs>
          <w:tab w:val="left" w:pos="709"/>
        </w:tabs>
        <w:ind w:firstLine="357"/>
        <w:jc w:val="right"/>
        <w:rPr>
          <w:rFonts w:ascii="Times New Roman" w:hAnsi="Times New Roman"/>
          <w:bCs/>
          <w:sz w:val="24"/>
          <w:szCs w:val="24"/>
        </w:rPr>
      </w:pPr>
    </w:p>
    <w:p w:rsidR="00212EEC" w:rsidRPr="00EC68E2" w:rsidRDefault="00212EEC" w:rsidP="003043C5">
      <w:pPr>
        <w:tabs>
          <w:tab w:val="left" w:pos="709"/>
        </w:tabs>
        <w:ind w:firstLine="357"/>
        <w:jc w:val="right"/>
        <w:rPr>
          <w:rFonts w:ascii="Times New Roman" w:hAnsi="Times New Roman"/>
          <w:bCs/>
          <w:sz w:val="24"/>
          <w:szCs w:val="24"/>
        </w:rPr>
      </w:pPr>
      <w:r w:rsidRPr="00EC68E2">
        <w:rPr>
          <w:rFonts w:ascii="Times New Roman" w:hAnsi="Times New Roman"/>
          <w:bCs/>
          <w:sz w:val="24"/>
          <w:szCs w:val="24"/>
        </w:rPr>
        <w:t>Приложение № 2</w:t>
      </w:r>
    </w:p>
    <w:p w:rsidR="00212EEC" w:rsidRPr="00EC68E2" w:rsidRDefault="00212EEC" w:rsidP="003043C5">
      <w:pPr>
        <w:shd w:val="clear" w:color="auto" w:fill="FFFFFF"/>
        <w:ind w:left="57" w:right="57" w:firstLine="360"/>
        <w:jc w:val="center"/>
        <w:rPr>
          <w:rFonts w:ascii="Times New Roman" w:hAnsi="Times New Roman"/>
          <w:sz w:val="24"/>
          <w:szCs w:val="24"/>
        </w:rPr>
      </w:pPr>
      <w:r w:rsidRPr="00EC68E2">
        <w:rPr>
          <w:rFonts w:ascii="Times New Roman" w:hAnsi="Times New Roman"/>
          <w:b/>
          <w:bCs/>
          <w:color w:val="000000"/>
          <w:sz w:val="24"/>
          <w:szCs w:val="24"/>
        </w:rPr>
        <w:t>ДОГОВОР</w:t>
      </w:r>
    </w:p>
    <w:p w:rsidR="00212EEC" w:rsidRPr="00EC68E2" w:rsidRDefault="00212EEC" w:rsidP="003043C5">
      <w:pPr>
        <w:shd w:val="clear" w:color="auto" w:fill="FFFFFF"/>
        <w:ind w:left="57" w:right="57" w:firstLine="360"/>
        <w:jc w:val="center"/>
        <w:rPr>
          <w:rFonts w:ascii="Times New Roman" w:hAnsi="Times New Roman"/>
          <w:sz w:val="24"/>
          <w:szCs w:val="24"/>
        </w:rPr>
      </w:pPr>
      <w:r>
        <w:rPr>
          <w:rFonts w:ascii="Times New Roman" w:hAnsi="Times New Roman"/>
          <w:b/>
          <w:bCs/>
          <w:color w:val="000000"/>
          <w:sz w:val="24"/>
          <w:szCs w:val="24"/>
        </w:rPr>
        <w:t>аренды земельных участков</w:t>
      </w:r>
      <w:r w:rsidRPr="00EC68E2">
        <w:rPr>
          <w:rFonts w:ascii="Times New Roman" w:hAnsi="Times New Roman"/>
          <w:b/>
          <w:bCs/>
          <w:color w:val="000000"/>
          <w:sz w:val="24"/>
          <w:szCs w:val="24"/>
        </w:rPr>
        <w:t xml:space="preserve"> сельскохозяйственного назначения</w:t>
      </w:r>
    </w:p>
    <w:p w:rsidR="00212EEC" w:rsidRPr="00EC68E2" w:rsidRDefault="00212EEC" w:rsidP="003043C5">
      <w:pPr>
        <w:ind w:left="57" w:right="57" w:firstLine="360"/>
        <w:jc w:val="center"/>
        <w:rPr>
          <w:rFonts w:ascii="Times New Roman" w:hAnsi="Times New Roman"/>
          <w:sz w:val="24"/>
          <w:szCs w:val="24"/>
        </w:rPr>
      </w:pPr>
      <w:r w:rsidRPr="00EC68E2">
        <w:rPr>
          <w:rFonts w:ascii="Times New Roman" w:hAnsi="Times New Roman"/>
          <w:sz w:val="24"/>
          <w:szCs w:val="24"/>
        </w:rPr>
        <w:t>г. Воронеж, Воронежская область, Российская Федерация</w:t>
      </w:r>
    </w:p>
    <w:p w:rsidR="00212EEC" w:rsidRPr="00EC68E2" w:rsidRDefault="00212EEC" w:rsidP="003043C5">
      <w:pPr>
        <w:ind w:left="57" w:right="57" w:firstLine="360"/>
        <w:jc w:val="center"/>
        <w:rPr>
          <w:rFonts w:ascii="Times New Roman" w:hAnsi="Times New Roman"/>
          <w:sz w:val="24"/>
          <w:szCs w:val="24"/>
        </w:rPr>
      </w:pPr>
    </w:p>
    <w:p w:rsidR="00212EEC" w:rsidRPr="00EC68E2" w:rsidRDefault="00212EEC" w:rsidP="003043C5">
      <w:pPr>
        <w:ind w:left="57" w:right="57" w:firstLine="360"/>
        <w:jc w:val="both"/>
        <w:rPr>
          <w:rFonts w:ascii="Times New Roman" w:hAnsi="Times New Roman"/>
          <w:sz w:val="24"/>
          <w:szCs w:val="24"/>
        </w:rPr>
      </w:pPr>
      <w:r w:rsidRPr="00EC68E2">
        <w:rPr>
          <w:rFonts w:ascii="Times New Roman" w:hAnsi="Times New Roman"/>
          <w:sz w:val="24"/>
          <w:szCs w:val="24"/>
        </w:rPr>
        <w:t>№ _______________</w:t>
      </w:r>
      <w:r w:rsidRPr="00EC68E2">
        <w:rPr>
          <w:rFonts w:ascii="Times New Roman" w:hAnsi="Times New Roman"/>
          <w:sz w:val="24"/>
          <w:szCs w:val="24"/>
        </w:rPr>
        <w:tab/>
      </w:r>
      <w:r w:rsidRPr="00EC68E2">
        <w:rPr>
          <w:rFonts w:ascii="Times New Roman" w:hAnsi="Times New Roman"/>
          <w:sz w:val="24"/>
          <w:szCs w:val="24"/>
        </w:rPr>
        <w:tab/>
      </w:r>
      <w:r w:rsidRPr="00EC68E2">
        <w:rPr>
          <w:rFonts w:ascii="Times New Roman" w:hAnsi="Times New Roman"/>
          <w:sz w:val="24"/>
          <w:szCs w:val="24"/>
        </w:rPr>
        <w:tab/>
      </w:r>
      <w:r w:rsidRPr="00EC68E2">
        <w:rPr>
          <w:rFonts w:ascii="Times New Roman" w:hAnsi="Times New Roman"/>
          <w:sz w:val="24"/>
          <w:szCs w:val="24"/>
        </w:rPr>
        <w:tab/>
      </w:r>
      <w:r w:rsidRPr="00EC68E2">
        <w:rPr>
          <w:rFonts w:ascii="Times New Roman" w:hAnsi="Times New Roman"/>
          <w:sz w:val="24"/>
          <w:szCs w:val="24"/>
        </w:rPr>
        <w:tab/>
        <w:t>«____»____________20___ г.</w:t>
      </w:r>
    </w:p>
    <w:p w:rsidR="00212EEC" w:rsidRPr="00EC68E2" w:rsidRDefault="00212EEC" w:rsidP="003043C5">
      <w:pPr>
        <w:ind w:left="57" w:right="57" w:firstLine="360"/>
        <w:jc w:val="both"/>
        <w:rPr>
          <w:rFonts w:ascii="Times New Roman" w:hAnsi="Times New Roman"/>
          <w:sz w:val="24"/>
          <w:szCs w:val="24"/>
        </w:rPr>
      </w:pPr>
    </w:p>
    <w:p w:rsidR="00212EEC" w:rsidRDefault="00212EEC" w:rsidP="003043C5">
      <w:pPr>
        <w:shd w:val="clear" w:color="auto" w:fill="FFFFFF"/>
        <w:tabs>
          <w:tab w:val="left" w:pos="10206"/>
        </w:tabs>
        <w:ind w:left="57" w:right="57"/>
        <w:jc w:val="both"/>
        <w:rPr>
          <w:rFonts w:ascii="Times New Roman" w:hAnsi="Times New Roman"/>
          <w:sz w:val="24"/>
          <w:szCs w:val="24"/>
        </w:rPr>
      </w:pPr>
      <w:r>
        <w:rPr>
          <w:rFonts w:ascii="Times New Roman" w:hAnsi="Times New Roman"/>
          <w:sz w:val="24"/>
          <w:szCs w:val="24"/>
        </w:rPr>
        <w:t xml:space="preserve">           </w:t>
      </w:r>
      <w:r w:rsidRPr="00EC68E2">
        <w:rPr>
          <w:rFonts w:ascii="Times New Roman" w:hAnsi="Times New Roman"/>
          <w:sz w:val="24"/>
          <w:szCs w:val="24"/>
        </w:rPr>
        <w:t>Департамент имущественных и земельных отношений Воронежской области, именуемый в дальнейшем «Арендодатель», в лице ______________________, действующ__ на основании ______________________________, с одно</w:t>
      </w:r>
      <w:r>
        <w:rPr>
          <w:rFonts w:ascii="Times New Roman" w:hAnsi="Times New Roman"/>
          <w:sz w:val="24"/>
          <w:szCs w:val="24"/>
        </w:rPr>
        <w:t>й стороны, и ______________________, именуем__ в дальнейшем «Арендатор», в лице ______________________, действующ__ на основании ________________________, с другой стороны (далее – Стороны), заключили настоящий договор (далее – Договор) о нижеследующем:</w:t>
      </w:r>
    </w:p>
    <w:p w:rsidR="00212EEC" w:rsidRDefault="00212EEC" w:rsidP="003043C5">
      <w:pPr>
        <w:shd w:val="clear" w:color="auto" w:fill="FFFFFF"/>
        <w:tabs>
          <w:tab w:val="left" w:pos="10206"/>
        </w:tabs>
        <w:ind w:left="57" w:right="57" w:firstLine="360"/>
        <w:jc w:val="both"/>
        <w:rPr>
          <w:rFonts w:ascii="Times New Roman" w:hAnsi="Times New Roman"/>
          <w:sz w:val="24"/>
          <w:szCs w:val="24"/>
        </w:rPr>
      </w:pPr>
    </w:p>
    <w:p w:rsidR="00212EEC" w:rsidRDefault="00212EEC" w:rsidP="003043C5">
      <w:pPr>
        <w:shd w:val="clear" w:color="auto" w:fill="FFFFFF"/>
        <w:tabs>
          <w:tab w:val="left" w:pos="10206"/>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1. Предмет и цель договора</w:t>
      </w:r>
    </w:p>
    <w:p w:rsidR="00212EEC" w:rsidRDefault="00212EEC" w:rsidP="003043C5">
      <w:pPr>
        <w:shd w:val="clear" w:color="auto" w:fill="FFFFFF"/>
        <w:tabs>
          <w:tab w:val="left" w:pos="10206"/>
        </w:tabs>
        <w:ind w:left="57" w:right="57" w:firstLine="360"/>
        <w:jc w:val="center"/>
        <w:rPr>
          <w:rFonts w:ascii="Times New Roman" w:hAnsi="Times New Roman"/>
          <w:b/>
          <w:bCs/>
          <w:spacing w:val="-2"/>
          <w:sz w:val="24"/>
          <w:szCs w:val="24"/>
        </w:rPr>
      </w:pPr>
    </w:p>
    <w:p w:rsidR="00212EEC" w:rsidRDefault="00212EEC" w:rsidP="003043C5">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bCs/>
          <w:spacing w:val="-12"/>
          <w:sz w:val="24"/>
          <w:szCs w:val="24"/>
        </w:rPr>
        <w:t>1.1.</w:t>
      </w:r>
      <w:r>
        <w:rPr>
          <w:rFonts w:ascii="Times New Roman" w:hAnsi="Times New Roman"/>
          <w:b/>
          <w:bCs/>
          <w:sz w:val="24"/>
          <w:szCs w:val="24"/>
        </w:rPr>
        <w:tab/>
      </w:r>
      <w:r>
        <w:rPr>
          <w:rFonts w:ascii="Times New Roman" w:hAnsi="Times New Roman"/>
          <w:sz w:val="24"/>
          <w:szCs w:val="24"/>
        </w:rPr>
        <w:t xml:space="preserve">Арендодатель сдает, а Арендатор принимает в пользование на условиях аренды земельные участки из категории земель – земли сельскохозяйственного назначения, общей площадью _____, </w:t>
      </w:r>
    </w:p>
    <w:p w:rsidR="00212EEC" w:rsidRDefault="00212EEC" w:rsidP="003043C5">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 xml:space="preserve">1) с кадастровым номером ___________________ площадью ______, расположенный по адресу:___________________________________________________________________, </w:t>
      </w:r>
    </w:p>
    <w:p w:rsidR="00212EEC" w:rsidRDefault="00212EEC" w:rsidP="003043C5">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 xml:space="preserve">2) с кадастровым номером ___________________ площадью ______, расположенный по адресу:___________________________________________________________________, </w:t>
      </w:r>
    </w:p>
    <w:p w:rsidR="00212EEC" w:rsidRDefault="00212EEC" w:rsidP="003043C5">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w:t>
      </w:r>
    </w:p>
    <w:p w:rsidR="00212EEC" w:rsidRDefault="00212EEC" w:rsidP="003043C5">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именуемые в дальнейшем «Участки».</w:t>
      </w:r>
    </w:p>
    <w:p w:rsidR="00212EEC" w:rsidRDefault="00212EEC" w:rsidP="003043C5">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 Участки из состава земель сельскохозяйственного назначения относятся к ____________________________________________________________________________</w:t>
      </w:r>
    </w:p>
    <w:p w:rsidR="00212EEC" w:rsidRDefault="00212EEC" w:rsidP="003043C5">
      <w:pPr>
        <w:ind w:left="57" w:right="57" w:firstLine="360"/>
        <w:jc w:val="center"/>
        <w:rPr>
          <w:rFonts w:ascii="Times New Roman" w:hAnsi="Times New Roman"/>
          <w:sz w:val="18"/>
          <w:szCs w:val="18"/>
        </w:rPr>
      </w:pPr>
      <w:r>
        <w:rPr>
          <w:rFonts w:ascii="Times New Roman" w:hAnsi="Times New Roman"/>
          <w:sz w:val="18"/>
          <w:szCs w:val="18"/>
        </w:rPr>
        <w:t>(сельскохозяйственные угодья, земли, занятые внутрихозяйственными дорогами, коммуникациями, лесными насаждениями, водными объектами, а также зданиями, строениями, сооружениями).</w:t>
      </w:r>
    </w:p>
    <w:p w:rsidR="00212EEC" w:rsidRDefault="00212EEC" w:rsidP="003043C5">
      <w:pPr>
        <w:ind w:left="426" w:right="57"/>
        <w:rPr>
          <w:rFonts w:ascii="Times New Roman" w:hAnsi="Times New Roman"/>
          <w:sz w:val="18"/>
          <w:szCs w:val="18"/>
        </w:rPr>
      </w:pPr>
      <w:r>
        <w:rPr>
          <w:rFonts w:ascii="Times New Roman" w:hAnsi="Times New Roman"/>
          <w:sz w:val="24"/>
          <w:szCs w:val="24"/>
        </w:rPr>
        <w:t>Участки предоставляются для использования под ______________________________.</w:t>
      </w:r>
    </w:p>
    <w:p w:rsidR="00212EEC" w:rsidRPr="00AA3B96" w:rsidRDefault="00212EEC" w:rsidP="003043C5">
      <w:pPr>
        <w:ind w:left="57" w:right="57" w:firstLine="360"/>
        <w:jc w:val="both"/>
        <w:rPr>
          <w:rFonts w:ascii="Times New Roman" w:hAnsi="Times New Roman"/>
          <w:sz w:val="24"/>
          <w:szCs w:val="24"/>
        </w:rPr>
      </w:pPr>
      <w:r w:rsidRPr="00AA3B96">
        <w:rPr>
          <w:rFonts w:ascii="Times New Roman" w:hAnsi="Times New Roman"/>
          <w:sz w:val="24"/>
          <w:szCs w:val="24"/>
        </w:rPr>
        <w:t>Приведенное опис</w:t>
      </w:r>
      <w:r>
        <w:rPr>
          <w:rFonts w:ascii="Times New Roman" w:hAnsi="Times New Roman"/>
          <w:sz w:val="24"/>
          <w:szCs w:val="24"/>
        </w:rPr>
        <w:t>ание целей использования Участков</w:t>
      </w:r>
      <w:r w:rsidRPr="00AA3B96">
        <w:rPr>
          <w:rFonts w:ascii="Times New Roman" w:hAnsi="Times New Roman"/>
          <w:sz w:val="24"/>
          <w:szCs w:val="24"/>
        </w:rPr>
        <w:t xml:space="preserve"> является окончательным и именуется в дальнейшем «Разрешенным использованием».</w:t>
      </w:r>
    </w:p>
    <w:p w:rsidR="00212EEC" w:rsidRDefault="00212EEC" w:rsidP="003043C5">
      <w:pPr>
        <w:ind w:left="57" w:right="57" w:firstLine="360"/>
        <w:jc w:val="both"/>
        <w:rPr>
          <w:rFonts w:ascii="Times New Roman" w:hAnsi="Times New Roman"/>
          <w:sz w:val="24"/>
          <w:szCs w:val="24"/>
        </w:rPr>
      </w:pPr>
      <w:r w:rsidRPr="00AA3B96">
        <w:rPr>
          <w:rFonts w:ascii="Times New Roman" w:hAnsi="Times New Roman"/>
          <w:b/>
          <w:sz w:val="24"/>
          <w:szCs w:val="24"/>
        </w:rPr>
        <w:t>1.3.</w:t>
      </w:r>
      <w:r w:rsidRPr="00AA3B96">
        <w:rPr>
          <w:rFonts w:ascii="Times New Roman" w:hAnsi="Times New Roman"/>
          <w:sz w:val="24"/>
          <w:szCs w:val="24"/>
        </w:rPr>
        <w:t xml:space="preserve"> Передача  Участк</w:t>
      </w:r>
      <w:r>
        <w:rPr>
          <w:rFonts w:ascii="Times New Roman" w:hAnsi="Times New Roman"/>
          <w:sz w:val="24"/>
          <w:szCs w:val="24"/>
        </w:rPr>
        <w:t>ов</w:t>
      </w:r>
      <w:r w:rsidRPr="00AA3B96">
        <w:rPr>
          <w:rFonts w:ascii="Times New Roman" w:hAnsi="Times New Roman"/>
          <w:sz w:val="24"/>
          <w:szCs w:val="24"/>
        </w:rPr>
        <w:t xml:space="preserve"> в  аренду не влечет передачу права</w:t>
      </w:r>
      <w:r>
        <w:rPr>
          <w:rFonts w:ascii="Times New Roman" w:hAnsi="Times New Roman"/>
          <w:sz w:val="24"/>
          <w:szCs w:val="24"/>
        </w:rPr>
        <w:t xml:space="preserve"> собственности на него.</w:t>
      </w:r>
    </w:p>
    <w:p w:rsidR="00212EEC" w:rsidRDefault="00212EEC" w:rsidP="003043C5">
      <w:pPr>
        <w:ind w:left="57" w:right="57" w:firstLine="360"/>
        <w:jc w:val="both"/>
        <w:rPr>
          <w:rFonts w:ascii="Times New Roman" w:hAnsi="Times New Roman"/>
          <w:sz w:val="24"/>
          <w:szCs w:val="24"/>
        </w:rPr>
      </w:pPr>
      <w:r>
        <w:rPr>
          <w:rFonts w:ascii="Times New Roman" w:hAnsi="Times New Roman"/>
          <w:b/>
          <w:sz w:val="24"/>
          <w:szCs w:val="24"/>
        </w:rPr>
        <w:t>1.4.</w:t>
      </w:r>
      <w:r>
        <w:rPr>
          <w:rFonts w:ascii="Times New Roman" w:hAnsi="Times New Roman"/>
          <w:sz w:val="24"/>
          <w:szCs w:val="24"/>
        </w:rPr>
        <w:t xml:space="preserve"> Границы  и размеры Участков обозначены в  кадастровых  паспортах.  </w:t>
      </w:r>
    </w:p>
    <w:p w:rsidR="00212EEC" w:rsidRDefault="00212EEC" w:rsidP="003043C5">
      <w:pPr>
        <w:ind w:left="57" w:right="57" w:firstLine="360"/>
        <w:jc w:val="both"/>
        <w:rPr>
          <w:rFonts w:ascii="Times New Roman" w:hAnsi="Times New Roman"/>
          <w:sz w:val="24"/>
          <w:szCs w:val="24"/>
        </w:rPr>
      </w:pPr>
      <w:r>
        <w:rPr>
          <w:rFonts w:ascii="Times New Roman" w:hAnsi="Times New Roman"/>
          <w:b/>
          <w:sz w:val="24"/>
          <w:szCs w:val="24"/>
        </w:rPr>
        <w:t>1.5.</w:t>
      </w:r>
      <w:r>
        <w:rPr>
          <w:rFonts w:ascii="Times New Roman" w:hAnsi="Times New Roman"/>
          <w:sz w:val="24"/>
          <w:szCs w:val="24"/>
        </w:rPr>
        <w:t xml:space="preserve"> Фактическое состояние Участков соответствует условиям настоящего Договора и целевому назначению участка.</w:t>
      </w:r>
    </w:p>
    <w:p w:rsidR="00212EEC" w:rsidRDefault="00212EEC" w:rsidP="003043C5">
      <w:pPr>
        <w:shd w:val="clear" w:color="auto" w:fill="FFFFFF"/>
        <w:tabs>
          <w:tab w:val="left" w:pos="-142"/>
          <w:tab w:val="left" w:pos="0"/>
        </w:tabs>
        <w:ind w:left="57" w:right="57" w:firstLine="360"/>
        <w:jc w:val="both"/>
        <w:rPr>
          <w:rFonts w:ascii="Times New Roman" w:hAnsi="Times New Roman"/>
          <w:spacing w:val="-9"/>
          <w:sz w:val="24"/>
          <w:szCs w:val="24"/>
        </w:rPr>
      </w:pPr>
      <w:r>
        <w:rPr>
          <w:rFonts w:ascii="Times New Roman" w:hAnsi="Times New Roman"/>
          <w:spacing w:val="-2"/>
          <w:sz w:val="24"/>
          <w:szCs w:val="24"/>
        </w:rPr>
        <w:t xml:space="preserve">Участки осмотрены Арендатором, признаны им удовлетворяющими его потребности и приняты </w:t>
      </w:r>
      <w:r>
        <w:rPr>
          <w:rFonts w:ascii="Times New Roman" w:hAnsi="Times New Roman"/>
          <w:sz w:val="24"/>
          <w:szCs w:val="24"/>
        </w:rPr>
        <w:t xml:space="preserve">Арендатором во владение и пользование согласно акту приема-передачи, который составляется и подписывается Сторонами в 4-х экземплярах и является неотъемлемой частью настоящего Договора.  </w:t>
      </w:r>
    </w:p>
    <w:p w:rsidR="00212EEC" w:rsidRDefault="00212EEC" w:rsidP="003043C5">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sz w:val="24"/>
          <w:szCs w:val="24"/>
        </w:rPr>
        <w:t>1.6.</w:t>
      </w:r>
      <w:r>
        <w:rPr>
          <w:rFonts w:ascii="Times New Roman" w:hAnsi="Times New Roman"/>
          <w:sz w:val="24"/>
          <w:szCs w:val="24"/>
        </w:rPr>
        <w:t xml:space="preserve"> Срок действия настоящего договора: начало – «__» ____________20___г. окончание – «___» _____________20___г. </w:t>
      </w:r>
    </w:p>
    <w:p w:rsidR="00212EEC" w:rsidRDefault="00212EEC" w:rsidP="003043C5">
      <w:pPr>
        <w:shd w:val="clear" w:color="auto" w:fill="FFFFFF"/>
        <w:tabs>
          <w:tab w:val="left" w:pos="-142"/>
          <w:tab w:val="left" w:pos="0"/>
        </w:tabs>
        <w:ind w:left="57" w:right="57" w:firstLine="360"/>
        <w:jc w:val="both"/>
        <w:rPr>
          <w:rFonts w:ascii="Times New Roman" w:hAnsi="Times New Roman"/>
          <w:sz w:val="24"/>
          <w:szCs w:val="24"/>
        </w:rPr>
      </w:pPr>
      <w:r>
        <w:rPr>
          <w:rFonts w:ascii="Times New Roman" w:hAnsi="Times New Roman"/>
          <w:b/>
          <w:sz w:val="24"/>
          <w:szCs w:val="24"/>
        </w:rPr>
        <w:t>1.7.</w:t>
      </w:r>
      <w:r>
        <w:rPr>
          <w:rFonts w:ascii="Times New Roman" w:hAnsi="Times New Roman"/>
          <w:sz w:val="24"/>
          <w:szCs w:val="24"/>
        </w:rPr>
        <w:t xml:space="preserve"> Договор считается заключенным с момента государственной регистрации, его действие распространяется на отношения сторон, возникшие с момента подписания акта приема-передачи.</w:t>
      </w:r>
    </w:p>
    <w:p w:rsidR="00212EEC" w:rsidRDefault="00212EEC" w:rsidP="003043C5">
      <w:pPr>
        <w:shd w:val="clear" w:color="auto" w:fill="FFFFFF"/>
        <w:ind w:left="57" w:right="57" w:firstLine="360"/>
        <w:jc w:val="center"/>
        <w:rPr>
          <w:rFonts w:ascii="Times New Roman" w:hAnsi="Times New Roman"/>
          <w:b/>
          <w:bCs/>
          <w:spacing w:val="-3"/>
          <w:sz w:val="24"/>
          <w:szCs w:val="24"/>
        </w:rPr>
      </w:pPr>
      <w:r>
        <w:rPr>
          <w:rFonts w:ascii="Times New Roman" w:hAnsi="Times New Roman"/>
          <w:b/>
          <w:bCs/>
          <w:spacing w:val="-3"/>
          <w:sz w:val="24"/>
          <w:szCs w:val="24"/>
        </w:rPr>
        <w:t xml:space="preserve">2. Арендная плата </w:t>
      </w:r>
    </w:p>
    <w:p w:rsidR="00212EEC" w:rsidRDefault="00212EEC" w:rsidP="003043C5">
      <w:pPr>
        <w:pStyle w:val="ConsPlusNormal"/>
        <w:ind w:left="57" w:right="57" w:firstLine="360"/>
        <w:jc w:val="both"/>
        <w:rPr>
          <w:rFonts w:ascii="Times New Roman" w:hAnsi="Times New Roman" w:cs="Times New Roman"/>
          <w:iCs/>
          <w:sz w:val="24"/>
          <w:szCs w:val="24"/>
        </w:rPr>
      </w:pPr>
      <w:r>
        <w:rPr>
          <w:rFonts w:ascii="Times New Roman" w:hAnsi="Times New Roman" w:cs="Times New Roman"/>
          <w:b/>
          <w:bCs/>
          <w:spacing w:val="-3"/>
          <w:sz w:val="24"/>
          <w:szCs w:val="24"/>
        </w:rPr>
        <w:t>2.1</w:t>
      </w:r>
      <w:r>
        <w:rPr>
          <w:rFonts w:ascii="Times New Roman" w:hAnsi="Times New Roman" w:cs="Times New Roman"/>
          <w:sz w:val="24"/>
          <w:szCs w:val="24"/>
        </w:rPr>
        <w:t xml:space="preserve"> На основании протокола о результатах торгов на право заключения договора аренды земельных участков от ________ № __ размер ежегодной арендной платы за Участки составляет _________________________________(________________) </w:t>
      </w:r>
      <w:r>
        <w:rPr>
          <w:rFonts w:ascii="Times New Roman" w:hAnsi="Times New Roman" w:cs="Times New Roman"/>
          <w:iCs/>
          <w:sz w:val="24"/>
          <w:szCs w:val="24"/>
        </w:rPr>
        <w:t>руб.</w:t>
      </w:r>
    </w:p>
    <w:p w:rsidR="00212EEC" w:rsidRDefault="00212EEC" w:rsidP="003043C5">
      <w:pPr>
        <w:ind w:left="57" w:right="57" w:firstLine="360"/>
        <w:jc w:val="both"/>
        <w:rPr>
          <w:rFonts w:ascii="Times New Roman" w:hAnsi="Times New Roman"/>
          <w:sz w:val="24"/>
          <w:szCs w:val="24"/>
        </w:rPr>
      </w:pPr>
      <w:r>
        <w:rPr>
          <w:rFonts w:ascii="Times New Roman" w:hAnsi="Times New Roman"/>
          <w:b/>
          <w:sz w:val="24"/>
          <w:szCs w:val="24"/>
        </w:rPr>
        <w:t>2.2.</w:t>
      </w:r>
      <w:r>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212EEC" w:rsidRDefault="00212EEC" w:rsidP="003043C5">
      <w:pPr>
        <w:ind w:left="57" w:right="57" w:firstLine="360"/>
        <w:jc w:val="both"/>
        <w:rPr>
          <w:rFonts w:ascii="Times New Roman" w:hAnsi="Times New Roman"/>
          <w:sz w:val="24"/>
          <w:szCs w:val="24"/>
        </w:rPr>
      </w:pPr>
      <w:r w:rsidRPr="003D7850">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w:t>
      </w:r>
      <w:r>
        <w:rPr>
          <w:rFonts w:ascii="Times New Roman" w:hAnsi="Times New Roman"/>
          <w:sz w:val="24"/>
          <w:szCs w:val="24"/>
        </w:rPr>
        <w:t>и</w:t>
      </w:r>
      <w:r w:rsidRPr="003D7850">
        <w:rPr>
          <w:rFonts w:ascii="Times New Roman" w:hAnsi="Times New Roman"/>
          <w:sz w:val="24"/>
          <w:szCs w:val="24"/>
        </w:rPr>
        <w:t xml:space="preserve"> Воронеж г. Воронеж, БИК 042007001, ИНН 3666057069, КПП 366601001, ОКТМО 20701000, КБК 835 1 11 05022 02 0000 120.</w:t>
      </w:r>
    </w:p>
    <w:p w:rsidR="00212EEC" w:rsidRDefault="00212EEC" w:rsidP="003043C5">
      <w:pPr>
        <w:ind w:left="57" w:right="57" w:firstLine="360"/>
        <w:jc w:val="both"/>
        <w:rPr>
          <w:rFonts w:ascii="Times New Roman" w:hAnsi="Times New Roman"/>
          <w:sz w:val="24"/>
          <w:szCs w:val="24"/>
        </w:rPr>
      </w:pPr>
      <w:r>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212EEC" w:rsidRDefault="00212EEC" w:rsidP="003043C5">
      <w:pPr>
        <w:pStyle w:val="ConsPlusNormal"/>
        <w:ind w:left="57" w:right="57" w:firstLine="360"/>
        <w:jc w:val="both"/>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sz w:val="24"/>
          <w:szCs w:val="24"/>
        </w:rPr>
        <w:t xml:space="preserve"> Задаток в сумме _______(_______________) руб., внесенный Арендатором на счет организатора торгов, засчитывается в счет арендной платы за Участки в течение 3 банковских дней со дня подписания протокола о результатах торгов.</w:t>
      </w:r>
    </w:p>
    <w:p w:rsidR="00212EEC" w:rsidRDefault="00212EEC" w:rsidP="003043C5">
      <w:pPr>
        <w:pStyle w:val="ConsPlusNormal"/>
        <w:ind w:left="57" w:right="57" w:firstLine="360"/>
        <w:jc w:val="both"/>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настоящего Договора.</w:t>
      </w:r>
    </w:p>
    <w:p w:rsidR="00212EEC" w:rsidRDefault="00212EEC" w:rsidP="003043C5">
      <w:pPr>
        <w:ind w:left="57" w:right="57" w:firstLine="360"/>
        <w:jc w:val="both"/>
        <w:rPr>
          <w:rFonts w:ascii="Times New Roman" w:hAnsi="Times New Roman"/>
          <w:sz w:val="24"/>
          <w:szCs w:val="24"/>
        </w:rPr>
      </w:pPr>
      <w:r>
        <w:rPr>
          <w:rFonts w:ascii="Times New Roman" w:hAnsi="Times New Roman"/>
          <w:b/>
          <w:sz w:val="24"/>
          <w:szCs w:val="24"/>
        </w:rPr>
        <w:t>2.5</w:t>
      </w:r>
      <w:r>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212EEC" w:rsidRDefault="00212EEC" w:rsidP="003043C5">
      <w:pPr>
        <w:ind w:left="57" w:right="57" w:firstLine="360"/>
        <w:jc w:val="both"/>
        <w:rPr>
          <w:rFonts w:ascii="Times New Roman" w:hAnsi="Times New Roman"/>
          <w:sz w:val="24"/>
          <w:szCs w:val="24"/>
        </w:rPr>
      </w:pPr>
      <w:r>
        <w:rPr>
          <w:rFonts w:ascii="Times New Roman" w:hAnsi="Times New Roman"/>
          <w:b/>
          <w:sz w:val="24"/>
          <w:szCs w:val="24"/>
        </w:rPr>
        <w:t xml:space="preserve">2.6. </w:t>
      </w:r>
      <w:r>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изменения рыночной величины годового размера арендной платы за Участки на основании прогнозируемого максимального уровня инфляции, предусмотренного в федеральном законе о Федеральном бюджете на соответствующий финансовый год, но не чаще чем 1 раз в год. </w:t>
      </w:r>
    </w:p>
    <w:p w:rsidR="00212EEC" w:rsidRDefault="00212EEC" w:rsidP="003043C5">
      <w:pPr>
        <w:pStyle w:val="BodyTextIndent"/>
        <w:spacing w:after="0"/>
        <w:ind w:left="57" w:right="57" w:firstLine="360"/>
        <w:jc w:val="both"/>
        <w:rPr>
          <w:rFonts w:ascii="Times New Roman" w:hAnsi="Times New Roman" w:cs="Times New Roman"/>
          <w:sz w:val="24"/>
          <w:szCs w:val="24"/>
        </w:rPr>
      </w:pPr>
      <w:r>
        <w:rPr>
          <w:rFonts w:ascii="Times New Roman" w:hAnsi="Times New Roman" w:cs="Times New Roman"/>
          <w:sz w:val="24"/>
          <w:szCs w:val="24"/>
        </w:rPr>
        <w:t xml:space="preserve">Расчет суммы арендной платы по новой (измененной) цене аренды земли производится за 1 месяц до срока внесения платежа, с последующим письменным уведомлением Арендатора, которое вступает в силу с момента получения и является неотъемлемой частью договора. Письменное уведомление государственной регистрации не подлежит. </w:t>
      </w:r>
    </w:p>
    <w:p w:rsidR="00212EEC" w:rsidRDefault="00212EEC" w:rsidP="003043C5">
      <w:pPr>
        <w:pStyle w:val="BodyTextIndent"/>
        <w:spacing w:after="0"/>
        <w:ind w:left="57" w:right="57" w:firstLine="360"/>
        <w:jc w:val="both"/>
        <w:rPr>
          <w:rFonts w:ascii="Times New Roman" w:hAnsi="Times New Roman" w:cs="Times New Roman"/>
          <w:sz w:val="24"/>
          <w:szCs w:val="24"/>
        </w:rPr>
      </w:pPr>
      <w:r>
        <w:rPr>
          <w:rFonts w:ascii="Times New Roman" w:hAnsi="Times New Roman" w:cs="Times New Roman"/>
          <w:b/>
          <w:sz w:val="24"/>
          <w:szCs w:val="24"/>
        </w:rPr>
        <w:t xml:space="preserve">2.7.  </w:t>
      </w:r>
      <w:r>
        <w:rPr>
          <w:rFonts w:ascii="Times New Roman" w:hAnsi="Times New Roman" w:cs="Times New Roman"/>
          <w:sz w:val="24"/>
          <w:szCs w:val="24"/>
        </w:rPr>
        <w:t xml:space="preserve">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 с последующим уведомлением Арендатора. </w:t>
      </w:r>
    </w:p>
    <w:p w:rsidR="00212EEC" w:rsidRDefault="00212EEC" w:rsidP="003043C5">
      <w:pPr>
        <w:shd w:val="clear" w:color="auto" w:fill="FFFFFF"/>
        <w:ind w:left="57" w:right="57" w:firstLine="360"/>
        <w:jc w:val="both"/>
        <w:rPr>
          <w:rFonts w:ascii="Times New Roman" w:hAnsi="Times New Roman"/>
          <w:sz w:val="24"/>
          <w:szCs w:val="24"/>
        </w:rPr>
      </w:pPr>
      <w:r>
        <w:rPr>
          <w:rFonts w:ascii="Times New Roman" w:hAnsi="Times New Roman"/>
          <w:b/>
          <w:sz w:val="24"/>
          <w:szCs w:val="24"/>
        </w:rPr>
        <w:t>2.8.</w:t>
      </w:r>
      <w:r>
        <w:rPr>
          <w:rFonts w:ascii="Times New Roman" w:hAnsi="Times New Roman"/>
          <w:sz w:val="24"/>
          <w:szCs w:val="24"/>
        </w:rPr>
        <w:t xml:space="preserve"> </w:t>
      </w:r>
      <w:r>
        <w:rPr>
          <w:rFonts w:ascii="Times New Roman" w:hAnsi="Times New Roman"/>
          <w:spacing w:val="-1"/>
          <w:sz w:val="24"/>
          <w:szCs w:val="24"/>
        </w:rPr>
        <w:t xml:space="preserve">Уведомление о перерасчете арендной платы вместе с расчетом направляется Арендодателем Арендатору, является обязательным для него и составляет неотъемлемую часть Договора. </w:t>
      </w:r>
      <w:r>
        <w:rPr>
          <w:rFonts w:ascii="Times New Roman" w:hAnsi="Times New Roman"/>
          <w:sz w:val="24"/>
          <w:szCs w:val="24"/>
        </w:rPr>
        <w:t>Новый размер арендной платы устанавливается с момента получения Арендатором уведомления о внесении соответствующих изменений в Договор. Момент получения Арендатором уведомления определяется не позднее 5 дней с даты его отправки заказным письмом по адресу, указанному в Договоре.</w:t>
      </w:r>
    </w:p>
    <w:p w:rsidR="00212EEC" w:rsidRDefault="00212EEC" w:rsidP="003043C5">
      <w:pPr>
        <w:pStyle w:val="BodyTextIndent"/>
        <w:spacing w:after="0"/>
        <w:ind w:left="57" w:right="57" w:firstLine="360"/>
        <w:jc w:val="both"/>
        <w:rPr>
          <w:rFonts w:ascii="Times New Roman" w:hAnsi="Times New Roman" w:cs="Times New Roman"/>
          <w:sz w:val="24"/>
          <w:szCs w:val="24"/>
        </w:rPr>
      </w:pPr>
      <w:r>
        <w:rPr>
          <w:rFonts w:ascii="Times New Roman" w:hAnsi="Times New Roman" w:cs="Times New Roman"/>
          <w:b/>
          <w:sz w:val="24"/>
          <w:szCs w:val="24"/>
        </w:rPr>
        <w:t>2.9.</w:t>
      </w:r>
      <w:r>
        <w:rPr>
          <w:rFonts w:ascii="Times New Roman" w:hAnsi="Times New Roman" w:cs="Times New Roman"/>
          <w:sz w:val="24"/>
          <w:szCs w:val="24"/>
        </w:rPr>
        <w:t xml:space="preserve"> 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p>
    <w:p w:rsidR="00212EEC" w:rsidRDefault="00212EEC" w:rsidP="003043C5">
      <w:pPr>
        <w:pStyle w:val="BodyTextIndent"/>
        <w:spacing w:after="0"/>
        <w:ind w:left="57" w:right="57" w:firstLine="360"/>
        <w:jc w:val="both"/>
        <w:rPr>
          <w:rFonts w:ascii="Times New Roman" w:hAnsi="Times New Roman" w:cs="Times New Roman"/>
          <w:sz w:val="24"/>
          <w:szCs w:val="24"/>
        </w:rPr>
      </w:pPr>
      <w:r>
        <w:rPr>
          <w:rFonts w:ascii="Times New Roman" w:hAnsi="Times New Roman" w:cs="Times New Roman"/>
          <w:b/>
          <w:sz w:val="24"/>
          <w:szCs w:val="24"/>
        </w:rPr>
        <w:t xml:space="preserve">2.10. </w:t>
      </w:r>
      <w:r>
        <w:rPr>
          <w:rFonts w:ascii="Times New Roman" w:hAnsi="Times New Roman" w:cs="Times New Roman"/>
          <w:sz w:val="24"/>
          <w:szCs w:val="24"/>
        </w:rPr>
        <w:t xml:space="preserve"> При неуплате арендной платы в двадцатидневный срок с момента наступления срока платежа Арендодатель вправе взыскать с Арендатора задолженность в установленном законом порядке.</w:t>
      </w:r>
    </w:p>
    <w:p w:rsidR="00212EEC" w:rsidRDefault="00212EEC" w:rsidP="003043C5">
      <w:pPr>
        <w:ind w:left="57" w:right="57" w:firstLine="360"/>
        <w:jc w:val="both"/>
        <w:rPr>
          <w:rFonts w:ascii="Times New Roman" w:hAnsi="Times New Roman"/>
          <w:sz w:val="24"/>
          <w:szCs w:val="24"/>
        </w:rPr>
      </w:pPr>
      <w:r>
        <w:rPr>
          <w:rFonts w:ascii="Times New Roman" w:hAnsi="Times New Roman"/>
          <w:b/>
          <w:sz w:val="24"/>
          <w:szCs w:val="24"/>
        </w:rPr>
        <w:t>2.11</w:t>
      </w:r>
      <w:r>
        <w:rPr>
          <w:rFonts w:ascii="Times New Roman" w:hAnsi="Times New Roman"/>
          <w:sz w:val="24"/>
          <w:szCs w:val="24"/>
        </w:rPr>
        <w:t xml:space="preserve">. В период действия настоящего Договора, не использование Участков  Арендатором не может служить основанием для не внесения арендной платы. </w:t>
      </w:r>
    </w:p>
    <w:p w:rsidR="00212EEC" w:rsidRDefault="00212EEC" w:rsidP="003043C5">
      <w:pPr>
        <w:shd w:val="clear" w:color="auto" w:fill="FFFFFF"/>
        <w:tabs>
          <w:tab w:val="left" w:pos="590"/>
        </w:tabs>
        <w:ind w:left="57" w:right="57" w:firstLine="360"/>
        <w:jc w:val="center"/>
        <w:rPr>
          <w:rFonts w:ascii="Times New Roman" w:hAnsi="Times New Roman"/>
          <w:b/>
          <w:sz w:val="24"/>
          <w:szCs w:val="24"/>
        </w:rPr>
      </w:pPr>
      <w:r>
        <w:rPr>
          <w:rFonts w:ascii="Times New Roman" w:hAnsi="Times New Roman"/>
          <w:b/>
          <w:sz w:val="24"/>
          <w:szCs w:val="24"/>
        </w:rPr>
        <w:t>3. Права и обязанности Сторон</w:t>
      </w:r>
    </w:p>
    <w:p w:rsidR="00212EEC" w:rsidRDefault="00212EEC" w:rsidP="003043C5">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 xml:space="preserve">3.1. </w:t>
      </w:r>
      <w:r>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rPr>
        <w:t xml:space="preserve"> изменить или досрочно расторгнуть настоящий Договор во внесудебном порядке (часть 3 ст. 450 ГК РФ) в случаях: </w:t>
      </w:r>
    </w:p>
    <w:p w:rsidR="00212EEC" w:rsidRDefault="00212EEC" w:rsidP="003043C5">
      <w:pPr>
        <w:numPr>
          <w:ilvl w:val="0"/>
          <w:numId w:val="4"/>
        </w:numPr>
        <w:shd w:val="clear" w:color="auto" w:fill="FFFFFF"/>
        <w:tabs>
          <w:tab w:val="num" w:pos="0"/>
        </w:tabs>
        <w:ind w:left="57" w:right="57" w:firstLine="360"/>
        <w:jc w:val="both"/>
        <w:rPr>
          <w:rFonts w:ascii="Times New Roman" w:hAnsi="Times New Roman"/>
          <w:bCs/>
          <w:spacing w:val="-3"/>
          <w:sz w:val="24"/>
          <w:szCs w:val="24"/>
        </w:rPr>
      </w:pPr>
      <w:r>
        <w:rPr>
          <w:rFonts w:ascii="Times New Roman" w:hAnsi="Times New Roman"/>
          <w:bCs/>
          <w:spacing w:val="-3"/>
          <w:sz w:val="24"/>
          <w:szCs w:val="24"/>
        </w:rPr>
        <w:t xml:space="preserve">не внесения арендной платы более чем за один период; </w:t>
      </w:r>
    </w:p>
    <w:p w:rsidR="00212EEC" w:rsidRDefault="00212EEC" w:rsidP="003043C5">
      <w:pPr>
        <w:numPr>
          <w:ilvl w:val="0"/>
          <w:numId w:val="4"/>
        </w:numPr>
        <w:shd w:val="clear" w:color="auto" w:fill="FFFFFF"/>
        <w:tabs>
          <w:tab w:val="num" w:pos="0"/>
        </w:tabs>
        <w:ind w:left="57" w:right="57" w:firstLine="360"/>
        <w:jc w:val="both"/>
        <w:rPr>
          <w:rFonts w:ascii="Times New Roman" w:hAnsi="Times New Roman"/>
          <w:sz w:val="24"/>
          <w:szCs w:val="24"/>
        </w:rPr>
      </w:pPr>
      <w:r>
        <w:rPr>
          <w:rFonts w:ascii="Times New Roman" w:hAnsi="Times New Roman"/>
          <w:sz w:val="24"/>
          <w:szCs w:val="24"/>
        </w:rPr>
        <w:t xml:space="preserve">использования Участков не в соответствии с разрешенным использованием, а также не использования (не освоения) Участков </w:t>
      </w:r>
    </w:p>
    <w:p w:rsidR="00212EEC" w:rsidRDefault="00212EEC" w:rsidP="003043C5">
      <w:pPr>
        <w:widowControl/>
        <w:numPr>
          <w:ilvl w:val="0"/>
          <w:numId w:val="4"/>
        </w:numPr>
        <w:tabs>
          <w:tab w:val="num" w:pos="0"/>
        </w:tabs>
        <w:autoSpaceDE/>
        <w:autoSpaceDN/>
        <w:adjustRightInd/>
        <w:ind w:left="57" w:right="57" w:firstLine="360"/>
        <w:jc w:val="both"/>
        <w:rPr>
          <w:rFonts w:ascii="Times New Roman" w:hAnsi="Times New Roman"/>
          <w:sz w:val="24"/>
          <w:szCs w:val="24"/>
        </w:rPr>
      </w:pPr>
      <w:r>
        <w:rPr>
          <w:rFonts w:ascii="Times New Roman" w:hAnsi="Times New Roman"/>
          <w:sz w:val="24"/>
          <w:szCs w:val="24"/>
        </w:rPr>
        <w:t xml:space="preserve">использования Участков способами, ухудшающими экологическую обстановку и качественные характеристики Участков; </w:t>
      </w:r>
    </w:p>
    <w:p w:rsidR="00212EEC" w:rsidRDefault="00212EEC" w:rsidP="003043C5">
      <w:pPr>
        <w:widowControl/>
        <w:numPr>
          <w:ilvl w:val="0"/>
          <w:numId w:val="4"/>
        </w:numPr>
        <w:tabs>
          <w:tab w:val="num" w:pos="0"/>
        </w:tabs>
        <w:autoSpaceDE/>
        <w:autoSpaceDN/>
        <w:adjustRightInd/>
        <w:ind w:left="57" w:right="57" w:firstLine="360"/>
        <w:jc w:val="both"/>
        <w:rPr>
          <w:rFonts w:ascii="Times New Roman" w:hAnsi="Times New Roman"/>
          <w:sz w:val="24"/>
          <w:szCs w:val="24"/>
        </w:rPr>
      </w:pPr>
      <w:r>
        <w:rPr>
          <w:rFonts w:ascii="Times New Roman" w:hAnsi="Times New Roman"/>
          <w:sz w:val="24"/>
          <w:szCs w:val="24"/>
        </w:rPr>
        <w:t>в иных предусмотренных действующим законодательством случаях;</w:t>
      </w:r>
    </w:p>
    <w:p w:rsidR="00212EEC" w:rsidRDefault="00212EEC" w:rsidP="003043C5">
      <w:pPr>
        <w:pStyle w:val="BodyTextIndent"/>
        <w:widowControl/>
        <w:numPr>
          <w:ilvl w:val="0"/>
          <w:numId w:val="4"/>
        </w:numPr>
        <w:tabs>
          <w:tab w:val="left" w:pos="0"/>
        </w:tabs>
        <w:autoSpaceDE/>
        <w:adjustRightInd/>
        <w:spacing w:after="0"/>
        <w:ind w:left="57" w:right="57" w:firstLine="360"/>
        <w:jc w:val="both"/>
        <w:rPr>
          <w:rFonts w:ascii="Times New Roman" w:hAnsi="Times New Roman" w:cs="Times New Roman"/>
          <w:sz w:val="24"/>
          <w:szCs w:val="24"/>
        </w:rPr>
      </w:pPr>
      <w:r>
        <w:rPr>
          <w:rFonts w:ascii="Times New Roman" w:hAnsi="Times New Roman" w:cs="Times New Roman"/>
          <w:sz w:val="24"/>
          <w:szCs w:val="24"/>
        </w:rPr>
        <w:t>сдачи в субаренду Участков или его части без получения письменного согласия Арендодателя;</w:t>
      </w:r>
    </w:p>
    <w:p w:rsidR="00212EEC" w:rsidRDefault="00212EEC" w:rsidP="003043C5">
      <w:pPr>
        <w:pStyle w:val="BodyTextIndent"/>
        <w:widowControl/>
        <w:numPr>
          <w:ilvl w:val="0"/>
          <w:numId w:val="4"/>
        </w:numPr>
        <w:tabs>
          <w:tab w:val="left" w:pos="0"/>
        </w:tabs>
        <w:autoSpaceDE/>
        <w:adjustRightInd/>
        <w:spacing w:after="0"/>
        <w:ind w:left="57" w:right="57" w:firstLine="360"/>
        <w:jc w:val="both"/>
        <w:rPr>
          <w:rFonts w:ascii="Times New Roman" w:hAnsi="Times New Roman" w:cs="Times New Roman"/>
          <w:sz w:val="24"/>
          <w:szCs w:val="24"/>
        </w:rPr>
      </w:pPr>
      <w:r>
        <w:rPr>
          <w:rFonts w:ascii="Times New Roman" w:hAnsi="Times New Roman" w:cs="Times New Roman"/>
          <w:sz w:val="24"/>
          <w:szCs w:val="24"/>
        </w:rPr>
        <w:t>передачи Участков аренды Арендатором (как целых, так и их части) другим лицам по какому-либо основанию без согласия Арендодателя;</w:t>
      </w:r>
    </w:p>
    <w:p w:rsidR="00212EEC" w:rsidRDefault="00212EEC" w:rsidP="003043C5">
      <w:pPr>
        <w:pStyle w:val="BodyTextIndent"/>
        <w:widowControl/>
        <w:numPr>
          <w:ilvl w:val="0"/>
          <w:numId w:val="4"/>
        </w:numPr>
        <w:tabs>
          <w:tab w:val="left" w:pos="0"/>
        </w:tabs>
        <w:autoSpaceDE/>
        <w:adjustRightInd/>
        <w:spacing w:after="0"/>
        <w:ind w:left="57" w:right="57" w:firstLine="360"/>
        <w:jc w:val="both"/>
        <w:rPr>
          <w:rFonts w:ascii="Times New Roman" w:hAnsi="Times New Roman" w:cs="Times New Roman"/>
          <w:sz w:val="24"/>
          <w:szCs w:val="24"/>
        </w:rPr>
      </w:pPr>
      <w:r>
        <w:rPr>
          <w:rFonts w:ascii="Times New Roman" w:hAnsi="Times New Roman" w:cs="Times New Roman"/>
          <w:sz w:val="24"/>
          <w:szCs w:val="24"/>
        </w:rPr>
        <w:t>невыполнения Арендатором полностью или частично условий Договора аренды.</w:t>
      </w:r>
    </w:p>
    <w:p w:rsidR="00212EEC" w:rsidRDefault="00212EEC" w:rsidP="003043C5">
      <w:pPr>
        <w:widowControl/>
        <w:numPr>
          <w:ilvl w:val="0"/>
          <w:numId w:val="4"/>
        </w:numPr>
        <w:tabs>
          <w:tab w:val="num" w:pos="0"/>
        </w:tabs>
        <w:autoSpaceDE/>
        <w:autoSpaceDN/>
        <w:adjustRightInd/>
        <w:ind w:left="57" w:right="57" w:firstLine="360"/>
        <w:jc w:val="both"/>
        <w:rPr>
          <w:rFonts w:ascii="Times New Roman" w:hAnsi="Times New Roman"/>
          <w:sz w:val="24"/>
          <w:szCs w:val="24"/>
        </w:rPr>
      </w:pPr>
      <w:r>
        <w:rPr>
          <w:rFonts w:ascii="Times New Roman" w:hAnsi="Times New Roman"/>
          <w:sz w:val="24"/>
          <w:szCs w:val="24"/>
        </w:rPr>
        <w:t>в случае отсутствия государственной регистрации Договора по истечении 6</w:t>
      </w:r>
      <w:r>
        <w:rPr>
          <w:rFonts w:ascii="Times New Roman" w:hAnsi="Times New Roman"/>
          <w:iCs/>
          <w:sz w:val="24"/>
          <w:szCs w:val="24"/>
        </w:rPr>
        <w:t>0 дней</w:t>
      </w:r>
      <w:r>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неосновательного обогащения, равные размеру арендной платы, а также проценты за пользование чужими денежными средствами в соответствии со ст.ст. 395, 1102, 1107 ГК РФ;</w:t>
      </w:r>
    </w:p>
    <w:p w:rsidR="00212EEC" w:rsidRDefault="00212EEC" w:rsidP="003043C5">
      <w:pPr>
        <w:pStyle w:val="BodyTextIndent"/>
        <w:tabs>
          <w:tab w:val="left" w:pos="0"/>
        </w:tabs>
        <w:spacing w:after="0"/>
        <w:ind w:left="57" w:right="57" w:firstLine="360"/>
        <w:jc w:val="both"/>
        <w:rPr>
          <w:rFonts w:ascii="Times New Roman" w:hAnsi="Times New Roman" w:cs="Times New Roman"/>
          <w:sz w:val="24"/>
          <w:szCs w:val="24"/>
        </w:rPr>
      </w:pPr>
      <w:r>
        <w:rPr>
          <w:rFonts w:ascii="Times New Roman" w:hAnsi="Times New Roman" w:cs="Times New Roman"/>
          <w:sz w:val="24"/>
          <w:szCs w:val="24"/>
        </w:rPr>
        <w:t>На основании части 3 ст. 450 ГК РФ настоящий договор считается расторгнутым со дня, указанного в письменном уведомлении.</w:t>
      </w:r>
    </w:p>
    <w:p w:rsidR="00212EEC" w:rsidRDefault="00212EEC" w:rsidP="003043C5">
      <w:pPr>
        <w:tabs>
          <w:tab w:val="left" w:pos="0"/>
        </w:tabs>
        <w:ind w:left="57" w:right="57" w:firstLine="360"/>
        <w:jc w:val="both"/>
        <w:rPr>
          <w:rFonts w:ascii="Times New Roman" w:hAnsi="Times New Roman"/>
          <w:sz w:val="24"/>
          <w:szCs w:val="24"/>
          <w:u w:val="single"/>
        </w:rPr>
      </w:pPr>
      <w:r>
        <w:rPr>
          <w:rFonts w:ascii="Times New Roman" w:hAnsi="Times New Roman"/>
          <w:b/>
          <w:sz w:val="24"/>
          <w:szCs w:val="24"/>
        </w:rPr>
        <w:t>3.2.</w:t>
      </w:r>
      <w:r>
        <w:rPr>
          <w:rFonts w:ascii="Times New Roman" w:hAnsi="Times New Roman"/>
          <w:sz w:val="24"/>
          <w:szCs w:val="24"/>
        </w:rPr>
        <w:t xml:space="preserve"> </w:t>
      </w:r>
      <w:r>
        <w:rPr>
          <w:rFonts w:ascii="Times New Roman" w:hAnsi="Times New Roman"/>
          <w:sz w:val="24"/>
          <w:szCs w:val="24"/>
          <w:u w:val="single"/>
        </w:rPr>
        <w:t>Арендодатель обязан:</w:t>
      </w:r>
    </w:p>
    <w:p w:rsidR="00212EEC" w:rsidRDefault="00212EEC" w:rsidP="003043C5">
      <w:pPr>
        <w:numPr>
          <w:ilvl w:val="2"/>
          <w:numId w:val="5"/>
        </w:numPr>
        <w:shd w:val="clear" w:color="auto" w:fill="FFFFFF"/>
        <w:tabs>
          <w:tab w:val="left" w:pos="-142"/>
          <w:tab w:val="num" w:pos="0"/>
        </w:tabs>
        <w:ind w:left="57" w:right="57" w:firstLine="360"/>
        <w:jc w:val="both"/>
        <w:rPr>
          <w:rFonts w:ascii="Times New Roman" w:hAnsi="Times New Roman"/>
          <w:b/>
          <w:bCs/>
          <w:spacing w:val="-5"/>
          <w:sz w:val="24"/>
          <w:szCs w:val="24"/>
        </w:rPr>
      </w:pPr>
      <w:r>
        <w:rPr>
          <w:rFonts w:ascii="Times New Roman" w:hAnsi="Times New Roman"/>
          <w:spacing w:val="-1"/>
          <w:sz w:val="24"/>
          <w:szCs w:val="24"/>
        </w:rPr>
        <w:t xml:space="preserve">Контролировать выполнение Арендатором обязательств по настоящему договору. </w:t>
      </w:r>
    </w:p>
    <w:p w:rsidR="00212EEC" w:rsidRDefault="00212EEC" w:rsidP="003043C5">
      <w:pPr>
        <w:numPr>
          <w:ilvl w:val="2"/>
          <w:numId w:val="5"/>
        </w:numPr>
        <w:shd w:val="clear" w:color="auto" w:fill="FFFFFF"/>
        <w:tabs>
          <w:tab w:val="left" w:pos="-142"/>
          <w:tab w:val="num" w:pos="0"/>
        </w:tabs>
        <w:ind w:left="57" w:right="57" w:firstLine="360"/>
        <w:jc w:val="both"/>
        <w:rPr>
          <w:rFonts w:ascii="Times New Roman" w:hAnsi="Times New Roman"/>
          <w:b/>
          <w:bCs/>
          <w:spacing w:val="-5"/>
          <w:sz w:val="24"/>
          <w:szCs w:val="24"/>
        </w:rPr>
      </w:pPr>
      <w:r>
        <w:rPr>
          <w:rFonts w:ascii="Times New Roman" w:hAnsi="Times New Roman"/>
          <w:spacing w:val="-3"/>
          <w:sz w:val="24"/>
          <w:szCs w:val="24"/>
        </w:rPr>
        <w:t>Контролировать поступление арендных платежей в</w:t>
      </w:r>
      <w:r>
        <w:rPr>
          <w:rFonts w:ascii="Times New Roman" w:hAnsi="Times New Roman"/>
          <w:sz w:val="24"/>
          <w:szCs w:val="24"/>
        </w:rPr>
        <w:t xml:space="preserve"> </w:t>
      </w:r>
      <w:r>
        <w:rPr>
          <w:rFonts w:ascii="Times New Roman" w:hAnsi="Times New Roman"/>
          <w:spacing w:val="-5"/>
          <w:sz w:val="24"/>
          <w:szCs w:val="24"/>
        </w:rPr>
        <w:t>бюджет.</w:t>
      </w:r>
    </w:p>
    <w:p w:rsidR="00212EEC" w:rsidRDefault="00212EEC" w:rsidP="003043C5">
      <w:pPr>
        <w:shd w:val="clear" w:color="auto" w:fill="FFFFFF"/>
        <w:tabs>
          <w:tab w:val="left" w:pos="787"/>
          <w:tab w:val="left" w:leader="underscore" w:pos="4795"/>
        </w:tabs>
        <w:ind w:left="57" w:right="57" w:firstLine="360"/>
        <w:jc w:val="both"/>
        <w:rPr>
          <w:rFonts w:ascii="Times New Roman" w:hAnsi="Times New Roman"/>
          <w:sz w:val="24"/>
          <w:szCs w:val="24"/>
        </w:rPr>
      </w:pPr>
      <w:r>
        <w:rPr>
          <w:rFonts w:ascii="Times New Roman" w:hAnsi="Times New Roman"/>
          <w:b/>
          <w:bCs/>
          <w:spacing w:val="-4"/>
          <w:sz w:val="24"/>
          <w:szCs w:val="24"/>
        </w:rPr>
        <w:t>3.2.3.</w:t>
      </w:r>
      <w:r>
        <w:rPr>
          <w:rFonts w:ascii="Times New Roman" w:hAnsi="Times New Roman"/>
          <w:b/>
          <w:bCs/>
          <w:sz w:val="24"/>
          <w:szCs w:val="24"/>
        </w:rPr>
        <w:t xml:space="preserve"> </w:t>
      </w:r>
      <w:r>
        <w:rPr>
          <w:rFonts w:ascii="Times New Roman" w:hAnsi="Times New Roman"/>
          <w:spacing w:val="-2"/>
          <w:sz w:val="24"/>
          <w:szCs w:val="24"/>
        </w:rPr>
        <w:t>Не позднее трех календарных дней</w:t>
      </w:r>
      <w:r>
        <w:rPr>
          <w:rFonts w:ascii="Times New Roman" w:hAnsi="Times New Roman"/>
          <w:sz w:val="24"/>
          <w:szCs w:val="24"/>
        </w:rPr>
        <w:t xml:space="preserve"> с момента заключения настоящего Договора </w:t>
      </w:r>
      <w:r>
        <w:rPr>
          <w:rFonts w:ascii="Times New Roman" w:hAnsi="Times New Roman"/>
          <w:spacing w:val="-2"/>
          <w:sz w:val="24"/>
          <w:szCs w:val="24"/>
        </w:rPr>
        <w:t xml:space="preserve">передать Арендатору Участки, указанный в п. 1.1, по акту приема-передачи. </w:t>
      </w:r>
    </w:p>
    <w:p w:rsidR="00212EEC" w:rsidRDefault="00212EEC" w:rsidP="003043C5">
      <w:pPr>
        <w:shd w:val="clear" w:color="auto" w:fill="FFFFFF"/>
        <w:tabs>
          <w:tab w:val="left" w:pos="662"/>
        </w:tabs>
        <w:ind w:left="57" w:right="57" w:firstLine="360"/>
        <w:jc w:val="both"/>
        <w:rPr>
          <w:rFonts w:ascii="Times New Roman" w:hAnsi="Times New Roman"/>
          <w:spacing w:val="-1"/>
          <w:sz w:val="24"/>
          <w:szCs w:val="24"/>
        </w:rPr>
      </w:pPr>
      <w:r>
        <w:rPr>
          <w:rFonts w:ascii="Times New Roman" w:hAnsi="Times New Roman"/>
          <w:b/>
          <w:spacing w:val="-1"/>
          <w:sz w:val="24"/>
          <w:szCs w:val="24"/>
        </w:rPr>
        <w:t>3.2.4</w:t>
      </w:r>
      <w:r>
        <w:rPr>
          <w:rFonts w:ascii="Times New Roman" w:hAnsi="Times New Roman"/>
          <w:spacing w:val="-1"/>
          <w:sz w:val="24"/>
          <w:szCs w:val="24"/>
        </w:rPr>
        <w:t>. Передать Арендатору Участки в состоянии, соответствующем условиям Договора.</w:t>
      </w:r>
    </w:p>
    <w:p w:rsidR="00212EEC" w:rsidRDefault="00212EEC" w:rsidP="003043C5">
      <w:pPr>
        <w:numPr>
          <w:ilvl w:val="2"/>
          <w:numId w:val="5"/>
        </w:numPr>
        <w:shd w:val="clear" w:color="auto" w:fill="FFFFFF"/>
        <w:tabs>
          <w:tab w:val="num" w:pos="0"/>
        </w:tabs>
        <w:ind w:left="57" w:right="57" w:firstLine="360"/>
        <w:jc w:val="both"/>
        <w:rPr>
          <w:rFonts w:ascii="Times New Roman" w:hAnsi="Times New Roman"/>
          <w:b/>
          <w:bCs/>
          <w:spacing w:val="-4"/>
          <w:sz w:val="24"/>
          <w:szCs w:val="24"/>
        </w:rPr>
      </w:pPr>
      <w:r>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Pr>
          <w:rFonts w:ascii="Times New Roman" w:hAnsi="Times New Roman"/>
          <w:sz w:val="24"/>
          <w:szCs w:val="24"/>
        </w:rPr>
        <w:t xml:space="preserve">условиям Договора и земельному законодательству РФ. </w:t>
      </w:r>
    </w:p>
    <w:p w:rsidR="00212EEC" w:rsidRDefault="00212EEC" w:rsidP="003043C5">
      <w:pPr>
        <w:shd w:val="clear" w:color="auto" w:fill="FFFFFF"/>
        <w:ind w:left="57" w:right="57" w:firstLine="360"/>
        <w:jc w:val="both"/>
        <w:rPr>
          <w:rFonts w:ascii="Times New Roman" w:hAnsi="Times New Roman"/>
          <w:b/>
          <w:bCs/>
          <w:spacing w:val="-3"/>
          <w:sz w:val="24"/>
          <w:szCs w:val="24"/>
          <w:u w:val="single"/>
        </w:rPr>
      </w:pPr>
      <w:r>
        <w:rPr>
          <w:rFonts w:ascii="Times New Roman" w:hAnsi="Times New Roman"/>
          <w:b/>
          <w:sz w:val="24"/>
          <w:szCs w:val="24"/>
        </w:rPr>
        <w:t>3.3.</w:t>
      </w:r>
      <w:r>
        <w:rPr>
          <w:rFonts w:ascii="Times New Roman" w:hAnsi="Times New Roman"/>
          <w:b/>
          <w:sz w:val="24"/>
          <w:szCs w:val="24"/>
          <w:u w:val="single"/>
        </w:rPr>
        <w:t xml:space="preserve"> </w:t>
      </w:r>
      <w:r>
        <w:rPr>
          <w:rFonts w:ascii="Times New Roman" w:hAnsi="Times New Roman"/>
          <w:sz w:val="24"/>
          <w:szCs w:val="24"/>
          <w:u w:val="single"/>
        </w:rPr>
        <w:t>Арендатор имеет право:</w:t>
      </w:r>
      <w:r>
        <w:rPr>
          <w:rFonts w:ascii="Times New Roman" w:hAnsi="Times New Roman"/>
          <w:b/>
          <w:bCs/>
          <w:spacing w:val="-3"/>
          <w:sz w:val="24"/>
          <w:szCs w:val="24"/>
          <w:u w:val="single"/>
        </w:rPr>
        <w:t xml:space="preserve"> </w:t>
      </w:r>
    </w:p>
    <w:p w:rsidR="00212EEC" w:rsidRDefault="00212EEC" w:rsidP="003043C5">
      <w:pPr>
        <w:widowControl/>
        <w:numPr>
          <w:ilvl w:val="2"/>
          <w:numId w:val="6"/>
        </w:numPr>
        <w:tabs>
          <w:tab w:val="num" w:pos="0"/>
        </w:tabs>
        <w:autoSpaceDE/>
        <w:autoSpaceDN/>
        <w:adjustRightInd/>
        <w:ind w:left="57" w:right="57" w:firstLine="360"/>
        <w:jc w:val="both"/>
        <w:rPr>
          <w:rFonts w:ascii="Times New Roman" w:hAnsi="Times New Roman"/>
          <w:sz w:val="24"/>
          <w:szCs w:val="24"/>
        </w:rPr>
      </w:pPr>
      <w:r>
        <w:rPr>
          <w:rFonts w:ascii="Times New Roman" w:hAnsi="Times New Roman"/>
          <w:sz w:val="24"/>
          <w:szCs w:val="24"/>
        </w:rPr>
        <w:t>Использовать Участки в соответствии с разрешенным использованием и условиями настоящего Договора;</w:t>
      </w:r>
    </w:p>
    <w:p w:rsidR="00212EEC" w:rsidRDefault="00212EEC" w:rsidP="003043C5">
      <w:pPr>
        <w:ind w:left="57" w:right="57" w:firstLine="360"/>
        <w:jc w:val="both"/>
        <w:rPr>
          <w:rFonts w:ascii="Times New Roman" w:hAnsi="Times New Roman"/>
          <w:sz w:val="24"/>
          <w:szCs w:val="24"/>
        </w:rPr>
      </w:pPr>
      <w:r>
        <w:rPr>
          <w:rFonts w:ascii="Times New Roman" w:hAnsi="Times New Roman"/>
          <w:b/>
          <w:sz w:val="24"/>
          <w:szCs w:val="24"/>
        </w:rPr>
        <w:t>3.3.2.</w:t>
      </w:r>
      <w:r>
        <w:rPr>
          <w:rFonts w:ascii="Times New Roman" w:hAnsi="Times New Roman"/>
          <w:sz w:val="24"/>
          <w:szCs w:val="24"/>
        </w:rPr>
        <w:t xml:space="preserve"> Собственности на посевы и посадки сельскохозяйственных культур и насаждений.</w:t>
      </w:r>
    </w:p>
    <w:p w:rsidR="00212EEC" w:rsidRDefault="00212EEC" w:rsidP="003043C5">
      <w:pPr>
        <w:ind w:left="57" w:right="57" w:firstLine="360"/>
        <w:jc w:val="both"/>
        <w:rPr>
          <w:rFonts w:ascii="Times New Roman" w:hAnsi="Times New Roman"/>
          <w:sz w:val="24"/>
          <w:szCs w:val="24"/>
        </w:rPr>
      </w:pPr>
      <w:r>
        <w:rPr>
          <w:rFonts w:ascii="Times New Roman" w:hAnsi="Times New Roman"/>
          <w:b/>
          <w:sz w:val="24"/>
          <w:szCs w:val="24"/>
        </w:rPr>
        <w:t>3.3.3</w:t>
      </w:r>
      <w:r>
        <w:rPr>
          <w:rFonts w:ascii="Times New Roman" w:hAnsi="Times New Roman"/>
          <w:sz w:val="24"/>
          <w:szCs w:val="24"/>
        </w:rPr>
        <w:t>. С разрешения Арендодателя и в установленном порядке проводить оросительные, осушительные, культуртехнические и другие мелиоративные работы, в соответствии с природоохранными требованиями использования земельных участков.</w:t>
      </w:r>
    </w:p>
    <w:p w:rsidR="00212EEC" w:rsidRDefault="00212EEC" w:rsidP="003043C5">
      <w:pPr>
        <w:ind w:left="57" w:right="57" w:firstLine="360"/>
        <w:jc w:val="both"/>
        <w:rPr>
          <w:rFonts w:ascii="Times New Roman" w:hAnsi="Times New Roman"/>
          <w:sz w:val="24"/>
          <w:szCs w:val="24"/>
        </w:rPr>
      </w:pPr>
      <w:r>
        <w:rPr>
          <w:rFonts w:ascii="Times New Roman" w:hAnsi="Times New Roman"/>
          <w:b/>
          <w:sz w:val="24"/>
          <w:szCs w:val="24"/>
        </w:rPr>
        <w:t>3.3.4.</w:t>
      </w:r>
      <w:r>
        <w:rPr>
          <w:rFonts w:ascii="Times New Roman" w:hAnsi="Times New Roman"/>
          <w:sz w:val="24"/>
          <w:szCs w:val="24"/>
        </w:rPr>
        <w:t xml:space="preserve"> С письменного согласия Арендодателя возводить  временные строения  и сооружения в соответствии с целевым назначением арендуемых Участков и с соблюдением правил застройки.</w:t>
      </w:r>
    </w:p>
    <w:p w:rsidR="00212EEC" w:rsidRDefault="00212EEC" w:rsidP="003043C5">
      <w:pPr>
        <w:ind w:left="57" w:right="57" w:firstLine="360"/>
        <w:jc w:val="both"/>
        <w:rPr>
          <w:rFonts w:ascii="Times New Roman" w:hAnsi="Times New Roman"/>
          <w:sz w:val="24"/>
          <w:szCs w:val="24"/>
        </w:rPr>
      </w:pPr>
      <w:r>
        <w:rPr>
          <w:rFonts w:ascii="Times New Roman" w:hAnsi="Times New Roman"/>
          <w:b/>
          <w:sz w:val="24"/>
          <w:szCs w:val="24"/>
        </w:rPr>
        <w:t xml:space="preserve">3.3.5. </w:t>
      </w:r>
      <w:r>
        <w:rPr>
          <w:rFonts w:ascii="Times New Roman" w:hAnsi="Times New Roman"/>
          <w:sz w:val="24"/>
          <w:szCs w:val="24"/>
        </w:rPr>
        <w:t>Самостоятельно осуществлять хозяйственную деятельность на Участках в соответствии с целями и условиями их предоставления.</w:t>
      </w:r>
    </w:p>
    <w:p w:rsidR="00212EEC" w:rsidRDefault="00212EEC" w:rsidP="003043C5">
      <w:pPr>
        <w:ind w:left="57" w:right="57" w:firstLine="360"/>
        <w:jc w:val="both"/>
        <w:rPr>
          <w:rFonts w:ascii="Times New Roman" w:hAnsi="Times New Roman"/>
          <w:sz w:val="24"/>
          <w:szCs w:val="24"/>
        </w:rPr>
      </w:pPr>
      <w:r>
        <w:rPr>
          <w:rFonts w:ascii="Times New Roman" w:hAnsi="Times New Roman"/>
          <w:b/>
          <w:sz w:val="24"/>
          <w:szCs w:val="24"/>
        </w:rPr>
        <w:t xml:space="preserve">3.3.6. </w:t>
      </w:r>
      <w:r>
        <w:rPr>
          <w:rFonts w:ascii="Times New Roman" w:hAnsi="Times New Roman"/>
          <w:sz w:val="24"/>
          <w:szCs w:val="24"/>
        </w:rPr>
        <w:t xml:space="preserve">На продление в преимущественном порядке Договора на согласованных сторонами условиях по письменному заявлению Арендатора, переданному Арендодателю не позднее, чем за </w:t>
      </w:r>
      <w:r>
        <w:rPr>
          <w:rFonts w:ascii="Times New Roman" w:hAnsi="Times New Roman"/>
          <w:iCs/>
          <w:sz w:val="24"/>
          <w:szCs w:val="24"/>
        </w:rPr>
        <w:t>60 (шестьдесят)</w:t>
      </w:r>
      <w:r>
        <w:rPr>
          <w:rFonts w:ascii="Times New Roman" w:hAnsi="Times New Roman"/>
          <w:sz w:val="24"/>
          <w:szCs w:val="24"/>
        </w:rPr>
        <w:t xml:space="preserve"> календарных дней до истечения срока действия Договора;</w:t>
      </w:r>
    </w:p>
    <w:p w:rsidR="00212EEC" w:rsidRDefault="00212EEC" w:rsidP="003043C5">
      <w:pPr>
        <w:pStyle w:val="BodyTextIndent"/>
        <w:spacing w:after="0"/>
        <w:ind w:left="57" w:right="57" w:firstLine="360"/>
        <w:jc w:val="both"/>
        <w:rPr>
          <w:rFonts w:ascii="Times New Roman" w:hAnsi="Times New Roman" w:cs="Times New Roman"/>
          <w:b/>
          <w:sz w:val="24"/>
          <w:szCs w:val="24"/>
        </w:rPr>
      </w:pPr>
      <w:r>
        <w:rPr>
          <w:rFonts w:ascii="Times New Roman" w:hAnsi="Times New Roman" w:cs="Times New Roman"/>
          <w:b/>
          <w:sz w:val="24"/>
          <w:szCs w:val="24"/>
        </w:rPr>
        <w:t xml:space="preserve">3.3.7. </w:t>
      </w:r>
      <w:r>
        <w:rPr>
          <w:rFonts w:ascii="Times New Roman" w:hAnsi="Times New Roman" w:cs="Times New Roman"/>
          <w:sz w:val="24"/>
          <w:szCs w:val="24"/>
        </w:rPr>
        <w:t xml:space="preserve">Передавать свои права и обязанности по Договору третьему лицу, в том числе отдавать арендные права Участков в залог, при отсутствии задолженности по платежам, сдавать Участки в субаренду с письменного согласия Арендодателя в пределах срока действия Договора. </w:t>
      </w:r>
      <w:r>
        <w:rPr>
          <w:rFonts w:ascii="Times New Roman" w:hAnsi="Times New Roman" w:cs="Times New Roman"/>
          <w:b/>
          <w:sz w:val="24"/>
          <w:szCs w:val="24"/>
        </w:rPr>
        <w:t xml:space="preserve"> </w:t>
      </w:r>
    </w:p>
    <w:p w:rsidR="00212EEC" w:rsidRDefault="00212EEC" w:rsidP="003043C5">
      <w:pPr>
        <w:pStyle w:val="BodyTextIndent"/>
        <w:spacing w:after="0"/>
        <w:ind w:left="57" w:right="57" w:firstLine="360"/>
        <w:rPr>
          <w:rFonts w:ascii="Times New Roman" w:hAnsi="Times New Roman" w:cs="Times New Roman"/>
          <w:sz w:val="24"/>
          <w:szCs w:val="24"/>
          <w:u w:val="single"/>
        </w:rPr>
      </w:pPr>
      <w:r>
        <w:rPr>
          <w:rFonts w:ascii="Times New Roman" w:hAnsi="Times New Roman" w:cs="Times New Roman"/>
          <w:b/>
          <w:sz w:val="24"/>
          <w:szCs w:val="24"/>
        </w:rPr>
        <w:t>3.4.</w:t>
      </w:r>
      <w:r>
        <w:rPr>
          <w:rFonts w:ascii="Times New Roman" w:hAnsi="Times New Roman" w:cs="Times New Roman"/>
          <w:b/>
          <w:sz w:val="24"/>
          <w:szCs w:val="24"/>
          <w:u w:val="single"/>
        </w:rPr>
        <w:t xml:space="preserve"> </w:t>
      </w:r>
      <w:r>
        <w:rPr>
          <w:rFonts w:ascii="Times New Roman" w:hAnsi="Times New Roman" w:cs="Times New Roman"/>
          <w:sz w:val="24"/>
          <w:szCs w:val="24"/>
          <w:u w:val="single"/>
        </w:rPr>
        <w:t xml:space="preserve">Арендатор обязан: </w:t>
      </w:r>
    </w:p>
    <w:p w:rsidR="00212EEC" w:rsidRDefault="00212EEC" w:rsidP="003043C5">
      <w:pPr>
        <w:pStyle w:val="BodyTextIndent"/>
        <w:spacing w:after="0"/>
        <w:ind w:left="57" w:right="57" w:firstLine="360"/>
        <w:rPr>
          <w:rFonts w:ascii="Times New Roman" w:hAnsi="Times New Roman" w:cs="Times New Roman"/>
          <w:b/>
          <w:sz w:val="24"/>
          <w:szCs w:val="24"/>
        </w:rPr>
      </w:pPr>
      <w:r>
        <w:rPr>
          <w:rFonts w:ascii="Times New Roman" w:hAnsi="Times New Roman" w:cs="Times New Roman"/>
          <w:b/>
          <w:sz w:val="24"/>
          <w:szCs w:val="24"/>
        </w:rPr>
        <w:t>3.4.1.</w:t>
      </w:r>
      <w:r>
        <w:rPr>
          <w:rFonts w:ascii="Times New Roman" w:hAnsi="Times New Roman" w:cs="Times New Roman"/>
          <w:sz w:val="24"/>
          <w:szCs w:val="24"/>
        </w:rPr>
        <w:t xml:space="preserve"> Использовать Участки на условиях, установленных Договором.</w:t>
      </w:r>
    </w:p>
    <w:p w:rsidR="00212EEC" w:rsidRDefault="00212EEC" w:rsidP="003043C5">
      <w:pPr>
        <w:shd w:val="clear" w:color="auto" w:fill="FFFFFF"/>
        <w:tabs>
          <w:tab w:val="left" w:leader="underscore" w:pos="2971"/>
        </w:tabs>
        <w:ind w:left="57" w:right="57" w:firstLine="360"/>
        <w:jc w:val="both"/>
        <w:rPr>
          <w:rFonts w:ascii="Times New Roman" w:hAnsi="Times New Roman"/>
          <w:sz w:val="24"/>
          <w:szCs w:val="24"/>
        </w:rPr>
      </w:pPr>
      <w:r>
        <w:rPr>
          <w:rFonts w:ascii="Times New Roman" w:hAnsi="Times New Roman"/>
          <w:b/>
          <w:bCs/>
          <w:sz w:val="24"/>
          <w:szCs w:val="24"/>
        </w:rPr>
        <w:t xml:space="preserve">3.4.2. </w:t>
      </w:r>
      <w:r>
        <w:rPr>
          <w:rFonts w:ascii="Times New Roman" w:hAnsi="Times New Roman"/>
          <w:sz w:val="24"/>
          <w:szCs w:val="24"/>
        </w:rPr>
        <w:t xml:space="preserve">Не позднее трех календарных дней после подписания настоящего Договора принять у </w:t>
      </w:r>
      <w:r>
        <w:rPr>
          <w:rFonts w:ascii="Times New Roman" w:hAnsi="Times New Roman"/>
          <w:spacing w:val="-2"/>
          <w:sz w:val="24"/>
          <w:szCs w:val="24"/>
        </w:rPr>
        <w:t xml:space="preserve">Арендодателя Участки, указанные  в п. 1.1., по акту приема – передачи. </w:t>
      </w:r>
    </w:p>
    <w:p w:rsidR="00212EEC" w:rsidRDefault="00212EEC" w:rsidP="003043C5">
      <w:pPr>
        <w:shd w:val="clear" w:color="auto" w:fill="FFFFFF"/>
        <w:tabs>
          <w:tab w:val="left" w:pos="840"/>
        </w:tabs>
        <w:ind w:left="57" w:right="57" w:firstLine="360"/>
        <w:jc w:val="both"/>
        <w:rPr>
          <w:rFonts w:ascii="Times New Roman" w:hAnsi="Times New Roman"/>
          <w:spacing w:val="-1"/>
          <w:sz w:val="24"/>
          <w:szCs w:val="24"/>
        </w:rPr>
      </w:pPr>
      <w:r>
        <w:rPr>
          <w:rFonts w:ascii="Times New Roman" w:hAnsi="Times New Roman"/>
          <w:b/>
          <w:spacing w:val="-6"/>
          <w:sz w:val="24"/>
          <w:szCs w:val="24"/>
        </w:rPr>
        <w:t>3.4.3.</w:t>
      </w:r>
      <w:r>
        <w:rPr>
          <w:rFonts w:ascii="Times New Roman" w:hAnsi="Times New Roman"/>
          <w:sz w:val="24"/>
          <w:szCs w:val="24"/>
        </w:rPr>
        <w:t xml:space="preserve"> Соблюдать условия эксплуатации Участков с соблюдением правил техники безопасности, требований Роспотребнадзора, а также отраслевых правил и норм, </w:t>
      </w:r>
      <w:r>
        <w:rPr>
          <w:rFonts w:ascii="Times New Roman" w:hAnsi="Times New Roman"/>
          <w:spacing w:val="-1"/>
          <w:sz w:val="24"/>
          <w:szCs w:val="24"/>
        </w:rPr>
        <w:t>действующих в сфере деятельности Арендатора и в отношении арендуемых им Участков.</w:t>
      </w:r>
    </w:p>
    <w:p w:rsidR="00212EEC" w:rsidRDefault="00212EEC" w:rsidP="003043C5">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3.4.4.</w:t>
      </w:r>
      <w:r>
        <w:rPr>
          <w:rFonts w:ascii="Times New Roman" w:hAnsi="Times New Roman"/>
          <w:sz w:val="24"/>
          <w:szCs w:val="24"/>
        </w:rPr>
        <w:t xml:space="preserve"> Не допускать действий, приводящих к ухудшению качественных характеристик </w:t>
      </w:r>
      <w:r>
        <w:rPr>
          <w:rFonts w:ascii="Times New Roman" w:hAnsi="Times New Roman"/>
          <w:spacing w:val="-1"/>
          <w:sz w:val="24"/>
          <w:szCs w:val="24"/>
        </w:rPr>
        <w:t>Участков, экологической обстановки, а также к загрязнению на арендуемой территории.</w:t>
      </w:r>
    </w:p>
    <w:p w:rsidR="00212EEC" w:rsidRDefault="00212EEC" w:rsidP="003043C5">
      <w:pPr>
        <w:ind w:left="57" w:right="57" w:firstLine="360"/>
        <w:jc w:val="both"/>
        <w:rPr>
          <w:rFonts w:ascii="Times New Roman" w:hAnsi="Times New Roman"/>
          <w:sz w:val="24"/>
          <w:szCs w:val="24"/>
        </w:rPr>
      </w:pPr>
      <w:r>
        <w:rPr>
          <w:rFonts w:ascii="Times New Roman" w:hAnsi="Times New Roman"/>
          <w:b/>
          <w:sz w:val="24"/>
          <w:szCs w:val="24"/>
        </w:rPr>
        <w:t>3.4.5.</w:t>
      </w:r>
      <w:r>
        <w:rPr>
          <w:rFonts w:ascii="Times New Roman" w:hAnsi="Times New Roman"/>
          <w:sz w:val="24"/>
          <w:szCs w:val="24"/>
        </w:rPr>
        <w:t xml:space="preserve"> Повышать плодородие почв и не допускать ухудшения экологической обстановки на арендуемых Участках и прилегающих территориях в результате своей хозяйственной деятельности.</w:t>
      </w:r>
    </w:p>
    <w:p w:rsidR="00212EEC" w:rsidRDefault="00212EEC" w:rsidP="003043C5">
      <w:pPr>
        <w:ind w:left="57" w:right="57" w:firstLine="360"/>
        <w:jc w:val="both"/>
        <w:rPr>
          <w:rFonts w:ascii="Times New Roman" w:hAnsi="Times New Roman"/>
          <w:sz w:val="24"/>
          <w:szCs w:val="24"/>
        </w:rPr>
      </w:pPr>
      <w:r>
        <w:rPr>
          <w:rFonts w:ascii="Times New Roman" w:hAnsi="Times New Roman"/>
          <w:b/>
          <w:sz w:val="24"/>
          <w:szCs w:val="24"/>
        </w:rPr>
        <w:t>3.4.6.</w:t>
      </w:r>
      <w:r>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212EEC" w:rsidRDefault="00212EEC" w:rsidP="003043C5">
      <w:pPr>
        <w:ind w:left="57" w:right="57" w:firstLine="360"/>
        <w:jc w:val="both"/>
        <w:rPr>
          <w:rFonts w:ascii="Times New Roman" w:hAnsi="Times New Roman"/>
          <w:sz w:val="24"/>
          <w:szCs w:val="24"/>
        </w:rPr>
      </w:pPr>
      <w:r>
        <w:rPr>
          <w:rFonts w:ascii="Times New Roman" w:hAnsi="Times New Roman"/>
          <w:b/>
          <w:sz w:val="24"/>
          <w:szCs w:val="24"/>
        </w:rPr>
        <w:t>3.4.7.</w:t>
      </w:r>
      <w:r>
        <w:rPr>
          <w:rFonts w:ascii="Times New Roman" w:hAnsi="Times New Roman"/>
          <w:sz w:val="24"/>
          <w:szCs w:val="24"/>
        </w:rPr>
        <w:t xml:space="preserve"> Сохранять зеленые насаждения, в случае нахождения их на Участках. </w:t>
      </w:r>
    </w:p>
    <w:p w:rsidR="00212EEC" w:rsidRDefault="00212EEC" w:rsidP="003043C5">
      <w:pPr>
        <w:ind w:left="57" w:right="57" w:firstLine="360"/>
        <w:jc w:val="both"/>
        <w:rPr>
          <w:rFonts w:ascii="Times New Roman" w:hAnsi="Times New Roman"/>
          <w:sz w:val="24"/>
          <w:szCs w:val="24"/>
        </w:rPr>
      </w:pPr>
      <w:r>
        <w:rPr>
          <w:rFonts w:ascii="Times New Roman" w:hAnsi="Times New Roman"/>
          <w:sz w:val="24"/>
          <w:szCs w:val="24"/>
        </w:rPr>
        <w:t>При необходимости их вырубки или переноса получить  письменное разрешение Арендодателя.</w:t>
      </w:r>
    </w:p>
    <w:p w:rsidR="00212EEC" w:rsidRDefault="00212EEC" w:rsidP="003043C5">
      <w:pPr>
        <w:ind w:left="57" w:right="57" w:firstLine="360"/>
        <w:jc w:val="both"/>
        <w:rPr>
          <w:rFonts w:ascii="Times New Roman" w:hAnsi="Times New Roman"/>
          <w:sz w:val="24"/>
          <w:szCs w:val="24"/>
        </w:rPr>
      </w:pPr>
      <w:r>
        <w:rPr>
          <w:rFonts w:ascii="Times New Roman" w:hAnsi="Times New Roman"/>
          <w:b/>
          <w:sz w:val="24"/>
          <w:szCs w:val="24"/>
        </w:rPr>
        <w:t>3.4.8.</w:t>
      </w:r>
      <w:r>
        <w:rPr>
          <w:rFonts w:ascii="Times New Roman" w:hAnsi="Times New Roman"/>
          <w:sz w:val="24"/>
          <w:szCs w:val="24"/>
        </w:rPr>
        <w:t xml:space="preserve"> Сохранять межевые, геодезические и другие специальные знаки, установленные на Участках в соответствии с законодательством.</w:t>
      </w:r>
    </w:p>
    <w:p w:rsidR="00212EEC" w:rsidRDefault="00212EEC" w:rsidP="003043C5">
      <w:pPr>
        <w:ind w:left="57" w:right="57" w:firstLine="360"/>
        <w:jc w:val="both"/>
        <w:rPr>
          <w:rFonts w:ascii="Times New Roman" w:hAnsi="Times New Roman"/>
          <w:sz w:val="24"/>
          <w:szCs w:val="24"/>
        </w:rPr>
      </w:pPr>
      <w:r>
        <w:rPr>
          <w:rFonts w:ascii="Times New Roman" w:hAnsi="Times New Roman"/>
          <w:b/>
          <w:sz w:val="24"/>
          <w:szCs w:val="24"/>
        </w:rPr>
        <w:t>3.4.9.</w:t>
      </w:r>
      <w:r>
        <w:rPr>
          <w:rFonts w:ascii="Times New Roman" w:hAnsi="Times New Roman"/>
          <w:sz w:val="24"/>
          <w:szCs w:val="24"/>
        </w:rPr>
        <w:t xml:space="preserve"> Соблюдать при использовании Участков требования экологических, санитарно-гигиенических, противопожарных и иных правил и нормативов.</w:t>
      </w:r>
    </w:p>
    <w:p w:rsidR="00212EEC" w:rsidRDefault="00212EEC" w:rsidP="003043C5">
      <w:pPr>
        <w:ind w:left="57" w:right="57" w:firstLine="360"/>
        <w:jc w:val="both"/>
        <w:rPr>
          <w:rFonts w:ascii="Times New Roman" w:hAnsi="Times New Roman"/>
          <w:sz w:val="24"/>
          <w:szCs w:val="24"/>
        </w:rPr>
      </w:pPr>
      <w:r>
        <w:rPr>
          <w:rFonts w:ascii="Times New Roman" w:hAnsi="Times New Roman"/>
          <w:b/>
          <w:sz w:val="24"/>
          <w:szCs w:val="24"/>
        </w:rPr>
        <w:t>3.4.10.</w:t>
      </w:r>
      <w:r>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212EEC" w:rsidRDefault="00212EEC" w:rsidP="003043C5">
      <w:pPr>
        <w:ind w:left="57" w:right="57" w:firstLine="360"/>
        <w:jc w:val="both"/>
        <w:rPr>
          <w:rFonts w:ascii="Times New Roman" w:hAnsi="Times New Roman"/>
          <w:sz w:val="24"/>
          <w:szCs w:val="24"/>
        </w:rPr>
      </w:pPr>
      <w:r>
        <w:rPr>
          <w:rFonts w:ascii="Times New Roman" w:hAnsi="Times New Roman"/>
          <w:b/>
          <w:sz w:val="24"/>
          <w:szCs w:val="24"/>
        </w:rPr>
        <w:t>3.4.11.</w:t>
      </w:r>
      <w:r>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212EEC" w:rsidRDefault="00212EEC" w:rsidP="003043C5">
      <w:pPr>
        <w:ind w:left="57" w:right="57" w:firstLine="360"/>
        <w:jc w:val="both"/>
        <w:rPr>
          <w:rFonts w:ascii="Times New Roman" w:hAnsi="Times New Roman"/>
          <w:sz w:val="24"/>
          <w:szCs w:val="24"/>
        </w:rPr>
      </w:pPr>
      <w:r>
        <w:rPr>
          <w:rFonts w:ascii="Times New Roman" w:hAnsi="Times New Roman"/>
          <w:b/>
          <w:sz w:val="24"/>
          <w:szCs w:val="24"/>
        </w:rPr>
        <w:t>3.4.12.</w:t>
      </w:r>
      <w:r>
        <w:rPr>
          <w:rFonts w:ascii="Times New Roman" w:hAnsi="Times New Roman"/>
          <w:sz w:val="24"/>
          <w:szCs w:val="24"/>
        </w:rPr>
        <w:t xml:space="preserve"> 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изыскательские работы на Участках.</w:t>
      </w:r>
    </w:p>
    <w:p w:rsidR="00212EEC" w:rsidRDefault="00212EEC" w:rsidP="003043C5">
      <w:pPr>
        <w:ind w:left="57" w:right="57" w:firstLine="360"/>
        <w:jc w:val="both"/>
        <w:rPr>
          <w:rFonts w:ascii="Times New Roman" w:hAnsi="Times New Roman"/>
          <w:sz w:val="24"/>
          <w:szCs w:val="24"/>
        </w:rPr>
      </w:pPr>
      <w:r>
        <w:rPr>
          <w:rFonts w:ascii="Times New Roman" w:hAnsi="Times New Roman"/>
          <w:b/>
          <w:sz w:val="24"/>
          <w:szCs w:val="24"/>
        </w:rPr>
        <w:t>3.4.13.</w:t>
      </w:r>
      <w:r>
        <w:rPr>
          <w:rFonts w:ascii="Times New Roman" w:hAnsi="Times New Roman"/>
          <w:sz w:val="24"/>
          <w:szCs w:val="24"/>
        </w:rPr>
        <w:t xml:space="preserve"> Приостанавливать по письменному требованию Арендодателя любые работы, ведущиеся Арендатором или иными лицами по его поручению на Участках с нарушением, по мнению Арендодателя, условий настоящего Договора, требований земельного законодательства.</w:t>
      </w:r>
    </w:p>
    <w:p w:rsidR="00212EEC" w:rsidRDefault="00212EEC" w:rsidP="003043C5">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t>3.4.14.</w:t>
      </w:r>
      <w:r>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212EEC" w:rsidRDefault="00212EEC" w:rsidP="003043C5">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 xml:space="preserve">3.4.15. </w:t>
      </w:r>
      <w:r>
        <w:rPr>
          <w:rFonts w:ascii="Times New Roman" w:hAnsi="Times New Roman"/>
          <w:spacing w:val="-3"/>
          <w:sz w:val="24"/>
          <w:szCs w:val="24"/>
        </w:rPr>
        <w:t xml:space="preserve">Предоставлять представителям Арендодателя, органам, осуществляющим контроль </w:t>
      </w:r>
      <w:r>
        <w:rPr>
          <w:rFonts w:ascii="Times New Roman" w:hAnsi="Times New Roman"/>
          <w:sz w:val="24"/>
          <w:szCs w:val="24"/>
        </w:rPr>
        <w:t xml:space="preserve">использования и охраны земель возможность беспрепятственного доступа к арендуемым Участкам в случаях проведения проверок использования его в </w:t>
      </w:r>
      <w:r>
        <w:rPr>
          <w:rFonts w:ascii="Times New Roman" w:hAnsi="Times New Roman"/>
          <w:spacing w:val="-2"/>
          <w:sz w:val="24"/>
          <w:szCs w:val="24"/>
        </w:rPr>
        <w:t>соответствии с условиями настоящего Договора, а также всю документацию,</w:t>
      </w:r>
      <w:r>
        <w:rPr>
          <w:rFonts w:ascii="Times New Roman" w:hAnsi="Times New Roman"/>
          <w:sz w:val="24"/>
          <w:szCs w:val="24"/>
        </w:rPr>
        <w:t xml:space="preserve"> касающуюся деятельности Арендатора в отношении объекта аренды</w:t>
      </w:r>
      <w:r>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 </w:t>
      </w:r>
    </w:p>
    <w:p w:rsidR="00212EEC" w:rsidRDefault="00212EEC" w:rsidP="003043C5">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 xml:space="preserve">3.4.16. </w:t>
      </w:r>
      <w:r>
        <w:rPr>
          <w:rFonts w:ascii="Times New Roman" w:hAnsi="Times New Roman"/>
          <w:bCs/>
          <w:sz w:val="24"/>
          <w:szCs w:val="24"/>
        </w:rPr>
        <w:t>Не</w:t>
      </w:r>
      <w:r>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Участков как в связи с окончанием срока действия Договора, так и при </w:t>
      </w:r>
      <w:r>
        <w:rPr>
          <w:rFonts w:ascii="Times New Roman" w:hAnsi="Times New Roman"/>
          <w:spacing w:val="-1"/>
          <w:sz w:val="24"/>
          <w:szCs w:val="24"/>
        </w:rPr>
        <w:t>досрочном его расторжении. Сдать представителям Арендодателя Участки по акту приема-</w:t>
      </w:r>
      <w:r>
        <w:rPr>
          <w:rFonts w:ascii="Times New Roman" w:hAnsi="Times New Roman"/>
          <w:sz w:val="24"/>
          <w:szCs w:val="24"/>
        </w:rPr>
        <w:t xml:space="preserve">передачи. </w:t>
      </w:r>
    </w:p>
    <w:p w:rsidR="00212EEC" w:rsidRDefault="00212EEC" w:rsidP="003043C5">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 xml:space="preserve">3.4.17. </w:t>
      </w:r>
      <w:r>
        <w:rPr>
          <w:rFonts w:ascii="Times New Roman" w:hAnsi="Times New Roman"/>
          <w:sz w:val="24"/>
          <w:szCs w:val="24"/>
        </w:rPr>
        <w:t xml:space="preserve">По окончании срока действия Договора или при его расторжении освободить </w:t>
      </w:r>
      <w:r>
        <w:rPr>
          <w:rFonts w:ascii="Times New Roman" w:hAnsi="Times New Roman"/>
          <w:spacing w:val="-1"/>
          <w:sz w:val="24"/>
          <w:szCs w:val="24"/>
        </w:rPr>
        <w:t xml:space="preserve">занимаемые Участки не позднее трех дней после подписания акта приема-передачи. </w:t>
      </w:r>
    </w:p>
    <w:p w:rsidR="00212EEC" w:rsidRDefault="00212EEC" w:rsidP="003043C5">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 xml:space="preserve">3.4.18. </w:t>
      </w:r>
      <w:r>
        <w:rPr>
          <w:rFonts w:ascii="Times New Roman" w:hAnsi="Times New Roman"/>
          <w:bCs/>
          <w:sz w:val="24"/>
          <w:szCs w:val="24"/>
        </w:rPr>
        <w:t>В</w:t>
      </w:r>
      <w:r>
        <w:rPr>
          <w:rFonts w:ascii="Times New Roman" w:hAnsi="Times New Roman"/>
          <w:spacing w:val="-2"/>
          <w:sz w:val="24"/>
          <w:szCs w:val="24"/>
        </w:rPr>
        <w:t xml:space="preserve"> соответствии с ч. 2 ст. </w:t>
      </w:r>
      <w:r>
        <w:rPr>
          <w:rFonts w:ascii="Times New Roman" w:hAnsi="Times New Roman"/>
          <w:sz w:val="24"/>
          <w:szCs w:val="24"/>
        </w:rPr>
        <w:t xml:space="preserve">609 ГК РФ и ст. 26 Федерального закона 21.07.1997г. № 122-ФЗ от «О государственной регистрации прав на недвижимое имущество и сделок с ним», произвести государственную регистрацию настоящего Договора, а также последующих изменений и дополнений к нему в органе осуществляющем государственную регистрацию прав в двухмесячный срок с момента подписания Договора, соответствующих изменений и дополнений к нему либо с момента получения соответствующего уведомления. До момента государственной регистрации стороны не освобождаются от ответственности за неисполнение либо </w:t>
      </w:r>
      <w:r>
        <w:rPr>
          <w:rFonts w:ascii="Times New Roman" w:hAnsi="Times New Roman"/>
          <w:spacing w:val="-1"/>
          <w:sz w:val="24"/>
          <w:szCs w:val="24"/>
        </w:rPr>
        <w:t xml:space="preserve">ненадлежащее исполнение обязательств, предусмотренных настоящим договором. </w:t>
      </w:r>
    </w:p>
    <w:p w:rsidR="00212EEC" w:rsidRDefault="00212EEC" w:rsidP="003043C5">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 xml:space="preserve">3.4.19. </w:t>
      </w:r>
      <w:r>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Pr>
          <w:rFonts w:ascii="Times New Roman" w:hAnsi="Times New Roman"/>
          <w:spacing w:val="-1"/>
          <w:sz w:val="24"/>
          <w:szCs w:val="24"/>
        </w:rPr>
        <w:t xml:space="preserve">копию с отметкой о государственной регистрации. </w:t>
      </w:r>
    </w:p>
    <w:p w:rsidR="00212EEC" w:rsidRDefault="00212EEC" w:rsidP="003043C5">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t>3.4.20.</w:t>
      </w:r>
      <w:r>
        <w:rPr>
          <w:rFonts w:ascii="Times New Roman" w:hAnsi="Times New Roman"/>
          <w:b/>
          <w:bCs/>
          <w:sz w:val="24"/>
          <w:szCs w:val="24"/>
        </w:rPr>
        <w:t xml:space="preserve"> </w:t>
      </w:r>
      <w:r>
        <w:rPr>
          <w:rFonts w:ascii="Times New Roman" w:hAnsi="Times New Roman"/>
          <w:sz w:val="24"/>
          <w:szCs w:val="24"/>
        </w:rPr>
        <w:t xml:space="preserve">Представить Арендодателю документы, подтверждающие государственную </w:t>
      </w:r>
      <w:r>
        <w:rPr>
          <w:rFonts w:ascii="Times New Roman" w:hAnsi="Times New Roman"/>
          <w:spacing w:val="-2"/>
          <w:sz w:val="24"/>
          <w:szCs w:val="24"/>
        </w:rPr>
        <w:t>регистрацию передачи прав и обязанностей по Договору, передачи арендных прав Участков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212EEC" w:rsidRDefault="00212EEC" w:rsidP="003043C5">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spacing w:val="-1"/>
          <w:sz w:val="24"/>
          <w:szCs w:val="24"/>
        </w:rPr>
        <w:t xml:space="preserve">В недельный срок сообщить Арендодателю об изменении своего почтового адреса. В </w:t>
      </w:r>
      <w:r>
        <w:rPr>
          <w:rFonts w:ascii="Times New Roman" w:hAnsi="Times New Roman"/>
          <w:sz w:val="24"/>
          <w:szCs w:val="24"/>
        </w:rPr>
        <w:t xml:space="preserve">случае неисполнения данной обязанности Арендатором заказная корреспонденция, </w:t>
      </w:r>
      <w:r>
        <w:rPr>
          <w:rFonts w:ascii="Times New Roman" w:hAnsi="Times New Roman"/>
          <w:spacing w:val="-1"/>
          <w:sz w:val="24"/>
          <w:szCs w:val="24"/>
        </w:rPr>
        <w:t>направленная Арендатору по старому почтовому адресу, считается полученной.</w:t>
      </w:r>
    </w:p>
    <w:p w:rsidR="00212EEC" w:rsidRDefault="00212EEC" w:rsidP="003043C5">
      <w:pPr>
        <w:shd w:val="clear" w:color="auto" w:fill="FFFFFF"/>
        <w:tabs>
          <w:tab w:val="left" w:pos="0"/>
        </w:tabs>
        <w:ind w:left="57" w:right="57" w:firstLine="360"/>
        <w:jc w:val="both"/>
        <w:rPr>
          <w:rFonts w:ascii="Times New Roman" w:hAnsi="Times New Roman"/>
          <w:b/>
          <w:bCs/>
          <w:spacing w:val="-3"/>
          <w:sz w:val="24"/>
          <w:szCs w:val="24"/>
        </w:rPr>
      </w:pPr>
      <w:r>
        <w:rPr>
          <w:rFonts w:ascii="Times New Roman" w:hAnsi="Times New Roman"/>
          <w:b/>
          <w:sz w:val="24"/>
          <w:szCs w:val="24"/>
        </w:rPr>
        <w:t>3.4.21</w:t>
      </w:r>
      <w:r>
        <w:rPr>
          <w:rFonts w:ascii="Times New Roman" w:hAnsi="Times New Roman"/>
          <w:sz w:val="24"/>
          <w:szCs w:val="24"/>
        </w:rPr>
        <w:t>.Оповещать Арендодателя в десятидневный срок об ограничениях (например, арест и т.п.).</w:t>
      </w:r>
    </w:p>
    <w:p w:rsidR="00212EEC" w:rsidRDefault="00212EEC" w:rsidP="003043C5">
      <w:pPr>
        <w:shd w:val="clear" w:color="auto" w:fill="FFFFFF"/>
        <w:tabs>
          <w:tab w:val="left" w:pos="830"/>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4. Ответственность сторон</w:t>
      </w:r>
    </w:p>
    <w:p w:rsidR="00212EEC" w:rsidRDefault="00212EEC" w:rsidP="003043C5">
      <w:pPr>
        <w:shd w:val="clear" w:color="auto" w:fill="FFFFFF"/>
        <w:ind w:left="57" w:right="57" w:firstLine="360"/>
        <w:jc w:val="both"/>
        <w:rPr>
          <w:rFonts w:ascii="Times New Roman" w:hAnsi="Times New Roman"/>
          <w:sz w:val="24"/>
          <w:szCs w:val="24"/>
        </w:rPr>
      </w:pPr>
      <w:r>
        <w:rPr>
          <w:rFonts w:ascii="Times New Roman" w:hAnsi="Times New Roman"/>
          <w:b/>
          <w:bCs/>
          <w:spacing w:val="-6"/>
          <w:sz w:val="24"/>
          <w:szCs w:val="24"/>
        </w:rPr>
        <w:t>4.1.</w:t>
      </w:r>
      <w:r>
        <w:rPr>
          <w:rFonts w:ascii="Times New Roman" w:hAnsi="Times New Roman"/>
          <w:b/>
          <w:bCs/>
          <w:sz w:val="24"/>
          <w:szCs w:val="24"/>
        </w:rPr>
        <w:t xml:space="preserve"> </w:t>
      </w:r>
      <w:r>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 xml:space="preserve">договору другая сторона вправе обратиться в суд с требованием о досрочном расторжении </w:t>
      </w:r>
      <w:r>
        <w:rPr>
          <w:rFonts w:ascii="Times New Roman" w:hAnsi="Times New Roman"/>
          <w:sz w:val="24"/>
          <w:szCs w:val="24"/>
        </w:rPr>
        <w:t xml:space="preserve">договора аренды в соответствии со ст.ст. 452, 619-620 ГК РФ в порядке, установленном </w:t>
      </w:r>
      <w:r>
        <w:rPr>
          <w:rFonts w:ascii="Times New Roman" w:hAnsi="Times New Roman"/>
          <w:spacing w:val="-1"/>
          <w:sz w:val="24"/>
          <w:szCs w:val="24"/>
        </w:rPr>
        <w:t>настоящим договором.</w:t>
      </w:r>
    </w:p>
    <w:p w:rsidR="00212EEC" w:rsidRDefault="00212EEC" w:rsidP="003043C5">
      <w:pPr>
        <w:shd w:val="clear" w:color="auto" w:fill="FFFFFF"/>
        <w:ind w:left="57" w:right="57" w:firstLine="360"/>
        <w:jc w:val="both"/>
        <w:rPr>
          <w:rFonts w:ascii="Times New Roman" w:hAnsi="Times New Roman"/>
          <w:sz w:val="24"/>
          <w:szCs w:val="24"/>
        </w:rPr>
      </w:pPr>
      <w:r>
        <w:rPr>
          <w:rFonts w:ascii="Times New Roman" w:hAnsi="Times New Roman"/>
          <w:b/>
          <w:sz w:val="24"/>
          <w:szCs w:val="24"/>
        </w:rPr>
        <w:t>4.2.</w:t>
      </w:r>
      <w:r>
        <w:rPr>
          <w:rFonts w:ascii="Times New Roman" w:hAnsi="Times New Roman"/>
          <w:sz w:val="24"/>
          <w:szCs w:val="24"/>
        </w:rPr>
        <w:t xml:space="preserve"> Нарушение Арендатором обязательства по уплате арендной платы   по договору предоставляет Арендодателю право на обращение в суд о взыскании образовавшейся задолженности в соответствии с настоящим договором и согласно ст.ст. 309,310, 614 ГК </w:t>
      </w:r>
      <w:r>
        <w:rPr>
          <w:rFonts w:ascii="Times New Roman" w:hAnsi="Times New Roman"/>
          <w:spacing w:val="-1"/>
          <w:sz w:val="24"/>
          <w:szCs w:val="24"/>
        </w:rPr>
        <w:t>РФ, ст.ст. 22,65 ЗК РФ.</w:t>
      </w:r>
    </w:p>
    <w:p w:rsidR="00212EEC" w:rsidRDefault="00212EEC" w:rsidP="003043C5">
      <w:pPr>
        <w:shd w:val="clear" w:color="auto" w:fill="FFFFFF"/>
        <w:tabs>
          <w:tab w:val="left" w:pos="557"/>
        </w:tabs>
        <w:ind w:left="57" w:right="57" w:firstLine="360"/>
        <w:jc w:val="both"/>
        <w:rPr>
          <w:rFonts w:ascii="Times New Roman" w:hAnsi="Times New Roman"/>
          <w:sz w:val="24"/>
          <w:szCs w:val="24"/>
        </w:rPr>
      </w:pPr>
      <w:r>
        <w:rPr>
          <w:rFonts w:ascii="Times New Roman" w:hAnsi="Times New Roman"/>
          <w:b/>
          <w:sz w:val="24"/>
          <w:szCs w:val="24"/>
        </w:rPr>
        <w:t>4.3</w:t>
      </w:r>
      <w:r>
        <w:rPr>
          <w:rFonts w:ascii="Times New Roman" w:hAnsi="Times New Roman"/>
          <w:sz w:val="24"/>
          <w:szCs w:val="24"/>
        </w:rPr>
        <w:t xml:space="preserve">.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w:t>
      </w:r>
    </w:p>
    <w:p w:rsidR="00212EEC" w:rsidRDefault="00212EEC" w:rsidP="003043C5">
      <w:pPr>
        <w:shd w:val="clear" w:color="auto" w:fill="FFFFFF"/>
        <w:tabs>
          <w:tab w:val="left" w:pos="557"/>
        </w:tabs>
        <w:ind w:left="57" w:right="57" w:firstLine="360"/>
        <w:jc w:val="both"/>
        <w:rPr>
          <w:rFonts w:ascii="Times New Roman" w:hAnsi="Times New Roman"/>
          <w:sz w:val="24"/>
          <w:szCs w:val="24"/>
        </w:rPr>
      </w:pPr>
      <w:r>
        <w:rPr>
          <w:rFonts w:ascii="Times New Roman" w:hAnsi="Times New Roman"/>
          <w:b/>
          <w:sz w:val="24"/>
          <w:szCs w:val="24"/>
        </w:rPr>
        <w:t>4.4</w:t>
      </w:r>
      <w:r>
        <w:rPr>
          <w:rFonts w:ascii="Times New Roman" w:hAnsi="Times New Roman"/>
          <w:sz w:val="24"/>
          <w:szCs w:val="24"/>
        </w:rPr>
        <w:t xml:space="preserve">. Арендатор несет ответственность за все повреждения, причиненные как людям, так и Участкам вследствие использования Арендатором Участков.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арендуемых Участков, условиями настоящего Договора  или любыми другими причинами.  </w:t>
      </w:r>
    </w:p>
    <w:p w:rsidR="00212EEC" w:rsidRDefault="00212EEC" w:rsidP="003043C5">
      <w:pPr>
        <w:shd w:val="clear" w:color="auto" w:fill="FFFFFF"/>
        <w:tabs>
          <w:tab w:val="left" w:pos="667"/>
        </w:tabs>
        <w:ind w:left="57" w:right="57" w:firstLine="360"/>
        <w:jc w:val="both"/>
        <w:rPr>
          <w:rFonts w:ascii="Times New Roman" w:hAnsi="Times New Roman"/>
          <w:sz w:val="24"/>
          <w:szCs w:val="24"/>
        </w:rPr>
      </w:pPr>
      <w:r>
        <w:rPr>
          <w:rFonts w:ascii="Times New Roman" w:hAnsi="Times New Roman"/>
          <w:b/>
          <w:spacing w:val="-3"/>
          <w:sz w:val="24"/>
          <w:szCs w:val="24"/>
        </w:rPr>
        <w:t>4.5.</w:t>
      </w:r>
      <w:r>
        <w:rPr>
          <w:rFonts w:ascii="Times New Roman" w:hAnsi="Times New Roman"/>
          <w:spacing w:val="-3"/>
          <w:sz w:val="24"/>
          <w:szCs w:val="24"/>
        </w:rPr>
        <w:t xml:space="preserve"> </w:t>
      </w:r>
      <w:r>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со всей суммы задолженности за каждый день просрочки. </w:t>
      </w:r>
    </w:p>
    <w:p w:rsidR="00212EEC" w:rsidRDefault="00212EEC" w:rsidP="003043C5">
      <w:pPr>
        <w:shd w:val="clear" w:color="auto" w:fill="FFFFFF"/>
        <w:tabs>
          <w:tab w:val="left" w:pos="667"/>
        </w:tabs>
        <w:ind w:left="57" w:right="57" w:firstLine="360"/>
        <w:jc w:val="both"/>
        <w:rPr>
          <w:rFonts w:ascii="Times New Roman" w:hAnsi="Times New Roman"/>
          <w:sz w:val="24"/>
          <w:szCs w:val="24"/>
        </w:rPr>
      </w:pPr>
      <w:r>
        <w:rPr>
          <w:rFonts w:ascii="Times New Roman" w:hAnsi="Times New Roman"/>
          <w:b/>
          <w:spacing w:val="-6"/>
          <w:sz w:val="24"/>
          <w:szCs w:val="24"/>
        </w:rPr>
        <w:t>4.6</w:t>
      </w:r>
      <w:r>
        <w:rPr>
          <w:rFonts w:ascii="Times New Roman" w:hAnsi="Times New Roman"/>
          <w:spacing w:val="-6"/>
          <w:sz w:val="24"/>
          <w:szCs w:val="24"/>
        </w:rPr>
        <w:t>.</w:t>
      </w:r>
      <w:r>
        <w:rPr>
          <w:rFonts w:ascii="Times New Roman" w:hAnsi="Times New Roman"/>
          <w:sz w:val="24"/>
          <w:szCs w:val="24"/>
        </w:rPr>
        <w:t xml:space="preserve"> </w:t>
      </w:r>
      <w:r>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Pr>
          <w:rFonts w:ascii="Times New Roman" w:hAnsi="Times New Roman"/>
          <w:sz w:val="24"/>
          <w:szCs w:val="24"/>
        </w:rPr>
        <w:t xml:space="preserve">возвратил арендуемые Участки, или возвратил его несвоевременно, он обязан внести </w:t>
      </w:r>
      <w:r>
        <w:rPr>
          <w:rFonts w:ascii="Times New Roman" w:hAnsi="Times New Roman"/>
          <w:spacing w:val="-1"/>
          <w:sz w:val="24"/>
          <w:szCs w:val="24"/>
        </w:rPr>
        <w:t xml:space="preserve">арендную плату за все время просрочки на счет, в соответствии с п. 2.5 настоящего </w:t>
      </w:r>
      <w:r>
        <w:rPr>
          <w:rFonts w:ascii="Times New Roman" w:hAnsi="Times New Roman"/>
          <w:sz w:val="24"/>
          <w:szCs w:val="24"/>
        </w:rPr>
        <w:t xml:space="preserve">Договора. </w:t>
      </w:r>
    </w:p>
    <w:p w:rsidR="00212EEC" w:rsidRDefault="00212EEC" w:rsidP="003043C5">
      <w:pPr>
        <w:shd w:val="clear" w:color="auto" w:fill="FFFFFF"/>
        <w:ind w:left="57" w:right="57" w:firstLine="360"/>
        <w:jc w:val="both"/>
        <w:rPr>
          <w:rFonts w:ascii="Times New Roman" w:hAnsi="Times New Roman"/>
          <w:sz w:val="24"/>
          <w:szCs w:val="24"/>
        </w:rPr>
      </w:pPr>
      <w:r>
        <w:rPr>
          <w:rFonts w:ascii="Times New Roman" w:hAnsi="Times New Roman"/>
          <w:b/>
          <w:spacing w:val="-5"/>
          <w:sz w:val="24"/>
          <w:szCs w:val="24"/>
        </w:rPr>
        <w:t>4.7.</w:t>
      </w:r>
      <w:r>
        <w:rPr>
          <w:rFonts w:ascii="Times New Roman" w:hAnsi="Times New Roman"/>
          <w:sz w:val="24"/>
          <w:szCs w:val="24"/>
        </w:rPr>
        <w:tab/>
        <w:t>В случае если Арендатор не произвел государственную регистрацию настоящего договора в сроки, указанные в п. 3.4.17, Арендодатель вправе взыскать с Арендатора сумму неосновательного обогащения, равную</w:t>
      </w:r>
      <w:r>
        <w:rPr>
          <w:rFonts w:ascii="Times New Roman" w:hAnsi="Times New Roman"/>
          <w:spacing w:val="-1"/>
          <w:sz w:val="24"/>
          <w:szCs w:val="24"/>
        </w:rPr>
        <w:t xml:space="preserve"> размеру арендной платы за пользование Участками, а также проценты за пользование чужими </w:t>
      </w:r>
      <w:r>
        <w:rPr>
          <w:rFonts w:ascii="Times New Roman" w:hAnsi="Times New Roman"/>
          <w:sz w:val="24"/>
          <w:szCs w:val="24"/>
        </w:rPr>
        <w:t>денежными средствами в соответствие со ст. 395, 1102, 1007 ГК РФ.</w:t>
      </w:r>
    </w:p>
    <w:p w:rsidR="00212EEC" w:rsidRDefault="00212EEC" w:rsidP="003043C5">
      <w:pPr>
        <w:shd w:val="clear" w:color="auto" w:fill="FFFFFF"/>
        <w:ind w:left="57" w:right="57" w:firstLine="360"/>
        <w:jc w:val="both"/>
        <w:rPr>
          <w:rFonts w:ascii="Times New Roman" w:hAnsi="Times New Roman"/>
          <w:spacing w:val="-1"/>
          <w:sz w:val="24"/>
          <w:szCs w:val="24"/>
        </w:rPr>
      </w:pPr>
      <w:r>
        <w:rPr>
          <w:rFonts w:ascii="Times New Roman" w:hAnsi="Times New Roman"/>
          <w:b/>
          <w:sz w:val="24"/>
          <w:szCs w:val="24"/>
        </w:rPr>
        <w:t xml:space="preserve">4.8. </w:t>
      </w:r>
      <w:r>
        <w:rPr>
          <w:rFonts w:ascii="Times New Roman" w:hAnsi="Times New Roman"/>
          <w:sz w:val="24"/>
          <w:szCs w:val="24"/>
        </w:rPr>
        <w:t xml:space="preserve">В случае если Арендатор не произвел государственную регистрацию изменений и дополнений к договору аренды об изменении размера арендной платы в установленный настоящим Договором срок Арендодатель вправе взыскать с Арендатора разницу между </w:t>
      </w:r>
      <w:r>
        <w:rPr>
          <w:rFonts w:ascii="Times New Roman" w:hAnsi="Times New Roman"/>
          <w:spacing w:val="-1"/>
          <w:sz w:val="24"/>
          <w:szCs w:val="24"/>
        </w:rPr>
        <w:t xml:space="preserve">суммой арендной платы, уплаченной в соответствии с договором, и суммой арендной платы, подлежащей уплате в соответствии с изменениями и дополнениями к договору об изменении  арендной платы, принятыми в установленном законом порядке. </w:t>
      </w:r>
    </w:p>
    <w:p w:rsidR="00212EEC" w:rsidRDefault="00212EEC" w:rsidP="003043C5">
      <w:pPr>
        <w:shd w:val="clear" w:color="auto" w:fill="FFFFFF"/>
        <w:tabs>
          <w:tab w:val="left" w:pos="595"/>
        </w:tabs>
        <w:ind w:left="57" w:right="57" w:firstLine="360"/>
        <w:jc w:val="both"/>
        <w:rPr>
          <w:rFonts w:ascii="Times New Roman" w:hAnsi="Times New Roman"/>
          <w:sz w:val="24"/>
          <w:szCs w:val="24"/>
        </w:rPr>
      </w:pPr>
      <w:r>
        <w:rPr>
          <w:rFonts w:ascii="Times New Roman" w:hAnsi="Times New Roman"/>
          <w:b/>
          <w:bCs/>
          <w:spacing w:val="-6"/>
          <w:sz w:val="24"/>
          <w:szCs w:val="24"/>
        </w:rPr>
        <w:t xml:space="preserve">4.9. </w:t>
      </w:r>
      <w:r>
        <w:rPr>
          <w:rFonts w:ascii="Times New Roman" w:hAnsi="Times New Roman"/>
          <w:spacing w:val="-1"/>
          <w:sz w:val="24"/>
          <w:szCs w:val="24"/>
        </w:rPr>
        <w:t xml:space="preserve">Уплата пени и штрафа, установленных настоящим Договором, не освобождает Стороны </w:t>
      </w:r>
      <w:r>
        <w:rPr>
          <w:rFonts w:ascii="Times New Roman" w:hAnsi="Times New Roman"/>
          <w:sz w:val="24"/>
          <w:szCs w:val="24"/>
        </w:rPr>
        <w:t xml:space="preserve">от выполнения лежащих на них обязательств или устранения нарушений, а также возмещения причиненных ими убытков. </w:t>
      </w:r>
    </w:p>
    <w:p w:rsidR="00212EEC" w:rsidRDefault="00212EEC" w:rsidP="003043C5">
      <w:pPr>
        <w:shd w:val="clear" w:color="auto" w:fill="FFFFFF"/>
        <w:ind w:left="57" w:right="57" w:firstLine="360"/>
        <w:jc w:val="center"/>
        <w:rPr>
          <w:rFonts w:ascii="Times New Roman" w:hAnsi="Times New Roman"/>
          <w:b/>
          <w:bCs/>
          <w:spacing w:val="-1"/>
          <w:sz w:val="24"/>
          <w:szCs w:val="24"/>
        </w:rPr>
      </w:pPr>
      <w:r>
        <w:rPr>
          <w:rFonts w:ascii="Times New Roman" w:hAnsi="Times New Roman"/>
          <w:b/>
          <w:bCs/>
          <w:spacing w:val="-1"/>
          <w:sz w:val="24"/>
          <w:szCs w:val="24"/>
        </w:rPr>
        <w:t>5. Порядок изменения, расторжения, прекращения и продления Договора</w:t>
      </w:r>
    </w:p>
    <w:p w:rsidR="00212EEC" w:rsidRDefault="00212EEC" w:rsidP="003043C5">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bCs/>
          <w:spacing w:val="-7"/>
          <w:sz w:val="24"/>
          <w:szCs w:val="24"/>
        </w:rPr>
        <w:t>5.1.</w:t>
      </w:r>
      <w:r>
        <w:rPr>
          <w:rFonts w:ascii="Times New Roman" w:hAnsi="Times New Roman"/>
          <w:b/>
          <w:bCs/>
          <w:sz w:val="24"/>
          <w:szCs w:val="24"/>
        </w:rPr>
        <w:tab/>
      </w:r>
      <w:r>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Pr>
          <w:rFonts w:ascii="Times New Roman" w:hAnsi="Times New Roman"/>
          <w:sz w:val="24"/>
          <w:szCs w:val="24"/>
        </w:rPr>
        <w:t xml:space="preserve">в условия настоящего Договора, в том числе о его расторжении, рассматриваются Сторонами </w:t>
      </w:r>
      <w:r>
        <w:rPr>
          <w:rFonts w:ascii="Times New Roman" w:hAnsi="Times New Roman"/>
          <w:spacing w:val="-1"/>
          <w:sz w:val="24"/>
          <w:szCs w:val="24"/>
        </w:rPr>
        <w:t xml:space="preserve">в месячный срок и оформляются дополнительными соглашениями, </w:t>
      </w:r>
      <w:r>
        <w:rPr>
          <w:rFonts w:ascii="Times New Roman" w:hAnsi="Times New Roman"/>
          <w:sz w:val="24"/>
          <w:szCs w:val="24"/>
        </w:rPr>
        <w:t>которое подписывается Арендодателем и Арендатором.</w:t>
      </w:r>
    </w:p>
    <w:p w:rsidR="00212EEC" w:rsidRDefault="00212EEC" w:rsidP="003043C5">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sz w:val="24"/>
          <w:szCs w:val="24"/>
        </w:rPr>
        <w:t>5.2.</w:t>
      </w:r>
      <w:r>
        <w:rPr>
          <w:rFonts w:ascii="Times New Roman" w:hAnsi="Times New Roman"/>
          <w:sz w:val="24"/>
          <w:szCs w:val="24"/>
        </w:rPr>
        <w:t xml:space="preserve"> </w:t>
      </w:r>
      <w:r>
        <w:rPr>
          <w:rFonts w:ascii="Times New Roman" w:hAnsi="Times New Roman"/>
          <w:spacing w:val="-1"/>
          <w:sz w:val="24"/>
          <w:szCs w:val="24"/>
        </w:rPr>
        <w:t xml:space="preserve">Договор аренды подлежит досрочному расторжению, по требованию Арендодателя в </w:t>
      </w:r>
      <w:r>
        <w:rPr>
          <w:rFonts w:ascii="Times New Roman" w:hAnsi="Times New Roman"/>
          <w:sz w:val="24"/>
          <w:szCs w:val="24"/>
        </w:rPr>
        <w:t xml:space="preserve">следующих случаях, признаваемых Сторонами существенными нарушениями условий Договора: </w:t>
      </w:r>
    </w:p>
    <w:p w:rsidR="00212EEC" w:rsidRDefault="00212EEC" w:rsidP="003043C5">
      <w:pPr>
        <w:widowControl/>
        <w:numPr>
          <w:ilvl w:val="0"/>
          <w:numId w:val="43"/>
        </w:numPr>
        <w:shd w:val="clear" w:color="auto" w:fill="FFFFFF"/>
        <w:tabs>
          <w:tab w:val="left" w:pos="-993"/>
        </w:tabs>
        <w:autoSpaceDE/>
        <w:autoSpaceDN/>
        <w:adjustRightInd/>
        <w:ind w:left="57" w:right="57" w:firstLine="360"/>
        <w:jc w:val="both"/>
        <w:rPr>
          <w:rFonts w:ascii="Times New Roman" w:hAnsi="Times New Roman"/>
          <w:sz w:val="24"/>
          <w:szCs w:val="24"/>
        </w:rPr>
      </w:pPr>
      <w:r>
        <w:rPr>
          <w:rFonts w:ascii="Times New Roman" w:hAnsi="Times New Roman"/>
          <w:sz w:val="24"/>
          <w:szCs w:val="24"/>
        </w:rPr>
        <w:t xml:space="preserve">при неуплате или просрочке Арендатором арендной платы более чем за один период в соответствии  с п. 2.4, 2.5 настоящего Договора; </w:t>
      </w:r>
    </w:p>
    <w:p w:rsidR="00212EEC" w:rsidRPr="00AA3B96" w:rsidRDefault="00212EEC" w:rsidP="003043C5">
      <w:pPr>
        <w:widowControl/>
        <w:numPr>
          <w:ilvl w:val="0"/>
          <w:numId w:val="43"/>
        </w:numPr>
        <w:shd w:val="clear" w:color="auto" w:fill="FFFFFF"/>
        <w:tabs>
          <w:tab w:val="left" w:pos="-993"/>
        </w:tabs>
        <w:autoSpaceDE/>
        <w:autoSpaceDN/>
        <w:adjustRightInd/>
        <w:ind w:left="57" w:right="57" w:firstLine="360"/>
        <w:jc w:val="both"/>
        <w:rPr>
          <w:rFonts w:ascii="Times New Roman" w:hAnsi="Times New Roman"/>
          <w:sz w:val="24"/>
          <w:szCs w:val="24"/>
        </w:rPr>
      </w:pPr>
      <w:r>
        <w:rPr>
          <w:rFonts w:ascii="Times New Roman" w:hAnsi="Times New Roman"/>
          <w:sz w:val="24"/>
          <w:szCs w:val="24"/>
        </w:rPr>
        <w:t>при использовании Участков</w:t>
      </w:r>
      <w:r w:rsidRPr="00AA3B96">
        <w:rPr>
          <w:rFonts w:ascii="Times New Roman" w:hAnsi="Times New Roman"/>
          <w:sz w:val="24"/>
          <w:szCs w:val="24"/>
        </w:rPr>
        <w:t xml:space="preserve"> (в целом или частично) не в соответствии с целями, определенными в п. 1.2. настоящего Договора; </w:t>
      </w:r>
    </w:p>
    <w:p w:rsidR="00212EEC" w:rsidRDefault="00212EEC" w:rsidP="003043C5">
      <w:pPr>
        <w:widowControl/>
        <w:numPr>
          <w:ilvl w:val="0"/>
          <w:numId w:val="43"/>
        </w:numPr>
        <w:shd w:val="clear" w:color="auto" w:fill="FFFFFF"/>
        <w:tabs>
          <w:tab w:val="left" w:pos="-993"/>
        </w:tabs>
        <w:autoSpaceDE/>
        <w:autoSpaceDN/>
        <w:adjustRightInd/>
        <w:ind w:left="57" w:right="57" w:firstLine="360"/>
        <w:jc w:val="both"/>
        <w:rPr>
          <w:rFonts w:ascii="Times New Roman" w:hAnsi="Times New Roman"/>
          <w:b/>
          <w:bCs/>
          <w:spacing w:val="-2"/>
          <w:sz w:val="24"/>
          <w:szCs w:val="24"/>
        </w:rPr>
      </w:pPr>
      <w:r>
        <w:rPr>
          <w:rFonts w:ascii="Times New Roman" w:hAnsi="Times New Roman"/>
          <w:spacing w:val="-1"/>
          <w:sz w:val="24"/>
          <w:szCs w:val="24"/>
        </w:rPr>
        <w:t xml:space="preserve">при умышленном или неосторожном ухудшении Арендатором состояния Участков, либо </w:t>
      </w:r>
      <w:r>
        <w:rPr>
          <w:rFonts w:ascii="Times New Roman" w:hAnsi="Times New Roman"/>
          <w:spacing w:val="-2"/>
          <w:sz w:val="24"/>
          <w:szCs w:val="24"/>
        </w:rPr>
        <w:t xml:space="preserve">невыполнении обязанностей, предусмотренных </w:t>
      </w:r>
      <w:r>
        <w:rPr>
          <w:rFonts w:ascii="Times New Roman" w:hAnsi="Times New Roman"/>
          <w:bCs/>
          <w:spacing w:val="-2"/>
          <w:sz w:val="24"/>
          <w:szCs w:val="24"/>
        </w:rPr>
        <w:t xml:space="preserve">п. 3.4.1, 3.4.3, 3.4.4, 3.4.6, 3.4.10, 3.4.11 </w:t>
      </w:r>
      <w:r>
        <w:rPr>
          <w:rFonts w:ascii="Times New Roman" w:hAnsi="Times New Roman"/>
          <w:sz w:val="24"/>
          <w:szCs w:val="24"/>
        </w:rPr>
        <w:t>Договора.</w:t>
      </w:r>
      <w:r>
        <w:rPr>
          <w:rFonts w:ascii="Times New Roman" w:hAnsi="Times New Roman"/>
          <w:b/>
          <w:bCs/>
          <w:spacing w:val="-2"/>
          <w:sz w:val="24"/>
          <w:szCs w:val="24"/>
        </w:rPr>
        <w:t xml:space="preserve"> </w:t>
      </w:r>
    </w:p>
    <w:p w:rsidR="00212EEC" w:rsidRDefault="00212EEC" w:rsidP="003043C5">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bCs/>
          <w:spacing w:val="-2"/>
          <w:sz w:val="24"/>
          <w:szCs w:val="24"/>
        </w:rPr>
        <w:t>5.3.</w:t>
      </w:r>
      <w:r>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212EEC" w:rsidRDefault="00212EEC" w:rsidP="003043C5">
      <w:pPr>
        <w:pStyle w:val="BodyText"/>
        <w:spacing w:after="0"/>
        <w:ind w:left="57" w:right="57" w:firstLine="360"/>
        <w:jc w:val="center"/>
        <w:rPr>
          <w:rFonts w:ascii="Times New Roman" w:hAnsi="Times New Roman" w:cs="Times New Roman"/>
          <w:b/>
          <w:sz w:val="24"/>
          <w:szCs w:val="24"/>
        </w:rPr>
      </w:pPr>
      <w:r>
        <w:rPr>
          <w:rFonts w:ascii="Times New Roman" w:hAnsi="Times New Roman" w:cs="Times New Roman"/>
          <w:b/>
          <w:sz w:val="24"/>
          <w:szCs w:val="24"/>
        </w:rPr>
        <w:t>6. Форс-мажорные обстоятельства</w:t>
      </w:r>
    </w:p>
    <w:p w:rsidR="00212EEC" w:rsidRPr="00B94ECE" w:rsidRDefault="00212EEC" w:rsidP="00B94ECE">
      <w:pPr>
        <w:shd w:val="clear" w:color="auto" w:fill="FFFFFF"/>
        <w:ind w:left="57" w:right="57" w:firstLine="360"/>
        <w:jc w:val="both"/>
        <w:rPr>
          <w:rFonts w:ascii="Times New Roman" w:hAnsi="Times New Roman"/>
          <w:sz w:val="24"/>
          <w:szCs w:val="24"/>
        </w:rPr>
      </w:pPr>
      <w:r>
        <w:rPr>
          <w:rFonts w:ascii="Times New Roman" w:hAnsi="Times New Roman"/>
          <w:b/>
          <w:sz w:val="24"/>
          <w:szCs w:val="24"/>
        </w:rPr>
        <w:t>6.1.</w:t>
      </w:r>
      <w:r>
        <w:rPr>
          <w:rFonts w:ascii="Times New Roman" w:hAnsi="Times New Roman"/>
          <w:sz w:val="24"/>
          <w:szCs w:val="24"/>
        </w:rPr>
        <w:t xml:space="preserve">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212EEC" w:rsidRPr="00AA3B96" w:rsidRDefault="00212EEC" w:rsidP="003043C5">
      <w:pPr>
        <w:shd w:val="clear" w:color="auto" w:fill="FFFFFF"/>
        <w:ind w:left="57" w:right="57" w:firstLine="360"/>
        <w:jc w:val="center"/>
        <w:rPr>
          <w:rFonts w:ascii="Times New Roman" w:hAnsi="Times New Roman"/>
          <w:b/>
          <w:bCs/>
          <w:sz w:val="24"/>
          <w:szCs w:val="24"/>
        </w:rPr>
      </w:pPr>
      <w:r w:rsidRPr="00AA3B96">
        <w:rPr>
          <w:rFonts w:ascii="Times New Roman" w:hAnsi="Times New Roman"/>
          <w:b/>
          <w:bCs/>
          <w:sz w:val="24"/>
          <w:szCs w:val="24"/>
        </w:rPr>
        <w:t>7. Особые условия</w:t>
      </w:r>
    </w:p>
    <w:p w:rsidR="00212EEC" w:rsidRPr="00AA3B96" w:rsidRDefault="00212EEC" w:rsidP="003043C5">
      <w:pPr>
        <w:ind w:left="57" w:right="57" w:firstLine="425"/>
        <w:jc w:val="both"/>
        <w:rPr>
          <w:rFonts w:ascii="Times New Roman" w:hAnsi="Times New Roman"/>
          <w:sz w:val="24"/>
          <w:szCs w:val="24"/>
        </w:rPr>
      </w:pPr>
      <w:r w:rsidRPr="00AA3B96">
        <w:rPr>
          <w:rFonts w:ascii="Times New Roman" w:hAnsi="Times New Roman"/>
          <w:b/>
          <w:bCs/>
          <w:sz w:val="24"/>
          <w:szCs w:val="24"/>
        </w:rPr>
        <w:t>7.1.</w:t>
      </w:r>
      <w:r w:rsidRPr="00AA3B96">
        <w:rPr>
          <w:rFonts w:ascii="Times New Roman" w:hAnsi="Times New Roman"/>
          <w:sz w:val="24"/>
          <w:szCs w:val="24"/>
        </w:rPr>
        <w:t xml:space="preserve"> Кроме внесения арендной платы согласно п. 2.2. Договора Арендатор обязуется:</w:t>
      </w:r>
    </w:p>
    <w:p w:rsidR="00212EEC" w:rsidRPr="00AA3B96" w:rsidRDefault="00212EEC" w:rsidP="003043C5">
      <w:pPr>
        <w:ind w:left="57" w:right="57" w:firstLine="425"/>
        <w:jc w:val="both"/>
        <w:rPr>
          <w:rFonts w:ascii="Times New Roman" w:hAnsi="Times New Roman"/>
          <w:sz w:val="24"/>
          <w:szCs w:val="24"/>
        </w:rPr>
      </w:pPr>
      <w:r w:rsidRPr="00AA3B96">
        <w:rPr>
          <w:rFonts w:ascii="Times New Roman" w:hAnsi="Times New Roman"/>
          <w:b/>
          <w:sz w:val="24"/>
          <w:szCs w:val="24"/>
        </w:rPr>
        <w:t>7.1.1.</w:t>
      </w:r>
      <w:r w:rsidRPr="00AA3B96">
        <w:rPr>
          <w:rFonts w:ascii="Times New Roman" w:hAnsi="Times New Roman"/>
          <w:sz w:val="24"/>
          <w:szCs w:val="24"/>
        </w:rPr>
        <w:t xml:space="preserve"> _________________________________________________________________</w:t>
      </w:r>
    </w:p>
    <w:p w:rsidR="00212EEC" w:rsidRPr="00AA3B96" w:rsidRDefault="00212EEC" w:rsidP="003043C5">
      <w:pPr>
        <w:ind w:left="57" w:right="57" w:firstLine="425"/>
        <w:jc w:val="both"/>
        <w:rPr>
          <w:rFonts w:ascii="Times New Roman" w:hAnsi="Times New Roman"/>
          <w:sz w:val="24"/>
          <w:szCs w:val="24"/>
        </w:rPr>
      </w:pPr>
      <w:r w:rsidRPr="00AA3B96">
        <w:rPr>
          <w:rFonts w:ascii="Times New Roman" w:hAnsi="Times New Roman"/>
          <w:b/>
          <w:sz w:val="24"/>
          <w:szCs w:val="24"/>
        </w:rPr>
        <w:t>7.1.2.</w:t>
      </w:r>
      <w:r w:rsidRPr="00AA3B96">
        <w:rPr>
          <w:rFonts w:ascii="Times New Roman" w:hAnsi="Times New Roman"/>
          <w:sz w:val="24"/>
          <w:szCs w:val="24"/>
        </w:rPr>
        <w:t xml:space="preserve"> _________________________________________________________________</w:t>
      </w:r>
    </w:p>
    <w:p w:rsidR="00212EEC" w:rsidRPr="00AA3B96" w:rsidRDefault="00212EEC" w:rsidP="003043C5">
      <w:pPr>
        <w:ind w:left="57" w:right="57" w:firstLine="425"/>
        <w:jc w:val="both"/>
        <w:rPr>
          <w:rFonts w:ascii="Times New Roman" w:hAnsi="Times New Roman"/>
          <w:sz w:val="24"/>
          <w:szCs w:val="24"/>
        </w:rPr>
      </w:pPr>
      <w:r w:rsidRPr="00AA3B96">
        <w:rPr>
          <w:rFonts w:ascii="Times New Roman" w:hAnsi="Times New Roman"/>
          <w:b/>
          <w:sz w:val="24"/>
          <w:szCs w:val="24"/>
        </w:rPr>
        <w:t>7.1.3.</w:t>
      </w:r>
      <w:r w:rsidRPr="00AA3B96">
        <w:rPr>
          <w:rFonts w:ascii="Times New Roman" w:hAnsi="Times New Roman"/>
          <w:sz w:val="24"/>
          <w:szCs w:val="24"/>
        </w:rPr>
        <w:t xml:space="preserve"> _________________________________________________________________</w:t>
      </w:r>
    </w:p>
    <w:p w:rsidR="00212EEC" w:rsidRPr="00AA3B96" w:rsidRDefault="00212EEC" w:rsidP="003043C5">
      <w:pPr>
        <w:ind w:left="57" w:right="57" w:firstLine="425"/>
        <w:jc w:val="both"/>
        <w:rPr>
          <w:rFonts w:ascii="Times New Roman" w:hAnsi="Times New Roman"/>
          <w:sz w:val="24"/>
          <w:szCs w:val="24"/>
        </w:rPr>
      </w:pPr>
      <w:r w:rsidRPr="00AA3B96">
        <w:rPr>
          <w:rFonts w:ascii="Times New Roman" w:hAnsi="Times New Roman"/>
          <w:b/>
          <w:sz w:val="24"/>
          <w:szCs w:val="24"/>
        </w:rPr>
        <w:t>7.1.4</w:t>
      </w:r>
      <w:r w:rsidRPr="00AA3B96">
        <w:rPr>
          <w:rFonts w:ascii="Times New Roman" w:hAnsi="Times New Roman"/>
          <w:sz w:val="24"/>
          <w:szCs w:val="24"/>
        </w:rPr>
        <w:t>. _________________________________________________________________...</w:t>
      </w:r>
    </w:p>
    <w:p w:rsidR="00212EEC" w:rsidRDefault="00212EEC" w:rsidP="003043C5">
      <w:pPr>
        <w:ind w:left="57" w:right="57" w:firstLine="425"/>
        <w:jc w:val="center"/>
        <w:rPr>
          <w:rFonts w:ascii="Times New Roman" w:hAnsi="Times New Roman"/>
          <w:sz w:val="24"/>
          <w:szCs w:val="24"/>
        </w:rPr>
      </w:pPr>
      <w:r w:rsidRPr="00AA3B96">
        <w:rPr>
          <w:rFonts w:ascii="Times New Roman" w:hAnsi="Times New Roman"/>
          <w:sz w:val="24"/>
          <w:szCs w:val="24"/>
        </w:rPr>
        <w:t xml:space="preserve">(пункты заполняются в соответствии с условиями </w:t>
      </w:r>
      <w:r>
        <w:rPr>
          <w:rFonts w:ascii="Times New Roman" w:hAnsi="Times New Roman"/>
          <w:sz w:val="24"/>
          <w:szCs w:val="24"/>
        </w:rPr>
        <w:t>конк</w:t>
      </w:r>
      <w:r w:rsidRPr="00AA3B96">
        <w:rPr>
          <w:rFonts w:ascii="Times New Roman" w:hAnsi="Times New Roman"/>
          <w:sz w:val="24"/>
          <w:szCs w:val="24"/>
        </w:rPr>
        <w:t>урса)</w:t>
      </w:r>
    </w:p>
    <w:p w:rsidR="00212EEC" w:rsidRDefault="00212EEC" w:rsidP="003043C5">
      <w:pPr>
        <w:shd w:val="clear" w:color="auto" w:fill="FFFFFF"/>
        <w:ind w:left="57" w:right="57"/>
        <w:jc w:val="both"/>
        <w:rPr>
          <w:rFonts w:ascii="Times New Roman" w:hAnsi="Times New Roman"/>
          <w:sz w:val="24"/>
          <w:szCs w:val="24"/>
        </w:rPr>
      </w:pPr>
      <w:r>
        <w:rPr>
          <w:rFonts w:ascii="Times New Roman" w:hAnsi="Times New Roman"/>
          <w:b/>
          <w:bCs/>
          <w:sz w:val="24"/>
          <w:szCs w:val="24"/>
        </w:rPr>
        <w:t xml:space="preserve">7.2. </w:t>
      </w:r>
      <w:r>
        <w:rPr>
          <w:rFonts w:ascii="Times New Roman" w:hAnsi="Times New Roman"/>
          <w:sz w:val="24"/>
          <w:szCs w:val="24"/>
        </w:rPr>
        <w:t xml:space="preserve">В случае принятия Правительством Российской Федерации решения, в результате </w:t>
      </w:r>
      <w:r>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Pr>
          <w:rFonts w:ascii="Times New Roman" w:hAnsi="Times New Roman"/>
          <w:sz w:val="24"/>
          <w:szCs w:val="24"/>
        </w:rPr>
        <w:t xml:space="preserve">Арендатор предупреждается за один месяц. </w:t>
      </w:r>
    </w:p>
    <w:p w:rsidR="00212EEC" w:rsidRDefault="00212EEC" w:rsidP="003043C5">
      <w:pPr>
        <w:shd w:val="clear" w:color="auto" w:fill="FFFFFF"/>
        <w:tabs>
          <w:tab w:val="left" w:pos="610"/>
        </w:tabs>
        <w:ind w:left="57" w:right="57" w:firstLine="360"/>
        <w:jc w:val="both"/>
        <w:rPr>
          <w:rFonts w:ascii="Times New Roman" w:hAnsi="Times New Roman"/>
          <w:sz w:val="24"/>
          <w:szCs w:val="24"/>
        </w:rPr>
      </w:pPr>
      <w:r>
        <w:rPr>
          <w:rFonts w:ascii="Times New Roman" w:hAnsi="Times New Roman"/>
          <w:b/>
          <w:sz w:val="24"/>
          <w:szCs w:val="24"/>
        </w:rPr>
        <w:t>7.3</w:t>
      </w:r>
      <w:r>
        <w:rPr>
          <w:rFonts w:ascii="Times New Roman" w:hAnsi="Times New Roman"/>
          <w:sz w:val="24"/>
          <w:szCs w:val="24"/>
        </w:rPr>
        <w:t xml:space="preserve">. Реорганизация Сторон, </w:t>
      </w:r>
      <w:r>
        <w:rPr>
          <w:rFonts w:ascii="Times New Roman" w:hAnsi="Times New Roman"/>
          <w:spacing w:val="-1"/>
          <w:sz w:val="24"/>
          <w:szCs w:val="24"/>
        </w:rPr>
        <w:t xml:space="preserve">а также перемена собственника арендуемых Участков не являются </w:t>
      </w:r>
      <w:r>
        <w:rPr>
          <w:rFonts w:ascii="Times New Roman" w:hAnsi="Times New Roman"/>
          <w:sz w:val="24"/>
          <w:szCs w:val="24"/>
        </w:rPr>
        <w:t>основанием для переоформления настоящего Договора.</w:t>
      </w:r>
    </w:p>
    <w:p w:rsidR="00212EEC" w:rsidRDefault="00212EEC" w:rsidP="003043C5">
      <w:pPr>
        <w:shd w:val="clear" w:color="auto" w:fill="FFFFFF"/>
        <w:ind w:left="57" w:right="57" w:firstLine="360"/>
        <w:jc w:val="both"/>
        <w:rPr>
          <w:rFonts w:ascii="Times New Roman" w:hAnsi="Times New Roman"/>
          <w:sz w:val="24"/>
          <w:szCs w:val="24"/>
        </w:rPr>
      </w:pPr>
      <w:r>
        <w:rPr>
          <w:rFonts w:ascii="Times New Roman" w:hAnsi="Times New Roman"/>
          <w:b/>
          <w:bCs/>
          <w:sz w:val="24"/>
          <w:szCs w:val="24"/>
        </w:rPr>
        <w:t>7.4</w:t>
      </w:r>
      <w:r>
        <w:rPr>
          <w:rFonts w:ascii="Times New Roman" w:hAnsi="Times New Roman"/>
          <w:b/>
          <w:bCs/>
          <w:spacing w:val="-1"/>
          <w:sz w:val="24"/>
          <w:szCs w:val="24"/>
        </w:rPr>
        <w:t xml:space="preserve">. </w:t>
      </w:r>
      <w:r>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Pr>
          <w:rFonts w:ascii="Times New Roman" w:hAnsi="Times New Roman"/>
          <w:sz w:val="24"/>
          <w:szCs w:val="24"/>
        </w:rPr>
        <w:t>уполномочены на это.</w:t>
      </w:r>
    </w:p>
    <w:p w:rsidR="00212EEC" w:rsidRDefault="00212EEC" w:rsidP="003043C5">
      <w:pPr>
        <w:shd w:val="clear" w:color="auto" w:fill="FFFFFF"/>
        <w:tabs>
          <w:tab w:val="left" w:pos="965"/>
        </w:tabs>
        <w:ind w:left="57" w:right="57" w:firstLine="360"/>
        <w:jc w:val="both"/>
        <w:rPr>
          <w:rFonts w:ascii="Times New Roman" w:hAnsi="Times New Roman"/>
          <w:sz w:val="24"/>
          <w:szCs w:val="24"/>
        </w:rPr>
      </w:pPr>
      <w:r>
        <w:rPr>
          <w:rFonts w:ascii="Times New Roman" w:hAnsi="Times New Roman"/>
          <w:b/>
          <w:spacing w:val="-7"/>
          <w:sz w:val="24"/>
          <w:szCs w:val="24"/>
        </w:rPr>
        <w:t xml:space="preserve">7.5. </w:t>
      </w:r>
      <w:r>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212EEC" w:rsidRDefault="00212EEC" w:rsidP="003043C5">
      <w:pPr>
        <w:shd w:val="clear" w:color="auto" w:fill="FFFFFF"/>
        <w:tabs>
          <w:tab w:val="left" w:pos="965"/>
        </w:tabs>
        <w:ind w:left="57" w:right="57" w:firstLine="360"/>
        <w:jc w:val="both"/>
        <w:rPr>
          <w:rFonts w:ascii="Times New Roman" w:hAnsi="Times New Roman"/>
          <w:sz w:val="24"/>
          <w:szCs w:val="24"/>
        </w:rPr>
      </w:pPr>
      <w:r>
        <w:rPr>
          <w:rFonts w:ascii="Times New Roman" w:hAnsi="Times New Roman"/>
          <w:b/>
          <w:sz w:val="24"/>
          <w:szCs w:val="24"/>
        </w:rPr>
        <w:t xml:space="preserve">7.6. </w:t>
      </w:r>
      <w:r>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Pr>
          <w:rFonts w:ascii="Times New Roman" w:hAnsi="Times New Roman"/>
          <w:sz w:val="24"/>
          <w:szCs w:val="24"/>
        </w:rPr>
        <w:t>судебном порядке.</w:t>
      </w:r>
    </w:p>
    <w:p w:rsidR="00212EEC" w:rsidRDefault="00212EEC" w:rsidP="003043C5">
      <w:pPr>
        <w:shd w:val="clear" w:color="auto" w:fill="FFFFFF"/>
        <w:tabs>
          <w:tab w:val="left" w:pos="629"/>
          <w:tab w:val="left" w:leader="underscore" w:pos="4934"/>
        </w:tabs>
        <w:ind w:left="57" w:right="57" w:firstLine="360"/>
        <w:jc w:val="both"/>
        <w:rPr>
          <w:rFonts w:ascii="Times New Roman" w:hAnsi="Times New Roman"/>
          <w:spacing w:val="-1"/>
          <w:sz w:val="24"/>
          <w:szCs w:val="24"/>
        </w:rPr>
      </w:pPr>
      <w:r>
        <w:rPr>
          <w:rFonts w:ascii="Times New Roman" w:hAnsi="Times New Roman"/>
          <w:b/>
          <w:sz w:val="24"/>
          <w:szCs w:val="24"/>
        </w:rPr>
        <w:t>7.7.</w:t>
      </w:r>
      <w:r>
        <w:rPr>
          <w:rFonts w:ascii="Times New Roman" w:hAnsi="Times New Roman"/>
          <w:sz w:val="24"/>
          <w:szCs w:val="24"/>
        </w:rPr>
        <w:t xml:space="preserve"> Настоящий Договор составлен в 4-х экземплярах (2 экземпляра </w:t>
      </w:r>
      <w:r>
        <w:rPr>
          <w:rFonts w:ascii="Times New Roman" w:hAnsi="Times New Roman"/>
          <w:spacing w:val="-1"/>
          <w:sz w:val="24"/>
          <w:szCs w:val="24"/>
        </w:rPr>
        <w:t>Арендодателю</w:t>
      </w:r>
      <w:r>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Pr>
          <w:rFonts w:ascii="Times New Roman" w:hAnsi="Times New Roman"/>
          <w:spacing w:val="-8"/>
          <w:sz w:val="24"/>
          <w:szCs w:val="24"/>
        </w:rPr>
        <w:t xml:space="preserve"> </w:t>
      </w:r>
      <w:r>
        <w:rPr>
          <w:rFonts w:ascii="Times New Roman" w:hAnsi="Times New Roman"/>
          <w:spacing w:val="-1"/>
          <w:sz w:val="24"/>
          <w:szCs w:val="24"/>
        </w:rPr>
        <w:t>имеющих одинаковую юридическую силу.</w:t>
      </w:r>
    </w:p>
    <w:p w:rsidR="00212EEC" w:rsidRDefault="00212EEC" w:rsidP="003043C5">
      <w:pPr>
        <w:ind w:left="57" w:right="57" w:firstLine="360"/>
        <w:jc w:val="both"/>
        <w:rPr>
          <w:rFonts w:ascii="Times New Roman" w:hAnsi="Times New Roman"/>
          <w:b/>
          <w:sz w:val="24"/>
          <w:szCs w:val="24"/>
        </w:rPr>
      </w:pPr>
      <w:r>
        <w:rPr>
          <w:rFonts w:ascii="Times New Roman" w:hAnsi="Times New Roman"/>
          <w:b/>
          <w:sz w:val="24"/>
          <w:szCs w:val="24"/>
        </w:rPr>
        <w:t>ЮРИДИЧЕСКИЕ АДРЕСА СТОРОН:</w:t>
      </w:r>
    </w:p>
    <w:p w:rsidR="00212EEC" w:rsidRPr="00A729A6" w:rsidRDefault="00212EEC" w:rsidP="003043C5">
      <w:pPr>
        <w:pStyle w:val="a"/>
        <w:ind w:left="57" w:right="57" w:firstLine="360"/>
        <w:jc w:val="both"/>
        <w:rPr>
          <w:rFonts w:ascii="Times New Roman" w:hAnsi="Times New Roman"/>
          <w:spacing w:val="-4"/>
          <w:sz w:val="24"/>
          <w:szCs w:val="24"/>
        </w:rPr>
      </w:pPr>
      <w:r>
        <w:rPr>
          <w:rFonts w:ascii="Times New Roman" w:hAnsi="Times New Roman"/>
          <w:b/>
          <w:sz w:val="24"/>
          <w:szCs w:val="24"/>
        </w:rPr>
        <w:t>Арендодатель</w:t>
      </w:r>
      <w:r>
        <w:rPr>
          <w:rFonts w:ascii="Times New Roman" w:hAnsi="Times New Roman"/>
          <w:sz w:val="24"/>
          <w:szCs w:val="24"/>
        </w:rPr>
        <w:t xml:space="preserve">: </w:t>
      </w:r>
      <w:r>
        <w:rPr>
          <w:rFonts w:ascii="Times New Roman" w:hAnsi="Times New Roman"/>
          <w:spacing w:val="-4"/>
          <w:sz w:val="24"/>
          <w:szCs w:val="24"/>
        </w:rPr>
        <w:t xml:space="preserve">пл. им. Ленина, 12,  г. Воронеж, 394006,  тел. </w:t>
      </w:r>
      <w:r w:rsidRPr="00A729A6">
        <w:rPr>
          <w:rFonts w:ascii="Times New Roman" w:hAnsi="Times New Roman"/>
          <w:spacing w:val="-4"/>
          <w:sz w:val="24"/>
          <w:szCs w:val="24"/>
        </w:rPr>
        <w:t xml:space="preserve">(473) 213-73-89,             </w:t>
      </w:r>
      <w:r>
        <w:rPr>
          <w:rFonts w:ascii="Times New Roman" w:hAnsi="Times New Roman"/>
          <w:spacing w:val="-4"/>
          <w:sz w:val="24"/>
          <w:szCs w:val="24"/>
        </w:rPr>
        <w:t>факс</w:t>
      </w:r>
      <w:r w:rsidRPr="00A729A6">
        <w:rPr>
          <w:rFonts w:ascii="Times New Roman" w:hAnsi="Times New Roman"/>
          <w:spacing w:val="-4"/>
          <w:sz w:val="24"/>
          <w:szCs w:val="24"/>
        </w:rPr>
        <w:t xml:space="preserve"> 277-93-00, </w:t>
      </w:r>
      <w:r>
        <w:rPr>
          <w:rFonts w:ascii="Times New Roman" w:hAnsi="Times New Roman"/>
          <w:spacing w:val="-4"/>
          <w:sz w:val="24"/>
          <w:szCs w:val="24"/>
          <w:lang w:val="en-US"/>
        </w:rPr>
        <w:t>e</w:t>
      </w:r>
      <w:r w:rsidRPr="00A729A6">
        <w:rPr>
          <w:rFonts w:ascii="Times New Roman" w:hAnsi="Times New Roman"/>
          <w:spacing w:val="-4"/>
          <w:sz w:val="24"/>
          <w:szCs w:val="24"/>
        </w:rPr>
        <w:t>-</w:t>
      </w:r>
      <w:r>
        <w:rPr>
          <w:rFonts w:ascii="Times New Roman" w:hAnsi="Times New Roman"/>
          <w:spacing w:val="-4"/>
          <w:sz w:val="24"/>
          <w:szCs w:val="24"/>
          <w:lang w:val="en-US"/>
        </w:rPr>
        <w:t>mail</w:t>
      </w:r>
      <w:r w:rsidRPr="00A729A6">
        <w:rPr>
          <w:rFonts w:ascii="Times New Roman" w:hAnsi="Times New Roman"/>
          <w:spacing w:val="-4"/>
          <w:sz w:val="24"/>
          <w:szCs w:val="24"/>
        </w:rPr>
        <w:t xml:space="preserve">: </w:t>
      </w:r>
      <w:r>
        <w:rPr>
          <w:rFonts w:ascii="Times New Roman" w:hAnsi="Times New Roman"/>
          <w:spacing w:val="-4"/>
          <w:sz w:val="24"/>
          <w:szCs w:val="24"/>
          <w:lang w:val="en-US"/>
        </w:rPr>
        <w:t>dizo</w:t>
      </w:r>
      <w:r w:rsidRPr="00A729A6">
        <w:rPr>
          <w:rFonts w:ascii="Times New Roman" w:hAnsi="Times New Roman"/>
          <w:spacing w:val="-4"/>
          <w:sz w:val="24"/>
          <w:szCs w:val="24"/>
        </w:rPr>
        <w:t>@</w:t>
      </w:r>
      <w:r>
        <w:rPr>
          <w:rFonts w:ascii="Times New Roman" w:hAnsi="Times New Roman"/>
          <w:spacing w:val="-4"/>
          <w:sz w:val="24"/>
          <w:szCs w:val="24"/>
          <w:lang w:val="en-US"/>
        </w:rPr>
        <w:t>govvrn</w:t>
      </w:r>
      <w:r w:rsidRPr="00A729A6">
        <w:rPr>
          <w:rFonts w:ascii="Times New Roman" w:hAnsi="Times New Roman"/>
          <w:spacing w:val="-4"/>
          <w:sz w:val="24"/>
          <w:szCs w:val="24"/>
        </w:rPr>
        <w:t>.</w:t>
      </w:r>
      <w:r>
        <w:rPr>
          <w:rFonts w:ascii="Times New Roman" w:hAnsi="Times New Roman"/>
          <w:spacing w:val="-4"/>
          <w:sz w:val="24"/>
          <w:szCs w:val="24"/>
          <w:lang w:val="en-US"/>
        </w:rPr>
        <w:t>ru</w:t>
      </w:r>
    </w:p>
    <w:p w:rsidR="00212EEC" w:rsidRDefault="00212EEC" w:rsidP="003043C5">
      <w:pPr>
        <w:ind w:left="57" w:right="57" w:firstLine="360"/>
        <w:jc w:val="both"/>
        <w:rPr>
          <w:rFonts w:ascii="Times New Roman" w:hAnsi="Times New Roman"/>
          <w:sz w:val="24"/>
          <w:szCs w:val="24"/>
          <w:lang w:val="en-US"/>
        </w:rPr>
      </w:pPr>
      <w:r>
        <w:rPr>
          <w:rFonts w:ascii="Times New Roman" w:hAnsi="Times New Roman"/>
          <w:b/>
          <w:sz w:val="24"/>
          <w:szCs w:val="24"/>
        </w:rPr>
        <w:t>Арендатор</w:t>
      </w:r>
      <w:r>
        <w:rPr>
          <w:rFonts w:ascii="Times New Roman" w:hAnsi="Times New Roman"/>
          <w:b/>
          <w:sz w:val="24"/>
          <w:szCs w:val="24"/>
          <w:lang w:val="en-US"/>
        </w:rPr>
        <w:t xml:space="preserve">: </w:t>
      </w:r>
      <w:r>
        <w:rPr>
          <w:rFonts w:ascii="Times New Roman" w:hAnsi="Times New Roman"/>
          <w:sz w:val="24"/>
          <w:szCs w:val="24"/>
          <w:lang w:val="en-US"/>
        </w:rPr>
        <w:t>_______________________________________________________________</w:t>
      </w:r>
    </w:p>
    <w:p w:rsidR="00212EEC" w:rsidRDefault="00212EEC" w:rsidP="003043C5">
      <w:pPr>
        <w:ind w:left="57" w:right="57" w:firstLine="360"/>
        <w:jc w:val="both"/>
        <w:rPr>
          <w:rFonts w:ascii="Times New Roman" w:hAnsi="Times New Roman"/>
          <w:b/>
          <w:sz w:val="24"/>
          <w:szCs w:val="24"/>
        </w:rPr>
      </w:pPr>
      <w:r>
        <w:rPr>
          <w:rFonts w:ascii="Times New Roman" w:hAnsi="Times New Roman"/>
          <w:b/>
          <w:sz w:val="24"/>
          <w:szCs w:val="24"/>
        </w:rPr>
        <w:t>К Договору прилагаются:</w:t>
      </w:r>
    </w:p>
    <w:p w:rsidR="00212EEC" w:rsidRDefault="00212EEC" w:rsidP="003043C5">
      <w:pPr>
        <w:widowControl/>
        <w:numPr>
          <w:ilvl w:val="0"/>
          <w:numId w:val="10"/>
        </w:numPr>
        <w:tabs>
          <w:tab w:val="num" w:pos="0"/>
        </w:tabs>
        <w:autoSpaceDE/>
        <w:autoSpaceDN/>
        <w:adjustRightInd/>
        <w:ind w:left="57" w:right="57" w:firstLine="360"/>
        <w:jc w:val="both"/>
        <w:rPr>
          <w:rFonts w:ascii="Times New Roman" w:hAnsi="Times New Roman"/>
          <w:sz w:val="24"/>
          <w:szCs w:val="24"/>
        </w:rPr>
      </w:pPr>
      <w:r>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212EEC" w:rsidRDefault="00212EEC" w:rsidP="003043C5">
      <w:pPr>
        <w:widowControl/>
        <w:numPr>
          <w:ilvl w:val="0"/>
          <w:numId w:val="10"/>
        </w:numPr>
        <w:tabs>
          <w:tab w:val="num" w:pos="0"/>
        </w:tabs>
        <w:autoSpaceDE/>
        <w:autoSpaceDN/>
        <w:adjustRightInd/>
        <w:ind w:left="57" w:right="57" w:firstLine="360"/>
        <w:jc w:val="both"/>
        <w:rPr>
          <w:rFonts w:ascii="Times New Roman" w:hAnsi="Times New Roman"/>
          <w:sz w:val="24"/>
          <w:szCs w:val="24"/>
        </w:rPr>
      </w:pPr>
      <w:r>
        <w:rPr>
          <w:rFonts w:ascii="Times New Roman" w:hAnsi="Times New Roman"/>
          <w:sz w:val="24"/>
          <w:szCs w:val="24"/>
        </w:rPr>
        <w:t>Акт приема-передачи.</w:t>
      </w:r>
    </w:p>
    <w:p w:rsidR="00212EEC" w:rsidRDefault="00212EEC" w:rsidP="003043C5">
      <w:pPr>
        <w:ind w:right="57" w:firstLine="360"/>
        <w:jc w:val="center"/>
        <w:rPr>
          <w:rFonts w:ascii="Times New Roman" w:hAnsi="Times New Roman"/>
          <w:b/>
          <w:sz w:val="24"/>
          <w:szCs w:val="24"/>
        </w:rPr>
      </w:pPr>
      <w:r>
        <w:rPr>
          <w:rFonts w:ascii="Times New Roman" w:hAnsi="Times New Roman"/>
          <w:b/>
          <w:sz w:val="24"/>
          <w:szCs w:val="24"/>
        </w:rPr>
        <w:t>ПОДПИСИ СТОРОН:</w:t>
      </w:r>
    </w:p>
    <w:tbl>
      <w:tblPr>
        <w:tblW w:w="11190" w:type="dxa"/>
        <w:jc w:val="center"/>
        <w:tblInd w:w="-13" w:type="dxa"/>
        <w:tblLayout w:type="fixed"/>
        <w:tblLook w:val="00A0"/>
      </w:tblPr>
      <w:tblGrid>
        <w:gridCol w:w="5793"/>
        <w:gridCol w:w="5397"/>
      </w:tblGrid>
      <w:tr w:rsidR="00212EEC" w:rsidTr="00377894">
        <w:trPr>
          <w:trHeight w:val="3180"/>
          <w:jc w:val="center"/>
        </w:trPr>
        <w:tc>
          <w:tcPr>
            <w:tcW w:w="5793" w:type="dxa"/>
          </w:tcPr>
          <w:p w:rsidR="00212EEC" w:rsidRDefault="00212EEC" w:rsidP="00A729A6">
            <w:pPr>
              <w:pStyle w:val="Heading1"/>
              <w:spacing w:line="276" w:lineRule="auto"/>
              <w:ind w:left="57" w:right="57" w:firstLine="360"/>
              <w:jc w:val="center"/>
              <w:rPr>
                <w:sz w:val="24"/>
                <w:szCs w:val="24"/>
              </w:rPr>
            </w:pPr>
            <w:r>
              <w:rPr>
                <w:sz w:val="24"/>
                <w:szCs w:val="24"/>
              </w:rPr>
              <w:t>АРЕНДОДАТЕЛЬ</w:t>
            </w:r>
          </w:p>
          <w:p w:rsidR="00212EEC" w:rsidRDefault="00212EEC" w:rsidP="00A729A6">
            <w:pPr>
              <w:ind w:left="57" w:right="57" w:firstLine="360"/>
              <w:jc w:val="center"/>
              <w:rPr>
                <w:rFonts w:ascii="Times New Roman" w:hAnsi="Times New Roman"/>
                <w:sz w:val="24"/>
                <w:szCs w:val="24"/>
              </w:rPr>
            </w:pPr>
          </w:p>
          <w:p w:rsidR="00212EEC" w:rsidRDefault="00212EEC" w:rsidP="0009758D">
            <w:pPr>
              <w:pStyle w:val="BodyText31"/>
              <w:spacing w:line="276" w:lineRule="auto"/>
              <w:ind w:left="810" w:right="57"/>
              <w:rPr>
                <w:b w:val="0"/>
                <w:szCs w:val="24"/>
              </w:rPr>
            </w:pPr>
            <w:r>
              <w:rPr>
                <w:b w:val="0"/>
                <w:szCs w:val="24"/>
              </w:rPr>
              <w:t>Департамент имущественных и земельных отношений  Воронежской области</w:t>
            </w:r>
          </w:p>
          <w:p w:rsidR="00212EEC" w:rsidRDefault="00212EEC" w:rsidP="0009758D">
            <w:pPr>
              <w:pStyle w:val="BodyText31"/>
              <w:spacing w:line="276" w:lineRule="auto"/>
              <w:ind w:left="810" w:right="57"/>
              <w:rPr>
                <w:szCs w:val="24"/>
              </w:rPr>
            </w:pPr>
          </w:p>
          <w:p w:rsidR="00212EEC" w:rsidRDefault="00212EEC" w:rsidP="0009758D">
            <w:pPr>
              <w:ind w:left="810" w:right="57"/>
              <w:jc w:val="both"/>
              <w:rPr>
                <w:rFonts w:ascii="Times New Roman" w:hAnsi="Times New Roman"/>
                <w:sz w:val="24"/>
                <w:szCs w:val="24"/>
              </w:rPr>
            </w:pPr>
            <w:r>
              <w:rPr>
                <w:rFonts w:ascii="Times New Roman" w:hAnsi="Times New Roman"/>
                <w:sz w:val="24"/>
                <w:szCs w:val="24"/>
              </w:rPr>
              <w:t>394006, г. Воронеж, пл. Ленина, 12</w:t>
            </w:r>
          </w:p>
          <w:p w:rsidR="00212EEC" w:rsidRDefault="00212EEC" w:rsidP="0009758D">
            <w:pPr>
              <w:ind w:left="810" w:right="57"/>
              <w:jc w:val="both"/>
              <w:rPr>
                <w:rFonts w:ascii="Times New Roman" w:hAnsi="Times New Roman"/>
                <w:sz w:val="24"/>
                <w:szCs w:val="24"/>
              </w:rPr>
            </w:pPr>
            <w:r>
              <w:rPr>
                <w:rFonts w:ascii="Times New Roman" w:hAnsi="Times New Roman"/>
                <w:sz w:val="24"/>
                <w:szCs w:val="24"/>
              </w:rPr>
              <w:t>ИНН 3666057069</w:t>
            </w:r>
          </w:p>
          <w:p w:rsidR="00212EEC" w:rsidRDefault="00212EEC" w:rsidP="0009758D">
            <w:pPr>
              <w:ind w:left="810" w:right="57"/>
              <w:jc w:val="both"/>
              <w:rPr>
                <w:rFonts w:ascii="Times New Roman" w:hAnsi="Times New Roman"/>
                <w:sz w:val="24"/>
                <w:szCs w:val="24"/>
              </w:rPr>
            </w:pPr>
            <w:r>
              <w:rPr>
                <w:rFonts w:ascii="Times New Roman" w:hAnsi="Times New Roman"/>
                <w:sz w:val="24"/>
                <w:szCs w:val="24"/>
              </w:rPr>
              <w:t>ОГРН 1023601570904</w:t>
            </w:r>
          </w:p>
          <w:p w:rsidR="00212EEC" w:rsidRDefault="00212EEC" w:rsidP="0009758D">
            <w:pPr>
              <w:ind w:left="810" w:right="57"/>
              <w:rPr>
                <w:rFonts w:ascii="Times New Roman" w:hAnsi="Times New Roman"/>
                <w:sz w:val="24"/>
                <w:szCs w:val="24"/>
              </w:rPr>
            </w:pPr>
            <w:r>
              <w:rPr>
                <w:rFonts w:ascii="Times New Roman" w:hAnsi="Times New Roman"/>
                <w:sz w:val="24"/>
                <w:szCs w:val="24"/>
              </w:rPr>
              <w:t>________________________</w:t>
            </w:r>
          </w:p>
          <w:p w:rsidR="00212EEC" w:rsidRDefault="00212EEC" w:rsidP="00D32F44">
            <w:pPr>
              <w:ind w:left="810" w:right="57"/>
              <w:rPr>
                <w:rFonts w:ascii="Times New Roman" w:hAnsi="Times New Roman"/>
                <w:b/>
                <w:sz w:val="24"/>
                <w:szCs w:val="24"/>
              </w:rPr>
            </w:pPr>
            <w:r>
              <w:rPr>
                <w:rFonts w:ascii="Times New Roman" w:hAnsi="Times New Roman"/>
                <w:b/>
                <w:sz w:val="24"/>
                <w:szCs w:val="24"/>
              </w:rPr>
              <w:t xml:space="preserve">                М.П.</w:t>
            </w:r>
          </w:p>
        </w:tc>
        <w:tc>
          <w:tcPr>
            <w:tcW w:w="5397" w:type="dxa"/>
          </w:tcPr>
          <w:p w:rsidR="00212EEC" w:rsidRDefault="00212EEC" w:rsidP="00A729A6">
            <w:pPr>
              <w:pStyle w:val="Heading1"/>
              <w:spacing w:line="276" w:lineRule="auto"/>
              <w:ind w:left="57" w:right="57" w:firstLine="360"/>
              <w:jc w:val="center"/>
              <w:rPr>
                <w:sz w:val="24"/>
                <w:szCs w:val="24"/>
              </w:rPr>
            </w:pPr>
            <w:r>
              <w:rPr>
                <w:sz w:val="24"/>
                <w:szCs w:val="24"/>
              </w:rPr>
              <w:t>АРЕНДАТОР</w:t>
            </w:r>
          </w:p>
          <w:p w:rsidR="00212EEC" w:rsidRDefault="00212EEC" w:rsidP="00A729A6">
            <w:pPr>
              <w:ind w:left="57" w:right="57" w:firstLine="360"/>
              <w:jc w:val="center"/>
              <w:rPr>
                <w:rFonts w:ascii="Times New Roman" w:hAnsi="Times New Roman"/>
                <w:sz w:val="24"/>
                <w:szCs w:val="24"/>
              </w:rPr>
            </w:pPr>
          </w:p>
          <w:p w:rsidR="00212EEC" w:rsidRDefault="00212EEC" w:rsidP="00A729A6">
            <w:pPr>
              <w:ind w:left="57" w:right="57" w:firstLine="360"/>
              <w:jc w:val="center"/>
              <w:rPr>
                <w:rFonts w:ascii="Times New Roman" w:hAnsi="Times New Roman"/>
                <w:sz w:val="24"/>
                <w:szCs w:val="24"/>
              </w:rPr>
            </w:pPr>
          </w:p>
          <w:p w:rsidR="00212EEC" w:rsidRDefault="00212EEC" w:rsidP="00A729A6">
            <w:pPr>
              <w:ind w:left="57" w:right="57" w:firstLine="360"/>
              <w:jc w:val="center"/>
              <w:rPr>
                <w:rFonts w:ascii="Times New Roman" w:hAnsi="Times New Roman"/>
                <w:sz w:val="24"/>
                <w:szCs w:val="24"/>
              </w:rPr>
            </w:pPr>
          </w:p>
          <w:p w:rsidR="00212EEC" w:rsidRDefault="00212EEC" w:rsidP="00A729A6">
            <w:pPr>
              <w:ind w:left="57" w:right="57" w:firstLine="360"/>
              <w:jc w:val="center"/>
              <w:rPr>
                <w:rFonts w:ascii="Times New Roman" w:hAnsi="Times New Roman"/>
                <w:sz w:val="24"/>
                <w:szCs w:val="24"/>
              </w:rPr>
            </w:pPr>
          </w:p>
          <w:p w:rsidR="00212EEC" w:rsidRDefault="00212EEC" w:rsidP="00A729A6">
            <w:pPr>
              <w:ind w:left="57" w:right="57" w:firstLine="360"/>
              <w:jc w:val="center"/>
              <w:rPr>
                <w:rFonts w:ascii="Times New Roman" w:hAnsi="Times New Roman"/>
                <w:sz w:val="24"/>
                <w:szCs w:val="24"/>
              </w:rPr>
            </w:pPr>
          </w:p>
          <w:p w:rsidR="00212EEC" w:rsidRDefault="00212EEC" w:rsidP="00A729A6">
            <w:pPr>
              <w:ind w:left="57" w:right="57" w:firstLine="360"/>
              <w:jc w:val="center"/>
              <w:rPr>
                <w:rFonts w:ascii="Times New Roman" w:hAnsi="Times New Roman"/>
                <w:sz w:val="24"/>
                <w:szCs w:val="24"/>
              </w:rPr>
            </w:pPr>
          </w:p>
          <w:p w:rsidR="00212EEC" w:rsidRDefault="00212EEC" w:rsidP="00A729A6">
            <w:pPr>
              <w:ind w:left="57" w:right="57" w:firstLine="360"/>
              <w:jc w:val="center"/>
              <w:rPr>
                <w:rFonts w:ascii="Times New Roman" w:hAnsi="Times New Roman"/>
                <w:b/>
                <w:sz w:val="24"/>
                <w:szCs w:val="24"/>
              </w:rPr>
            </w:pPr>
          </w:p>
          <w:p w:rsidR="00212EEC" w:rsidRDefault="00212EEC" w:rsidP="00A729A6">
            <w:pPr>
              <w:ind w:left="57" w:right="57" w:firstLine="360"/>
              <w:jc w:val="center"/>
              <w:rPr>
                <w:rFonts w:ascii="Times New Roman" w:hAnsi="Times New Roman"/>
                <w:b/>
                <w:sz w:val="24"/>
                <w:szCs w:val="24"/>
              </w:rPr>
            </w:pPr>
          </w:p>
          <w:p w:rsidR="00212EEC" w:rsidRDefault="00212EEC" w:rsidP="00A729A6">
            <w:pPr>
              <w:ind w:left="57" w:right="57" w:firstLine="360"/>
              <w:jc w:val="center"/>
              <w:rPr>
                <w:rFonts w:ascii="Times New Roman" w:hAnsi="Times New Roman"/>
                <w:b/>
                <w:sz w:val="24"/>
                <w:szCs w:val="24"/>
              </w:rPr>
            </w:pPr>
            <w:r>
              <w:rPr>
                <w:rFonts w:ascii="Times New Roman" w:hAnsi="Times New Roman"/>
                <w:b/>
                <w:sz w:val="24"/>
                <w:szCs w:val="24"/>
              </w:rPr>
              <w:t>_________________</w:t>
            </w:r>
          </w:p>
          <w:p w:rsidR="00212EEC" w:rsidRDefault="00212EEC" w:rsidP="00A729A6">
            <w:pPr>
              <w:ind w:left="57" w:right="57" w:firstLine="360"/>
              <w:jc w:val="center"/>
              <w:rPr>
                <w:rFonts w:ascii="Times New Roman" w:hAnsi="Times New Roman"/>
                <w:b/>
                <w:sz w:val="24"/>
                <w:szCs w:val="24"/>
              </w:rPr>
            </w:pPr>
            <w:r>
              <w:rPr>
                <w:rFonts w:ascii="Times New Roman" w:hAnsi="Times New Roman"/>
                <w:b/>
                <w:sz w:val="24"/>
                <w:szCs w:val="24"/>
              </w:rPr>
              <w:t>М.П.</w:t>
            </w:r>
          </w:p>
          <w:p w:rsidR="00212EEC" w:rsidRDefault="00212EEC" w:rsidP="00A729A6">
            <w:pPr>
              <w:ind w:left="57" w:right="57" w:firstLine="360"/>
              <w:jc w:val="center"/>
              <w:rPr>
                <w:rFonts w:ascii="Times New Roman" w:hAnsi="Times New Roman"/>
                <w:b/>
                <w:sz w:val="24"/>
                <w:szCs w:val="24"/>
              </w:rPr>
            </w:pPr>
          </w:p>
          <w:p w:rsidR="00212EEC" w:rsidRDefault="00212EEC" w:rsidP="00A729A6">
            <w:pPr>
              <w:ind w:left="57" w:right="57" w:firstLine="360"/>
              <w:jc w:val="center"/>
              <w:rPr>
                <w:rFonts w:ascii="Times New Roman" w:hAnsi="Times New Roman"/>
                <w:b/>
                <w:sz w:val="24"/>
                <w:szCs w:val="24"/>
              </w:rPr>
            </w:pPr>
          </w:p>
        </w:tc>
      </w:tr>
    </w:tbl>
    <w:p w:rsidR="00212EEC" w:rsidRDefault="00212EEC" w:rsidP="00B94ECE">
      <w:pPr>
        <w:shd w:val="clear" w:color="auto" w:fill="FFFFFF"/>
        <w:tabs>
          <w:tab w:val="left" w:pos="883"/>
        </w:tabs>
        <w:ind w:right="57"/>
        <w:rPr>
          <w:rFonts w:ascii="Times New Roman" w:hAnsi="Times New Roman"/>
          <w:b/>
          <w:sz w:val="24"/>
          <w:szCs w:val="24"/>
        </w:rPr>
      </w:pPr>
    </w:p>
    <w:p w:rsidR="00212EEC" w:rsidRPr="00E516FB" w:rsidRDefault="00212EEC" w:rsidP="00377894">
      <w:pPr>
        <w:shd w:val="clear" w:color="auto" w:fill="FFFFFF"/>
        <w:tabs>
          <w:tab w:val="left" w:pos="883"/>
        </w:tabs>
        <w:ind w:left="57" w:right="57" w:firstLine="360"/>
        <w:jc w:val="center"/>
        <w:rPr>
          <w:rFonts w:ascii="Times New Roman" w:hAnsi="Times New Roman"/>
          <w:b/>
          <w:sz w:val="24"/>
          <w:szCs w:val="24"/>
        </w:rPr>
      </w:pPr>
      <w:r>
        <w:rPr>
          <w:rFonts w:ascii="Times New Roman" w:hAnsi="Times New Roman"/>
          <w:b/>
          <w:sz w:val="24"/>
          <w:szCs w:val="24"/>
        </w:rPr>
        <w:t>А</w:t>
      </w:r>
      <w:r w:rsidRPr="00E516FB">
        <w:rPr>
          <w:rFonts w:ascii="Times New Roman" w:hAnsi="Times New Roman"/>
          <w:b/>
          <w:sz w:val="24"/>
          <w:szCs w:val="24"/>
        </w:rPr>
        <w:t xml:space="preserve">КТ ПРИЕМА-ПЕРЕДАЧИ </w:t>
      </w:r>
    </w:p>
    <w:p w:rsidR="00212EEC" w:rsidRDefault="00212EEC" w:rsidP="003043C5">
      <w:pPr>
        <w:shd w:val="clear" w:color="auto" w:fill="FFFFFF"/>
        <w:tabs>
          <w:tab w:val="left" w:leader="underscore" w:pos="1939"/>
          <w:tab w:val="left" w:leader="underscore" w:pos="2525"/>
          <w:tab w:val="left" w:pos="9259"/>
        </w:tabs>
        <w:ind w:left="57" w:right="57" w:firstLine="360"/>
        <w:jc w:val="both"/>
        <w:rPr>
          <w:rFonts w:ascii="Times New Roman" w:hAnsi="Times New Roman"/>
          <w:b/>
          <w:bCs/>
          <w:spacing w:val="-11"/>
          <w:sz w:val="24"/>
          <w:szCs w:val="24"/>
        </w:rPr>
      </w:pPr>
      <w:r w:rsidRPr="00E516FB">
        <w:rPr>
          <w:rFonts w:ascii="Times New Roman" w:hAnsi="Times New Roman"/>
          <w:b/>
          <w:bCs/>
          <w:sz w:val="24"/>
          <w:szCs w:val="24"/>
        </w:rPr>
        <w:t>«__»</w:t>
      </w:r>
      <w:r w:rsidRPr="00E516FB">
        <w:rPr>
          <w:rFonts w:ascii="Times New Roman" w:hAnsi="Times New Roman"/>
          <w:b/>
          <w:bCs/>
          <w:sz w:val="24"/>
          <w:szCs w:val="24"/>
        </w:rPr>
        <w:tab/>
      </w:r>
      <w:r w:rsidRPr="00E516FB">
        <w:rPr>
          <w:rFonts w:ascii="Times New Roman" w:hAnsi="Times New Roman"/>
          <w:b/>
          <w:bCs/>
          <w:spacing w:val="-18"/>
          <w:sz w:val="24"/>
          <w:szCs w:val="24"/>
        </w:rPr>
        <w:t>20</w:t>
      </w:r>
      <w:r>
        <w:rPr>
          <w:rFonts w:ascii="Times New Roman" w:hAnsi="Times New Roman"/>
          <w:b/>
          <w:bCs/>
          <w:spacing w:val="-18"/>
          <w:sz w:val="24"/>
          <w:szCs w:val="24"/>
        </w:rPr>
        <w:t>__</w:t>
      </w:r>
      <w:r w:rsidRPr="00E516FB">
        <w:rPr>
          <w:rFonts w:ascii="Times New Roman" w:hAnsi="Times New Roman"/>
          <w:b/>
          <w:bCs/>
          <w:sz w:val="24"/>
          <w:szCs w:val="24"/>
        </w:rPr>
        <w:t>г.</w:t>
      </w:r>
      <w:r w:rsidRPr="00E516FB">
        <w:rPr>
          <w:rFonts w:ascii="Times New Roman" w:hAnsi="Times New Roman"/>
          <w:b/>
          <w:bCs/>
          <w:spacing w:val="-17"/>
          <w:sz w:val="24"/>
          <w:szCs w:val="24"/>
        </w:rPr>
        <w:t xml:space="preserve">                                                                                                                                   </w:t>
      </w:r>
      <w:r w:rsidRPr="00E516FB">
        <w:rPr>
          <w:rFonts w:ascii="Times New Roman" w:hAnsi="Times New Roman"/>
          <w:b/>
          <w:bCs/>
          <w:spacing w:val="-11"/>
          <w:sz w:val="24"/>
          <w:szCs w:val="24"/>
        </w:rPr>
        <w:t>г. Воронеж</w:t>
      </w:r>
    </w:p>
    <w:p w:rsidR="00212EEC" w:rsidRPr="00E516FB" w:rsidRDefault="00212EEC" w:rsidP="003043C5">
      <w:pPr>
        <w:shd w:val="clear" w:color="auto" w:fill="FFFFFF"/>
        <w:tabs>
          <w:tab w:val="left" w:leader="underscore" w:pos="1939"/>
          <w:tab w:val="left" w:leader="underscore" w:pos="2525"/>
          <w:tab w:val="left" w:pos="9259"/>
        </w:tabs>
        <w:ind w:left="57" w:right="57" w:firstLine="360"/>
        <w:jc w:val="both"/>
        <w:rPr>
          <w:rFonts w:ascii="Times New Roman" w:hAnsi="Times New Roman"/>
          <w:sz w:val="24"/>
          <w:szCs w:val="24"/>
        </w:rPr>
      </w:pPr>
    </w:p>
    <w:p w:rsidR="00212EEC" w:rsidRPr="00E516FB" w:rsidRDefault="00212EEC" w:rsidP="003043C5">
      <w:pPr>
        <w:shd w:val="clear" w:color="auto" w:fill="FFFFFF"/>
        <w:tabs>
          <w:tab w:val="left" w:pos="10206"/>
        </w:tabs>
        <w:ind w:firstLine="709"/>
        <w:jc w:val="both"/>
        <w:rPr>
          <w:rFonts w:ascii="Times New Roman" w:hAnsi="Times New Roman"/>
          <w:sz w:val="24"/>
          <w:szCs w:val="24"/>
        </w:rPr>
      </w:pPr>
      <w:r>
        <w:rPr>
          <w:rFonts w:ascii="Times New Roman" w:hAnsi="Times New Roman"/>
          <w:sz w:val="24"/>
          <w:szCs w:val="24"/>
        </w:rPr>
        <w:t>Департамент имущественных и земельных отношений Воронежской области</w:t>
      </w:r>
      <w:r w:rsidRPr="00E516FB">
        <w:rPr>
          <w:rFonts w:ascii="Times New Roman" w:hAnsi="Times New Roman"/>
          <w:sz w:val="24"/>
          <w:szCs w:val="24"/>
        </w:rPr>
        <w:t>, именуем</w:t>
      </w:r>
      <w:r>
        <w:rPr>
          <w:rFonts w:ascii="Times New Roman" w:hAnsi="Times New Roman"/>
          <w:sz w:val="24"/>
          <w:szCs w:val="24"/>
        </w:rPr>
        <w:t>ый</w:t>
      </w:r>
      <w:r w:rsidRPr="00E516FB">
        <w:rPr>
          <w:rFonts w:ascii="Times New Roman" w:hAnsi="Times New Roman"/>
          <w:sz w:val="24"/>
          <w:szCs w:val="24"/>
        </w:rPr>
        <w:t xml:space="preserve"> в дальнейшем «Арендодатель», в лице ______________________, действующ__ на основании ______________________________, с одной стороны, и ______________________, именуем__ в дальнейшем «Арендатор», в лице ______________________, действующ__ на основании ________________________, с другой стороны (далее – Стороны), составили настоящий акт приема-передачи о нижеследующем: </w:t>
      </w:r>
    </w:p>
    <w:p w:rsidR="00212EEC" w:rsidRDefault="00212EEC" w:rsidP="003043C5">
      <w:pPr>
        <w:shd w:val="clear" w:color="auto" w:fill="FFFFFF"/>
        <w:tabs>
          <w:tab w:val="left" w:pos="-142"/>
        </w:tabs>
        <w:ind w:firstLine="709"/>
        <w:jc w:val="both"/>
        <w:rPr>
          <w:rFonts w:ascii="Times New Roman" w:hAnsi="Times New Roman"/>
          <w:sz w:val="24"/>
          <w:szCs w:val="24"/>
        </w:rPr>
      </w:pPr>
      <w:r>
        <w:rPr>
          <w:rFonts w:ascii="Times New Roman" w:hAnsi="Times New Roman"/>
          <w:b/>
          <w:bCs/>
          <w:spacing w:val="-12"/>
          <w:sz w:val="24"/>
          <w:szCs w:val="24"/>
        </w:rPr>
        <w:t>1.</w:t>
      </w:r>
      <w:r>
        <w:rPr>
          <w:rFonts w:ascii="Times New Roman" w:hAnsi="Times New Roman"/>
          <w:b/>
          <w:bCs/>
          <w:sz w:val="24"/>
          <w:szCs w:val="24"/>
        </w:rPr>
        <w:tab/>
      </w:r>
      <w:r>
        <w:rPr>
          <w:rFonts w:ascii="Times New Roman" w:hAnsi="Times New Roman"/>
          <w:sz w:val="24"/>
          <w:szCs w:val="24"/>
        </w:rPr>
        <w:t xml:space="preserve">Арендодатель сдает, а Арендатор принимает в пользование на условиях аренды земельные участки из категории земель – земли сельскохозяйственного назначения, общей площадью _____, </w:t>
      </w:r>
    </w:p>
    <w:p w:rsidR="00212EEC" w:rsidRDefault="00212EEC" w:rsidP="003043C5">
      <w:pPr>
        <w:shd w:val="clear" w:color="auto" w:fill="FFFFFF"/>
        <w:tabs>
          <w:tab w:val="left" w:pos="-142"/>
        </w:tabs>
        <w:ind w:firstLine="709"/>
        <w:rPr>
          <w:rFonts w:ascii="Times New Roman" w:hAnsi="Times New Roman"/>
          <w:sz w:val="24"/>
          <w:szCs w:val="24"/>
        </w:rPr>
      </w:pPr>
      <w:r>
        <w:rPr>
          <w:rFonts w:ascii="Times New Roman" w:hAnsi="Times New Roman"/>
          <w:sz w:val="24"/>
          <w:szCs w:val="24"/>
        </w:rPr>
        <w:t xml:space="preserve">1) с кадастровым номером ___________________ площадью _____, расположенный по адресу:____________________________________________________________________, </w:t>
      </w:r>
    </w:p>
    <w:p w:rsidR="00212EEC" w:rsidRDefault="00212EEC" w:rsidP="003043C5">
      <w:pPr>
        <w:shd w:val="clear" w:color="auto" w:fill="FFFFFF"/>
        <w:tabs>
          <w:tab w:val="left" w:pos="-142"/>
        </w:tabs>
        <w:ind w:firstLine="709"/>
        <w:jc w:val="both"/>
        <w:rPr>
          <w:rFonts w:ascii="Times New Roman" w:hAnsi="Times New Roman"/>
          <w:sz w:val="24"/>
          <w:szCs w:val="24"/>
        </w:rPr>
      </w:pPr>
      <w:r>
        <w:rPr>
          <w:rFonts w:ascii="Times New Roman" w:hAnsi="Times New Roman"/>
          <w:sz w:val="24"/>
          <w:szCs w:val="24"/>
        </w:rPr>
        <w:t xml:space="preserve">2) с кадастровым номером ___________________ площадью _____, расположенный по адресу:___________________________________________________________________, </w:t>
      </w:r>
    </w:p>
    <w:p w:rsidR="00212EEC" w:rsidRDefault="00212EEC" w:rsidP="003043C5">
      <w:pPr>
        <w:shd w:val="clear" w:color="auto" w:fill="FFFFFF"/>
        <w:tabs>
          <w:tab w:val="left" w:pos="-142"/>
        </w:tabs>
        <w:ind w:firstLine="709"/>
        <w:jc w:val="both"/>
        <w:rPr>
          <w:rFonts w:ascii="Times New Roman" w:hAnsi="Times New Roman"/>
          <w:sz w:val="24"/>
          <w:szCs w:val="24"/>
        </w:rPr>
      </w:pPr>
      <w:r>
        <w:rPr>
          <w:rFonts w:ascii="Times New Roman" w:hAnsi="Times New Roman"/>
          <w:sz w:val="24"/>
          <w:szCs w:val="24"/>
        </w:rPr>
        <w:t>…………</w:t>
      </w:r>
    </w:p>
    <w:p w:rsidR="00212EEC" w:rsidRDefault="00212EEC" w:rsidP="003043C5">
      <w:pPr>
        <w:shd w:val="clear" w:color="auto" w:fill="FFFFFF"/>
        <w:tabs>
          <w:tab w:val="left" w:pos="-142"/>
        </w:tabs>
        <w:ind w:firstLine="709"/>
        <w:jc w:val="both"/>
        <w:rPr>
          <w:rFonts w:ascii="Times New Roman" w:hAnsi="Times New Roman"/>
          <w:sz w:val="24"/>
          <w:szCs w:val="24"/>
        </w:rPr>
      </w:pPr>
      <w:r>
        <w:rPr>
          <w:rFonts w:ascii="Times New Roman" w:hAnsi="Times New Roman"/>
          <w:sz w:val="24"/>
          <w:szCs w:val="24"/>
        </w:rPr>
        <w:t>именуемые в дальнейшем «Участки».</w:t>
      </w:r>
    </w:p>
    <w:p w:rsidR="00212EEC" w:rsidRPr="00E516FB" w:rsidRDefault="00212EEC" w:rsidP="003043C5">
      <w:pPr>
        <w:shd w:val="clear" w:color="auto" w:fill="FFFFFF"/>
        <w:tabs>
          <w:tab w:val="left" w:pos="562"/>
        </w:tabs>
        <w:ind w:firstLine="709"/>
        <w:jc w:val="both"/>
        <w:rPr>
          <w:rFonts w:ascii="Times New Roman" w:hAnsi="Times New Roman"/>
          <w:sz w:val="24"/>
          <w:szCs w:val="24"/>
        </w:rPr>
      </w:pPr>
      <w:r>
        <w:rPr>
          <w:rFonts w:ascii="Times New Roman" w:hAnsi="Times New Roman"/>
          <w:sz w:val="24"/>
          <w:szCs w:val="24"/>
        </w:rPr>
        <w:t>Участки предоставляю</w:t>
      </w:r>
      <w:r w:rsidRPr="0021160D">
        <w:rPr>
          <w:rFonts w:ascii="Times New Roman" w:hAnsi="Times New Roman"/>
          <w:sz w:val="24"/>
          <w:szCs w:val="24"/>
        </w:rPr>
        <w:t>тся для использования под ___________________.</w:t>
      </w:r>
      <w:r w:rsidRPr="00E516FB">
        <w:rPr>
          <w:rFonts w:ascii="Times New Roman" w:hAnsi="Times New Roman"/>
          <w:sz w:val="24"/>
          <w:szCs w:val="24"/>
        </w:rPr>
        <w:t xml:space="preserve"> </w:t>
      </w:r>
    </w:p>
    <w:p w:rsidR="00212EEC" w:rsidRPr="00E516FB" w:rsidRDefault="00212EEC" w:rsidP="003043C5">
      <w:pPr>
        <w:shd w:val="clear" w:color="auto" w:fill="FFFFFF"/>
        <w:tabs>
          <w:tab w:val="left" w:pos="562"/>
        </w:tabs>
        <w:ind w:firstLine="709"/>
        <w:jc w:val="both"/>
        <w:rPr>
          <w:rFonts w:ascii="Times New Roman" w:hAnsi="Times New Roman"/>
          <w:sz w:val="24"/>
          <w:szCs w:val="24"/>
        </w:rPr>
      </w:pPr>
      <w:r w:rsidRPr="00E516FB">
        <w:rPr>
          <w:rFonts w:ascii="Times New Roman" w:hAnsi="Times New Roman"/>
          <w:b/>
          <w:sz w:val="24"/>
          <w:szCs w:val="24"/>
        </w:rPr>
        <w:t xml:space="preserve">2. </w:t>
      </w:r>
      <w:r>
        <w:rPr>
          <w:rFonts w:ascii="Times New Roman" w:hAnsi="Times New Roman"/>
          <w:sz w:val="24"/>
          <w:szCs w:val="24"/>
        </w:rPr>
        <w:t>Качество и состояние Участков</w:t>
      </w:r>
      <w:r w:rsidRPr="00E516FB">
        <w:rPr>
          <w:rFonts w:ascii="Times New Roman" w:hAnsi="Times New Roman"/>
          <w:sz w:val="24"/>
          <w:szCs w:val="24"/>
        </w:rPr>
        <w:t xml:space="preserve"> соответствуют назначению и условиям договора аренды. Претензий Стороны друг к другу не имеют. </w:t>
      </w:r>
    </w:p>
    <w:p w:rsidR="00212EEC" w:rsidRPr="00E516FB" w:rsidRDefault="00212EEC" w:rsidP="003043C5">
      <w:pPr>
        <w:shd w:val="clear" w:color="auto" w:fill="FFFFFF"/>
        <w:tabs>
          <w:tab w:val="left" w:pos="562"/>
        </w:tabs>
        <w:ind w:firstLine="709"/>
        <w:jc w:val="both"/>
        <w:rPr>
          <w:rFonts w:ascii="Times New Roman" w:hAnsi="Times New Roman"/>
          <w:b/>
          <w:sz w:val="24"/>
          <w:szCs w:val="24"/>
        </w:rPr>
      </w:pPr>
      <w:r w:rsidRPr="00E516FB">
        <w:rPr>
          <w:rFonts w:ascii="Times New Roman" w:hAnsi="Times New Roman"/>
          <w:b/>
          <w:sz w:val="24"/>
          <w:szCs w:val="24"/>
        </w:rPr>
        <w:t>3.</w:t>
      </w:r>
      <w:r w:rsidRPr="00E516FB">
        <w:rPr>
          <w:rFonts w:ascii="Times New Roman" w:hAnsi="Times New Roman"/>
          <w:sz w:val="24"/>
          <w:szCs w:val="24"/>
        </w:rPr>
        <w:t xml:space="preserve"> Во всем остальном, что не урегулировано настоящим актом, Стороны руководствуются действующим гражданским законодательством и условиями договора аренды. </w:t>
      </w:r>
      <w:r w:rsidRPr="00E516FB">
        <w:rPr>
          <w:rFonts w:ascii="Times New Roman" w:hAnsi="Times New Roman"/>
          <w:b/>
          <w:sz w:val="24"/>
          <w:szCs w:val="24"/>
        </w:rPr>
        <w:t xml:space="preserve">  </w:t>
      </w:r>
    </w:p>
    <w:p w:rsidR="00212EEC" w:rsidRPr="00E516FB" w:rsidRDefault="00212EEC" w:rsidP="00B94ECE">
      <w:pPr>
        <w:shd w:val="clear" w:color="auto" w:fill="FFFFFF"/>
        <w:tabs>
          <w:tab w:val="left" w:pos="0"/>
        </w:tabs>
        <w:ind w:firstLine="709"/>
        <w:jc w:val="both"/>
        <w:rPr>
          <w:rFonts w:ascii="Times New Roman" w:hAnsi="Times New Roman"/>
          <w:sz w:val="24"/>
          <w:szCs w:val="24"/>
        </w:rPr>
      </w:pPr>
      <w:r w:rsidRPr="00E516FB">
        <w:rPr>
          <w:rFonts w:ascii="Times New Roman" w:hAnsi="Times New Roman"/>
          <w:b/>
          <w:sz w:val="24"/>
          <w:szCs w:val="24"/>
        </w:rPr>
        <w:t xml:space="preserve">4. </w:t>
      </w:r>
      <w:r w:rsidRPr="00E516FB">
        <w:rPr>
          <w:rFonts w:ascii="Times New Roman" w:hAnsi="Times New Roman"/>
          <w:sz w:val="24"/>
          <w:szCs w:val="24"/>
        </w:rPr>
        <w:t>Настоящий акт п</w:t>
      </w:r>
      <w:r>
        <w:rPr>
          <w:rFonts w:ascii="Times New Roman" w:hAnsi="Times New Roman"/>
          <w:sz w:val="24"/>
          <w:szCs w:val="24"/>
        </w:rPr>
        <w:t xml:space="preserve">риема-передачи составлен в 4 - х </w:t>
      </w:r>
      <w:r w:rsidRPr="00E516FB">
        <w:rPr>
          <w:rFonts w:ascii="Times New Roman" w:hAnsi="Times New Roman"/>
          <w:sz w:val="24"/>
          <w:szCs w:val="24"/>
        </w:rPr>
        <w:t>экземплярах, имеющих равную</w:t>
      </w:r>
      <w:r>
        <w:rPr>
          <w:rFonts w:ascii="Times New Roman" w:hAnsi="Times New Roman"/>
          <w:sz w:val="24"/>
          <w:szCs w:val="24"/>
        </w:rPr>
        <w:t xml:space="preserve"> </w:t>
      </w:r>
      <w:r w:rsidRPr="00E516FB">
        <w:rPr>
          <w:rFonts w:ascii="Times New Roman" w:hAnsi="Times New Roman"/>
          <w:sz w:val="24"/>
          <w:szCs w:val="24"/>
        </w:rPr>
        <w:t xml:space="preserve">юридическую силу. </w:t>
      </w:r>
    </w:p>
    <w:p w:rsidR="00212EEC" w:rsidRPr="00E516FB" w:rsidRDefault="00212EEC" w:rsidP="003043C5">
      <w:pPr>
        <w:shd w:val="clear" w:color="auto" w:fill="FFFFFF"/>
        <w:tabs>
          <w:tab w:val="left" w:pos="562"/>
        </w:tabs>
        <w:ind w:left="57" w:right="57" w:firstLine="360"/>
        <w:jc w:val="center"/>
        <w:rPr>
          <w:rFonts w:ascii="Times New Roman" w:hAnsi="Times New Roman"/>
          <w:b/>
          <w:sz w:val="24"/>
          <w:szCs w:val="24"/>
        </w:rPr>
      </w:pPr>
      <w:r w:rsidRPr="00E516FB">
        <w:rPr>
          <w:rFonts w:ascii="Times New Roman" w:hAnsi="Times New Roman"/>
          <w:b/>
          <w:sz w:val="24"/>
          <w:szCs w:val="24"/>
        </w:rPr>
        <w:t xml:space="preserve">Юридические адреса и реквизиты сторон </w:t>
      </w:r>
    </w:p>
    <w:p w:rsidR="00212EEC" w:rsidRPr="00E516FB" w:rsidRDefault="00212EEC" w:rsidP="003043C5">
      <w:pPr>
        <w:shd w:val="clear" w:color="auto" w:fill="FFFFFF"/>
        <w:tabs>
          <w:tab w:val="left" w:pos="562"/>
        </w:tabs>
        <w:ind w:left="57" w:right="57" w:firstLine="360"/>
        <w:rPr>
          <w:rFonts w:ascii="Times New Roman" w:hAnsi="Times New Roman"/>
          <w:b/>
          <w:sz w:val="24"/>
          <w:szCs w:val="24"/>
        </w:rPr>
      </w:pPr>
      <w:r w:rsidRPr="00E516FB">
        <w:rPr>
          <w:rFonts w:ascii="Times New Roman" w:hAnsi="Times New Roman"/>
          <w:b/>
          <w:sz w:val="24"/>
          <w:szCs w:val="24"/>
        </w:rPr>
        <w:t>Арендодатель: ___________________________________________________</w:t>
      </w:r>
    </w:p>
    <w:p w:rsidR="00212EEC" w:rsidRPr="00E516FB" w:rsidRDefault="00212EEC" w:rsidP="003043C5">
      <w:pPr>
        <w:shd w:val="clear" w:color="auto" w:fill="FFFFFF"/>
        <w:tabs>
          <w:tab w:val="left" w:pos="562"/>
        </w:tabs>
        <w:ind w:left="57" w:right="57" w:firstLine="360"/>
        <w:rPr>
          <w:rFonts w:ascii="Times New Roman" w:hAnsi="Times New Roman"/>
          <w:b/>
          <w:sz w:val="24"/>
          <w:szCs w:val="24"/>
        </w:rPr>
      </w:pPr>
      <w:r>
        <w:rPr>
          <w:rFonts w:ascii="Times New Roman" w:hAnsi="Times New Roman"/>
          <w:b/>
          <w:sz w:val="24"/>
          <w:szCs w:val="24"/>
        </w:rPr>
        <w:t>А</w:t>
      </w:r>
      <w:r w:rsidRPr="00E516FB">
        <w:rPr>
          <w:rFonts w:ascii="Times New Roman" w:hAnsi="Times New Roman"/>
          <w:b/>
          <w:sz w:val="24"/>
          <w:szCs w:val="24"/>
        </w:rPr>
        <w:t>рендатор: ______________________________________________________</w:t>
      </w:r>
    </w:p>
    <w:p w:rsidR="00212EEC" w:rsidRPr="00E516FB" w:rsidRDefault="00212EEC" w:rsidP="003043C5">
      <w:pPr>
        <w:shd w:val="clear" w:color="auto" w:fill="FFFFFF"/>
        <w:tabs>
          <w:tab w:val="left" w:pos="562"/>
        </w:tabs>
        <w:ind w:left="57" w:right="57" w:firstLine="360"/>
        <w:jc w:val="center"/>
        <w:rPr>
          <w:rFonts w:ascii="Times New Roman" w:hAnsi="Times New Roman"/>
          <w:b/>
          <w:sz w:val="24"/>
          <w:szCs w:val="24"/>
        </w:rPr>
      </w:pPr>
      <w:r w:rsidRPr="00E516FB">
        <w:rPr>
          <w:rFonts w:ascii="Times New Roman" w:hAnsi="Times New Roman"/>
          <w:b/>
          <w:sz w:val="24"/>
          <w:szCs w:val="24"/>
        </w:rPr>
        <w:t xml:space="preserve">Подписи сторон: </w:t>
      </w:r>
    </w:p>
    <w:p w:rsidR="00212EEC" w:rsidRPr="00B94ECE" w:rsidRDefault="00212EEC" w:rsidP="00B94ECE">
      <w:pPr>
        <w:shd w:val="clear" w:color="auto" w:fill="FFFFFF"/>
        <w:tabs>
          <w:tab w:val="left" w:pos="562"/>
        </w:tabs>
        <w:ind w:left="57" w:right="57" w:firstLine="360"/>
        <w:jc w:val="both"/>
        <w:rPr>
          <w:rFonts w:ascii="Times New Roman" w:hAnsi="Times New Roman"/>
          <w:sz w:val="24"/>
          <w:szCs w:val="24"/>
        </w:rPr>
      </w:pPr>
      <w:r w:rsidRPr="00E516FB">
        <w:rPr>
          <w:rFonts w:ascii="Times New Roman" w:hAnsi="Times New Roman"/>
          <w:b/>
          <w:sz w:val="24"/>
          <w:szCs w:val="24"/>
        </w:rPr>
        <w:t xml:space="preserve">                  Арендодатель                                                        </w:t>
      </w:r>
      <w:r>
        <w:rPr>
          <w:rFonts w:ascii="Times New Roman" w:hAnsi="Times New Roman"/>
          <w:b/>
          <w:sz w:val="24"/>
          <w:szCs w:val="24"/>
        </w:rPr>
        <w:t xml:space="preserve">                             </w:t>
      </w:r>
      <w:r w:rsidRPr="00E516FB">
        <w:rPr>
          <w:rFonts w:ascii="Times New Roman" w:hAnsi="Times New Roman"/>
          <w:b/>
          <w:sz w:val="24"/>
          <w:szCs w:val="24"/>
        </w:rPr>
        <w:t>Арендатор</w:t>
      </w:r>
    </w:p>
    <w:p w:rsidR="00212EEC" w:rsidRDefault="00212EEC"/>
    <w:sectPr w:rsidR="00212EEC" w:rsidSect="00A9718C">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EEC" w:rsidRDefault="00212EEC" w:rsidP="00A9718C">
      <w:r>
        <w:separator/>
      </w:r>
    </w:p>
  </w:endnote>
  <w:endnote w:type="continuationSeparator" w:id="0">
    <w:p w:rsidR="00212EEC" w:rsidRDefault="00212EEC" w:rsidP="00A97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choolBook">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EEC" w:rsidRDefault="00212EEC" w:rsidP="00A729A6">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212EEC" w:rsidRDefault="00212EEC" w:rsidP="00A729A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EEC" w:rsidRDefault="00212EEC" w:rsidP="00A729A6">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rsidR="00212EEC" w:rsidRDefault="00212EEC" w:rsidP="00A729A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EEC" w:rsidRDefault="00212EEC" w:rsidP="00A9718C">
      <w:r>
        <w:separator/>
      </w:r>
    </w:p>
  </w:footnote>
  <w:footnote w:type="continuationSeparator" w:id="0">
    <w:p w:rsidR="00212EEC" w:rsidRDefault="00212EEC" w:rsidP="00A97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0210A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CDEF76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93670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D54885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BD626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2083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3C8C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D8AA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A221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EE3562"/>
    <w:lvl w:ilvl="0">
      <w:start w:val="1"/>
      <w:numFmt w:val="bullet"/>
      <w:lvlText w:val=""/>
      <w:lvlJc w:val="left"/>
      <w:pPr>
        <w:tabs>
          <w:tab w:val="num" w:pos="360"/>
        </w:tabs>
        <w:ind w:left="360" w:hanging="360"/>
      </w:pPr>
      <w:rPr>
        <w:rFonts w:ascii="Symbol" w:hAnsi="Symbol" w:hint="default"/>
      </w:rPr>
    </w:lvl>
  </w:abstractNum>
  <w:abstractNum w:abstractNumId="1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06C73A39"/>
    <w:multiLevelType w:val="multilevel"/>
    <w:tmpl w:val="9FD419D8"/>
    <w:lvl w:ilvl="0">
      <w:start w:val="3"/>
      <w:numFmt w:val="decimal"/>
      <w:lvlText w:val="%1."/>
      <w:lvlJc w:val="left"/>
      <w:pPr>
        <w:tabs>
          <w:tab w:val="num" w:pos="585"/>
        </w:tabs>
        <w:ind w:left="585" w:hanging="585"/>
      </w:pPr>
      <w:rPr>
        <w:rFonts w:cs="Times New Roman"/>
        <w:b w:val="0"/>
      </w:rPr>
    </w:lvl>
    <w:lvl w:ilvl="1">
      <w:start w:val="2"/>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val="0"/>
      </w:rPr>
    </w:lvl>
    <w:lvl w:ilvl="4">
      <w:start w:val="1"/>
      <w:numFmt w:val="decimal"/>
      <w:lvlText w:val="%1.%2.%3.%4.%5."/>
      <w:lvlJc w:val="left"/>
      <w:pPr>
        <w:tabs>
          <w:tab w:val="num" w:pos="1080"/>
        </w:tabs>
        <w:ind w:left="1080" w:hanging="1080"/>
      </w:pPr>
      <w:rPr>
        <w:rFonts w:cs="Times New Roman"/>
        <w:b w:val="0"/>
      </w:rPr>
    </w:lvl>
    <w:lvl w:ilvl="5">
      <w:start w:val="1"/>
      <w:numFmt w:val="decimal"/>
      <w:lvlText w:val="%1.%2.%3.%4.%5.%6."/>
      <w:lvlJc w:val="left"/>
      <w:pPr>
        <w:tabs>
          <w:tab w:val="num" w:pos="1440"/>
        </w:tabs>
        <w:ind w:left="1440" w:hanging="1440"/>
      </w:pPr>
      <w:rPr>
        <w:rFonts w:cs="Times New Roman"/>
        <w:b w:val="0"/>
      </w:rPr>
    </w:lvl>
    <w:lvl w:ilvl="6">
      <w:start w:val="1"/>
      <w:numFmt w:val="decimal"/>
      <w:lvlText w:val="%1.%2.%3.%4.%5.%6.%7."/>
      <w:lvlJc w:val="left"/>
      <w:pPr>
        <w:tabs>
          <w:tab w:val="num" w:pos="1440"/>
        </w:tabs>
        <w:ind w:left="1440" w:hanging="1440"/>
      </w:pPr>
      <w:rPr>
        <w:rFonts w:cs="Times New Roman"/>
        <w:b w:val="0"/>
      </w:rPr>
    </w:lvl>
    <w:lvl w:ilvl="7">
      <w:start w:val="1"/>
      <w:numFmt w:val="decimal"/>
      <w:lvlText w:val="%1.%2.%3.%4.%5.%6.%7.%8."/>
      <w:lvlJc w:val="left"/>
      <w:pPr>
        <w:tabs>
          <w:tab w:val="num" w:pos="1800"/>
        </w:tabs>
        <w:ind w:left="1800" w:hanging="1800"/>
      </w:pPr>
      <w:rPr>
        <w:rFonts w:cs="Times New Roman"/>
        <w:b w:val="0"/>
      </w:rPr>
    </w:lvl>
    <w:lvl w:ilvl="8">
      <w:start w:val="1"/>
      <w:numFmt w:val="decimal"/>
      <w:lvlText w:val="%1.%2.%3.%4.%5.%6.%7.%8.%9."/>
      <w:lvlJc w:val="left"/>
      <w:pPr>
        <w:tabs>
          <w:tab w:val="num" w:pos="1800"/>
        </w:tabs>
        <w:ind w:left="1800" w:hanging="1800"/>
      </w:pPr>
      <w:rPr>
        <w:rFonts w:cs="Times New Roman"/>
        <w:b w:val="0"/>
      </w:rPr>
    </w:lvl>
  </w:abstractNum>
  <w:abstractNum w:abstractNumId="12">
    <w:nsid w:val="0A97661D"/>
    <w:multiLevelType w:val="hybridMultilevel"/>
    <w:tmpl w:val="8C926342"/>
    <w:lvl w:ilvl="0" w:tplc="30D60956">
      <w:start w:val="1"/>
      <w:numFmt w:val="decimal"/>
      <w:lvlText w:val="%1."/>
      <w:lvlJc w:val="left"/>
      <w:pPr>
        <w:ind w:left="1743" w:hanging="1035"/>
      </w:pPr>
      <w:rPr>
        <w:rFonts w:cs="Times New Roman" w:hint="default"/>
        <w:sz w:val="28"/>
      </w:rPr>
    </w:lvl>
    <w:lvl w:ilvl="1" w:tplc="7CCAEF34">
      <w:start w:val="1"/>
      <w:numFmt w:val="bullet"/>
      <w:lvlText w:val=""/>
      <w:lvlJc w:val="left"/>
      <w:pPr>
        <w:ind w:left="928" w:hanging="360"/>
      </w:pPr>
      <w:rPr>
        <w:rFonts w:ascii="Symbol" w:hAnsi="Symbol" w:hint="default"/>
        <w:b w:val="0"/>
        <w:i w:val="0"/>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0B44647A"/>
    <w:multiLevelType w:val="hybridMultilevel"/>
    <w:tmpl w:val="B7D05C62"/>
    <w:lvl w:ilvl="0" w:tplc="1314311C">
      <w:start w:val="1"/>
      <w:numFmt w:val="decimal"/>
      <w:lvlText w:val="%1."/>
      <w:lvlJc w:val="left"/>
      <w:pPr>
        <w:ind w:left="4805" w:hanging="360"/>
      </w:pPr>
      <w:rPr>
        <w:rFonts w:cs="Times New Roman" w:hint="default"/>
      </w:rPr>
    </w:lvl>
    <w:lvl w:ilvl="1" w:tplc="04190019" w:tentative="1">
      <w:start w:val="1"/>
      <w:numFmt w:val="lowerLetter"/>
      <w:lvlText w:val="%2."/>
      <w:lvlJc w:val="left"/>
      <w:pPr>
        <w:ind w:left="5176" w:hanging="360"/>
      </w:pPr>
      <w:rPr>
        <w:rFonts w:cs="Times New Roman"/>
      </w:rPr>
    </w:lvl>
    <w:lvl w:ilvl="2" w:tplc="0419001B" w:tentative="1">
      <w:start w:val="1"/>
      <w:numFmt w:val="lowerRoman"/>
      <w:lvlText w:val="%3."/>
      <w:lvlJc w:val="right"/>
      <w:pPr>
        <w:ind w:left="5896" w:hanging="180"/>
      </w:pPr>
      <w:rPr>
        <w:rFonts w:cs="Times New Roman"/>
      </w:rPr>
    </w:lvl>
    <w:lvl w:ilvl="3" w:tplc="0419000F" w:tentative="1">
      <w:start w:val="1"/>
      <w:numFmt w:val="decimal"/>
      <w:lvlText w:val="%4."/>
      <w:lvlJc w:val="left"/>
      <w:pPr>
        <w:ind w:left="6616" w:hanging="360"/>
      </w:pPr>
      <w:rPr>
        <w:rFonts w:cs="Times New Roman"/>
      </w:rPr>
    </w:lvl>
    <w:lvl w:ilvl="4" w:tplc="04190019" w:tentative="1">
      <w:start w:val="1"/>
      <w:numFmt w:val="lowerLetter"/>
      <w:lvlText w:val="%5."/>
      <w:lvlJc w:val="left"/>
      <w:pPr>
        <w:ind w:left="7336" w:hanging="360"/>
      </w:pPr>
      <w:rPr>
        <w:rFonts w:cs="Times New Roman"/>
      </w:rPr>
    </w:lvl>
    <w:lvl w:ilvl="5" w:tplc="0419001B" w:tentative="1">
      <w:start w:val="1"/>
      <w:numFmt w:val="lowerRoman"/>
      <w:lvlText w:val="%6."/>
      <w:lvlJc w:val="right"/>
      <w:pPr>
        <w:ind w:left="8056" w:hanging="180"/>
      </w:pPr>
      <w:rPr>
        <w:rFonts w:cs="Times New Roman"/>
      </w:rPr>
    </w:lvl>
    <w:lvl w:ilvl="6" w:tplc="0419000F" w:tentative="1">
      <w:start w:val="1"/>
      <w:numFmt w:val="decimal"/>
      <w:lvlText w:val="%7."/>
      <w:lvlJc w:val="left"/>
      <w:pPr>
        <w:ind w:left="8776" w:hanging="360"/>
      </w:pPr>
      <w:rPr>
        <w:rFonts w:cs="Times New Roman"/>
      </w:rPr>
    </w:lvl>
    <w:lvl w:ilvl="7" w:tplc="04190019" w:tentative="1">
      <w:start w:val="1"/>
      <w:numFmt w:val="lowerLetter"/>
      <w:lvlText w:val="%8."/>
      <w:lvlJc w:val="left"/>
      <w:pPr>
        <w:ind w:left="9496" w:hanging="360"/>
      </w:pPr>
      <w:rPr>
        <w:rFonts w:cs="Times New Roman"/>
      </w:rPr>
    </w:lvl>
    <w:lvl w:ilvl="8" w:tplc="0419001B" w:tentative="1">
      <w:start w:val="1"/>
      <w:numFmt w:val="lowerRoman"/>
      <w:lvlText w:val="%9."/>
      <w:lvlJc w:val="right"/>
      <w:pPr>
        <w:ind w:left="10216" w:hanging="180"/>
      </w:pPr>
      <w:rPr>
        <w:rFonts w:cs="Times New Roman"/>
      </w:rPr>
    </w:lvl>
  </w:abstractNum>
  <w:abstractNum w:abstractNumId="14">
    <w:nsid w:val="11825C6D"/>
    <w:multiLevelType w:val="multilevel"/>
    <w:tmpl w:val="13CA6B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CB54FB"/>
    <w:multiLevelType w:val="hybridMultilevel"/>
    <w:tmpl w:val="92A8E316"/>
    <w:lvl w:ilvl="0" w:tplc="0419000F">
      <w:start w:val="1"/>
      <w:numFmt w:val="decimal"/>
      <w:lvlText w:val="%1."/>
      <w:lvlJc w:val="left"/>
      <w:pPr>
        <w:ind w:left="376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13457290"/>
    <w:multiLevelType w:val="hybridMultilevel"/>
    <w:tmpl w:val="52E2124E"/>
    <w:lvl w:ilvl="0" w:tplc="131431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18483AAA"/>
    <w:multiLevelType w:val="hybridMultilevel"/>
    <w:tmpl w:val="AB6019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E7E1087"/>
    <w:multiLevelType w:val="multilevel"/>
    <w:tmpl w:val="3588F0EC"/>
    <w:lvl w:ilvl="0">
      <w:start w:val="3"/>
      <w:numFmt w:val="decimal"/>
      <w:lvlText w:val="%1."/>
      <w:lvlJc w:val="left"/>
      <w:pPr>
        <w:tabs>
          <w:tab w:val="num" w:pos="540"/>
        </w:tabs>
        <w:ind w:left="540" w:hanging="540"/>
      </w:pPr>
      <w:rPr>
        <w:rFonts w:cs="Times New Roman"/>
      </w:rPr>
    </w:lvl>
    <w:lvl w:ilvl="1">
      <w:start w:val="3"/>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nsid w:val="24B032D0"/>
    <w:multiLevelType w:val="hybridMultilevel"/>
    <w:tmpl w:val="57BEAB3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557328D"/>
    <w:multiLevelType w:val="hybridMultilevel"/>
    <w:tmpl w:val="6130F73A"/>
    <w:lvl w:ilvl="0" w:tplc="B3EE42E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25C36669"/>
    <w:multiLevelType w:val="hybridMultilevel"/>
    <w:tmpl w:val="F52C2880"/>
    <w:lvl w:ilvl="0" w:tplc="1282609A">
      <w:start w:val="1"/>
      <w:numFmt w:val="bullet"/>
      <w:lvlText w:val=""/>
      <w:lvlJc w:val="left"/>
      <w:pPr>
        <w:ind w:left="4860" w:hanging="360"/>
      </w:pPr>
      <w:rPr>
        <w:rFonts w:ascii="Symbol" w:hAnsi="Symbol" w:hint="default"/>
        <w:color w:val="auto"/>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nsid w:val="2E955694"/>
    <w:multiLevelType w:val="hybridMultilevel"/>
    <w:tmpl w:val="BEFA21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2F9527D6"/>
    <w:multiLevelType w:val="multilevel"/>
    <w:tmpl w:val="2EBC588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2D45A4"/>
    <w:multiLevelType w:val="hybridMultilevel"/>
    <w:tmpl w:val="1FAC5308"/>
    <w:lvl w:ilvl="0" w:tplc="D3E8EAD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3CA83E49"/>
    <w:multiLevelType w:val="hybridMultilevel"/>
    <w:tmpl w:val="A7EEF1FE"/>
    <w:lvl w:ilvl="0" w:tplc="F1BE8E1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7">
    <w:nsid w:val="419A6D4F"/>
    <w:multiLevelType w:val="hybridMultilevel"/>
    <w:tmpl w:val="61BCE22A"/>
    <w:lvl w:ilvl="0" w:tplc="046ACF6E">
      <w:start w:val="2"/>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28">
    <w:nsid w:val="4D7701EB"/>
    <w:multiLevelType w:val="multilevel"/>
    <w:tmpl w:val="C2D03460"/>
    <w:lvl w:ilvl="0">
      <w:start w:val="3"/>
      <w:numFmt w:val="decimal"/>
      <w:lvlText w:val="%1."/>
      <w:lvlJc w:val="left"/>
      <w:pPr>
        <w:tabs>
          <w:tab w:val="num" w:pos="720"/>
        </w:tabs>
        <w:ind w:left="720" w:hanging="720"/>
      </w:pPr>
      <w:rPr>
        <w:rFonts w:cs="Times New Roman"/>
        <w:b w:val="0"/>
      </w:rPr>
    </w:lvl>
    <w:lvl w:ilvl="1">
      <w:start w:val="4"/>
      <w:numFmt w:val="decimal"/>
      <w:lvlText w:val="%1.%2."/>
      <w:lvlJc w:val="left"/>
      <w:pPr>
        <w:tabs>
          <w:tab w:val="num" w:pos="720"/>
        </w:tabs>
        <w:ind w:left="720" w:hanging="720"/>
      </w:pPr>
      <w:rPr>
        <w:rFonts w:cs="Times New Roman"/>
        <w:b w:val="0"/>
      </w:rPr>
    </w:lvl>
    <w:lvl w:ilvl="2">
      <w:start w:val="19"/>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val="0"/>
      </w:rPr>
    </w:lvl>
    <w:lvl w:ilvl="4">
      <w:start w:val="1"/>
      <w:numFmt w:val="decimal"/>
      <w:lvlText w:val="%1.%2.%3.%4.%5."/>
      <w:lvlJc w:val="left"/>
      <w:pPr>
        <w:tabs>
          <w:tab w:val="num" w:pos="1080"/>
        </w:tabs>
        <w:ind w:left="1080" w:hanging="1080"/>
      </w:pPr>
      <w:rPr>
        <w:rFonts w:cs="Times New Roman"/>
        <w:b w:val="0"/>
      </w:rPr>
    </w:lvl>
    <w:lvl w:ilvl="5">
      <w:start w:val="1"/>
      <w:numFmt w:val="decimal"/>
      <w:lvlText w:val="%1.%2.%3.%4.%5.%6."/>
      <w:lvlJc w:val="left"/>
      <w:pPr>
        <w:tabs>
          <w:tab w:val="num" w:pos="1440"/>
        </w:tabs>
        <w:ind w:left="1440" w:hanging="1440"/>
      </w:pPr>
      <w:rPr>
        <w:rFonts w:cs="Times New Roman"/>
        <w:b w:val="0"/>
      </w:rPr>
    </w:lvl>
    <w:lvl w:ilvl="6">
      <w:start w:val="1"/>
      <w:numFmt w:val="decimal"/>
      <w:lvlText w:val="%1.%2.%3.%4.%5.%6.%7."/>
      <w:lvlJc w:val="left"/>
      <w:pPr>
        <w:tabs>
          <w:tab w:val="num" w:pos="1440"/>
        </w:tabs>
        <w:ind w:left="1440" w:hanging="1440"/>
      </w:pPr>
      <w:rPr>
        <w:rFonts w:cs="Times New Roman"/>
        <w:b w:val="0"/>
      </w:rPr>
    </w:lvl>
    <w:lvl w:ilvl="7">
      <w:start w:val="1"/>
      <w:numFmt w:val="decimal"/>
      <w:lvlText w:val="%1.%2.%3.%4.%5.%6.%7.%8."/>
      <w:lvlJc w:val="left"/>
      <w:pPr>
        <w:tabs>
          <w:tab w:val="num" w:pos="1800"/>
        </w:tabs>
        <w:ind w:left="1800" w:hanging="1800"/>
      </w:pPr>
      <w:rPr>
        <w:rFonts w:cs="Times New Roman"/>
        <w:b w:val="0"/>
      </w:rPr>
    </w:lvl>
    <w:lvl w:ilvl="8">
      <w:start w:val="1"/>
      <w:numFmt w:val="decimal"/>
      <w:lvlText w:val="%1.%2.%3.%4.%5.%6.%7.%8.%9."/>
      <w:lvlJc w:val="left"/>
      <w:pPr>
        <w:tabs>
          <w:tab w:val="num" w:pos="1800"/>
        </w:tabs>
        <w:ind w:left="1800" w:hanging="1800"/>
      </w:pPr>
      <w:rPr>
        <w:rFonts w:cs="Times New Roman"/>
        <w:b w:val="0"/>
      </w:rPr>
    </w:lvl>
  </w:abstractNum>
  <w:abstractNum w:abstractNumId="29">
    <w:nsid w:val="4F9255A2"/>
    <w:multiLevelType w:val="hybridMultilevel"/>
    <w:tmpl w:val="BC767C1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354077B"/>
    <w:multiLevelType w:val="multilevel"/>
    <w:tmpl w:val="2E06F6E4"/>
    <w:lvl w:ilvl="0">
      <w:start w:val="3"/>
      <w:numFmt w:val="decimal"/>
      <w:lvlText w:val="%1."/>
      <w:lvlJc w:val="left"/>
      <w:pPr>
        <w:tabs>
          <w:tab w:val="num" w:pos="585"/>
        </w:tabs>
        <w:ind w:left="585" w:hanging="585"/>
      </w:pPr>
      <w:rPr>
        <w:rFonts w:cs="Times New Roman"/>
      </w:rPr>
    </w:lvl>
    <w:lvl w:ilvl="1">
      <w:start w:val="4"/>
      <w:numFmt w:val="decimal"/>
      <w:lvlText w:val="%1.%2."/>
      <w:lvlJc w:val="left"/>
      <w:pPr>
        <w:tabs>
          <w:tab w:val="num" w:pos="720"/>
        </w:tabs>
        <w:ind w:left="720" w:hanging="720"/>
      </w:pPr>
      <w:rPr>
        <w:rFonts w:cs="Times New Roman"/>
      </w:rPr>
    </w:lvl>
    <w:lvl w:ilvl="2">
      <w:start w:val="9"/>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nsid w:val="59E570FC"/>
    <w:multiLevelType w:val="hybridMultilevel"/>
    <w:tmpl w:val="9384B770"/>
    <w:lvl w:ilvl="0" w:tplc="1F72AC32">
      <w:start w:val="2"/>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5E4951BA"/>
    <w:multiLevelType w:val="hybridMultilevel"/>
    <w:tmpl w:val="FBB634E0"/>
    <w:lvl w:ilvl="0" w:tplc="04190011">
      <w:start w:val="1"/>
      <w:numFmt w:val="decimal"/>
      <w:lvlText w:val="%1)"/>
      <w:lvlJc w:val="left"/>
      <w:pPr>
        <w:tabs>
          <w:tab w:val="num" w:pos="1146"/>
        </w:tabs>
        <w:ind w:left="1146"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0EC0FA5"/>
    <w:multiLevelType w:val="multilevel"/>
    <w:tmpl w:val="BD24C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C61E87"/>
    <w:multiLevelType w:val="hybridMultilevel"/>
    <w:tmpl w:val="12C46028"/>
    <w:lvl w:ilvl="0" w:tplc="A808C39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nsid w:val="72AA309D"/>
    <w:multiLevelType w:val="hybridMultilevel"/>
    <w:tmpl w:val="8D346E86"/>
    <w:lvl w:ilvl="0" w:tplc="1282609A">
      <w:start w:val="1"/>
      <w:numFmt w:val="bullet"/>
      <w:lvlText w:val=""/>
      <w:lvlJc w:val="left"/>
      <w:pPr>
        <w:ind w:left="1146"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750F2033"/>
    <w:multiLevelType w:val="hybridMultilevel"/>
    <w:tmpl w:val="22AEE998"/>
    <w:lvl w:ilvl="0" w:tplc="3306F41E">
      <w:start w:val="1"/>
      <w:numFmt w:val="decimal"/>
      <w:lvlText w:val="%1)"/>
      <w:lvlJc w:val="left"/>
      <w:pPr>
        <w:tabs>
          <w:tab w:val="num" w:pos="1146"/>
        </w:tabs>
        <w:ind w:left="1146"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76920DBB"/>
    <w:multiLevelType w:val="singleLevel"/>
    <w:tmpl w:val="89840A1E"/>
    <w:lvl w:ilvl="0">
      <w:start w:val="3"/>
      <w:numFmt w:val="decimal"/>
      <w:lvlText w:val="1.%1."/>
      <w:legacy w:legacy="1" w:legacySpace="0" w:legacyIndent="470"/>
      <w:lvlJc w:val="left"/>
      <w:rPr>
        <w:rFonts w:ascii="Times New Roman" w:hAnsi="Times New Roman" w:cs="Times New Roman" w:hint="default"/>
        <w:b/>
      </w:rPr>
    </w:lvl>
  </w:abstractNum>
  <w:abstractNum w:abstractNumId="38">
    <w:nsid w:val="79FD1F89"/>
    <w:multiLevelType w:val="multilevel"/>
    <w:tmpl w:val="2280D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7A7859"/>
    <w:multiLevelType w:val="hybridMultilevel"/>
    <w:tmpl w:val="BF781616"/>
    <w:lvl w:ilvl="0" w:tplc="A93E450E">
      <w:start w:val="8"/>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3"/>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3"/>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3"/>
    </w:lvlOverride>
    <w:lvlOverride w:ilvl="1">
      <w:startOverride w:val="4"/>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25"/>
  </w:num>
  <w:num w:numId="15">
    <w:abstractNumId w:val="21"/>
  </w:num>
  <w:num w:numId="16">
    <w:abstractNumId w:val="14"/>
  </w:num>
  <w:num w:numId="17">
    <w:abstractNumId w:val="33"/>
  </w:num>
  <w:num w:numId="18">
    <w:abstractNumId w:val="23"/>
  </w:num>
  <w:num w:numId="19">
    <w:abstractNumId w:val="3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4"/>
  </w:num>
  <w:num w:numId="31">
    <w:abstractNumId w:val="20"/>
  </w:num>
  <w:num w:numId="32">
    <w:abstractNumId w:val="10"/>
  </w:num>
  <w:num w:numId="33">
    <w:abstractNumId w:val="32"/>
  </w:num>
  <w:num w:numId="34">
    <w:abstractNumId w:val="17"/>
  </w:num>
  <w:num w:numId="35">
    <w:abstractNumId w:val="19"/>
  </w:num>
  <w:num w:numId="36">
    <w:abstractNumId w:val="29"/>
  </w:num>
  <w:num w:numId="37">
    <w:abstractNumId w:val="12"/>
  </w:num>
  <w:num w:numId="38">
    <w:abstractNumId w:val="16"/>
  </w:num>
  <w:num w:numId="39">
    <w:abstractNumId w:val="13"/>
  </w:num>
  <w:num w:numId="40">
    <w:abstractNumId w:val="31"/>
  </w:num>
  <w:num w:numId="41">
    <w:abstractNumId w:val="27"/>
  </w:num>
  <w:num w:numId="42">
    <w:abstractNumId w:val="39"/>
  </w:num>
  <w:num w:numId="4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43C5"/>
    <w:rsid w:val="0000146A"/>
    <w:rsid w:val="0001189A"/>
    <w:rsid w:val="00044519"/>
    <w:rsid w:val="000763FD"/>
    <w:rsid w:val="00084341"/>
    <w:rsid w:val="0009758D"/>
    <w:rsid w:val="00097CFF"/>
    <w:rsid w:val="000C7BC6"/>
    <w:rsid w:val="000D640A"/>
    <w:rsid w:val="00135B81"/>
    <w:rsid w:val="00143BE3"/>
    <w:rsid w:val="001543A0"/>
    <w:rsid w:val="00174E00"/>
    <w:rsid w:val="00181E49"/>
    <w:rsid w:val="00185CD7"/>
    <w:rsid w:val="00187CFC"/>
    <w:rsid w:val="001C2083"/>
    <w:rsid w:val="001D566A"/>
    <w:rsid w:val="002008AD"/>
    <w:rsid w:val="002043D0"/>
    <w:rsid w:val="0021160D"/>
    <w:rsid w:val="00212EEC"/>
    <w:rsid w:val="00226B2A"/>
    <w:rsid w:val="002578A2"/>
    <w:rsid w:val="002867E2"/>
    <w:rsid w:val="00292698"/>
    <w:rsid w:val="002D054C"/>
    <w:rsid w:val="002D4174"/>
    <w:rsid w:val="002D4A10"/>
    <w:rsid w:val="002F4D3C"/>
    <w:rsid w:val="003043C5"/>
    <w:rsid w:val="00335902"/>
    <w:rsid w:val="00344DBA"/>
    <w:rsid w:val="00352A39"/>
    <w:rsid w:val="00377894"/>
    <w:rsid w:val="00390BEC"/>
    <w:rsid w:val="00392FDA"/>
    <w:rsid w:val="00393ACB"/>
    <w:rsid w:val="003B219A"/>
    <w:rsid w:val="003C0335"/>
    <w:rsid w:val="003D7850"/>
    <w:rsid w:val="0044193F"/>
    <w:rsid w:val="004B24E1"/>
    <w:rsid w:val="00515CB2"/>
    <w:rsid w:val="00550166"/>
    <w:rsid w:val="005A4CCC"/>
    <w:rsid w:val="005A5A0B"/>
    <w:rsid w:val="00650762"/>
    <w:rsid w:val="006A5111"/>
    <w:rsid w:val="006B6391"/>
    <w:rsid w:val="006E2B31"/>
    <w:rsid w:val="006E4D95"/>
    <w:rsid w:val="007B2829"/>
    <w:rsid w:val="00810E7B"/>
    <w:rsid w:val="0081482A"/>
    <w:rsid w:val="00870685"/>
    <w:rsid w:val="00880537"/>
    <w:rsid w:val="008A11B8"/>
    <w:rsid w:val="008C3A3C"/>
    <w:rsid w:val="008E3A5E"/>
    <w:rsid w:val="008F3943"/>
    <w:rsid w:val="009861D1"/>
    <w:rsid w:val="009F4F38"/>
    <w:rsid w:val="00A55107"/>
    <w:rsid w:val="00A57DFE"/>
    <w:rsid w:val="00A729A6"/>
    <w:rsid w:val="00A9718C"/>
    <w:rsid w:val="00AA3B96"/>
    <w:rsid w:val="00AB76A3"/>
    <w:rsid w:val="00AD755A"/>
    <w:rsid w:val="00B61A34"/>
    <w:rsid w:val="00B7472E"/>
    <w:rsid w:val="00B76F25"/>
    <w:rsid w:val="00B94ECE"/>
    <w:rsid w:val="00BB2637"/>
    <w:rsid w:val="00BB4C0A"/>
    <w:rsid w:val="00BC6739"/>
    <w:rsid w:val="00BD1516"/>
    <w:rsid w:val="00BD4D15"/>
    <w:rsid w:val="00BE464D"/>
    <w:rsid w:val="00BF7B0C"/>
    <w:rsid w:val="00C11529"/>
    <w:rsid w:val="00C55F87"/>
    <w:rsid w:val="00C97C56"/>
    <w:rsid w:val="00CF12D5"/>
    <w:rsid w:val="00D02BBD"/>
    <w:rsid w:val="00D24629"/>
    <w:rsid w:val="00D32F44"/>
    <w:rsid w:val="00D34971"/>
    <w:rsid w:val="00D36EC7"/>
    <w:rsid w:val="00D45874"/>
    <w:rsid w:val="00DA79D9"/>
    <w:rsid w:val="00DC6FD0"/>
    <w:rsid w:val="00DD21F8"/>
    <w:rsid w:val="00DD371E"/>
    <w:rsid w:val="00DE2731"/>
    <w:rsid w:val="00DE6C9A"/>
    <w:rsid w:val="00E2540E"/>
    <w:rsid w:val="00E26BAF"/>
    <w:rsid w:val="00E516FB"/>
    <w:rsid w:val="00EA4F12"/>
    <w:rsid w:val="00EB53D4"/>
    <w:rsid w:val="00EC68E2"/>
    <w:rsid w:val="00ED1047"/>
    <w:rsid w:val="00EE7C60"/>
    <w:rsid w:val="00F01912"/>
    <w:rsid w:val="00F01CAC"/>
    <w:rsid w:val="00F462BD"/>
    <w:rsid w:val="00F937E5"/>
    <w:rsid w:val="00FF53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C5"/>
    <w:pPr>
      <w:widowControl w:val="0"/>
      <w:autoSpaceDE w:val="0"/>
      <w:autoSpaceDN w:val="0"/>
      <w:adjustRightInd w:val="0"/>
    </w:pPr>
    <w:rPr>
      <w:rFonts w:ascii="Arial" w:eastAsia="Times New Roman" w:hAnsi="Arial" w:cs="Arial"/>
      <w:sz w:val="20"/>
      <w:szCs w:val="20"/>
    </w:rPr>
  </w:style>
  <w:style w:type="paragraph" w:styleId="Heading1">
    <w:name w:val="heading 1"/>
    <w:basedOn w:val="Normal"/>
    <w:next w:val="Normal"/>
    <w:link w:val="Heading1Char"/>
    <w:uiPriority w:val="99"/>
    <w:qFormat/>
    <w:rsid w:val="003043C5"/>
    <w:pPr>
      <w:keepNext/>
      <w:widowControl/>
      <w:autoSpaceDE/>
      <w:autoSpaceDN/>
      <w:adjustRightInd/>
      <w:outlineLvl w:val="0"/>
    </w:pPr>
    <w:rPr>
      <w:rFonts w:ascii="Times New Roman" w:hAnsi="Times New Roman" w:cs="Times New Roman"/>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43C5"/>
    <w:rPr>
      <w:rFonts w:ascii="Times New Roman" w:hAnsi="Times New Roman" w:cs="Times New Roman"/>
      <w:sz w:val="20"/>
      <w:szCs w:val="20"/>
      <w:lang w:eastAsia="ru-RU"/>
    </w:rPr>
  </w:style>
  <w:style w:type="character" w:styleId="Hyperlink">
    <w:name w:val="Hyperlink"/>
    <w:basedOn w:val="DefaultParagraphFont"/>
    <w:uiPriority w:val="99"/>
    <w:rsid w:val="003043C5"/>
    <w:rPr>
      <w:rFonts w:cs="Times New Roman"/>
      <w:color w:val="0000FF"/>
      <w:u w:val="single"/>
    </w:rPr>
  </w:style>
  <w:style w:type="paragraph" w:styleId="BodyText">
    <w:name w:val="Body Text"/>
    <w:basedOn w:val="Normal"/>
    <w:link w:val="BodyTextChar"/>
    <w:uiPriority w:val="99"/>
    <w:rsid w:val="003043C5"/>
    <w:pPr>
      <w:spacing w:after="120"/>
    </w:pPr>
  </w:style>
  <w:style w:type="character" w:customStyle="1" w:styleId="BodyTextChar">
    <w:name w:val="Body Text Char"/>
    <w:basedOn w:val="DefaultParagraphFont"/>
    <w:link w:val="BodyText"/>
    <w:uiPriority w:val="99"/>
    <w:locked/>
    <w:rsid w:val="003043C5"/>
    <w:rPr>
      <w:rFonts w:ascii="Arial" w:hAnsi="Arial" w:cs="Arial"/>
      <w:sz w:val="20"/>
      <w:szCs w:val="20"/>
      <w:lang w:eastAsia="ru-RU"/>
    </w:rPr>
  </w:style>
  <w:style w:type="paragraph" w:styleId="BodyTextIndent">
    <w:name w:val="Body Text Indent"/>
    <w:basedOn w:val="Normal"/>
    <w:link w:val="BodyTextIndentChar"/>
    <w:uiPriority w:val="99"/>
    <w:rsid w:val="003043C5"/>
    <w:pPr>
      <w:spacing w:after="120"/>
      <w:ind w:left="283"/>
    </w:pPr>
  </w:style>
  <w:style w:type="character" w:customStyle="1" w:styleId="BodyTextIndentChar">
    <w:name w:val="Body Text Indent Char"/>
    <w:basedOn w:val="DefaultParagraphFont"/>
    <w:link w:val="BodyTextIndent"/>
    <w:uiPriority w:val="99"/>
    <w:locked/>
    <w:rsid w:val="003043C5"/>
    <w:rPr>
      <w:rFonts w:ascii="Arial" w:hAnsi="Arial" w:cs="Arial"/>
      <w:sz w:val="20"/>
      <w:szCs w:val="20"/>
      <w:lang w:eastAsia="ru-RU"/>
    </w:rPr>
  </w:style>
  <w:style w:type="paragraph" w:customStyle="1" w:styleId="ConsPlusNormal">
    <w:name w:val="ConsPlusNormal"/>
    <w:uiPriority w:val="99"/>
    <w:rsid w:val="003043C5"/>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31"/>
    <w:uiPriority w:val="99"/>
    <w:rsid w:val="003043C5"/>
    <w:pPr>
      <w:widowControl w:val="0"/>
      <w:suppressAutoHyphens/>
      <w:ind w:right="-68"/>
      <w:jc w:val="both"/>
    </w:pPr>
    <w:rPr>
      <w:rFonts w:ascii="Times New Roman" w:eastAsia="Times New Roman" w:hAnsi="Times New Roman"/>
      <w:b/>
      <w:bCs/>
      <w:kern w:val="2"/>
      <w:sz w:val="24"/>
      <w:szCs w:val="20"/>
      <w:lang w:eastAsia="ar-SA"/>
    </w:rPr>
  </w:style>
  <w:style w:type="paragraph" w:customStyle="1" w:styleId="a">
    <w:name w:val="Обычный.Название подразделения"/>
    <w:uiPriority w:val="99"/>
    <w:rsid w:val="003043C5"/>
    <w:rPr>
      <w:rFonts w:ascii="SchoolBook" w:eastAsia="Times New Roman" w:hAnsi="SchoolBook"/>
      <w:sz w:val="28"/>
      <w:szCs w:val="20"/>
    </w:rPr>
  </w:style>
  <w:style w:type="character" w:styleId="FootnoteReference">
    <w:name w:val="footnote reference"/>
    <w:basedOn w:val="DefaultParagraphFont"/>
    <w:uiPriority w:val="99"/>
    <w:semiHidden/>
    <w:rsid w:val="003043C5"/>
    <w:rPr>
      <w:rFonts w:cs="Times New Roman"/>
      <w:vertAlign w:val="superscript"/>
    </w:rPr>
  </w:style>
  <w:style w:type="paragraph" w:styleId="Footer">
    <w:name w:val="footer"/>
    <w:basedOn w:val="Normal"/>
    <w:link w:val="FooterChar"/>
    <w:uiPriority w:val="99"/>
    <w:rsid w:val="003043C5"/>
    <w:pPr>
      <w:tabs>
        <w:tab w:val="center" w:pos="4677"/>
        <w:tab w:val="right" w:pos="9355"/>
      </w:tabs>
    </w:pPr>
  </w:style>
  <w:style w:type="character" w:customStyle="1" w:styleId="FooterChar">
    <w:name w:val="Footer Char"/>
    <w:basedOn w:val="DefaultParagraphFont"/>
    <w:link w:val="Footer"/>
    <w:uiPriority w:val="99"/>
    <w:locked/>
    <w:rsid w:val="003043C5"/>
    <w:rPr>
      <w:rFonts w:ascii="Arial" w:hAnsi="Arial" w:cs="Arial"/>
      <w:sz w:val="20"/>
      <w:szCs w:val="20"/>
      <w:lang w:eastAsia="ru-RU"/>
    </w:rPr>
  </w:style>
  <w:style w:type="character" w:styleId="PageNumber">
    <w:name w:val="page number"/>
    <w:basedOn w:val="DefaultParagraphFont"/>
    <w:uiPriority w:val="99"/>
    <w:rsid w:val="003043C5"/>
    <w:rPr>
      <w:rFonts w:cs="Times New Roman"/>
    </w:rPr>
  </w:style>
  <w:style w:type="paragraph" w:customStyle="1" w:styleId="BodyText31">
    <w:name w:val="Body Text 31"/>
    <w:uiPriority w:val="99"/>
    <w:rsid w:val="003043C5"/>
    <w:pPr>
      <w:widowControl w:val="0"/>
      <w:suppressAutoHyphens/>
      <w:ind w:right="-68"/>
      <w:jc w:val="both"/>
    </w:pPr>
    <w:rPr>
      <w:rFonts w:ascii="Times New Roman" w:eastAsia="Times New Roman" w:hAnsi="Times New Roman"/>
      <w:b/>
      <w:bCs/>
      <w:kern w:val="2"/>
      <w:sz w:val="24"/>
      <w:szCs w:val="20"/>
      <w:lang w:eastAsia="ar-SA"/>
    </w:rPr>
  </w:style>
  <w:style w:type="paragraph" w:styleId="BalloonText">
    <w:name w:val="Balloon Text"/>
    <w:basedOn w:val="Normal"/>
    <w:link w:val="BalloonTextChar"/>
    <w:uiPriority w:val="99"/>
    <w:semiHidden/>
    <w:rsid w:val="003043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43C5"/>
    <w:rPr>
      <w:rFonts w:ascii="Tahoma" w:hAnsi="Tahoma" w:cs="Tahoma"/>
      <w:sz w:val="16"/>
      <w:szCs w:val="16"/>
      <w:lang w:eastAsia="ru-RU"/>
    </w:rPr>
  </w:style>
  <w:style w:type="paragraph" w:styleId="ListParagraph">
    <w:name w:val="List Paragraph"/>
    <w:basedOn w:val="Normal"/>
    <w:uiPriority w:val="99"/>
    <w:qFormat/>
    <w:rsid w:val="003043C5"/>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styleId="NormalWeb">
    <w:name w:val="Normal (Web)"/>
    <w:basedOn w:val="Normal"/>
    <w:uiPriority w:val="99"/>
    <w:rsid w:val="003043C5"/>
    <w:pPr>
      <w:widowControl/>
      <w:autoSpaceDE/>
      <w:autoSpaceDN/>
      <w:adjustRightInd/>
      <w:spacing w:before="100" w:beforeAutospacing="1" w:after="100" w:afterAutospacing="1"/>
    </w:pPr>
    <w:rPr>
      <w:rFonts w:ascii="Times New Roman" w:hAnsi="Times New Roman" w:cs="Times New Roman"/>
      <w:sz w:val="24"/>
      <w:szCs w:val="24"/>
    </w:rPr>
  </w:style>
  <w:style w:type="paragraph" w:styleId="BodyText2">
    <w:name w:val="Body Text 2"/>
    <w:basedOn w:val="Normal"/>
    <w:link w:val="BodyText2Char"/>
    <w:uiPriority w:val="99"/>
    <w:rsid w:val="003043C5"/>
    <w:pPr>
      <w:widowControl/>
      <w:autoSpaceDE/>
      <w:autoSpaceDN/>
      <w:adjustRightInd/>
      <w:spacing w:after="120" w:line="480" w:lineRule="auto"/>
    </w:pPr>
    <w:rPr>
      <w:rFonts w:ascii="Calibri" w:hAnsi="Calibri" w:cs="Times New Roman"/>
      <w:sz w:val="22"/>
      <w:szCs w:val="22"/>
      <w:lang w:eastAsia="en-US"/>
    </w:rPr>
  </w:style>
  <w:style w:type="character" w:customStyle="1" w:styleId="BodyText2Char">
    <w:name w:val="Body Text 2 Char"/>
    <w:basedOn w:val="DefaultParagraphFont"/>
    <w:link w:val="BodyText2"/>
    <w:uiPriority w:val="99"/>
    <w:locked/>
    <w:rsid w:val="003043C5"/>
    <w:rPr>
      <w:rFonts w:ascii="Calibri" w:hAnsi="Calibri" w:cs="Times New Roman"/>
    </w:rPr>
  </w:style>
  <w:style w:type="paragraph" w:styleId="Header">
    <w:name w:val="header"/>
    <w:basedOn w:val="Normal"/>
    <w:link w:val="HeaderChar"/>
    <w:uiPriority w:val="99"/>
    <w:rsid w:val="003043C5"/>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HeaderChar">
    <w:name w:val="Header Char"/>
    <w:basedOn w:val="DefaultParagraphFont"/>
    <w:link w:val="Header"/>
    <w:uiPriority w:val="99"/>
    <w:locked/>
    <w:rsid w:val="003043C5"/>
    <w:rPr>
      <w:rFonts w:ascii="Times New Roman" w:hAnsi="Times New Roman" w:cs="Times New Roman"/>
      <w:sz w:val="24"/>
      <w:szCs w:val="24"/>
      <w:lang w:eastAsia="ru-RU"/>
    </w:rPr>
  </w:style>
  <w:style w:type="paragraph" w:customStyle="1" w:styleId="1">
    <w:name w:val="Абзац списка1"/>
    <w:basedOn w:val="Normal"/>
    <w:uiPriority w:val="99"/>
    <w:rsid w:val="00810E7B"/>
    <w:pPr>
      <w:widowControl/>
      <w:autoSpaceDE/>
      <w:autoSpaceDN/>
      <w:adjustRightInd/>
      <w:spacing w:after="200" w:line="276" w:lineRule="auto"/>
      <w:ind w:left="720"/>
    </w:pPr>
    <w:rPr>
      <w:rFonts w:ascii="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givo.ru/" TargetMode="External"/><Relationship Id="rId3" Type="http://schemas.openxmlformats.org/officeDocument/2006/relationships/settings" Target="settings.xml"/><Relationship Id="rId7" Type="http://schemas.openxmlformats.org/officeDocument/2006/relationships/hyperlink" Target="http://www.dizov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432</TotalTime>
  <Pages>13</Pages>
  <Words>5970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Шебалдыкина</dc:creator>
  <cp:keywords/>
  <dc:description/>
  <cp:lastModifiedBy>Бокарев</cp:lastModifiedBy>
  <cp:revision>18</cp:revision>
  <cp:lastPrinted>2014-09-19T11:07:00Z</cp:lastPrinted>
  <dcterms:created xsi:type="dcterms:W3CDTF">2014-09-09T12:46:00Z</dcterms:created>
  <dcterms:modified xsi:type="dcterms:W3CDTF">2014-09-22T05:09:00Z</dcterms:modified>
</cp:coreProperties>
</file>