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3A" w:rsidRPr="00D658F7" w:rsidRDefault="001D7C3A" w:rsidP="001D7C3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Министру имущественных и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земельных отношений Воронежской области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__________________________________________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пл. им. Ленина, д. 12,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г. Воронеж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___________________________________________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наименование юридического лица, Ф.И.О.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(отчество при наличии) физического лица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(полностью)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Сведения о заявителе: _____________________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(для </w:t>
      </w:r>
      <w:proofErr w:type="gramStart"/>
      <w:r w:rsidRPr="00D658F7">
        <w:rPr>
          <w:sz w:val="28"/>
          <w:szCs w:val="28"/>
        </w:rPr>
        <w:t>юридических  лиц</w:t>
      </w:r>
      <w:proofErr w:type="gramEnd"/>
      <w:r w:rsidRPr="00D658F7">
        <w:rPr>
          <w:sz w:val="28"/>
          <w:szCs w:val="28"/>
        </w:rPr>
        <w:t xml:space="preserve"> ИНН (для российских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юридических лиц), ОГРН, адрес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местонахождения; для физических лиц -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данные документа, удостоверяющего личность,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место жительства, почтовый адрес и (или)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адрес электронной почты (при наличии))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CE3C9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ЗАЯВЛЕНИЕ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о перераспределении земель и (или) земельных участков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Прошу заключить соглашение о перераспределении земель и (или) земельных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участков с кадастровым номером (кадастровыми номерами):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________________________________________________________________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________________________________________________________________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________________________________________________________________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в    соответствии    с    утвержденным    проектом   межевания   территории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(</w:t>
      </w:r>
      <w:proofErr w:type="gramStart"/>
      <w:r w:rsidRPr="00D658F7">
        <w:rPr>
          <w:sz w:val="28"/>
          <w:szCs w:val="28"/>
        </w:rPr>
        <w:t>указываются  реквизиты</w:t>
      </w:r>
      <w:proofErr w:type="gramEnd"/>
      <w:r w:rsidRPr="00D658F7">
        <w:rPr>
          <w:sz w:val="28"/>
          <w:szCs w:val="28"/>
        </w:rPr>
        <w:t xml:space="preserve">  утвержденного  проекта  межевания территории, если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перераспределение земельных участков планируется осуществить в соответствии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D658F7">
        <w:rPr>
          <w:sz w:val="28"/>
          <w:szCs w:val="28"/>
        </w:rPr>
        <w:t>с  данным</w:t>
      </w:r>
      <w:proofErr w:type="gramEnd"/>
      <w:r w:rsidRPr="00D658F7">
        <w:rPr>
          <w:sz w:val="28"/>
          <w:szCs w:val="28"/>
        </w:rPr>
        <w:t xml:space="preserve">  проектом)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__________________________________________________________________</w:t>
      </w:r>
      <w:r w:rsidR="00D658F7">
        <w:rPr>
          <w:sz w:val="28"/>
          <w:szCs w:val="28"/>
        </w:rPr>
        <w:t>______________________________________________________</w:t>
      </w:r>
      <w:r w:rsidRPr="00D658F7">
        <w:rPr>
          <w:sz w:val="28"/>
          <w:szCs w:val="28"/>
        </w:rPr>
        <w:t>________.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Результат государственной услуги выдать следующим способом: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┌─┐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D658F7">
        <w:rPr>
          <w:sz w:val="28"/>
          <w:szCs w:val="28"/>
        </w:rPr>
        <w:t>сети  Интернет</w:t>
      </w:r>
      <w:proofErr w:type="gramEnd"/>
      <w:r w:rsidRPr="00D658F7">
        <w:rPr>
          <w:sz w:val="28"/>
          <w:szCs w:val="28"/>
        </w:rPr>
        <w:t xml:space="preserve">» или федеральной государственной  </w:t>
      </w:r>
      <w:r w:rsidRPr="00D658F7">
        <w:rPr>
          <w:sz w:val="28"/>
          <w:szCs w:val="28"/>
        </w:rPr>
        <w:lastRenderedPageBreak/>
        <w:t>информационной системе «Единый  портал государственных и муниципальных услуг (функций)»;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┌─┐ в виде бумажного документа почтовым отправлением на адрес, 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└─┘</w:t>
      </w:r>
      <w:r w:rsidR="00D658F7" w:rsidRPr="00D658F7">
        <w:rPr>
          <w:sz w:val="28"/>
          <w:szCs w:val="28"/>
        </w:rPr>
        <w:t xml:space="preserve"> указанный</w:t>
      </w:r>
      <w:r w:rsidRPr="00D658F7">
        <w:rPr>
          <w:sz w:val="28"/>
          <w:szCs w:val="28"/>
        </w:rPr>
        <w:t xml:space="preserve"> в заявлении;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┌─┐ в виде электронного документа, который направляется заявителю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└─┘ посредством электронной почты по адресу, указанному в заявлении;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  <w:r w:rsidRPr="00D658F7">
        <w:rPr>
          <w:sz w:val="28"/>
          <w:szCs w:val="28"/>
        </w:rPr>
        <w:t>┌─┐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└─┘в виде бумажного документа при личном обращении в МФЦ ________________района.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Приложение: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1. ______________________________________________________________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2. ______________________________________________________________</w:t>
      </w:r>
    </w:p>
    <w:p w:rsidR="001D7C3A" w:rsidRPr="00D658F7" w:rsidRDefault="001D7C3A" w:rsidP="00D658F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58F7">
        <w:rPr>
          <w:sz w:val="28"/>
          <w:szCs w:val="28"/>
        </w:rPr>
        <w:t xml:space="preserve">______________________________          ___________________________           </w:t>
      </w:r>
      <w:proofErr w:type="gramStart"/>
      <w:r w:rsidRPr="00D658F7">
        <w:rPr>
          <w:sz w:val="28"/>
          <w:szCs w:val="28"/>
        </w:rPr>
        <w:t xml:space="preserve">   (</w:t>
      </w:r>
      <w:proofErr w:type="gramEnd"/>
      <w:r w:rsidRPr="00D658F7">
        <w:rPr>
          <w:sz w:val="28"/>
          <w:szCs w:val="28"/>
        </w:rPr>
        <w:t>подпись заявителя, дата)                                  (Ф.И.О. заявителя)»</w:t>
      </w:r>
      <w:r w:rsidR="00D658F7">
        <w:rPr>
          <w:sz w:val="28"/>
          <w:szCs w:val="28"/>
        </w:rPr>
        <w:t xml:space="preserve">                  .</w:t>
      </w:r>
    </w:p>
    <w:p w:rsidR="0047072F" w:rsidRDefault="0047072F" w:rsidP="001D7C3A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sectPr w:rsidR="0047072F" w:rsidSect="00111E18">
      <w:headerReference w:type="default" r:id="rId6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DE" w:rsidRDefault="005E3FDE" w:rsidP="00111E18">
      <w:r>
        <w:separator/>
      </w:r>
    </w:p>
  </w:endnote>
  <w:endnote w:type="continuationSeparator" w:id="0">
    <w:p w:rsidR="005E3FDE" w:rsidRDefault="005E3FDE" w:rsidP="0011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DE" w:rsidRDefault="005E3FDE" w:rsidP="00111E18">
      <w:r>
        <w:separator/>
      </w:r>
    </w:p>
  </w:footnote>
  <w:footnote w:type="continuationSeparator" w:id="0">
    <w:p w:rsidR="005E3FDE" w:rsidRDefault="005E3FDE" w:rsidP="0011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27284"/>
      <w:docPartObj>
        <w:docPartGallery w:val="Page Numbers (Top of Page)"/>
        <w:docPartUnique/>
      </w:docPartObj>
    </w:sdtPr>
    <w:sdtEndPr/>
    <w:sdtContent>
      <w:p w:rsidR="00111E18" w:rsidRDefault="00111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B9A">
          <w:rPr>
            <w:noProof/>
          </w:rPr>
          <w:t>2</w:t>
        </w:r>
        <w:r>
          <w:fldChar w:fldCharType="end"/>
        </w:r>
      </w:p>
    </w:sdtContent>
  </w:sdt>
  <w:p w:rsidR="00111E18" w:rsidRDefault="00111E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2"/>
    <w:rsid w:val="00111E18"/>
    <w:rsid w:val="001B096E"/>
    <w:rsid w:val="001D7C3A"/>
    <w:rsid w:val="00225E52"/>
    <w:rsid w:val="002D2B9A"/>
    <w:rsid w:val="00352B09"/>
    <w:rsid w:val="0047072F"/>
    <w:rsid w:val="004D3AA8"/>
    <w:rsid w:val="005E3FDE"/>
    <w:rsid w:val="00625928"/>
    <w:rsid w:val="006E62B6"/>
    <w:rsid w:val="00916509"/>
    <w:rsid w:val="009D148C"/>
    <w:rsid w:val="00AD1D0A"/>
    <w:rsid w:val="00CE3C95"/>
    <w:rsid w:val="00D658F7"/>
    <w:rsid w:val="00DD0D4A"/>
    <w:rsid w:val="00DE4979"/>
    <w:rsid w:val="00E74759"/>
    <w:rsid w:val="00ED48B1"/>
    <w:rsid w:val="00F427C4"/>
    <w:rsid w:val="00F70ACF"/>
    <w:rsid w:val="00F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1CB1-B789-4958-BBAF-EAD31B3E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7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1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1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3C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3C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Наталья А. Шабанова</cp:lastModifiedBy>
  <cp:revision>19</cp:revision>
  <cp:lastPrinted>2023-10-27T06:53:00Z</cp:lastPrinted>
  <dcterms:created xsi:type="dcterms:W3CDTF">2023-10-23T14:22:00Z</dcterms:created>
  <dcterms:modified xsi:type="dcterms:W3CDTF">2023-11-15T13:29:00Z</dcterms:modified>
</cp:coreProperties>
</file>