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862AA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862AA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28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862AA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862AA" w:rsidP="0028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A01879" w:rsidRPr="00485C2F">
        <w:rPr>
          <w:sz w:val="24"/>
          <w:szCs w:val="24"/>
        </w:rPr>
        <w:t>Бутурлиновский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proofErr w:type="spellStart"/>
      <w:r w:rsidR="00604C93">
        <w:rPr>
          <w:sz w:val="24"/>
          <w:szCs w:val="24"/>
        </w:rPr>
        <w:t>Гвазденское</w:t>
      </w:r>
      <w:proofErr w:type="spellEnd"/>
      <w:r w:rsidR="00604C93">
        <w:rPr>
          <w:sz w:val="24"/>
          <w:szCs w:val="24"/>
        </w:rPr>
        <w:t xml:space="preserve"> сельское </w:t>
      </w:r>
      <w:r w:rsidR="00A01879" w:rsidRPr="00485C2F">
        <w:rPr>
          <w:sz w:val="24"/>
          <w:szCs w:val="24"/>
        </w:rPr>
        <w:t>поселение</w:t>
      </w:r>
      <w:r w:rsidR="00195F9C" w:rsidRPr="00195F9C">
        <w:rPr>
          <w:b/>
          <w:color w:val="000000"/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604C93" w:rsidRPr="00604C93">
        <w:rPr>
          <w:rFonts w:eastAsia="Calibri"/>
          <w:sz w:val="24"/>
          <w:szCs w:val="24"/>
        </w:rPr>
        <w:t>36:05:1700030</w:t>
      </w:r>
      <w:r w:rsidR="00604C93">
        <w:rPr>
          <w:rFonts w:eastAsia="Calibri"/>
          <w:sz w:val="24"/>
          <w:szCs w:val="24"/>
        </w:rPr>
        <w:t>,</w:t>
      </w:r>
      <w:r w:rsidR="00604C93" w:rsidRPr="00604C93">
        <w:t xml:space="preserve"> </w:t>
      </w:r>
      <w:r w:rsidR="00604C93" w:rsidRPr="00604C93">
        <w:rPr>
          <w:rFonts w:eastAsia="Calibri"/>
          <w:sz w:val="24"/>
          <w:szCs w:val="24"/>
        </w:rPr>
        <w:t>36:05:1700025</w:t>
      </w:r>
      <w:r w:rsidR="00604C93">
        <w:rPr>
          <w:rFonts w:eastAsia="Calibri"/>
          <w:sz w:val="24"/>
          <w:szCs w:val="24"/>
        </w:rPr>
        <w:t>,</w:t>
      </w:r>
      <w:r w:rsidR="00604C93" w:rsidRPr="00604C93">
        <w:t xml:space="preserve"> </w:t>
      </w:r>
      <w:r w:rsidR="00604C93" w:rsidRPr="00604C93">
        <w:rPr>
          <w:rFonts w:eastAsia="Calibri"/>
          <w:sz w:val="24"/>
          <w:szCs w:val="24"/>
        </w:rPr>
        <w:t>36:05:1700031</w:t>
      </w:r>
      <w:r w:rsidR="00604C93">
        <w:rPr>
          <w:rFonts w:eastAsia="Calibri"/>
          <w:sz w:val="24"/>
          <w:szCs w:val="24"/>
        </w:rPr>
        <w:t>,</w:t>
      </w:r>
      <w:r w:rsidR="00604C93" w:rsidRPr="00604C93">
        <w:t xml:space="preserve"> </w:t>
      </w:r>
      <w:r w:rsidR="00604C93" w:rsidRPr="00604C93">
        <w:rPr>
          <w:rFonts w:eastAsia="Calibri"/>
          <w:sz w:val="24"/>
          <w:szCs w:val="24"/>
        </w:rPr>
        <w:t>36:05:1700037</w:t>
      </w:r>
      <w:r w:rsidR="00604C93">
        <w:rPr>
          <w:rFonts w:eastAsia="Calibri"/>
          <w:sz w:val="24"/>
          <w:szCs w:val="24"/>
        </w:rPr>
        <w:t>,</w:t>
      </w:r>
      <w:r w:rsidR="00604C93" w:rsidRPr="00604C93">
        <w:t xml:space="preserve"> </w:t>
      </w:r>
      <w:r w:rsidR="00604C93" w:rsidRPr="00604C93">
        <w:rPr>
          <w:rFonts w:eastAsia="Calibri"/>
          <w:sz w:val="24"/>
          <w:szCs w:val="24"/>
        </w:rPr>
        <w:t>36:05:1700044</w:t>
      </w:r>
      <w:r w:rsidR="00604C93">
        <w:rPr>
          <w:rFonts w:eastAsia="Calibri"/>
          <w:sz w:val="24"/>
          <w:szCs w:val="24"/>
        </w:rPr>
        <w:t>,</w:t>
      </w:r>
      <w:r w:rsidR="00604C93" w:rsidRPr="00604C93">
        <w:t xml:space="preserve"> </w:t>
      </w:r>
      <w:r w:rsidR="00604C93" w:rsidRPr="00604C93">
        <w:rPr>
          <w:rFonts w:eastAsia="Calibri"/>
          <w:sz w:val="24"/>
          <w:szCs w:val="24"/>
        </w:rPr>
        <w:t>36:05:1700055</w:t>
      </w:r>
      <w:r w:rsidR="00604C93">
        <w:rPr>
          <w:rFonts w:eastAsia="Calibri"/>
          <w:sz w:val="24"/>
          <w:szCs w:val="24"/>
        </w:rPr>
        <w:t>,</w:t>
      </w:r>
      <w:r w:rsidR="00604C93" w:rsidRPr="00604C93">
        <w:t xml:space="preserve"> </w:t>
      </w:r>
      <w:r w:rsidR="00604C93" w:rsidRPr="00604C93">
        <w:rPr>
          <w:rFonts w:eastAsia="Calibri"/>
          <w:sz w:val="24"/>
          <w:szCs w:val="24"/>
        </w:rPr>
        <w:t>36:05:1700050</w:t>
      </w:r>
      <w:r w:rsidR="00604C93">
        <w:rPr>
          <w:rFonts w:eastAsia="Calibri"/>
          <w:sz w:val="24"/>
          <w:szCs w:val="24"/>
        </w:rPr>
        <w:t>,</w:t>
      </w:r>
      <w:r w:rsidR="00604C93" w:rsidRPr="00604C93">
        <w:t xml:space="preserve"> </w:t>
      </w:r>
      <w:r w:rsidR="00604C93" w:rsidRPr="00604C93">
        <w:rPr>
          <w:rFonts w:eastAsia="Calibri"/>
          <w:sz w:val="24"/>
          <w:szCs w:val="24"/>
        </w:rPr>
        <w:t>36:05:1700043</w:t>
      </w:r>
      <w:r w:rsidR="00604C93">
        <w:rPr>
          <w:rFonts w:eastAsia="Calibri"/>
          <w:sz w:val="24"/>
          <w:szCs w:val="24"/>
        </w:rPr>
        <w:t>,</w:t>
      </w:r>
      <w:r w:rsidR="00604C93" w:rsidRPr="00604C93">
        <w:t xml:space="preserve"> </w:t>
      </w:r>
      <w:r w:rsidR="00604C93" w:rsidRPr="00604C93">
        <w:rPr>
          <w:rFonts w:eastAsia="Calibri"/>
          <w:sz w:val="24"/>
          <w:szCs w:val="24"/>
        </w:rPr>
        <w:t>36:05:1700026</w:t>
      </w:r>
      <w:r w:rsidR="00604C93">
        <w:rPr>
          <w:rFonts w:eastAsia="Calibri"/>
          <w:sz w:val="24"/>
          <w:szCs w:val="24"/>
        </w:rPr>
        <w:t>,</w:t>
      </w:r>
      <w:r w:rsidR="00604C93" w:rsidRPr="00604C93">
        <w:t xml:space="preserve"> </w:t>
      </w:r>
      <w:r w:rsidR="00604C93" w:rsidRPr="00604C93">
        <w:rPr>
          <w:rFonts w:eastAsia="Calibri"/>
          <w:sz w:val="24"/>
          <w:szCs w:val="24"/>
        </w:rPr>
        <w:t>36:05:1700036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2862AA" w:rsidRPr="002862AA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Default="003D56A1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485C2F">
              <w:rPr>
                <w:sz w:val="24"/>
                <w:szCs w:val="24"/>
              </w:rPr>
              <w:t>Бутурлиновский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proofErr w:type="spellStart"/>
            <w:r>
              <w:rPr>
                <w:sz w:val="24"/>
                <w:szCs w:val="24"/>
              </w:rPr>
              <w:t>Гвазденское</w:t>
            </w:r>
            <w:proofErr w:type="spellEnd"/>
            <w:r>
              <w:rPr>
                <w:sz w:val="24"/>
                <w:szCs w:val="24"/>
              </w:rPr>
              <w:t xml:space="preserve"> сельское</w:t>
            </w:r>
            <w:r w:rsidR="00485C2F"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="005C46E8">
              <w:rPr>
                <w:rFonts w:eastAsia="Calibri"/>
                <w:sz w:val="24"/>
                <w:szCs w:val="24"/>
              </w:rPr>
              <w:t xml:space="preserve">поселение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3D56A1" w:rsidRDefault="003D56A1" w:rsidP="003D56A1">
            <w:pPr>
              <w:jc w:val="both"/>
              <w:rPr>
                <w:rFonts w:eastAsia="Calibri"/>
                <w:sz w:val="24"/>
                <w:szCs w:val="24"/>
              </w:rPr>
            </w:pPr>
            <w:r w:rsidRPr="00604C93">
              <w:rPr>
                <w:rFonts w:eastAsia="Calibri"/>
                <w:sz w:val="24"/>
                <w:szCs w:val="24"/>
              </w:rPr>
              <w:t>36:05:1700030</w:t>
            </w:r>
          </w:p>
          <w:p w:rsidR="003D56A1" w:rsidRDefault="003D56A1" w:rsidP="003D56A1">
            <w:pPr>
              <w:jc w:val="both"/>
              <w:rPr>
                <w:rFonts w:eastAsia="Calibri"/>
                <w:sz w:val="24"/>
                <w:szCs w:val="24"/>
              </w:rPr>
            </w:pPr>
            <w:r w:rsidRPr="00604C93">
              <w:rPr>
                <w:rFonts w:eastAsia="Calibri"/>
                <w:sz w:val="24"/>
                <w:szCs w:val="24"/>
              </w:rPr>
              <w:t>36:05:1700025</w:t>
            </w:r>
          </w:p>
          <w:p w:rsidR="003D56A1" w:rsidRDefault="003D56A1" w:rsidP="003D56A1">
            <w:pPr>
              <w:jc w:val="both"/>
              <w:rPr>
                <w:rFonts w:eastAsia="Calibri"/>
                <w:sz w:val="24"/>
                <w:szCs w:val="24"/>
              </w:rPr>
            </w:pPr>
            <w:r w:rsidRPr="00604C93">
              <w:rPr>
                <w:rFonts w:eastAsia="Calibri"/>
                <w:sz w:val="24"/>
                <w:szCs w:val="24"/>
              </w:rPr>
              <w:t>36:05:1700031</w:t>
            </w:r>
          </w:p>
          <w:p w:rsidR="003D56A1" w:rsidRDefault="003D56A1" w:rsidP="003D56A1">
            <w:pPr>
              <w:jc w:val="both"/>
              <w:rPr>
                <w:rFonts w:eastAsia="Calibri"/>
                <w:sz w:val="24"/>
                <w:szCs w:val="24"/>
              </w:rPr>
            </w:pPr>
            <w:r w:rsidRPr="00604C93">
              <w:rPr>
                <w:rFonts w:eastAsia="Calibri"/>
                <w:sz w:val="24"/>
                <w:szCs w:val="24"/>
              </w:rPr>
              <w:t>36:05:1700037</w:t>
            </w:r>
          </w:p>
          <w:p w:rsidR="003D56A1" w:rsidRDefault="003D56A1" w:rsidP="003D56A1">
            <w:pPr>
              <w:jc w:val="both"/>
              <w:rPr>
                <w:rFonts w:eastAsia="Calibri"/>
                <w:sz w:val="24"/>
                <w:szCs w:val="24"/>
              </w:rPr>
            </w:pPr>
            <w:r w:rsidRPr="00604C93">
              <w:rPr>
                <w:rFonts w:eastAsia="Calibri"/>
                <w:sz w:val="24"/>
                <w:szCs w:val="24"/>
              </w:rPr>
              <w:t>36:05:1700044</w:t>
            </w:r>
          </w:p>
          <w:p w:rsidR="003D56A1" w:rsidRDefault="003D56A1" w:rsidP="003D56A1">
            <w:pPr>
              <w:jc w:val="both"/>
              <w:rPr>
                <w:rFonts w:eastAsia="Calibri"/>
                <w:sz w:val="24"/>
                <w:szCs w:val="24"/>
              </w:rPr>
            </w:pPr>
            <w:r w:rsidRPr="00604C93">
              <w:rPr>
                <w:rFonts w:eastAsia="Calibri"/>
                <w:sz w:val="24"/>
                <w:szCs w:val="24"/>
              </w:rPr>
              <w:t>36:05:1700055</w:t>
            </w:r>
          </w:p>
          <w:p w:rsidR="003D56A1" w:rsidRDefault="003D56A1" w:rsidP="003D56A1">
            <w:pPr>
              <w:jc w:val="both"/>
              <w:rPr>
                <w:rFonts w:eastAsia="Calibri"/>
                <w:sz w:val="24"/>
                <w:szCs w:val="24"/>
              </w:rPr>
            </w:pPr>
            <w:r w:rsidRPr="00604C93">
              <w:rPr>
                <w:rFonts w:eastAsia="Calibri"/>
                <w:sz w:val="24"/>
                <w:szCs w:val="24"/>
              </w:rPr>
              <w:t>36:05:1700050</w:t>
            </w:r>
          </w:p>
          <w:p w:rsidR="003D56A1" w:rsidRDefault="003D56A1" w:rsidP="003D56A1">
            <w:pPr>
              <w:jc w:val="both"/>
              <w:rPr>
                <w:rFonts w:eastAsia="Calibri"/>
                <w:sz w:val="24"/>
                <w:szCs w:val="24"/>
              </w:rPr>
            </w:pPr>
            <w:r w:rsidRPr="00604C93">
              <w:rPr>
                <w:rFonts w:eastAsia="Calibri"/>
                <w:sz w:val="24"/>
                <w:szCs w:val="24"/>
              </w:rPr>
              <w:t>36:05:1700043</w:t>
            </w:r>
          </w:p>
          <w:p w:rsidR="003D56A1" w:rsidRDefault="003D56A1" w:rsidP="003D56A1">
            <w:pPr>
              <w:jc w:val="both"/>
              <w:rPr>
                <w:rFonts w:eastAsia="Calibri"/>
                <w:sz w:val="24"/>
                <w:szCs w:val="24"/>
              </w:rPr>
            </w:pPr>
            <w:r w:rsidRPr="00604C93">
              <w:rPr>
                <w:rFonts w:eastAsia="Calibri"/>
                <w:sz w:val="24"/>
                <w:szCs w:val="24"/>
              </w:rPr>
              <w:t>36:05:1700026</w:t>
            </w:r>
          </w:p>
          <w:p w:rsidR="00485C2F" w:rsidRDefault="003D56A1" w:rsidP="003D56A1">
            <w:pPr>
              <w:jc w:val="both"/>
            </w:pPr>
            <w:r w:rsidRPr="00604C93">
              <w:rPr>
                <w:rFonts w:eastAsia="Calibri"/>
                <w:sz w:val="24"/>
                <w:szCs w:val="24"/>
              </w:rPr>
              <w:t>36:05:1700036</w:t>
            </w:r>
          </w:p>
          <w:p w:rsidR="002658DE" w:rsidRPr="0023363D" w:rsidRDefault="00485C2F" w:rsidP="002251E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658DE" w:rsidRPr="0023363D">
              <w:rPr>
                <w:sz w:val="24"/>
                <w:szCs w:val="24"/>
              </w:rPr>
              <w:t>1.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2862AA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2862AA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2862AA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862AA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33BCD-5EAC-4193-BE64-DEB9BA0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2024-04-09T07:03:00Z</dcterms:created>
  <dcterms:modified xsi:type="dcterms:W3CDTF">2024-04-15T06:40:00Z</dcterms:modified>
</cp:coreProperties>
</file>