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A58" w:rsidRPr="002D7D41" w:rsidRDefault="00521D5F" w:rsidP="00182A58">
      <w:pPr>
        <w:jc w:val="right"/>
        <w:rPr>
          <w:sz w:val="22"/>
          <w:szCs w:val="22"/>
        </w:rPr>
      </w:pPr>
      <w:r>
        <w:t xml:space="preserve">    </w:t>
      </w:r>
      <w:r w:rsidR="00182A58" w:rsidRPr="002D7D41">
        <w:rPr>
          <w:sz w:val="22"/>
          <w:szCs w:val="22"/>
        </w:rPr>
        <w:t>Приложение</w:t>
      </w:r>
      <w:r w:rsidR="002D7D41" w:rsidRPr="002D7D41">
        <w:rPr>
          <w:sz w:val="22"/>
          <w:szCs w:val="22"/>
        </w:rPr>
        <w:t xml:space="preserve"> № 3</w:t>
      </w:r>
      <w:r w:rsidR="00182A58" w:rsidRPr="002D7D41">
        <w:rPr>
          <w:sz w:val="22"/>
          <w:szCs w:val="22"/>
        </w:rPr>
        <w:t xml:space="preserve">  к информационному сообщению </w:t>
      </w:r>
    </w:p>
    <w:p w:rsidR="00182A58" w:rsidRPr="002D7D41" w:rsidRDefault="00182A58" w:rsidP="00182A58">
      <w:pPr>
        <w:jc w:val="right"/>
        <w:rPr>
          <w:sz w:val="22"/>
          <w:szCs w:val="22"/>
        </w:rPr>
      </w:pPr>
      <w:r w:rsidRPr="002D7D41">
        <w:rPr>
          <w:sz w:val="22"/>
          <w:szCs w:val="22"/>
        </w:rPr>
        <w:t xml:space="preserve">КУ </w:t>
      </w:r>
      <w:proofErr w:type="gramStart"/>
      <w:r w:rsidRPr="002D7D41">
        <w:rPr>
          <w:sz w:val="22"/>
          <w:szCs w:val="22"/>
        </w:rPr>
        <w:t>ВО</w:t>
      </w:r>
      <w:proofErr w:type="gramEnd"/>
      <w:r w:rsidRPr="002D7D41">
        <w:rPr>
          <w:sz w:val="22"/>
          <w:szCs w:val="22"/>
        </w:rPr>
        <w:t xml:space="preserve"> «Фонд госимущества Воронежской области» </w:t>
      </w:r>
    </w:p>
    <w:p w:rsidR="002D7D41" w:rsidRPr="002D7D41" w:rsidRDefault="00182A58" w:rsidP="00182A58">
      <w:pPr>
        <w:jc w:val="right"/>
        <w:rPr>
          <w:sz w:val="22"/>
          <w:szCs w:val="22"/>
        </w:rPr>
      </w:pPr>
      <w:r w:rsidRPr="002D7D41">
        <w:rPr>
          <w:sz w:val="22"/>
          <w:szCs w:val="22"/>
        </w:rPr>
        <w:t xml:space="preserve">о продаже </w:t>
      </w:r>
      <w:r w:rsidR="002D7D41" w:rsidRPr="002D7D41">
        <w:rPr>
          <w:sz w:val="22"/>
          <w:szCs w:val="22"/>
        </w:rPr>
        <w:t xml:space="preserve">посредством публичного предложения </w:t>
      </w:r>
    </w:p>
    <w:p w:rsidR="00182A58" w:rsidRPr="002D7D41" w:rsidRDefault="00182A58" w:rsidP="00182A58">
      <w:pPr>
        <w:jc w:val="right"/>
        <w:rPr>
          <w:b/>
          <w:sz w:val="22"/>
          <w:szCs w:val="22"/>
        </w:rPr>
      </w:pPr>
      <w:r w:rsidRPr="002D7D41">
        <w:rPr>
          <w:sz w:val="22"/>
          <w:szCs w:val="22"/>
        </w:rPr>
        <w:t>акций ОАО ЦДС «Дорога</w:t>
      </w:r>
      <w:r w:rsidRPr="002D7D41">
        <w:rPr>
          <w:b/>
          <w:sz w:val="22"/>
          <w:szCs w:val="22"/>
        </w:rPr>
        <w:t>»</w:t>
      </w:r>
    </w:p>
    <w:p w:rsidR="00182A58" w:rsidRDefault="00182A58" w:rsidP="002D7D41">
      <w:pPr>
        <w:rPr>
          <w:b/>
        </w:rPr>
      </w:pPr>
    </w:p>
    <w:tbl>
      <w:tblPr>
        <w:tblW w:w="5000" w:type="pct"/>
        <w:tblLayout w:type="fixed"/>
        <w:tblLook w:val="04A0"/>
      </w:tblPr>
      <w:tblGrid>
        <w:gridCol w:w="1121"/>
        <w:gridCol w:w="110"/>
        <w:gridCol w:w="827"/>
        <w:gridCol w:w="389"/>
        <w:gridCol w:w="272"/>
        <w:gridCol w:w="1283"/>
        <w:gridCol w:w="283"/>
        <w:gridCol w:w="31"/>
        <w:gridCol w:w="249"/>
        <w:gridCol w:w="236"/>
        <w:gridCol w:w="11"/>
        <w:gridCol w:w="770"/>
        <w:gridCol w:w="191"/>
        <w:gridCol w:w="117"/>
        <w:gridCol w:w="121"/>
        <w:gridCol w:w="11"/>
        <w:gridCol w:w="10"/>
        <w:gridCol w:w="255"/>
        <w:gridCol w:w="13"/>
        <w:gridCol w:w="228"/>
        <w:gridCol w:w="40"/>
        <w:gridCol w:w="170"/>
        <w:gridCol w:w="101"/>
        <w:gridCol w:w="10"/>
        <w:gridCol w:w="124"/>
        <w:gridCol w:w="149"/>
        <w:gridCol w:w="107"/>
        <w:gridCol w:w="136"/>
        <w:gridCol w:w="337"/>
        <w:gridCol w:w="243"/>
        <w:gridCol w:w="260"/>
        <w:gridCol w:w="262"/>
        <w:gridCol w:w="260"/>
        <w:gridCol w:w="262"/>
        <w:gridCol w:w="346"/>
        <w:gridCol w:w="236"/>
      </w:tblGrid>
      <w:tr w:rsidR="00457936" w:rsidRPr="004B79B3" w:rsidTr="00573297">
        <w:trPr>
          <w:trHeight w:val="402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3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</w:rPr>
            </w:pPr>
            <w:r w:rsidRPr="004B79B3"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  <w:tc>
          <w:tcPr>
            <w:tcW w:w="4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7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222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F37430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30 июня</w:t>
            </w:r>
            <w:r w:rsidR="004B79B3" w:rsidRPr="004B79B3">
              <w:rPr>
                <w:b/>
                <w:bCs/>
                <w:sz w:val="18"/>
                <w:szCs w:val="18"/>
              </w:rPr>
              <w:t xml:space="preserve"> 2014 г.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Коды</w:t>
            </w:r>
          </w:p>
        </w:tc>
      </w:tr>
      <w:tr w:rsidR="00457936" w:rsidRPr="004B79B3" w:rsidTr="00573297">
        <w:trPr>
          <w:trHeight w:val="300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36" w:rsidRPr="00457936" w:rsidRDefault="00573297" w:rsidP="00457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</w:t>
            </w:r>
            <w:r w:rsidR="00457936" w:rsidRPr="00457936">
              <w:rPr>
                <w:sz w:val="16"/>
                <w:szCs w:val="16"/>
              </w:rPr>
              <w:t>Форма по</w:t>
            </w:r>
            <w:r w:rsidR="00457936">
              <w:rPr>
                <w:sz w:val="16"/>
                <w:szCs w:val="16"/>
              </w:rPr>
              <w:t xml:space="preserve"> </w:t>
            </w:r>
            <w:r w:rsidR="00457936" w:rsidRPr="00457936">
              <w:rPr>
                <w:sz w:val="16"/>
                <w:szCs w:val="16"/>
              </w:rPr>
              <w:t>ОКУД</w:t>
            </w: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0710001</w:t>
            </w:r>
          </w:p>
        </w:tc>
      </w:tr>
      <w:tr w:rsidR="00457936" w:rsidRPr="004B79B3" w:rsidTr="00573297">
        <w:trPr>
          <w:trHeight w:val="417"/>
        </w:trPr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074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36" w:rsidRPr="00457936" w:rsidRDefault="00457936" w:rsidP="004B79B3">
            <w:pPr>
              <w:jc w:val="right"/>
              <w:rPr>
                <w:sz w:val="16"/>
                <w:szCs w:val="16"/>
              </w:rPr>
            </w:pPr>
            <w:r w:rsidRPr="00457936">
              <w:rPr>
                <w:sz w:val="16"/>
                <w:szCs w:val="16"/>
              </w:rPr>
              <w:t>Дата</w:t>
            </w:r>
            <w:r>
              <w:rPr>
                <w:sz w:val="16"/>
                <w:szCs w:val="16"/>
              </w:rPr>
              <w:t xml:space="preserve"> </w:t>
            </w:r>
            <w:r w:rsidRPr="00457936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F37430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F37430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2014</w:t>
            </w:r>
          </w:p>
        </w:tc>
      </w:tr>
      <w:tr w:rsidR="00457936" w:rsidRPr="004B79B3" w:rsidTr="00573297">
        <w:trPr>
          <w:trHeight w:val="252"/>
        </w:trPr>
        <w:tc>
          <w:tcPr>
            <w:tcW w:w="10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Организация</w:t>
            </w:r>
          </w:p>
        </w:tc>
        <w:tc>
          <w:tcPr>
            <w:tcW w:w="2502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 xml:space="preserve">ОАО ЦДС "Дорога" </w:t>
            </w:r>
          </w:p>
        </w:tc>
        <w:tc>
          <w:tcPr>
            <w:tcW w:w="57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57936" w:rsidRDefault="00573297" w:rsidP="004579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457936">
              <w:rPr>
                <w:sz w:val="16"/>
                <w:szCs w:val="16"/>
              </w:rPr>
              <w:t>п</w:t>
            </w:r>
            <w:r w:rsidR="00457936" w:rsidRPr="00457936">
              <w:rPr>
                <w:sz w:val="16"/>
                <w:szCs w:val="16"/>
              </w:rPr>
              <w:t>о</w:t>
            </w:r>
            <w:r w:rsidR="00457936">
              <w:rPr>
                <w:sz w:val="16"/>
                <w:szCs w:val="16"/>
              </w:rPr>
              <w:t xml:space="preserve"> </w:t>
            </w:r>
            <w:r w:rsidR="00457936" w:rsidRPr="00457936">
              <w:rPr>
                <w:sz w:val="16"/>
                <w:szCs w:val="16"/>
              </w:rPr>
              <w:t>ОКПО</w:t>
            </w: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69483733</w:t>
            </w:r>
          </w:p>
        </w:tc>
      </w:tr>
      <w:tr w:rsidR="00457936" w:rsidRPr="004B79B3" w:rsidTr="00573297">
        <w:trPr>
          <w:trHeight w:val="417"/>
        </w:trPr>
        <w:tc>
          <w:tcPr>
            <w:tcW w:w="238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7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57936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</w:t>
            </w: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3616014292</w:t>
            </w:r>
          </w:p>
        </w:tc>
      </w:tr>
      <w:tr w:rsidR="00457936" w:rsidRPr="004B79B3" w:rsidTr="00573297">
        <w:trPr>
          <w:trHeight w:val="488"/>
        </w:trPr>
        <w:tc>
          <w:tcPr>
            <w:tcW w:w="14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Вид экономической</w:t>
            </w:r>
            <w:r w:rsidRPr="004B79B3"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1989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Строительство дорог,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B79B3">
              <w:rPr>
                <w:b/>
                <w:bCs/>
                <w:sz w:val="18"/>
                <w:szCs w:val="18"/>
              </w:rPr>
              <w:t>аэродромов и спортивных сооружений</w:t>
            </w:r>
          </w:p>
        </w:tc>
        <w:tc>
          <w:tcPr>
            <w:tcW w:w="741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573297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4B79B3" w:rsidRPr="004B79B3">
              <w:rPr>
                <w:sz w:val="18"/>
                <w:szCs w:val="18"/>
              </w:rPr>
              <w:t>по ОКВЭ</w:t>
            </w:r>
            <w:r w:rsidR="004B79B3">
              <w:rPr>
                <w:sz w:val="18"/>
                <w:szCs w:val="18"/>
              </w:rPr>
              <w:t>Д</w:t>
            </w: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45.23</w:t>
            </w:r>
          </w:p>
        </w:tc>
      </w:tr>
      <w:tr w:rsidR="00457936" w:rsidRPr="004B79B3" w:rsidTr="00573297">
        <w:trPr>
          <w:trHeight w:val="240"/>
        </w:trPr>
        <w:tc>
          <w:tcPr>
            <w:tcW w:w="3016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Организационно-правовая форма / </w:t>
            </w:r>
            <w:proofErr w:type="gramStart"/>
            <w:r w:rsidRPr="004B79B3">
              <w:rPr>
                <w:sz w:val="18"/>
                <w:szCs w:val="18"/>
              </w:rPr>
              <w:t>форма</w:t>
            </w:r>
            <w:proofErr w:type="gramEnd"/>
            <w:r w:rsidRPr="004B79B3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0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4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16</w:t>
            </w:r>
          </w:p>
        </w:tc>
      </w:tr>
      <w:tr w:rsidR="00457936" w:rsidRPr="004B79B3" w:rsidTr="00573297">
        <w:trPr>
          <w:trHeight w:val="252"/>
        </w:trPr>
        <w:tc>
          <w:tcPr>
            <w:tcW w:w="209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Открытое акционерное общество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  /</w:t>
            </w:r>
          </w:p>
        </w:tc>
        <w:tc>
          <w:tcPr>
            <w:tcW w:w="76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87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573297" w:rsidP="00457936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="00457936">
              <w:rPr>
                <w:sz w:val="16"/>
                <w:szCs w:val="16"/>
              </w:rPr>
              <w:t xml:space="preserve">по </w:t>
            </w:r>
            <w:r w:rsidR="00457936">
              <w:rPr>
                <w:sz w:val="18"/>
                <w:szCs w:val="18"/>
              </w:rPr>
              <w:t>ОКОПФ/ОКФС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0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57936" w:rsidRPr="004B79B3" w:rsidTr="00573297">
        <w:trPr>
          <w:trHeight w:val="300"/>
        </w:trPr>
        <w:tc>
          <w:tcPr>
            <w:tcW w:w="142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9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 тыс. рублей</w:t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85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573297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457936">
              <w:rPr>
                <w:sz w:val="18"/>
                <w:szCs w:val="18"/>
              </w:rPr>
              <w:t>по ОКЕ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849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384</w:t>
            </w:r>
          </w:p>
        </w:tc>
      </w:tr>
      <w:tr w:rsidR="00457936" w:rsidRPr="004B79B3" w:rsidTr="00573297">
        <w:trPr>
          <w:trHeight w:val="300"/>
        </w:trPr>
        <w:tc>
          <w:tcPr>
            <w:tcW w:w="209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Местонахождение (адрес)</w:t>
            </w:r>
          </w:p>
        </w:tc>
        <w:tc>
          <w:tcPr>
            <w:tcW w:w="1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4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2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0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57936" w:rsidRPr="004B79B3" w:rsidTr="00457936">
        <w:trPr>
          <w:trHeight w:val="300"/>
        </w:trPr>
        <w:tc>
          <w:tcPr>
            <w:tcW w:w="4286" w:type="pct"/>
            <w:gridSpan w:val="31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  <w:r w:rsidRPr="004B79B3">
              <w:rPr>
                <w:b/>
                <w:bCs/>
                <w:sz w:val="18"/>
                <w:szCs w:val="18"/>
              </w:rPr>
              <w:t xml:space="preserve">396311, Воронежская </w:t>
            </w:r>
            <w:proofErr w:type="spellStart"/>
            <w:proofErr w:type="gramStart"/>
            <w:r w:rsidRPr="004B79B3">
              <w:rPr>
                <w:b/>
                <w:bCs/>
                <w:sz w:val="18"/>
                <w:szCs w:val="18"/>
              </w:rPr>
              <w:t>обл</w:t>
            </w:r>
            <w:proofErr w:type="spellEnd"/>
            <w:proofErr w:type="gramEnd"/>
            <w:r w:rsidRPr="004B79B3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B79B3">
              <w:rPr>
                <w:b/>
                <w:bCs/>
                <w:sz w:val="18"/>
                <w:szCs w:val="18"/>
              </w:rPr>
              <w:t>Новоусманский</w:t>
            </w:r>
            <w:proofErr w:type="spellEnd"/>
            <w:r w:rsidRPr="004B79B3">
              <w:rPr>
                <w:b/>
                <w:bCs/>
                <w:sz w:val="18"/>
                <w:szCs w:val="18"/>
              </w:rPr>
              <w:t xml:space="preserve"> район, Новая Усмань село, Ленина  улица, дом № 80б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457936">
        <w:trPr>
          <w:trHeight w:val="225"/>
        </w:trPr>
        <w:tc>
          <w:tcPr>
            <w:tcW w:w="4286" w:type="pct"/>
            <w:gridSpan w:val="31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555"/>
        </w:trPr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810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Пояснения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Код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AC7A09" w:rsidP="004B79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30 июня</w:t>
            </w:r>
            <w:r w:rsidR="004B79B3" w:rsidRPr="004B79B3">
              <w:rPr>
                <w:sz w:val="20"/>
                <w:szCs w:val="20"/>
              </w:rPr>
              <w:t xml:space="preserve"> 2014 г.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На 31 декабря 2013 г.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На 31 декабря 2012 г.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 xml:space="preserve"> </w:t>
            </w:r>
          </w:p>
        </w:tc>
      </w:tr>
      <w:tr w:rsidR="00573297" w:rsidRPr="004B79B3" w:rsidTr="00573297">
        <w:trPr>
          <w:trHeight w:val="424"/>
        </w:trPr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7" w:rsidRPr="004B79B3" w:rsidRDefault="00573297" w:rsidP="004B79B3">
            <w:pPr>
              <w:jc w:val="center"/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573297" w:rsidRPr="004B79B3" w:rsidRDefault="00573297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159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297" w:rsidRPr="004B79B3" w:rsidRDefault="00573297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АКТИВ</w:t>
            </w:r>
          </w:p>
          <w:p w:rsidR="00573297" w:rsidRPr="004B79B3" w:rsidRDefault="00573297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I. ВНЕОБОРОТНЫЕ АКТИВЫ</w:t>
            </w:r>
          </w:p>
        </w:tc>
        <w:tc>
          <w:tcPr>
            <w:tcW w:w="67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7" w:rsidRPr="004B79B3" w:rsidRDefault="00573297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657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7" w:rsidRPr="004B79B3" w:rsidRDefault="00573297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573297" w:rsidRPr="004B79B3" w:rsidRDefault="00573297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714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7" w:rsidRPr="004B79B3" w:rsidRDefault="00573297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573297" w:rsidRPr="004B79B3" w:rsidRDefault="00573297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573297" w:rsidRPr="004B79B3" w:rsidRDefault="00573297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573297" w:rsidRPr="004B79B3" w:rsidRDefault="00573297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5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7" w:rsidRPr="004B79B3" w:rsidRDefault="00573297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  <w:p w:rsidR="00573297" w:rsidRPr="004B79B3" w:rsidRDefault="00573297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7" w:rsidRPr="004B79B3" w:rsidRDefault="00573297" w:rsidP="004B79B3">
            <w:pPr>
              <w:rPr>
                <w:sz w:val="16"/>
                <w:szCs w:val="16"/>
              </w:rPr>
            </w:pPr>
          </w:p>
        </w:tc>
      </w:tr>
      <w:tr w:rsidR="00573297" w:rsidRPr="004B79B3" w:rsidTr="00573297">
        <w:trPr>
          <w:trHeight w:val="267"/>
        </w:trPr>
        <w:tc>
          <w:tcPr>
            <w:tcW w:w="6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7" w:rsidRPr="004B79B3" w:rsidRDefault="00573297" w:rsidP="004B79B3">
            <w:pPr>
              <w:rPr>
                <w:sz w:val="16"/>
                <w:szCs w:val="16"/>
              </w:rPr>
            </w:pPr>
          </w:p>
        </w:tc>
        <w:tc>
          <w:tcPr>
            <w:tcW w:w="159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297" w:rsidRPr="004B79B3" w:rsidRDefault="00573297" w:rsidP="004B79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7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97" w:rsidRPr="004B79B3" w:rsidRDefault="00573297" w:rsidP="004B79B3">
            <w:pPr>
              <w:rPr>
                <w:sz w:val="16"/>
                <w:szCs w:val="16"/>
              </w:rPr>
            </w:pPr>
          </w:p>
        </w:tc>
        <w:tc>
          <w:tcPr>
            <w:tcW w:w="657" w:type="pct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7" w:rsidRPr="004B79B3" w:rsidRDefault="00573297" w:rsidP="004B79B3">
            <w:pPr>
              <w:rPr>
                <w:sz w:val="16"/>
                <w:szCs w:val="16"/>
              </w:rPr>
            </w:pPr>
          </w:p>
        </w:tc>
        <w:tc>
          <w:tcPr>
            <w:tcW w:w="714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7" w:rsidRPr="004B79B3" w:rsidRDefault="00573297" w:rsidP="004B79B3">
            <w:pPr>
              <w:rPr>
                <w:sz w:val="16"/>
                <w:szCs w:val="16"/>
              </w:rPr>
            </w:pPr>
          </w:p>
        </w:tc>
        <w:tc>
          <w:tcPr>
            <w:tcW w:w="590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297" w:rsidRPr="004B79B3" w:rsidRDefault="00573297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297" w:rsidRPr="004B79B3" w:rsidRDefault="00573297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Нематериальные активы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1110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Результаты исследований и разработок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1120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Нематериальные поисковые активы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1130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Материальные поисковые активы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1140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Основные средства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1150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182 171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157 085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154 521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518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Доходные вложения в материальные</w:t>
            </w:r>
            <w:r w:rsidRPr="004B79B3">
              <w:rPr>
                <w:sz w:val="18"/>
                <w:szCs w:val="18"/>
              </w:rPr>
              <w:br/>
              <w:t>ценности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1160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Финансовые вложения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1170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Отложенные налоговые активы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1180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3 271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4 059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Прочие </w:t>
            </w:r>
            <w:proofErr w:type="spellStart"/>
            <w:r w:rsidRPr="004B79B3">
              <w:rPr>
                <w:sz w:val="18"/>
                <w:szCs w:val="18"/>
              </w:rPr>
              <w:t>внеоборотные</w:t>
            </w:r>
            <w:proofErr w:type="spellEnd"/>
            <w:r w:rsidRPr="004B79B3">
              <w:rPr>
                <w:sz w:val="18"/>
                <w:szCs w:val="18"/>
              </w:rPr>
              <w:t xml:space="preserve"> активы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1190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2 211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1100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185 442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163 355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154 751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II. ОБОРОТНЫЕ АКТИВЫ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F374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Запасы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1210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F37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27 248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F37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10 331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F37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12 415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50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Налог на добавленную стоимость по приобретенным ценностям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1220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F37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F37430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F37430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1230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236 805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13 171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5 435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50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Финансовые вложения (за исключением денежных эквивалентов)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1240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Денежные средства и денежные эквиваленты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1250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4 327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15 255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16 703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оборотные активы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1260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II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1200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268 905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38 839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F37430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35 415</w:t>
            </w:r>
          </w:p>
        </w:tc>
        <w:tc>
          <w:tcPr>
            <w:tcW w:w="1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457936" w:rsidRPr="004B79B3" w:rsidTr="00573297">
        <w:trPr>
          <w:trHeight w:val="267"/>
        </w:trPr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159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6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1600</w:t>
            </w:r>
          </w:p>
        </w:tc>
        <w:tc>
          <w:tcPr>
            <w:tcW w:w="657" w:type="pct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454 347</w:t>
            </w:r>
          </w:p>
        </w:tc>
        <w:tc>
          <w:tcPr>
            <w:tcW w:w="714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202 194</w:t>
            </w:r>
          </w:p>
        </w:tc>
        <w:tc>
          <w:tcPr>
            <w:tcW w:w="59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190 166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</w:tbl>
    <w:p w:rsidR="004B79B3" w:rsidRDefault="004B79B3" w:rsidP="00573297">
      <w:pPr>
        <w:rPr>
          <w:b/>
        </w:rPr>
      </w:pPr>
    </w:p>
    <w:p w:rsidR="004B79B3" w:rsidRPr="004B79B3" w:rsidRDefault="004B79B3" w:rsidP="004B79B3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1311"/>
        <w:gridCol w:w="4293"/>
        <w:gridCol w:w="789"/>
        <w:gridCol w:w="1019"/>
        <w:gridCol w:w="1042"/>
        <w:gridCol w:w="917"/>
      </w:tblGrid>
      <w:tr w:rsidR="004B79B3" w:rsidRPr="004B79B3" w:rsidTr="004B79B3">
        <w:trPr>
          <w:trHeight w:val="91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Пояснения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Код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521D5F" w:rsidP="004B7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30  июня </w:t>
            </w:r>
            <w:r w:rsidR="004B79B3" w:rsidRPr="004B79B3">
              <w:rPr>
                <w:sz w:val="18"/>
                <w:szCs w:val="18"/>
              </w:rPr>
              <w:t>2014 г.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 31 декабря 2013 г.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 31 декабря 2012 г.</w:t>
            </w:r>
          </w:p>
        </w:tc>
      </w:tr>
      <w:tr w:rsidR="004B79B3" w:rsidRPr="004B79B3" w:rsidTr="00457936">
        <w:trPr>
          <w:trHeight w:val="387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ПАССИВ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</w:tr>
      <w:tr w:rsidR="004B79B3" w:rsidRPr="004B79B3" w:rsidTr="00457936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III. КАПИТАЛ И РЕЗЕРВЫ</w:t>
            </w:r>
          </w:p>
        </w:tc>
        <w:tc>
          <w:tcPr>
            <w:tcW w:w="7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4B79B3" w:rsidRPr="004B79B3" w:rsidTr="00AC7A09">
        <w:trPr>
          <w:trHeight w:val="50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7" w:rsidRDefault="00573297" w:rsidP="004B79B3">
            <w:pPr>
              <w:jc w:val="center"/>
              <w:rPr>
                <w:sz w:val="18"/>
                <w:szCs w:val="18"/>
              </w:rPr>
            </w:pP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1310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172 383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145 094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145 094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Собственные акции, выкупленные у акционеров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Переоценка </w:t>
            </w:r>
            <w:proofErr w:type="spellStart"/>
            <w:r w:rsidRPr="004B79B3">
              <w:rPr>
                <w:sz w:val="18"/>
                <w:szCs w:val="18"/>
              </w:rPr>
              <w:t>внеоборотных</w:t>
            </w:r>
            <w:proofErr w:type="spellEnd"/>
            <w:r w:rsidRPr="004B79B3">
              <w:rPr>
                <w:sz w:val="18"/>
                <w:szCs w:val="18"/>
              </w:rPr>
              <w:t xml:space="preserve"> активов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Добавочный капитал (без переоценки)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Резервный капитал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</w:p>
        </w:tc>
      </w:tr>
      <w:tr w:rsidR="004B79B3" w:rsidRPr="004B79B3" w:rsidTr="00AC7A09">
        <w:trPr>
          <w:trHeight w:val="50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Нераспределенная прибыль (непокрытый убыток)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3297" w:rsidRDefault="00573297" w:rsidP="004B79B3">
            <w:pPr>
              <w:jc w:val="center"/>
              <w:rPr>
                <w:sz w:val="18"/>
                <w:szCs w:val="18"/>
              </w:rPr>
            </w:pP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30 804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15 833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4 315</w:t>
            </w:r>
          </w:p>
        </w:tc>
      </w:tr>
      <w:tr w:rsidR="004B79B3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III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1300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204 043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161 784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149 636</w:t>
            </w:r>
          </w:p>
        </w:tc>
      </w:tr>
      <w:tr w:rsidR="004B79B3" w:rsidRPr="004B79B3" w:rsidTr="00457936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IV. ДОЛГОСРОЧНЫЕ ОБЯЗАТЕЛЬСТВА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Заемные средства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1410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Отложенные налоговые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Оценочные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IV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1400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457936">
        <w:trPr>
          <w:trHeight w:val="278"/>
        </w:trPr>
        <w:tc>
          <w:tcPr>
            <w:tcW w:w="13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4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V. КРАТКОСРОЧНЫЕ ОБЯЗАТЕЛЬСТВА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Заемные средства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1510</w:t>
            </w:r>
          </w:p>
        </w:tc>
        <w:tc>
          <w:tcPr>
            <w:tcW w:w="10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17 000</w:t>
            </w:r>
          </w:p>
        </w:tc>
      </w:tr>
      <w:tr w:rsidR="004B79B3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248 868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38 888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22 688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Доходы будущих периодов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Оценочные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1 331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</w:t>
            </w:r>
          </w:p>
        </w:tc>
      </w:tr>
      <w:tr w:rsidR="004B79B3" w:rsidRPr="004B79B3" w:rsidTr="004B79B3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обязательства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</w:tr>
      <w:tr w:rsidR="004B79B3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Итого по разделу V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1500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250 198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40 375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40 530</w:t>
            </w:r>
          </w:p>
        </w:tc>
      </w:tr>
      <w:tr w:rsidR="004B79B3" w:rsidRPr="004B79B3" w:rsidTr="00AC7A09">
        <w:trPr>
          <w:trHeight w:val="267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20"/>
                <w:szCs w:val="20"/>
              </w:rPr>
            </w:pPr>
            <w:r w:rsidRPr="004B79B3">
              <w:rPr>
                <w:sz w:val="20"/>
                <w:szCs w:val="20"/>
              </w:rPr>
              <w:t> </w:t>
            </w:r>
          </w:p>
        </w:tc>
        <w:tc>
          <w:tcPr>
            <w:tcW w:w="4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БАЛАНС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1700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454 347</w:t>
            </w:r>
          </w:p>
        </w:tc>
        <w:tc>
          <w:tcPr>
            <w:tcW w:w="10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202 194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190 166</w:t>
            </w:r>
          </w:p>
        </w:tc>
      </w:tr>
    </w:tbl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4B79B3" w:rsidRDefault="004B79B3" w:rsidP="00182A58">
      <w:pPr>
        <w:jc w:val="right"/>
        <w:rPr>
          <w:b/>
        </w:rPr>
      </w:pPr>
    </w:p>
    <w:p w:rsidR="00182A58" w:rsidRDefault="00182A58" w:rsidP="00182A58"/>
    <w:p w:rsidR="004B79B3" w:rsidRDefault="004B79B3" w:rsidP="00182A58"/>
    <w:p w:rsidR="004B79B3" w:rsidRDefault="004B79B3" w:rsidP="00182A58"/>
    <w:p w:rsidR="004B79B3" w:rsidRDefault="004B79B3" w:rsidP="00182A58"/>
    <w:p w:rsidR="004B79B3" w:rsidRDefault="004B79B3" w:rsidP="00182A58"/>
    <w:tbl>
      <w:tblPr>
        <w:tblW w:w="5187" w:type="pct"/>
        <w:tblInd w:w="-34" w:type="dxa"/>
        <w:tblLayout w:type="fixed"/>
        <w:tblLook w:val="04A0"/>
      </w:tblPr>
      <w:tblGrid>
        <w:gridCol w:w="247"/>
        <w:gridCol w:w="1024"/>
        <w:gridCol w:w="237"/>
        <w:gridCol w:w="236"/>
        <w:gridCol w:w="236"/>
        <w:gridCol w:w="236"/>
        <w:gridCol w:w="1052"/>
        <w:gridCol w:w="387"/>
        <w:gridCol w:w="620"/>
        <w:gridCol w:w="818"/>
        <w:gridCol w:w="153"/>
        <w:gridCol w:w="83"/>
        <w:gridCol w:w="105"/>
        <w:gridCol w:w="522"/>
        <w:gridCol w:w="244"/>
        <w:gridCol w:w="238"/>
        <w:gridCol w:w="1106"/>
        <w:gridCol w:w="935"/>
        <w:gridCol w:w="240"/>
        <w:gridCol w:w="244"/>
        <w:gridCol w:w="492"/>
        <w:gridCol w:w="238"/>
        <w:gridCol w:w="236"/>
      </w:tblGrid>
      <w:tr w:rsidR="00CA410F" w:rsidRPr="004B79B3" w:rsidTr="00CA410F">
        <w:trPr>
          <w:trHeight w:val="8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12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5DD" w:rsidRDefault="00C905DD" w:rsidP="004B79B3">
            <w:pPr>
              <w:jc w:val="center"/>
              <w:rPr>
                <w:b/>
                <w:bCs/>
              </w:rPr>
            </w:pPr>
          </w:p>
          <w:p w:rsidR="00C905DD" w:rsidRDefault="00C905DD" w:rsidP="004B79B3">
            <w:pPr>
              <w:jc w:val="center"/>
              <w:rPr>
                <w:b/>
                <w:bCs/>
              </w:rPr>
            </w:pPr>
          </w:p>
          <w:p w:rsidR="00C905DD" w:rsidRDefault="00C905DD" w:rsidP="004B79B3">
            <w:pPr>
              <w:jc w:val="center"/>
              <w:rPr>
                <w:b/>
                <w:bCs/>
              </w:rPr>
            </w:pPr>
          </w:p>
          <w:p w:rsidR="00573297" w:rsidRDefault="00573297" w:rsidP="004B79B3">
            <w:pPr>
              <w:jc w:val="center"/>
              <w:rPr>
                <w:b/>
                <w:bCs/>
              </w:rPr>
            </w:pPr>
          </w:p>
          <w:p w:rsidR="00573297" w:rsidRDefault="00573297" w:rsidP="004B79B3">
            <w:pPr>
              <w:jc w:val="center"/>
              <w:rPr>
                <w:b/>
                <w:bCs/>
              </w:rPr>
            </w:pPr>
          </w:p>
          <w:p w:rsidR="00CA410F" w:rsidRDefault="00CA410F" w:rsidP="004B79B3">
            <w:pPr>
              <w:jc w:val="center"/>
              <w:rPr>
                <w:b/>
                <w:bCs/>
              </w:rPr>
            </w:pPr>
          </w:p>
          <w:p w:rsidR="00CA410F" w:rsidRDefault="00CA410F" w:rsidP="004B79B3">
            <w:pPr>
              <w:jc w:val="center"/>
              <w:rPr>
                <w:b/>
                <w:bCs/>
              </w:rPr>
            </w:pPr>
          </w:p>
          <w:p w:rsidR="00CA410F" w:rsidRDefault="00CA410F" w:rsidP="004B79B3">
            <w:pPr>
              <w:jc w:val="center"/>
              <w:rPr>
                <w:b/>
                <w:bCs/>
              </w:rPr>
            </w:pPr>
          </w:p>
          <w:p w:rsidR="004B79B3" w:rsidRPr="004B79B3" w:rsidRDefault="004B79B3" w:rsidP="004B79B3">
            <w:pPr>
              <w:jc w:val="center"/>
              <w:rPr>
                <w:b/>
                <w:bCs/>
              </w:rPr>
            </w:pPr>
            <w:r w:rsidRPr="004B79B3">
              <w:rPr>
                <w:b/>
                <w:bCs/>
                <w:sz w:val="22"/>
                <w:szCs w:val="22"/>
              </w:rPr>
              <w:lastRenderedPageBreak/>
              <w:t>Отчет о финансовых результатах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Default="004B79B3" w:rsidP="004B79B3">
            <w:pPr>
              <w:rPr>
                <w:sz w:val="16"/>
                <w:szCs w:val="16"/>
              </w:rPr>
            </w:pPr>
          </w:p>
          <w:p w:rsidR="00CA410F" w:rsidRDefault="00CA410F" w:rsidP="004B79B3">
            <w:pPr>
              <w:rPr>
                <w:sz w:val="16"/>
                <w:szCs w:val="16"/>
              </w:rPr>
            </w:pPr>
          </w:p>
          <w:p w:rsidR="00CA410F" w:rsidRDefault="00CA410F" w:rsidP="004B79B3">
            <w:pPr>
              <w:rPr>
                <w:sz w:val="16"/>
                <w:szCs w:val="16"/>
              </w:rPr>
            </w:pPr>
          </w:p>
          <w:p w:rsidR="00CA410F" w:rsidRPr="004B79B3" w:rsidRDefault="00CA410F" w:rsidP="004B79B3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CA410F" w:rsidRPr="004B79B3" w:rsidTr="00CA410F">
        <w:trPr>
          <w:trHeight w:val="27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007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AC7A09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 Январь – Июнь</w:t>
            </w:r>
            <w:r w:rsidR="004B79B3" w:rsidRPr="004B79B3">
              <w:rPr>
                <w:b/>
                <w:bCs/>
                <w:sz w:val="18"/>
                <w:szCs w:val="18"/>
              </w:rPr>
              <w:t xml:space="preserve"> 2014г.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Коды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 xml:space="preserve"> </w:t>
            </w:r>
          </w:p>
        </w:tc>
      </w:tr>
      <w:tr w:rsidR="00CA410F" w:rsidRPr="004B79B3" w:rsidTr="00CA410F">
        <w:trPr>
          <w:trHeight w:val="300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06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0710002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</w:tr>
      <w:tr w:rsidR="00CA410F" w:rsidRPr="004B79B3" w:rsidTr="00CA410F">
        <w:trPr>
          <w:trHeight w:val="41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80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36" w:rsidRPr="004B79B3" w:rsidRDefault="00573297" w:rsidP="00F41E58">
            <w:pPr>
              <w:ind w:right="-1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 w:rsidR="00F41E5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число</w:t>
            </w:r>
            <w:proofErr w:type="gramStart"/>
            <w:r>
              <w:rPr>
                <w:sz w:val="18"/>
                <w:szCs w:val="18"/>
              </w:rPr>
              <w:t>,м</w:t>
            </w:r>
            <w:proofErr w:type="gramEnd"/>
            <w:r>
              <w:rPr>
                <w:sz w:val="18"/>
                <w:szCs w:val="18"/>
              </w:rPr>
              <w:t>еся</w:t>
            </w:r>
            <w:r w:rsidR="00457936" w:rsidRPr="004B79B3">
              <w:rPr>
                <w:sz w:val="18"/>
                <w:szCs w:val="18"/>
              </w:rPr>
              <w:t>ц</w:t>
            </w:r>
            <w:proofErr w:type="spellEnd"/>
            <w:r w:rsidR="00457936" w:rsidRPr="004B79B3">
              <w:rPr>
                <w:sz w:val="18"/>
                <w:szCs w:val="18"/>
              </w:rPr>
              <w:t>, год)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AC7A09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AC7A09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936" w:rsidRPr="004B79B3" w:rsidRDefault="00457936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</w:tr>
      <w:tr w:rsidR="00CA410F" w:rsidRPr="004B79B3" w:rsidTr="00CA410F">
        <w:trPr>
          <w:trHeight w:val="252"/>
        </w:trPr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CA410F">
            <w:pPr>
              <w:ind w:left="34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Организация</w:t>
            </w:r>
          </w:p>
        </w:tc>
        <w:tc>
          <w:tcPr>
            <w:tcW w:w="2483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CA410F" w:rsidP="004B79B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4B79B3" w:rsidRPr="004B79B3">
              <w:rPr>
                <w:b/>
                <w:bCs/>
                <w:sz w:val="18"/>
                <w:szCs w:val="18"/>
              </w:rPr>
              <w:t xml:space="preserve">ОАО ЦДС "Дорога"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 ОКПО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69483733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CA410F" w:rsidRPr="004B79B3" w:rsidTr="00CA410F">
        <w:trPr>
          <w:trHeight w:val="417"/>
        </w:trPr>
        <w:tc>
          <w:tcPr>
            <w:tcW w:w="215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ИНН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3616014292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CA410F" w:rsidRPr="004B79B3" w:rsidTr="00CA410F">
        <w:trPr>
          <w:trHeight w:val="825"/>
        </w:trPr>
        <w:tc>
          <w:tcPr>
            <w:tcW w:w="11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Вид экономической</w:t>
            </w:r>
            <w:r w:rsidRPr="004B79B3">
              <w:rPr>
                <w:sz w:val="18"/>
                <w:szCs w:val="18"/>
              </w:rPr>
              <w:br/>
              <w:t>деятельности</w:t>
            </w:r>
          </w:p>
        </w:tc>
        <w:tc>
          <w:tcPr>
            <w:tcW w:w="2007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79B3" w:rsidRPr="004B79B3" w:rsidRDefault="004B79B3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Строительство дорог,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4B79B3">
              <w:rPr>
                <w:b/>
                <w:bCs/>
                <w:sz w:val="18"/>
                <w:szCs w:val="18"/>
              </w:rPr>
              <w:t>аэродромов и спортивных сооружений</w:t>
            </w:r>
          </w:p>
        </w:tc>
        <w:tc>
          <w:tcPr>
            <w:tcW w:w="67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E58" w:rsidRDefault="00F41E58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п</w:t>
            </w:r>
            <w:r w:rsidR="004B79B3" w:rsidRPr="004B79B3">
              <w:rPr>
                <w:sz w:val="18"/>
                <w:szCs w:val="18"/>
              </w:rPr>
              <w:t>о</w:t>
            </w:r>
          </w:p>
          <w:p w:rsidR="004B79B3" w:rsidRPr="004B79B3" w:rsidRDefault="00457936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41E58">
              <w:rPr>
                <w:sz w:val="18"/>
                <w:szCs w:val="18"/>
              </w:rPr>
              <w:t xml:space="preserve">          </w:t>
            </w:r>
            <w:r w:rsidR="004B79B3" w:rsidRPr="004B79B3">
              <w:rPr>
                <w:sz w:val="18"/>
                <w:szCs w:val="18"/>
              </w:rPr>
              <w:t>ОКВЭД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45.23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CA410F" w:rsidRPr="004B79B3" w:rsidTr="00CA410F">
        <w:trPr>
          <w:trHeight w:val="360"/>
        </w:trPr>
        <w:tc>
          <w:tcPr>
            <w:tcW w:w="25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Организационно-правовая форма / </w:t>
            </w:r>
            <w:proofErr w:type="gramStart"/>
            <w:r w:rsidRPr="004B79B3">
              <w:rPr>
                <w:sz w:val="18"/>
                <w:szCs w:val="18"/>
              </w:rPr>
              <w:t>форма</w:t>
            </w:r>
            <w:proofErr w:type="gramEnd"/>
            <w:r w:rsidRPr="004B79B3">
              <w:rPr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CA410F" w:rsidRPr="004B79B3" w:rsidTr="00CA410F">
        <w:trPr>
          <w:trHeight w:val="252"/>
        </w:trPr>
        <w:tc>
          <w:tcPr>
            <w:tcW w:w="164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Открытое акционерное общество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 xml:space="preserve">  /</w:t>
            </w:r>
          </w:p>
        </w:tc>
        <w:tc>
          <w:tcPr>
            <w:tcW w:w="72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7936" w:rsidRPr="004B79B3" w:rsidRDefault="00C905DD" w:rsidP="00CA410F">
            <w:pPr>
              <w:ind w:right="-16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Частная собственнос</w:t>
            </w:r>
            <w:r w:rsidR="00457936" w:rsidRPr="004B79B3">
              <w:rPr>
                <w:b/>
                <w:bCs/>
                <w:sz w:val="18"/>
                <w:szCs w:val="18"/>
              </w:rPr>
              <w:t>ть</w:t>
            </w: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1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579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F41E58">
              <w:rPr>
                <w:sz w:val="18"/>
                <w:szCs w:val="18"/>
              </w:rPr>
              <w:t xml:space="preserve">   </w:t>
            </w:r>
            <w:r w:rsidRPr="004B79B3">
              <w:rPr>
                <w:sz w:val="18"/>
                <w:szCs w:val="18"/>
              </w:rPr>
              <w:t>по ОКОПФ / ОКФС</w:t>
            </w:r>
          </w:p>
        </w:tc>
        <w:tc>
          <w:tcPr>
            <w:tcW w:w="5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36" w:rsidRPr="004B79B3" w:rsidRDefault="00457936" w:rsidP="004B79B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936" w:rsidRPr="004B79B3" w:rsidRDefault="00457936" w:rsidP="004B79B3">
            <w:pPr>
              <w:rPr>
                <w:sz w:val="16"/>
                <w:szCs w:val="16"/>
              </w:rPr>
            </w:pPr>
          </w:p>
        </w:tc>
      </w:tr>
      <w:tr w:rsidR="00CA410F" w:rsidRPr="004B79B3" w:rsidTr="00CA410F">
        <w:trPr>
          <w:trHeight w:val="300"/>
        </w:trPr>
        <w:tc>
          <w:tcPr>
            <w:tcW w:w="111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Единица измерения:</w:t>
            </w:r>
          </w:p>
        </w:tc>
        <w:tc>
          <w:tcPr>
            <w:tcW w:w="10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 тыс. рублей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 ОКЕИ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b/>
                <w:bCs/>
                <w:sz w:val="18"/>
                <w:szCs w:val="18"/>
              </w:rPr>
            </w:pPr>
            <w:r w:rsidRPr="004B79B3">
              <w:rPr>
                <w:b/>
                <w:bCs/>
                <w:sz w:val="18"/>
                <w:szCs w:val="18"/>
              </w:rPr>
              <w:t>384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CA410F" w:rsidRPr="004B79B3" w:rsidTr="00CA410F">
        <w:trPr>
          <w:trHeight w:val="225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3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</w:tr>
      <w:tr w:rsidR="00CA410F" w:rsidRPr="004B79B3" w:rsidTr="00CA410F">
        <w:trPr>
          <w:trHeight w:val="702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Пояснения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Код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AC7A09" w:rsidP="004B7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Январь - Июнь</w:t>
            </w:r>
            <w:r w:rsidR="004B79B3" w:rsidRPr="004B79B3">
              <w:rPr>
                <w:sz w:val="18"/>
                <w:szCs w:val="18"/>
              </w:rPr>
              <w:t xml:space="preserve"> 2014г.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AC7A09" w:rsidP="004B79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Январь – Июнь </w:t>
            </w:r>
            <w:r w:rsidR="004B79B3" w:rsidRPr="004B79B3">
              <w:rPr>
                <w:sz w:val="18"/>
                <w:szCs w:val="18"/>
              </w:rPr>
              <w:t>2013г.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6"/>
                <w:szCs w:val="16"/>
              </w:rPr>
            </w:pPr>
            <w:r w:rsidRPr="004B79B3">
              <w:rPr>
                <w:sz w:val="16"/>
                <w:szCs w:val="16"/>
              </w:rPr>
              <w:t xml:space="preserve"> </w:t>
            </w: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Выручка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2110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792 760</w:t>
            </w:r>
          </w:p>
        </w:tc>
        <w:tc>
          <w:tcPr>
            <w:tcW w:w="962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828 718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Себестоимость продаж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2120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AC7A09">
              <w:rPr>
                <w:sz w:val="18"/>
                <w:szCs w:val="18"/>
              </w:rPr>
              <w:t>757 596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AC7A09">
              <w:rPr>
                <w:sz w:val="18"/>
                <w:szCs w:val="18"/>
              </w:rPr>
              <w:t>781 512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Валовая прибыль (убыток)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2100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35 164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47 206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Коммерческие расходы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2210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Управленческие расходы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2220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AC7A09">
              <w:rPr>
                <w:sz w:val="18"/>
                <w:szCs w:val="18"/>
              </w:rPr>
              <w:t>20 532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AC7A09">
              <w:rPr>
                <w:sz w:val="18"/>
                <w:szCs w:val="18"/>
              </w:rPr>
              <w:t>15 953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7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Прибыль (убыток) от продаж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2200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14 632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31 253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Доходы от участия в других организациях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2310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Проценты к получению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2320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Проценты к уплате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2330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AC7A09">
              <w:rPr>
                <w:sz w:val="18"/>
                <w:szCs w:val="18"/>
              </w:rPr>
              <w:t>2 007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AC7A09">
              <w:rPr>
                <w:sz w:val="18"/>
                <w:szCs w:val="18"/>
              </w:rPr>
              <w:t>1 860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доходы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2340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AC7A09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20 769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8114A3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32 784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2350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8114A3">
              <w:rPr>
                <w:sz w:val="18"/>
                <w:szCs w:val="18"/>
              </w:rPr>
              <w:t>14 380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8114A3">
              <w:rPr>
                <w:sz w:val="18"/>
                <w:szCs w:val="18"/>
              </w:rPr>
              <w:t>32 929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7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Прибыль (убыток) до налогообложения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2300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B3" w:rsidRPr="004B79B3" w:rsidRDefault="008114A3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19 014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B79B3" w:rsidRPr="004B79B3" w:rsidRDefault="008114A3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29 582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Текущий налог на прибыль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2410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8114A3">
              <w:rPr>
                <w:sz w:val="18"/>
                <w:szCs w:val="18"/>
              </w:rPr>
              <w:t>3 188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8114A3">
              <w:rPr>
                <w:sz w:val="18"/>
                <w:szCs w:val="18"/>
              </w:rPr>
              <w:t>6 048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518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7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в т.ч. постоянные налоговые обязательства</w:t>
            </w:r>
            <w:r w:rsidRPr="004B79B3">
              <w:rPr>
                <w:sz w:val="18"/>
                <w:szCs w:val="18"/>
              </w:rPr>
              <w:br/>
              <w:t>(активы)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2421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8114A3">
              <w:rPr>
                <w:sz w:val="18"/>
                <w:szCs w:val="18"/>
              </w:rPr>
              <w:t>56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8114A3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Изменение отложенных налоговых обязательств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2430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C905DD" w:rsidP="00AC7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8114A3">
              <w:rPr>
                <w:sz w:val="18"/>
                <w:szCs w:val="18"/>
              </w:rPr>
              <w:t>69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Изменение отложенных налоговых активов</w:t>
            </w:r>
          </w:p>
        </w:tc>
        <w:tc>
          <w:tcPr>
            <w:tcW w:w="3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2450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AC7A09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(</w:t>
            </w:r>
            <w:r w:rsidR="008114A3">
              <w:rPr>
                <w:sz w:val="18"/>
                <w:szCs w:val="18"/>
              </w:rPr>
              <w:t>788</w:t>
            </w:r>
            <w:r w:rsidRPr="004B79B3">
              <w:rPr>
                <w:sz w:val="18"/>
                <w:szCs w:val="18"/>
              </w:rPr>
              <w:t>)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8114A3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Прочее</w:t>
            </w:r>
          </w:p>
        </w:tc>
        <w:tc>
          <w:tcPr>
            <w:tcW w:w="3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2460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8114A3" w:rsidP="004B79B3">
            <w:pPr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3</w:t>
            </w:r>
          </w:p>
        </w:tc>
        <w:tc>
          <w:tcPr>
            <w:tcW w:w="9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right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-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  <w:tr w:rsidR="00CA410F" w:rsidRPr="004B79B3" w:rsidTr="00CA410F">
        <w:trPr>
          <w:trHeight w:val="267"/>
        </w:trPr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 </w:t>
            </w:r>
          </w:p>
        </w:tc>
        <w:tc>
          <w:tcPr>
            <w:tcW w:w="1764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Чистая прибыль (убыток)</w:t>
            </w:r>
          </w:p>
        </w:tc>
        <w:tc>
          <w:tcPr>
            <w:tcW w:w="358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79B3" w:rsidRPr="004B79B3" w:rsidRDefault="004B79B3" w:rsidP="004B79B3">
            <w:pPr>
              <w:jc w:val="center"/>
              <w:rPr>
                <w:sz w:val="18"/>
                <w:szCs w:val="18"/>
              </w:rPr>
            </w:pPr>
            <w:r w:rsidRPr="004B79B3">
              <w:rPr>
                <w:sz w:val="18"/>
                <w:szCs w:val="18"/>
              </w:rPr>
              <w:t>2400</w:t>
            </w:r>
          </w:p>
        </w:tc>
        <w:tc>
          <w:tcPr>
            <w:tcW w:w="8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8114A3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14 972</w:t>
            </w:r>
          </w:p>
        </w:tc>
        <w:tc>
          <w:tcPr>
            <w:tcW w:w="96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9B3" w:rsidRPr="004B79B3" w:rsidRDefault="008114A3" w:rsidP="004B7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23 697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9B3" w:rsidRPr="004B79B3" w:rsidRDefault="004B79B3" w:rsidP="004B79B3">
            <w:pPr>
              <w:rPr>
                <w:sz w:val="18"/>
                <w:szCs w:val="18"/>
              </w:rPr>
            </w:pPr>
          </w:p>
        </w:tc>
      </w:tr>
    </w:tbl>
    <w:p w:rsidR="004B79B3" w:rsidRDefault="004B79B3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CA410F" w:rsidRDefault="00CA410F" w:rsidP="00182A58"/>
    <w:p w:rsidR="002D7D41" w:rsidRDefault="002D7D41" w:rsidP="00182A58"/>
    <w:p w:rsidR="00CA410F" w:rsidRDefault="00CA410F" w:rsidP="00182A58"/>
    <w:tbl>
      <w:tblPr>
        <w:tblW w:w="4825" w:type="pct"/>
        <w:tblInd w:w="228" w:type="dxa"/>
        <w:tblLayout w:type="fixed"/>
        <w:tblLook w:val="04A0"/>
      </w:tblPr>
      <w:tblGrid>
        <w:gridCol w:w="1297"/>
        <w:gridCol w:w="3685"/>
        <w:gridCol w:w="482"/>
        <w:gridCol w:w="251"/>
        <w:gridCol w:w="545"/>
        <w:gridCol w:w="536"/>
        <w:gridCol w:w="456"/>
        <w:gridCol w:w="733"/>
        <w:gridCol w:w="1251"/>
      </w:tblGrid>
      <w:tr w:rsidR="00F41E58" w:rsidRPr="00231CA8" w:rsidTr="00F41E58">
        <w:trPr>
          <w:trHeight w:val="584"/>
        </w:trPr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8" w:rsidRPr="00231CA8" w:rsidRDefault="00231CA8" w:rsidP="00F41E58">
            <w:pPr>
              <w:ind w:left="84" w:hanging="84"/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lastRenderedPageBreak/>
              <w:t>Пояснения</w:t>
            </w:r>
          </w:p>
        </w:tc>
        <w:tc>
          <w:tcPr>
            <w:tcW w:w="19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Код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8" w:rsidRPr="00231CA8" w:rsidRDefault="008114A3" w:rsidP="00231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Январь - Июнь</w:t>
            </w:r>
            <w:r w:rsidR="00231CA8" w:rsidRPr="00231CA8">
              <w:rPr>
                <w:sz w:val="18"/>
                <w:szCs w:val="18"/>
              </w:rPr>
              <w:t xml:space="preserve"> 2014г.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8" w:rsidRPr="00231CA8" w:rsidRDefault="008114A3" w:rsidP="00231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Январь - Июнь</w:t>
            </w:r>
            <w:r w:rsidR="00231CA8" w:rsidRPr="00231CA8">
              <w:rPr>
                <w:sz w:val="18"/>
                <w:szCs w:val="18"/>
              </w:rPr>
              <w:t xml:space="preserve"> 2013г.</w:t>
            </w:r>
          </w:p>
        </w:tc>
      </w:tr>
      <w:tr w:rsidR="00F41E58" w:rsidRPr="00231CA8" w:rsidTr="00F41E58">
        <w:trPr>
          <w:trHeight w:val="312"/>
        </w:trPr>
        <w:tc>
          <w:tcPr>
            <w:tcW w:w="7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1CA8" w:rsidRPr="00231CA8" w:rsidRDefault="00231CA8" w:rsidP="00231CA8">
            <w:pPr>
              <w:rPr>
                <w:b/>
                <w:bCs/>
                <w:sz w:val="18"/>
                <w:szCs w:val="18"/>
              </w:rPr>
            </w:pPr>
            <w:r w:rsidRPr="00231CA8">
              <w:rPr>
                <w:b/>
                <w:bCs/>
                <w:sz w:val="18"/>
                <w:szCs w:val="18"/>
              </w:rPr>
              <w:t>СПРАВОЧНО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</w:tr>
      <w:tr w:rsidR="00F41E58" w:rsidRPr="00231CA8" w:rsidTr="00F41E58">
        <w:trPr>
          <w:trHeight w:val="422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 xml:space="preserve">Результат от переоценки </w:t>
            </w:r>
            <w:proofErr w:type="spellStart"/>
            <w:r w:rsidRPr="00231CA8">
              <w:rPr>
                <w:sz w:val="18"/>
                <w:szCs w:val="18"/>
              </w:rPr>
              <w:t>внеоборотных</w:t>
            </w:r>
            <w:proofErr w:type="spellEnd"/>
            <w:r w:rsidRPr="00231CA8">
              <w:rPr>
                <w:sz w:val="18"/>
                <w:szCs w:val="18"/>
              </w:rPr>
              <w:t xml:space="preserve"> активов, не включаемый в чистую прибыль (убыток) периода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2510</w:t>
            </w:r>
          </w:p>
        </w:tc>
        <w:tc>
          <w:tcPr>
            <w:tcW w:w="83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107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  <w:tr w:rsidR="00F41E58" w:rsidRPr="00231CA8" w:rsidTr="00F41E58">
        <w:trPr>
          <w:trHeight w:val="431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Результат от прочих операций, не включаемый</w:t>
            </w:r>
            <w:r w:rsidRPr="00231CA8">
              <w:rPr>
                <w:sz w:val="18"/>
                <w:szCs w:val="18"/>
              </w:rPr>
              <w:br/>
              <w:t>в чистую прибыль (убыток) периода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2520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  <w:tr w:rsidR="00F41E58" w:rsidRPr="00231CA8" w:rsidTr="00F41E58">
        <w:trPr>
          <w:trHeight w:val="212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Совокупный финансовый результат периода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2500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8114A3" w:rsidP="00231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14 972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8114A3" w:rsidP="00231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23 697</w:t>
            </w:r>
          </w:p>
        </w:tc>
      </w:tr>
      <w:tr w:rsidR="00F41E58" w:rsidRPr="00231CA8" w:rsidTr="00F41E58">
        <w:trPr>
          <w:trHeight w:val="212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Базовая прибыль (убыток) на акцию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2900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  <w:tr w:rsidR="00F41E58" w:rsidRPr="00231CA8" w:rsidTr="00F41E58">
        <w:trPr>
          <w:trHeight w:val="212"/>
        </w:trPr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 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Разводненная прибыль (убыток) на акцию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CA8" w:rsidRPr="00231CA8" w:rsidRDefault="00231CA8" w:rsidP="00231CA8">
            <w:pPr>
              <w:jc w:val="center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2910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1CA8" w:rsidRPr="00231CA8" w:rsidRDefault="00231CA8" w:rsidP="00231CA8">
            <w:pPr>
              <w:jc w:val="right"/>
              <w:rPr>
                <w:sz w:val="18"/>
                <w:szCs w:val="18"/>
              </w:rPr>
            </w:pPr>
            <w:r w:rsidRPr="00231CA8">
              <w:rPr>
                <w:sz w:val="18"/>
                <w:szCs w:val="18"/>
              </w:rPr>
              <w:t>-</w:t>
            </w:r>
          </w:p>
        </w:tc>
      </w:tr>
    </w:tbl>
    <w:p w:rsidR="00182A58" w:rsidRDefault="00182A58" w:rsidP="00A442F2">
      <w:pPr>
        <w:tabs>
          <w:tab w:val="left" w:pos="1946"/>
        </w:tabs>
      </w:pPr>
    </w:p>
    <w:sectPr w:rsidR="00182A58" w:rsidSect="002D7D4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10F" w:rsidRDefault="00CA410F" w:rsidP="008114A3">
      <w:r>
        <w:separator/>
      </w:r>
    </w:p>
  </w:endnote>
  <w:endnote w:type="continuationSeparator" w:id="0">
    <w:p w:rsidR="00CA410F" w:rsidRDefault="00CA410F" w:rsidP="00811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10F" w:rsidRDefault="00CA410F" w:rsidP="008114A3">
      <w:r>
        <w:separator/>
      </w:r>
    </w:p>
  </w:footnote>
  <w:footnote w:type="continuationSeparator" w:id="0">
    <w:p w:rsidR="00CA410F" w:rsidRDefault="00CA410F" w:rsidP="00811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A58"/>
    <w:rsid w:val="00001409"/>
    <w:rsid w:val="00001C57"/>
    <w:rsid w:val="00002C8E"/>
    <w:rsid w:val="000033BE"/>
    <w:rsid w:val="00003768"/>
    <w:rsid w:val="00004B32"/>
    <w:rsid w:val="00004B40"/>
    <w:rsid w:val="0000615D"/>
    <w:rsid w:val="0000669D"/>
    <w:rsid w:val="00006FCF"/>
    <w:rsid w:val="000073A4"/>
    <w:rsid w:val="0001000F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6CC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2A58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1CA8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D7D41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2A8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76A"/>
    <w:rsid w:val="00451E15"/>
    <w:rsid w:val="00452076"/>
    <w:rsid w:val="0045314E"/>
    <w:rsid w:val="00454DE0"/>
    <w:rsid w:val="00456FB9"/>
    <w:rsid w:val="00457936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9B3"/>
    <w:rsid w:val="004B7AC1"/>
    <w:rsid w:val="004C2B63"/>
    <w:rsid w:val="004C3863"/>
    <w:rsid w:val="004C38F5"/>
    <w:rsid w:val="004C44B7"/>
    <w:rsid w:val="004C5071"/>
    <w:rsid w:val="004C5991"/>
    <w:rsid w:val="004C5B3E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1D5F"/>
    <w:rsid w:val="00522EE2"/>
    <w:rsid w:val="00523669"/>
    <w:rsid w:val="00524BCC"/>
    <w:rsid w:val="005254A0"/>
    <w:rsid w:val="005258F3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297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14A3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242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3CA4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42F2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44FB"/>
    <w:rsid w:val="00A94DCE"/>
    <w:rsid w:val="00A94E91"/>
    <w:rsid w:val="00A9653B"/>
    <w:rsid w:val="00A966A0"/>
    <w:rsid w:val="00A96FE9"/>
    <w:rsid w:val="00A9746F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C7A09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5DD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10F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35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430"/>
    <w:rsid w:val="00F37761"/>
    <w:rsid w:val="00F41E58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D2E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A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A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11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1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1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1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12</cp:revision>
  <cp:lastPrinted>2014-07-03T14:57:00Z</cp:lastPrinted>
  <dcterms:created xsi:type="dcterms:W3CDTF">2014-07-03T12:13:00Z</dcterms:created>
  <dcterms:modified xsi:type="dcterms:W3CDTF">2014-10-01T05:45:00Z</dcterms:modified>
</cp:coreProperties>
</file>