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A5DBB" w14:textId="77777777" w:rsidR="00E10063" w:rsidRPr="00CE0973" w:rsidRDefault="00574AE7">
      <w:pPr>
        <w:pStyle w:val="a6"/>
        <w:spacing w:line="192" w:lineRule="auto"/>
        <w:rPr>
          <w:color w:val="000000" w:themeColor="text1"/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092D1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50083126" r:id="rId9"/>
        </w:obje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14:paraId="401AAC25" w14:textId="77777777" w:rsidR="007E5A35" w:rsidRPr="00CE0973" w:rsidRDefault="007E5A35">
      <w:pPr>
        <w:pStyle w:val="a6"/>
        <w:spacing w:line="192" w:lineRule="auto"/>
        <w:rPr>
          <w:color w:val="000000" w:themeColor="text1"/>
          <w:spacing w:val="30"/>
          <w:szCs w:val="28"/>
        </w:rPr>
      </w:pPr>
      <w:r w:rsidRPr="00CE0973">
        <w:rPr>
          <w:color w:val="000000" w:themeColor="text1"/>
          <w:spacing w:val="30"/>
          <w:szCs w:val="28"/>
        </w:rPr>
        <w:t>ИМУЩЕСТВЕННЫХ И ЗЕМЕЛЬНЫХ ОТНОШЕНИЙ</w:t>
      </w:r>
    </w:p>
    <w:p w14:paraId="5A4ADFC8" w14:textId="77777777" w:rsidR="007E5A35" w:rsidRPr="00CE0973" w:rsidRDefault="007E5A35">
      <w:pPr>
        <w:pStyle w:val="a6"/>
        <w:spacing w:line="192" w:lineRule="auto"/>
        <w:rPr>
          <w:color w:val="000000" w:themeColor="text1"/>
          <w:szCs w:val="28"/>
        </w:rPr>
      </w:pPr>
      <w:r w:rsidRPr="00CE0973">
        <w:rPr>
          <w:color w:val="000000" w:themeColor="text1"/>
          <w:spacing w:val="30"/>
          <w:szCs w:val="28"/>
        </w:rPr>
        <w:t>ВОРОНЕЖСКОЙ ОБЛАСТИ</w:t>
      </w:r>
    </w:p>
    <w:p w14:paraId="0577DB6B" w14:textId="77777777" w:rsidR="000815C2" w:rsidRPr="00CE0973" w:rsidRDefault="000815C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14:paraId="62295097" w14:textId="77777777" w:rsidR="00D51EF7" w:rsidRPr="00CE0973" w:rsidRDefault="00D51EF7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CE0973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14:paraId="66059DF3" w14:textId="77777777" w:rsidR="00304FA9" w:rsidRPr="00CE0973" w:rsidRDefault="00304FA9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14:paraId="00895F1A" w14:textId="77777777" w:rsidR="00D51EF7" w:rsidRPr="00CE0973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color w:val="000000" w:themeColor="text1"/>
          <w:szCs w:val="28"/>
        </w:rPr>
      </w:pPr>
      <w:r w:rsidRPr="00CE0973">
        <w:rPr>
          <w:rFonts w:ascii="Times New Roman" w:hAnsi="Times New Roman"/>
          <w:color w:val="000000" w:themeColor="text1"/>
          <w:szCs w:val="28"/>
        </w:rPr>
        <w:t>________________</w:t>
      </w:r>
      <w:r w:rsidR="00D51EF7" w:rsidRPr="00CE0973">
        <w:rPr>
          <w:rFonts w:ascii="Times New Roman" w:hAnsi="Times New Roman"/>
          <w:color w:val="000000" w:themeColor="text1"/>
          <w:szCs w:val="28"/>
        </w:rPr>
        <w:t xml:space="preserve">                                     </w:t>
      </w:r>
      <w:r w:rsidR="00305BC1" w:rsidRPr="00CE0973">
        <w:rPr>
          <w:rFonts w:ascii="Times New Roman" w:hAnsi="Times New Roman"/>
          <w:color w:val="000000" w:themeColor="text1"/>
          <w:szCs w:val="28"/>
        </w:rPr>
        <w:t xml:space="preserve">                </w:t>
      </w:r>
      <w:r w:rsidR="00A06F65" w:rsidRPr="00CE0973">
        <w:rPr>
          <w:rFonts w:ascii="Times New Roman" w:hAnsi="Times New Roman"/>
          <w:color w:val="000000" w:themeColor="text1"/>
          <w:szCs w:val="28"/>
        </w:rPr>
        <w:t xml:space="preserve">         </w:t>
      </w:r>
      <w:r w:rsidR="00305BC1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="00A114E4" w:rsidRPr="00CE0973">
        <w:rPr>
          <w:rFonts w:ascii="Times New Roman" w:hAnsi="Times New Roman"/>
          <w:color w:val="000000" w:themeColor="text1"/>
          <w:szCs w:val="28"/>
        </w:rPr>
        <w:t xml:space="preserve">      </w:t>
      </w:r>
      <w:r w:rsidR="001A6ECD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="00736379" w:rsidRPr="00CE0973">
        <w:rPr>
          <w:rFonts w:ascii="Times New Roman" w:hAnsi="Times New Roman"/>
          <w:color w:val="000000" w:themeColor="text1"/>
          <w:szCs w:val="28"/>
        </w:rPr>
        <w:t xml:space="preserve">       </w:t>
      </w:r>
      <w:r w:rsidRPr="00CE0973">
        <w:rPr>
          <w:rFonts w:ascii="Times New Roman" w:hAnsi="Times New Roman"/>
          <w:color w:val="000000" w:themeColor="text1"/>
          <w:szCs w:val="28"/>
        </w:rPr>
        <w:t>__________</w:t>
      </w:r>
    </w:p>
    <w:p w14:paraId="31122A89" w14:textId="2BF87351" w:rsidR="000815C2" w:rsidRPr="00CE0973" w:rsidRDefault="00F9528C" w:rsidP="00F33C9F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г. </w:t>
      </w:r>
      <w:r w:rsidR="00D51EF7" w:rsidRPr="00CE0973">
        <w:rPr>
          <w:rFonts w:ascii="Times New Roman" w:hAnsi="Times New Roman"/>
          <w:color w:val="000000" w:themeColor="text1"/>
          <w:szCs w:val="28"/>
        </w:rPr>
        <w:t>Воронеж</w:t>
      </w:r>
    </w:p>
    <w:p w14:paraId="20F68531" w14:textId="77777777" w:rsidR="00584DE9" w:rsidRPr="00CE0973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60695A" w14:textId="081A9C0D" w:rsidR="00E26BA5" w:rsidRPr="00CE0973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CE0973">
        <w:rPr>
          <w:b/>
          <w:bCs/>
          <w:color w:val="000000" w:themeColor="text1"/>
          <w:sz w:val="28"/>
          <w:szCs w:val="28"/>
        </w:rPr>
        <w:t>О внесении изменений в приказ департамента имущественных и земельных отн</w:t>
      </w:r>
      <w:r w:rsidR="00171C6F" w:rsidRPr="00CE0973">
        <w:rPr>
          <w:b/>
          <w:bCs/>
          <w:color w:val="000000" w:themeColor="text1"/>
          <w:sz w:val="28"/>
          <w:szCs w:val="28"/>
        </w:rPr>
        <w:t>ошений Воронеж</w:t>
      </w:r>
      <w:r w:rsidR="00374E9F" w:rsidRPr="00CE0973">
        <w:rPr>
          <w:b/>
          <w:bCs/>
          <w:color w:val="000000" w:themeColor="text1"/>
          <w:sz w:val="28"/>
          <w:szCs w:val="28"/>
        </w:rPr>
        <w:t>ской области от 24.01.2017 № 10</w:t>
      </w:r>
      <w:r w:rsidR="008B51F6">
        <w:rPr>
          <w:b/>
          <w:bCs/>
          <w:color w:val="000000" w:themeColor="text1"/>
          <w:sz w:val="28"/>
          <w:szCs w:val="28"/>
        </w:rPr>
        <w:t>4</w:t>
      </w:r>
    </w:p>
    <w:p w14:paraId="09B67AE7" w14:textId="77777777" w:rsidR="00F31F4E" w:rsidRPr="00CE0973" w:rsidRDefault="00F31F4E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color w:val="000000" w:themeColor="text1"/>
          <w:szCs w:val="28"/>
        </w:rPr>
      </w:pPr>
    </w:p>
    <w:p w14:paraId="188C9149" w14:textId="77777777" w:rsidR="00E41FE1" w:rsidRDefault="000777AB" w:rsidP="00313FE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3B5A6D" w:rsidRPr="00CE0973">
        <w:rPr>
          <w:color w:val="000000" w:themeColor="text1"/>
          <w:sz w:val="28"/>
          <w:szCs w:val="28"/>
        </w:rPr>
        <w:t>постановлением П</w:t>
      </w:r>
      <w:r w:rsidR="00BA3520" w:rsidRPr="00CE0973">
        <w:rPr>
          <w:color w:val="000000" w:themeColor="text1"/>
          <w:sz w:val="28"/>
          <w:szCs w:val="28"/>
        </w:rPr>
        <w:t>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</w:t>
      </w:r>
      <w:r w:rsidRPr="00CE0973">
        <w:rPr>
          <w:color w:val="000000" w:themeColor="text1"/>
          <w:sz w:val="28"/>
          <w:szCs w:val="28"/>
        </w:rPr>
        <w:t xml:space="preserve">, постановлением </w:t>
      </w:r>
      <w:r w:rsidR="00A5240F" w:rsidRPr="00CE0973">
        <w:rPr>
          <w:color w:val="000000" w:themeColor="text1"/>
          <w:sz w:val="28"/>
          <w:szCs w:val="28"/>
        </w:rPr>
        <w:t>П</w:t>
      </w:r>
      <w:r w:rsidRPr="00CE0973">
        <w:rPr>
          <w:color w:val="000000" w:themeColor="text1"/>
          <w:sz w:val="28"/>
          <w:szCs w:val="28"/>
        </w:rPr>
        <w:t>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</w:p>
    <w:p w14:paraId="3895998B" w14:textId="7A906AFB" w:rsidR="00E26BA5" w:rsidRPr="00CE0973" w:rsidRDefault="00E26BA5" w:rsidP="00313FE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п р и к а з ы в а ю:</w:t>
      </w:r>
    </w:p>
    <w:p w14:paraId="5E302C5E" w14:textId="7F506AB3" w:rsidR="00300A7E" w:rsidRPr="00CE0973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 Внести в приказ департамента имущественных и земельных отношений Воронежской области от 24.01.2017 № 10</w:t>
      </w:r>
      <w:r w:rsidR="008B51F6">
        <w:rPr>
          <w:color w:val="000000" w:themeColor="text1"/>
          <w:sz w:val="28"/>
          <w:szCs w:val="28"/>
        </w:rPr>
        <w:t>4</w:t>
      </w:r>
      <w:r w:rsidRPr="00CE0973">
        <w:rPr>
          <w:color w:val="000000" w:themeColor="text1"/>
          <w:sz w:val="28"/>
          <w:szCs w:val="28"/>
        </w:rPr>
        <w:t xml:space="preserve">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«Заключение </w:t>
      </w:r>
      <w:r w:rsidR="008B51F6">
        <w:rPr>
          <w:color w:val="000000" w:themeColor="text1"/>
          <w:sz w:val="28"/>
          <w:szCs w:val="28"/>
        </w:rPr>
        <w:t>соглашений 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Pr="00CE0973">
        <w:rPr>
          <w:color w:val="000000" w:themeColor="text1"/>
          <w:sz w:val="28"/>
          <w:szCs w:val="28"/>
        </w:rPr>
        <w:t xml:space="preserve">» </w:t>
      </w:r>
      <w:r w:rsidR="003536F2" w:rsidRPr="00CE0973">
        <w:rPr>
          <w:color w:val="000000" w:themeColor="text1"/>
          <w:sz w:val="28"/>
          <w:szCs w:val="28"/>
        </w:rPr>
        <w:t>(в редакции приказ</w:t>
      </w:r>
      <w:r w:rsidR="00A81E6A">
        <w:rPr>
          <w:color w:val="000000" w:themeColor="text1"/>
          <w:sz w:val="28"/>
          <w:szCs w:val="28"/>
        </w:rPr>
        <w:t>а</w:t>
      </w:r>
      <w:r w:rsidR="003536F2" w:rsidRPr="00CE0973">
        <w:rPr>
          <w:color w:val="000000" w:themeColor="text1"/>
          <w:sz w:val="28"/>
          <w:szCs w:val="28"/>
        </w:rPr>
        <w:t xml:space="preserve"> департамента имущественных и земельных отношений</w:t>
      </w:r>
      <w:r w:rsidR="000651B1" w:rsidRPr="00CE0973">
        <w:rPr>
          <w:color w:val="000000" w:themeColor="text1"/>
          <w:sz w:val="28"/>
          <w:szCs w:val="28"/>
        </w:rPr>
        <w:t xml:space="preserve"> Воронежской области</w:t>
      </w:r>
      <w:r w:rsidR="003536F2" w:rsidRPr="00CE0973">
        <w:rPr>
          <w:color w:val="000000" w:themeColor="text1"/>
          <w:sz w:val="28"/>
          <w:szCs w:val="28"/>
        </w:rPr>
        <w:t xml:space="preserve"> от </w:t>
      </w:r>
      <w:r w:rsidR="008B51F6">
        <w:rPr>
          <w:color w:val="000000" w:themeColor="text1"/>
          <w:sz w:val="28"/>
          <w:szCs w:val="28"/>
        </w:rPr>
        <w:t>04</w:t>
      </w:r>
      <w:r w:rsidR="003536F2" w:rsidRPr="00CE0973">
        <w:rPr>
          <w:color w:val="000000" w:themeColor="text1"/>
          <w:sz w:val="28"/>
          <w:szCs w:val="28"/>
        </w:rPr>
        <w:t>.0</w:t>
      </w:r>
      <w:r w:rsidR="000F1402">
        <w:rPr>
          <w:color w:val="000000" w:themeColor="text1"/>
          <w:sz w:val="28"/>
          <w:szCs w:val="28"/>
        </w:rPr>
        <w:t>8</w:t>
      </w:r>
      <w:r w:rsidR="003536F2" w:rsidRPr="00CE0973">
        <w:rPr>
          <w:color w:val="000000" w:themeColor="text1"/>
          <w:sz w:val="28"/>
          <w:szCs w:val="28"/>
        </w:rPr>
        <w:t>.20</w:t>
      </w:r>
      <w:r w:rsidR="008B51F6">
        <w:rPr>
          <w:color w:val="000000" w:themeColor="text1"/>
          <w:sz w:val="28"/>
          <w:szCs w:val="28"/>
        </w:rPr>
        <w:t>20</w:t>
      </w:r>
      <w:r w:rsidR="000F1402">
        <w:rPr>
          <w:color w:val="000000" w:themeColor="text1"/>
          <w:sz w:val="28"/>
          <w:szCs w:val="28"/>
        </w:rPr>
        <w:t xml:space="preserve"> </w:t>
      </w:r>
      <w:r w:rsidR="003536F2" w:rsidRPr="00CE0973">
        <w:rPr>
          <w:color w:val="000000" w:themeColor="text1"/>
          <w:sz w:val="28"/>
          <w:szCs w:val="28"/>
        </w:rPr>
        <w:t xml:space="preserve">№ </w:t>
      </w:r>
      <w:r w:rsidR="008B51F6">
        <w:rPr>
          <w:color w:val="000000" w:themeColor="text1"/>
          <w:sz w:val="28"/>
          <w:szCs w:val="28"/>
        </w:rPr>
        <w:t>1777</w:t>
      </w:r>
      <w:r w:rsidR="003536F2" w:rsidRPr="00CE0973">
        <w:rPr>
          <w:color w:val="000000" w:themeColor="text1"/>
          <w:sz w:val="28"/>
          <w:szCs w:val="28"/>
        </w:rPr>
        <w:t xml:space="preserve">), </w:t>
      </w:r>
      <w:r w:rsidRPr="00CE0973">
        <w:rPr>
          <w:color w:val="000000" w:themeColor="text1"/>
          <w:sz w:val="28"/>
          <w:szCs w:val="28"/>
        </w:rPr>
        <w:t>(далее – приказ) следующие изменения:</w:t>
      </w:r>
    </w:p>
    <w:p w14:paraId="398B5B2C" w14:textId="77777777" w:rsidR="008B51F6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lastRenderedPageBreak/>
        <w:t>1.1. В преамбуле приказа слов</w:t>
      </w:r>
      <w:r w:rsidR="003536F2" w:rsidRPr="00CE0973">
        <w:rPr>
          <w:color w:val="000000" w:themeColor="text1"/>
          <w:sz w:val="28"/>
          <w:szCs w:val="28"/>
        </w:rPr>
        <w:t>о</w:t>
      </w:r>
      <w:r w:rsidR="008B51F6">
        <w:rPr>
          <w:color w:val="000000" w:themeColor="text1"/>
          <w:sz w:val="28"/>
          <w:szCs w:val="28"/>
        </w:rPr>
        <w:t>:</w:t>
      </w:r>
    </w:p>
    <w:p w14:paraId="79230396" w14:textId="2B0E9F0A" w:rsidR="00300A7E" w:rsidRDefault="008B51F6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00A7E" w:rsidRPr="00CE0973">
        <w:rPr>
          <w:color w:val="000000" w:themeColor="text1"/>
          <w:sz w:val="28"/>
          <w:szCs w:val="28"/>
        </w:rPr>
        <w:t xml:space="preserve"> «правительств</w:t>
      </w:r>
      <w:r w:rsidR="000651B1" w:rsidRPr="00CE0973">
        <w:rPr>
          <w:color w:val="000000" w:themeColor="text1"/>
          <w:sz w:val="28"/>
          <w:szCs w:val="28"/>
        </w:rPr>
        <w:t>а</w:t>
      </w:r>
      <w:r w:rsidR="003536F2" w:rsidRPr="00CE0973">
        <w:rPr>
          <w:color w:val="000000" w:themeColor="text1"/>
          <w:sz w:val="28"/>
          <w:szCs w:val="28"/>
        </w:rPr>
        <w:t>»</w:t>
      </w:r>
      <w:r w:rsidR="00300A7E" w:rsidRPr="00CE0973">
        <w:rPr>
          <w:color w:val="000000" w:themeColor="text1"/>
          <w:sz w:val="28"/>
          <w:szCs w:val="28"/>
        </w:rPr>
        <w:t xml:space="preserve"> заменить слов</w:t>
      </w:r>
      <w:r w:rsidR="003536F2" w:rsidRPr="00CE0973">
        <w:rPr>
          <w:color w:val="000000" w:themeColor="text1"/>
          <w:sz w:val="28"/>
          <w:szCs w:val="28"/>
        </w:rPr>
        <w:t>о</w:t>
      </w:r>
      <w:r w:rsidR="00300A7E" w:rsidRPr="00CE0973">
        <w:rPr>
          <w:color w:val="000000" w:themeColor="text1"/>
          <w:sz w:val="28"/>
          <w:szCs w:val="28"/>
        </w:rPr>
        <w:t>м «</w:t>
      </w:r>
      <w:r w:rsidR="003536F2" w:rsidRPr="00CE0973">
        <w:rPr>
          <w:color w:val="000000" w:themeColor="text1"/>
          <w:sz w:val="28"/>
          <w:szCs w:val="28"/>
        </w:rPr>
        <w:t>П</w:t>
      </w:r>
      <w:r w:rsidR="000651B1" w:rsidRPr="00CE0973">
        <w:rPr>
          <w:color w:val="000000" w:themeColor="text1"/>
          <w:sz w:val="28"/>
          <w:szCs w:val="28"/>
        </w:rPr>
        <w:t>равительства</w:t>
      </w:r>
      <w:r w:rsidR="00300A7E" w:rsidRPr="00CE097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6AF81F64" w14:textId="5E053995" w:rsidR="008B51F6" w:rsidRPr="00CE0973" w:rsidRDefault="008B51F6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«губернатора» заменить словами «Губернатора»</w:t>
      </w:r>
    </w:p>
    <w:p w14:paraId="6DE0EB26" w14:textId="7E9CDD7B" w:rsidR="00636E31" w:rsidRPr="00CE0973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520A0F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 В административном регламенте департамента имущественных и земельных отношений Воронежской области по предоставлению государственной услуги «</w:t>
      </w:r>
      <w:r w:rsidR="0041321A" w:rsidRPr="00CE0973">
        <w:rPr>
          <w:color w:val="000000" w:themeColor="text1"/>
          <w:sz w:val="28"/>
          <w:szCs w:val="28"/>
        </w:rPr>
        <w:t xml:space="preserve">Заключение </w:t>
      </w:r>
      <w:r w:rsidR="0041321A">
        <w:rPr>
          <w:color w:val="000000" w:themeColor="text1"/>
          <w:sz w:val="28"/>
          <w:szCs w:val="28"/>
        </w:rPr>
        <w:t>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Pr="00CE0973">
        <w:rPr>
          <w:color w:val="000000" w:themeColor="text1"/>
          <w:sz w:val="28"/>
          <w:szCs w:val="28"/>
        </w:rPr>
        <w:t>»</w:t>
      </w:r>
      <w:r w:rsidR="009607D2" w:rsidRPr="00CE0973">
        <w:rPr>
          <w:color w:val="000000" w:themeColor="text1"/>
          <w:sz w:val="28"/>
          <w:szCs w:val="28"/>
        </w:rPr>
        <w:t xml:space="preserve"> (далее – регламент)</w:t>
      </w:r>
      <w:r w:rsidRPr="00CE0973">
        <w:rPr>
          <w:color w:val="000000" w:themeColor="text1"/>
          <w:sz w:val="28"/>
          <w:szCs w:val="28"/>
        </w:rPr>
        <w:t>, утвержденном приказом:</w:t>
      </w:r>
    </w:p>
    <w:p w14:paraId="229A16DA" w14:textId="3932CE82" w:rsidR="00CB3A8B" w:rsidRPr="00CE0973" w:rsidRDefault="00CB3A8B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AA1D3E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</w:t>
      </w:r>
      <w:r w:rsidR="0041321A">
        <w:rPr>
          <w:color w:val="000000" w:themeColor="text1"/>
          <w:sz w:val="28"/>
          <w:szCs w:val="28"/>
        </w:rPr>
        <w:t>1</w:t>
      </w:r>
      <w:r w:rsidRPr="00CE0973">
        <w:rPr>
          <w:color w:val="000000" w:themeColor="text1"/>
          <w:sz w:val="28"/>
          <w:szCs w:val="28"/>
        </w:rPr>
        <w:t xml:space="preserve">. В </w:t>
      </w:r>
      <w:r w:rsidR="007843F9">
        <w:rPr>
          <w:color w:val="000000" w:themeColor="text1"/>
          <w:sz w:val="28"/>
          <w:szCs w:val="28"/>
        </w:rPr>
        <w:t xml:space="preserve">пункте 2.2.4 </w:t>
      </w:r>
      <w:r w:rsidRPr="00CE0973">
        <w:rPr>
          <w:color w:val="000000" w:themeColor="text1"/>
          <w:sz w:val="28"/>
          <w:szCs w:val="28"/>
        </w:rPr>
        <w:t xml:space="preserve">подраздела 2.2 раздела </w:t>
      </w:r>
      <w:r w:rsidR="00E5333D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 xml:space="preserve"> и далее по тексту слов</w:t>
      </w:r>
      <w:r w:rsidR="008A3E75" w:rsidRPr="00CE0973">
        <w:rPr>
          <w:color w:val="000000" w:themeColor="text1"/>
          <w:sz w:val="28"/>
          <w:szCs w:val="28"/>
        </w:rPr>
        <w:t>а</w:t>
      </w:r>
      <w:r w:rsidRPr="00CE0973">
        <w:rPr>
          <w:color w:val="000000" w:themeColor="text1"/>
          <w:sz w:val="28"/>
          <w:szCs w:val="28"/>
        </w:rPr>
        <w:t xml:space="preserve"> «правительств</w:t>
      </w:r>
      <w:r w:rsidR="008A3E75" w:rsidRPr="00CE0973">
        <w:rPr>
          <w:color w:val="000000" w:themeColor="text1"/>
          <w:sz w:val="28"/>
          <w:szCs w:val="28"/>
        </w:rPr>
        <w:t>а Воронежской области</w:t>
      </w:r>
      <w:r w:rsidRPr="00CE0973">
        <w:rPr>
          <w:color w:val="000000" w:themeColor="text1"/>
          <w:sz w:val="28"/>
          <w:szCs w:val="28"/>
        </w:rPr>
        <w:t>»</w:t>
      </w:r>
      <w:r w:rsidR="00197D95" w:rsidRPr="00CE0973">
        <w:rPr>
          <w:color w:val="000000" w:themeColor="text1"/>
          <w:sz w:val="28"/>
          <w:szCs w:val="28"/>
        </w:rPr>
        <w:t xml:space="preserve"> в соответствующем падеже</w:t>
      </w:r>
      <w:r w:rsidRPr="00CE0973">
        <w:rPr>
          <w:color w:val="000000" w:themeColor="text1"/>
          <w:sz w:val="28"/>
          <w:szCs w:val="28"/>
        </w:rPr>
        <w:t xml:space="preserve"> заменить слов</w:t>
      </w:r>
      <w:r w:rsidR="008A3E75" w:rsidRPr="00CE0973">
        <w:rPr>
          <w:color w:val="000000" w:themeColor="text1"/>
          <w:sz w:val="28"/>
          <w:szCs w:val="28"/>
        </w:rPr>
        <w:t>ами</w:t>
      </w:r>
      <w:r w:rsidRPr="00CE0973">
        <w:rPr>
          <w:color w:val="000000" w:themeColor="text1"/>
          <w:sz w:val="28"/>
          <w:szCs w:val="28"/>
        </w:rPr>
        <w:t xml:space="preserve"> «Правительств</w:t>
      </w:r>
      <w:r w:rsidR="008A3E75" w:rsidRPr="00CE0973">
        <w:rPr>
          <w:color w:val="000000" w:themeColor="text1"/>
          <w:sz w:val="28"/>
          <w:szCs w:val="28"/>
        </w:rPr>
        <w:t>а Воронежской области</w:t>
      </w:r>
      <w:r w:rsidRPr="00CE0973">
        <w:rPr>
          <w:color w:val="000000" w:themeColor="text1"/>
          <w:sz w:val="28"/>
          <w:szCs w:val="28"/>
        </w:rPr>
        <w:t>» в соответствующем падеже.</w:t>
      </w:r>
    </w:p>
    <w:p w14:paraId="0F93EBFB" w14:textId="458436A5" w:rsidR="00F000A0" w:rsidRPr="00CE0973" w:rsidRDefault="00F000A0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AA1D3E">
        <w:rPr>
          <w:color w:val="000000" w:themeColor="text1"/>
          <w:sz w:val="28"/>
          <w:szCs w:val="28"/>
        </w:rPr>
        <w:t>2</w:t>
      </w:r>
      <w:r w:rsidR="009607D2" w:rsidRPr="00CE0973">
        <w:rPr>
          <w:color w:val="000000" w:themeColor="text1"/>
          <w:sz w:val="28"/>
          <w:szCs w:val="28"/>
        </w:rPr>
        <w:t>.</w:t>
      </w:r>
      <w:r w:rsidR="00AA1D3E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</w:t>
      </w:r>
      <w:r w:rsidR="00723E69" w:rsidRPr="00CE0973">
        <w:rPr>
          <w:color w:val="000000" w:themeColor="text1"/>
          <w:sz w:val="28"/>
          <w:szCs w:val="28"/>
        </w:rPr>
        <w:t xml:space="preserve"> В подразделе 2.</w:t>
      </w:r>
      <w:r w:rsidR="00AA1D3E">
        <w:rPr>
          <w:color w:val="000000" w:themeColor="text1"/>
          <w:sz w:val="28"/>
          <w:szCs w:val="28"/>
        </w:rPr>
        <w:t>5</w:t>
      </w:r>
      <w:r w:rsidR="00E5333D">
        <w:rPr>
          <w:color w:val="000000" w:themeColor="text1"/>
          <w:sz w:val="28"/>
          <w:szCs w:val="28"/>
        </w:rPr>
        <w:t xml:space="preserve"> раздела 2</w:t>
      </w:r>
      <w:r w:rsidR="00AA1D3E">
        <w:rPr>
          <w:color w:val="000000" w:themeColor="text1"/>
          <w:sz w:val="28"/>
          <w:szCs w:val="28"/>
        </w:rPr>
        <w:t xml:space="preserve"> добавить </w:t>
      </w:r>
      <w:r w:rsidR="00E5333D">
        <w:rPr>
          <w:color w:val="000000" w:themeColor="text1"/>
          <w:sz w:val="28"/>
          <w:szCs w:val="28"/>
        </w:rPr>
        <w:t>абзац</w:t>
      </w:r>
      <w:r w:rsidR="00AA1D3E">
        <w:rPr>
          <w:color w:val="000000" w:themeColor="text1"/>
          <w:sz w:val="28"/>
          <w:szCs w:val="28"/>
        </w:rPr>
        <w:t xml:space="preserve"> следующего содержания:</w:t>
      </w:r>
    </w:p>
    <w:p w14:paraId="3A8C1B64" w14:textId="48D24B5D" w:rsidR="00972599" w:rsidRPr="00CE0973" w:rsidRDefault="00AA1D3E" w:rsidP="0097259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 xml:space="preserve"> </w:t>
      </w:r>
      <w:r w:rsidR="00972599" w:rsidRPr="00CE0973">
        <w:rPr>
          <w:color w:val="000000" w:themeColor="text1"/>
          <w:sz w:val="28"/>
          <w:szCs w:val="28"/>
        </w:rPr>
        <w:t>«- Уставом Воронежской области, принятым Воронежской областной Думой 16 декабря 202</w:t>
      </w:r>
      <w:r w:rsidR="00545C26">
        <w:rPr>
          <w:color w:val="000000" w:themeColor="text1"/>
          <w:sz w:val="28"/>
          <w:szCs w:val="28"/>
        </w:rPr>
        <w:t>2 года (Информационная система «</w:t>
      </w:r>
      <w:r w:rsidR="00972599" w:rsidRPr="00CE0973">
        <w:rPr>
          <w:color w:val="000000" w:themeColor="text1"/>
          <w:sz w:val="28"/>
          <w:szCs w:val="28"/>
        </w:rPr>
        <w:t>Портал Воронежской области в сети Интернет" https://www.govvrn.ru, 20.12.2022,</w:t>
      </w:r>
      <w:r w:rsidR="00F9027B" w:rsidRPr="00CE0973">
        <w:rPr>
          <w:color w:val="000000" w:themeColor="text1"/>
          <w:sz w:val="28"/>
          <w:szCs w:val="28"/>
        </w:rPr>
        <w:t xml:space="preserve"> </w:t>
      </w:r>
      <w:r w:rsidR="00972599" w:rsidRPr="00CE0973">
        <w:rPr>
          <w:color w:val="000000" w:themeColor="text1"/>
          <w:sz w:val="28"/>
          <w:szCs w:val="28"/>
        </w:rPr>
        <w:t>Официальный интернет-портал правовой информации http://pravo.gov.ru, 22.12.2022);</w:t>
      </w:r>
      <w:r w:rsidR="00931574" w:rsidRPr="00CE0973">
        <w:rPr>
          <w:color w:val="000000" w:themeColor="text1"/>
          <w:sz w:val="28"/>
          <w:szCs w:val="28"/>
        </w:rPr>
        <w:t>».</w:t>
      </w:r>
    </w:p>
    <w:p w14:paraId="7FBAA756" w14:textId="6F86F29D" w:rsidR="00170268" w:rsidRDefault="008532E5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AA1D3E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</w:t>
      </w:r>
      <w:r w:rsidR="00AA1D3E">
        <w:rPr>
          <w:color w:val="000000" w:themeColor="text1"/>
          <w:sz w:val="28"/>
          <w:szCs w:val="28"/>
        </w:rPr>
        <w:t>3</w:t>
      </w:r>
      <w:r w:rsidRPr="00CE0973">
        <w:rPr>
          <w:color w:val="000000" w:themeColor="text1"/>
          <w:sz w:val="28"/>
          <w:szCs w:val="28"/>
        </w:rPr>
        <w:t>.</w:t>
      </w:r>
      <w:r w:rsidR="00170268" w:rsidRPr="00CE0973">
        <w:rPr>
          <w:color w:val="000000" w:themeColor="text1"/>
          <w:sz w:val="28"/>
          <w:szCs w:val="28"/>
        </w:rPr>
        <w:t xml:space="preserve"> </w:t>
      </w:r>
      <w:r w:rsidR="009D354D">
        <w:rPr>
          <w:color w:val="000000" w:themeColor="text1"/>
          <w:sz w:val="28"/>
          <w:szCs w:val="28"/>
        </w:rPr>
        <w:t xml:space="preserve">Пункт 2.6.2 подраздела 2.6 раздела </w:t>
      </w:r>
      <w:r w:rsidR="00E5333D">
        <w:rPr>
          <w:color w:val="000000" w:themeColor="text1"/>
          <w:sz w:val="28"/>
          <w:szCs w:val="28"/>
        </w:rPr>
        <w:t>2</w:t>
      </w:r>
      <w:r w:rsidR="009D354D" w:rsidRPr="009D354D">
        <w:rPr>
          <w:color w:val="000000" w:themeColor="text1"/>
          <w:sz w:val="28"/>
          <w:szCs w:val="28"/>
        </w:rPr>
        <w:t xml:space="preserve"> </w:t>
      </w:r>
      <w:r w:rsidR="009D354D">
        <w:rPr>
          <w:color w:val="000000" w:themeColor="text1"/>
          <w:sz w:val="28"/>
          <w:szCs w:val="28"/>
        </w:rPr>
        <w:t>административного регламента дополнить абзацем следующего содержания:</w:t>
      </w:r>
    </w:p>
    <w:p w14:paraId="6C2C78C9" w14:textId="40BF5C43" w:rsidR="009D354D" w:rsidRDefault="009D354D" w:rsidP="009D35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 w:val="28"/>
          <w:szCs w:val="28"/>
        </w:rPr>
        <w:t xml:space="preserve">с пунктом 7.2 части 1 статьи 16 Федерального закона от 27.07.2010 </w:t>
      </w:r>
      <w:r w:rsidR="00545C26">
        <w:rPr>
          <w:sz w:val="28"/>
          <w:szCs w:val="28"/>
        </w:rPr>
        <w:t>№</w:t>
      </w:r>
      <w:r>
        <w:rPr>
          <w:sz w:val="28"/>
          <w:szCs w:val="28"/>
        </w:rPr>
        <w:t xml:space="preserve"> 210-ФЗ </w:t>
      </w:r>
      <w:r w:rsidR="00545C26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14:paraId="4B3A3D21" w14:textId="1F7C961C" w:rsidR="009D354D" w:rsidRDefault="009D354D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9840916" w14:textId="77777777" w:rsidR="00C14955" w:rsidRPr="00CE0973" w:rsidRDefault="00170268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lastRenderedPageBreak/>
        <w:t>2</w:t>
      </w:r>
      <w:r w:rsidR="00C14955" w:rsidRPr="00CE0973">
        <w:rPr>
          <w:color w:val="000000" w:themeColor="text1"/>
          <w:sz w:val="28"/>
          <w:szCs w:val="28"/>
        </w:rPr>
        <w:t>. Отделу программного управления, анализа и мониторинга Департамента (</w:t>
      </w:r>
      <w:proofErr w:type="spellStart"/>
      <w:r w:rsidR="00C14955" w:rsidRPr="00CE0973">
        <w:rPr>
          <w:color w:val="000000" w:themeColor="text1"/>
          <w:sz w:val="28"/>
          <w:szCs w:val="28"/>
        </w:rPr>
        <w:t>Ишутин</w:t>
      </w:r>
      <w:proofErr w:type="spellEnd"/>
      <w:r w:rsidR="00C14955" w:rsidRPr="00CE0973">
        <w:rPr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Департамента.</w:t>
      </w:r>
    </w:p>
    <w:p w14:paraId="595D7CBD" w14:textId="77777777" w:rsidR="00C14955" w:rsidRPr="00CE0973" w:rsidRDefault="00170268" w:rsidP="00CE0B86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3</w:t>
      </w:r>
      <w:r w:rsidR="00C14955" w:rsidRPr="00CE0973">
        <w:rPr>
          <w:color w:val="000000" w:themeColor="text1"/>
          <w:sz w:val="28"/>
          <w:szCs w:val="28"/>
        </w:rPr>
        <w:t>. Отделу контроля, документационного обеспечения и организации работы с обращениями граждан</w:t>
      </w:r>
      <w:r w:rsidR="00375B24" w:rsidRPr="00CE0973">
        <w:rPr>
          <w:color w:val="000000" w:themeColor="text1"/>
          <w:sz w:val="28"/>
          <w:szCs w:val="28"/>
        </w:rPr>
        <w:t xml:space="preserve"> Департамента</w:t>
      </w:r>
      <w:r w:rsidR="00C14955" w:rsidRPr="00CE0973">
        <w:rPr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14:paraId="7287404A" w14:textId="78629487" w:rsidR="00C14955" w:rsidRPr="00CE0973" w:rsidRDefault="00170268" w:rsidP="00C1495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E0973">
        <w:rPr>
          <w:bCs/>
          <w:color w:val="000000" w:themeColor="text1"/>
          <w:sz w:val="28"/>
          <w:szCs w:val="28"/>
        </w:rPr>
        <w:t>4</w:t>
      </w:r>
      <w:r w:rsidR="00C14955" w:rsidRPr="00CE0973">
        <w:rPr>
          <w:bCs/>
          <w:color w:val="000000" w:themeColor="text1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</w:t>
      </w:r>
      <w:r w:rsidR="009D354D">
        <w:rPr>
          <w:bCs/>
          <w:color w:val="000000" w:themeColor="text1"/>
          <w:sz w:val="28"/>
          <w:szCs w:val="28"/>
        </w:rPr>
        <w:t>Баскакову Г.В.</w:t>
      </w:r>
    </w:p>
    <w:p w14:paraId="0AD16E28" w14:textId="77777777" w:rsidR="009607D2" w:rsidRPr="00CE0973" w:rsidRDefault="009607D2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1F7BAAEE" w14:textId="77777777" w:rsidR="009607D2" w:rsidRPr="00CE0973" w:rsidRDefault="009607D2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659415A" w14:textId="77777777" w:rsidR="00C83EFD" w:rsidRDefault="007E42E7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E0973">
        <w:rPr>
          <w:bCs/>
          <w:sz w:val="28"/>
          <w:szCs w:val="28"/>
        </w:rPr>
        <w:t>Руководитель департамента</w:t>
      </w:r>
      <w:r w:rsidRPr="007E42E7">
        <w:rPr>
          <w:bCs/>
          <w:sz w:val="28"/>
          <w:szCs w:val="28"/>
        </w:rPr>
        <w:t xml:space="preserve">                                                                   С.В. Юсупов</w:t>
      </w:r>
    </w:p>
    <w:p w14:paraId="1F8E9360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3BB8830C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30882D8A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7347DA3A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68BCDC5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C61CB37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EBDF637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89B71C6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E6891F3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CB3C2A9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773FADC0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0F98F37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0F8238B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A788149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C0495AC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6EEE49E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15C54211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B843049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83CBC" w:rsidSect="00F31F4E">
      <w:headerReference w:type="even" r:id="rId10"/>
      <w:headerReference w:type="default" r:id="rId11"/>
      <w:headerReference w:type="first" r:id="rId12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195A4" w14:textId="77777777" w:rsidR="00574AE7" w:rsidRDefault="00574AE7">
      <w:r>
        <w:separator/>
      </w:r>
    </w:p>
  </w:endnote>
  <w:endnote w:type="continuationSeparator" w:id="0">
    <w:p w14:paraId="03AC810B" w14:textId="77777777" w:rsidR="00574AE7" w:rsidRDefault="005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9A00" w14:textId="77777777" w:rsidR="00574AE7" w:rsidRDefault="00574AE7">
      <w:r>
        <w:separator/>
      </w:r>
    </w:p>
  </w:footnote>
  <w:footnote w:type="continuationSeparator" w:id="0">
    <w:p w14:paraId="2C784308" w14:textId="77777777" w:rsidR="00574AE7" w:rsidRDefault="0057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D66E" w14:textId="77777777" w:rsidR="00D67F94" w:rsidRDefault="00D612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F9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601C1E" w14:textId="77777777" w:rsidR="00D67F94" w:rsidRDefault="00D67F9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388"/>
      <w:docPartObj>
        <w:docPartGallery w:val="Page Numbers (Top of Page)"/>
        <w:docPartUnique/>
      </w:docPartObj>
    </w:sdtPr>
    <w:sdtEndPr/>
    <w:sdtContent>
      <w:p w14:paraId="7D5D5BB1" w14:textId="77777777" w:rsidR="00872CF0" w:rsidRDefault="00E44CD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38D1E" w14:textId="77777777" w:rsidR="00872CF0" w:rsidRDefault="00872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B846" w14:textId="77777777" w:rsidR="00D67F94" w:rsidRDefault="00E44C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7F94" w:rsidRPr="00D271C1">
      <w:rPr>
        <w:noProof/>
      </w:rPr>
      <w:t>1</w:t>
    </w:r>
    <w:r>
      <w:rPr>
        <w:noProof/>
      </w:rPr>
      <w:fldChar w:fldCharType="end"/>
    </w:r>
  </w:p>
  <w:p w14:paraId="6D124DCD" w14:textId="77777777" w:rsidR="00D67F94" w:rsidRDefault="00D67F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76B3"/>
    <w:rsid w:val="00012692"/>
    <w:rsid w:val="00012EE2"/>
    <w:rsid w:val="000132E2"/>
    <w:rsid w:val="00014A14"/>
    <w:rsid w:val="00015608"/>
    <w:rsid w:val="000242E6"/>
    <w:rsid w:val="000256D2"/>
    <w:rsid w:val="00035B11"/>
    <w:rsid w:val="000370F4"/>
    <w:rsid w:val="00037918"/>
    <w:rsid w:val="00050CF7"/>
    <w:rsid w:val="00053CAF"/>
    <w:rsid w:val="000614AC"/>
    <w:rsid w:val="00061D4F"/>
    <w:rsid w:val="000635CF"/>
    <w:rsid w:val="0006385E"/>
    <w:rsid w:val="000651B1"/>
    <w:rsid w:val="00066B84"/>
    <w:rsid w:val="00067015"/>
    <w:rsid w:val="0006714A"/>
    <w:rsid w:val="000705B8"/>
    <w:rsid w:val="000777AB"/>
    <w:rsid w:val="00077A95"/>
    <w:rsid w:val="000815C2"/>
    <w:rsid w:val="00082776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B0F6C"/>
    <w:rsid w:val="000B2531"/>
    <w:rsid w:val="000B471C"/>
    <w:rsid w:val="000C02A5"/>
    <w:rsid w:val="000C5CE7"/>
    <w:rsid w:val="000C684C"/>
    <w:rsid w:val="000C74B1"/>
    <w:rsid w:val="000C7F13"/>
    <w:rsid w:val="000D7A73"/>
    <w:rsid w:val="000E215F"/>
    <w:rsid w:val="000E7780"/>
    <w:rsid w:val="000F0465"/>
    <w:rsid w:val="000F1402"/>
    <w:rsid w:val="000F5104"/>
    <w:rsid w:val="000F79E2"/>
    <w:rsid w:val="001015BF"/>
    <w:rsid w:val="0010543D"/>
    <w:rsid w:val="0010557F"/>
    <w:rsid w:val="00106D38"/>
    <w:rsid w:val="0011070E"/>
    <w:rsid w:val="00111156"/>
    <w:rsid w:val="00114A42"/>
    <w:rsid w:val="0011662E"/>
    <w:rsid w:val="00121E02"/>
    <w:rsid w:val="001252A8"/>
    <w:rsid w:val="00127EC2"/>
    <w:rsid w:val="001329BE"/>
    <w:rsid w:val="001355A3"/>
    <w:rsid w:val="00135BA1"/>
    <w:rsid w:val="001437B4"/>
    <w:rsid w:val="001438ED"/>
    <w:rsid w:val="001465DB"/>
    <w:rsid w:val="00147CC4"/>
    <w:rsid w:val="00152B06"/>
    <w:rsid w:val="00155C45"/>
    <w:rsid w:val="00155F9E"/>
    <w:rsid w:val="001562AA"/>
    <w:rsid w:val="0016013A"/>
    <w:rsid w:val="00164D92"/>
    <w:rsid w:val="00166446"/>
    <w:rsid w:val="00166AFE"/>
    <w:rsid w:val="00170268"/>
    <w:rsid w:val="00171470"/>
    <w:rsid w:val="00171C6F"/>
    <w:rsid w:val="00173A8A"/>
    <w:rsid w:val="00174310"/>
    <w:rsid w:val="00176063"/>
    <w:rsid w:val="00177722"/>
    <w:rsid w:val="00181A19"/>
    <w:rsid w:val="0018337B"/>
    <w:rsid w:val="0018514E"/>
    <w:rsid w:val="001861B5"/>
    <w:rsid w:val="00190537"/>
    <w:rsid w:val="0019243D"/>
    <w:rsid w:val="00192BE6"/>
    <w:rsid w:val="001932FB"/>
    <w:rsid w:val="0019725B"/>
    <w:rsid w:val="001972F2"/>
    <w:rsid w:val="00197D95"/>
    <w:rsid w:val="001A18E7"/>
    <w:rsid w:val="001A399E"/>
    <w:rsid w:val="001A62C9"/>
    <w:rsid w:val="001A6ECD"/>
    <w:rsid w:val="001B3679"/>
    <w:rsid w:val="001B5690"/>
    <w:rsid w:val="001C22DB"/>
    <w:rsid w:val="001C27A9"/>
    <w:rsid w:val="001C5306"/>
    <w:rsid w:val="001D0C5F"/>
    <w:rsid w:val="001D11A2"/>
    <w:rsid w:val="001D187D"/>
    <w:rsid w:val="001D256F"/>
    <w:rsid w:val="001D5737"/>
    <w:rsid w:val="001D66B3"/>
    <w:rsid w:val="001E0098"/>
    <w:rsid w:val="001E370E"/>
    <w:rsid w:val="001E3A8B"/>
    <w:rsid w:val="001E3E4F"/>
    <w:rsid w:val="001F3180"/>
    <w:rsid w:val="001F5814"/>
    <w:rsid w:val="00201616"/>
    <w:rsid w:val="00202002"/>
    <w:rsid w:val="00210755"/>
    <w:rsid w:val="00212725"/>
    <w:rsid w:val="00213404"/>
    <w:rsid w:val="002227DA"/>
    <w:rsid w:val="00230131"/>
    <w:rsid w:val="00230498"/>
    <w:rsid w:val="002319F8"/>
    <w:rsid w:val="00231FDD"/>
    <w:rsid w:val="002337F1"/>
    <w:rsid w:val="00233B75"/>
    <w:rsid w:val="002344AB"/>
    <w:rsid w:val="00236231"/>
    <w:rsid w:val="002378FD"/>
    <w:rsid w:val="00237FDB"/>
    <w:rsid w:val="00241759"/>
    <w:rsid w:val="00242532"/>
    <w:rsid w:val="00244BD3"/>
    <w:rsid w:val="00244BE4"/>
    <w:rsid w:val="00251228"/>
    <w:rsid w:val="002521BC"/>
    <w:rsid w:val="002529CE"/>
    <w:rsid w:val="0025384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87112"/>
    <w:rsid w:val="002913C0"/>
    <w:rsid w:val="00291427"/>
    <w:rsid w:val="00291853"/>
    <w:rsid w:val="002A0A74"/>
    <w:rsid w:val="002A566A"/>
    <w:rsid w:val="002B0E17"/>
    <w:rsid w:val="002B1316"/>
    <w:rsid w:val="002B401C"/>
    <w:rsid w:val="002B5A57"/>
    <w:rsid w:val="002B7E5E"/>
    <w:rsid w:val="002C5450"/>
    <w:rsid w:val="002D0C87"/>
    <w:rsid w:val="002D173D"/>
    <w:rsid w:val="002E2455"/>
    <w:rsid w:val="002E3522"/>
    <w:rsid w:val="002E482D"/>
    <w:rsid w:val="002F11C0"/>
    <w:rsid w:val="002F4E62"/>
    <w:rsid w:val="00300A7E"/>
    <w:rsid w:val="00303F12"/>
    <w:rsid w:val="00304FA9"/>
    <w:rsid w:val="00305BC1"/>
    <w:rsid w:val="003071AD"/>
    <w:rsid w:val="0031290E"/>
    <w:rsid w:val="00313131"/>
    <w:rsid w:val="0031334F"/>
    <w:rsid w:val="00313FE5"/>
    <w:rsid w:val="003149A8"/>
    <w:rsid w:val="00316125"/>
    <w:rsid w:val="00316C47"/>
    <w:rsid w:val="00324DB2"/>
    <w:rsid w:val="003256BB"/>
    <w:rsid w:val="003257B3"/>
    <w:rsid w:val="00335425"/>
    <w:rsid w:val="00340D85"/>
    <w:rsid w:val="0034114F"/>
    <w:rsid w:val="00341F14"/>
    <w:rsid w:val="003465A4"/>
    <w:rsid w:val="0035082E"/>
    <w:rsid w:val="00350863"/>
    <w:rsid w:val="003536F2"/>
    <w:rsid w:val="00353C22"/>
    <w:rsid w:val="003556C8"/>
    <w:rsid w:val="0035603F"/>
    <w:rsid w:val="00360BC8"/>
    <w:rsid w:val="00362545"/>
    <w:rsid w:val="00370FD3"/>
    <w:rsid w:val="00374484"/>
    <w:rsid w:val="00374E9F"/>
    <w:rsid w:val="00375B24"/>
    <w:rsid w:val="00375BC8"/>
    <w:rsid w:val="00376170"/>
    <w:rsid w:val="003765D7"/>
    <w:rsid w:val="00377566"/>
    <w:rsid w:val="00380E59"/>
    <w:rsid w:val="00382073"/>
    <w:rsid w:val="003848CA"/>
    <w:rsid w:val="003854A2"/>
    <w:rsid w:val="003857C7"/>
    <w:rsid w:val="0039627D"/>
    <w:rsid w:val="00397174"/>
    <w:rsid w:val="003A5D02"/>
    <w:rsid w:val="003B4C8B"/>
    <w:rsid w:val="003B5A6D"/>
    <w:rsid w:val="003B7775"/>
    <w:rsid w:val="003C083D"/>
    <w:rsid w:val="003C1B41"/>
    <w:rsid w:val="003C1EC2"/>
    <w:rsid w:val="003C3802"/>
    <w:rsid w:val="003C6AFB"/>
    <w:rsid w:val="003C7A2A"/>
    <w:rsid w:val="003C7B2F"/>
    <w:rsid w:val="003D2CA2"/>
    <w:rsid w:val="003D35C1"/>
    <w:rsid w:val="003D7C2E"/>
    <w:rsid w:val="003E14B3"/>
    <w:rsid w:val="003E635D"/>
    <w:rsid w:val="003F120B"/>
    <w:rsid w:val="003F1698"/>
    <w:rsid w:val="003F7766"/>
    <w:rsid w:val="00403D6A"/>
    <w:rsid w:val="00403E1B"/>
    <w:rsid w:val="004119DB"/>
    <w:rsid w:val="004126A1"/>
    <w:rsid w:val="00412DEB"/>
    <w:rsid w:val="0041321A"/>
    <w:rsid w:val="00417C13"/>
    <w:rsid w:val="00426E3D"/>
    <w:rsid w:val="004434F4"/>
    <w:rsid w:val="0044421B"/>
    <w:rsid w:val="00444DDF"/>
    <w:rsid w:val="004463DB"/>
    <w:rsid w:val="0044778E"/>
    <w:rsid w:val="004521ED"/>
    <w:rsid w:val="00453BA0"/>
    <w:rsid w:val="00457C78"/>
    <w:rsid w:val="00466CEB"/>
    <w:rsid w:val="00470A52"/>
    <w:rsid w:val="00474CBC"/>
    <w:rsid w:val="00480DF4"/>
    <w:rsid w:val="004822D3"/>
    <w:rsid w:val="00483C2F"/>
    <w:rsid w:val="004848BB"/>
    <w:rsid w:val="0048683F"/>
    <w:rsid w:val="00486DDE"/>
    <w:rsid w:val="00491BD7"/>
    <w:rsid w:val="00497BDE"/>
    <w:rsid w:val="004A0DB6"/>
    <w:rsid w:val="004A376E"/>
    <w:rsid w:val="004A56BD"/>
    <w:rsid w:val="004A5CCF"/>
    <w:rsid w:val="004B4B07"/>
    <w:rsid w:val="004B5A70"/>
    <w:rsid w:val="004B7D40"/>
    <w:rsid w:val="004C3A03"/>
    <w:rsid w:val="004C672E"/>
    <w:rsid w:val="004D405A"/>
    <w:rsid w:val="004D5DBF"/>
    <w:rsid w:val="004E1E03"/>
    <w:rsid w:val="004E2591"/>
    <w:rsid w:val="004E3A9B"/>
    <w:rsid w:val="004F03A6"/>
    <w:rsid w:val="004F0D4D"/>
    <w:rsid w:val="004F624F"/>
    <w:rsid w:val="004F64AF"/>
    <w:rsid w:val="004F671D"/>
    <w:rsid w:val="004F6771"/>
    <w:rsid w:val="004F6DA9"/>
    <w:rsid w:val="00503C59"/>
    <w:rsid w:val="0050500C"/>
    <w:rsid w:val="00505A3E"/>
    <w:rsid w:val="00512026"/>
    <w:rsid w:val="00512A8C"/>
    <w:rsid w:val="00513F78"/>
    <w:rsid w:val="00514B65"/>
    <w:rsid w:val="00516660"/>
    <w:rsid w:val="005177B5"/>
    <w:rsid w:val="00520A0F"/>
    <w:rsid w:val="00522D34"/>
    <w:rsid w:val="00523198"/>
    <w:rsid w:val="00524527"/>
    <w:rsid w:val="0052564D"/>
    <w:rsid w:val="00525B36"/>
    <w:rsid w:val="005408D8"/>
    <w:rsid w:val="005421F4"/>
    <w:rsid w:val="005442A6"/>
    <w:rsid w:val="00545747"/>
    <w:rsid w:val="00545C26"/>
    <w:rsid w:val="00547C11"/>
    <w:rsid w:val="00551438"/>
    <w:rsid w:val="0055214A"/>
    <w:rsid w:val="00553B3D"/>
    <w:rsid w:val="005642F7"/>
    <w:rsid w:val="00564C8C"/>
    <w:rsid w:val="00571F5E"/>
    <w:rsid w:val="00573A3D"/>
    <w:rsid w:val="00574AE7"/>
    <w:rsid w:val="00575B7B"/>
    <w:rsid w:val="005770A2"/>
    <w:rsid w:val="005818D7"/>
    <w:rsid w:val="00581CE7"/>
    <w:rsid w:val="005820F2"/>
    <w:rsid w:val="00584DE9"/>
    <w:rsid w:val="0058680F"/>
    <w:rsid w:val="00593CFC"/>
    <w:rsid w:val="00594E87"/>
    <w:rsid w:val="00595FF6"/>
    <w:rsid w:val="005A1572"/>
    <w:rsid w:val="005A1C10"/>
    <w:rsid w:val="005A4E0D"/>
    <w:rsid w:val="005A514C"/>
    <w:rsid w:val="005B2FE6"/>
    <w:rsid w:val="005B5604"/>
    <w:rsid w:val="005B567D"/>
    <w:rsid w:val="005B6B30"/>
    <w:rsid w:val="005B7A2B"/>
    <w:rsid w:val="005C1777"/>
    <w:rsid w:val="005C28A8"/>
    <w:rsid w:val="005C38D6"/>
    <w:rsid w:val="005C5E72"/>
    <w:rsid w:val="005C7204"/>
    <w:rsid w:val="005D095F"/>
    <w:rsid w:val="005D4951"/>
    <w:rsid w:val="005D67EA"/>
    <w:rsid w:val="005E0957"/>
    <w:rsid w:val="005E249B"/>
    <w:rsid w:val="005E49B7"/>
    <w:rsid w:val="005E51A5"/>
    <w:rsid w:val="005F0323"/>
    <w:rsid w:val="005F24BA"/>
    <w:rsid w:val="005F544F"/>
    <w:rsid w:val="005F5990"/>
    <w:rsid w:val="006003DE"/>
    <w:rsid w:val="006013B4"/>
    <w:rsid w:val="00602D3E"/>
    <w:rsid w:val="00610269"/>
    <w:rsid w:val="0061468A"/>
    <w:rsid w:val="0061623D"/>
    <w:rsid w:val="00616E7B"/>
    <w:rsid w:val="006226B9"/>
    <w:rsid w:val="00622FD7"/>
    <w:rsid w:val="0062467F"/>
    <w:rsid w:val="0062558F"/>
    <w:rsid w:val="00625BFF"/>
    <w:rsid w:val="006266BE"/>
    <w:rsid w:val="00626BB8"/>
    <w:rsid w:val="00627344"/>
    <w:rsid w:val="0063543B"/>
    <w:rsid w:val="00635A5B"/>
    <w:rsid w:val="00636407"/>
    <w:rsid w:val="00636E31"/>
    <w:rsid w:val="00637CB8"/>
    <w:rsid w:val="006415B9"/>
    <w:rsid w:val="0065062F"/>
    <w:rsid w:val="006559E2"/>
    <w:rsid w:val="00657E9B"/>
    <w:rsid w:val="00660DF5"/>
    <w:rsid w:val="0066140C"/>
    <w:rsid w:val="006619F9"/>
    <w:rsid w:val="00662371"/>
    <w:rsid w:val="0066301B"/>
    <w:rsid w:val="006630F4"/>
    <w:rsid w:val="00665CD2"/>
    <w:rsid w:val="00667D9D"/>
    <w:rsid w:val="00667F69"/>
    <w:rsid w:val="00671A99"/>
    <w:rsid w:val="00680399"/>
    <w:rsid w:val="00681C64"/>
    <w:rsid w:val="006821EC"/>
    <w:rsid w:val="00685673"/>
    <w:rsid w:val="0069438D"/>
    <w:rsid w:val="00694AD8"/>
    <w:rsid w:val="00695CB5"/>
    <w:rsid w:val="006971CE"/>
    <w:rsid w:val="00697F68"/>
    <w:rsid w:val="006A039B"/>
    <w:rsid w:val="006A073C"/>
    <w:rsid w:val="006A3333"/>
    <w:rsid w:val="006A4265"/>
    <w:rsid w:val="006A5087"/>
    <w:rsid w:val="006A66B1"/>
    <w:rsid w:val="006A7415"/>
    <w:rsid w:val="006B02FF"/>
    <w:rsid w:val="006B37F5"/>
    <w:rsid w:val="006B5481"/>
    <w:rsid w:val="006B64F4"/>
    <w:rsid w:val="006B71EC"/>
    <w:rsid w:val="006C36A4"/>
    <w:rsid w:val="006C573E"/>
    <w:rsid w:val="006D5BA4"/>
    <w:rsid w:val="006D6621"/>
    <w:rsid w:val="006D6A94"/>
    <w:rsid w:val="006E0201"/>
    <w:rsid w:val="006E0747"/>
    <w:rsid w:val="006E1EEA"/>
    <w:rsid w:val="006E31D7"/>
    <w:rsid w:val="006E4DD2"/>
    <w:rsid w:val="006E55F0"/>
    <w:rsid w:val="006E5809"/>
    <w:rsid w:val="006E7E17"/>
    <w:rsid w:val="006F01CD"/>
    <w:rsid w:val="00700A1C"/>
    <w:rsid w:val="007121B7"/>
    <w:rsid w:val="007134A0"/>
    <w:rsid w:val="007152A4"/>
    <w:rsid w:val="007169E7"/>
    <w:rsid w:val="007224B3"/>
    <w:rsid w:val="00723E69"/>
    <w:rsid w:val="00727809"/>
    <w:rsid w:val="0073083C"/>
    <w:rsid w:val="00731ADD"/>
    <w:rsid w:val="00731E94"/>
    <w:rsid w:val="00736379"/>
    <w:rsid w:val="00737975"/>
    <w:rsid w:val="00740305"/>
    <w:rsid w:val="0074137B"/>
    <w:rsid w:val="00747973"/>
    <w:rsid w:val="00747C8F"/>
    <w:rsid w:val="00750FFE"/>
    <w:rsid w:val="00752511"/>
    <w:rsid w:val="00752A93"/>
    <w:rsid w:val="00756F91"/>
    <w:rsid w:val="00756FF3"/>
    <w:rsid w:val="007614E2"/>
    <w:rsid w:val="00763E07"/>
    <w:rsid w:val="00764923"/>
    <w:rsid w:val="007655A3"/>
    <w:rsid w:val="0076703C"/>
    <w:rsid w:val="00772C98"/>
    <w:rsid w:val="00773577"/>
    <w:rsid w:val="00774C43"/>
    <w:rsid w:val="0078140B"/>
    <w:rsid w:val="007843F9"/>
    <w:rsid w:val="00785AC5"/>
    <w:rsid w:val="00787E90"/>
    <w:rsid w:val="00793D33"/>
    <w:rsid w:val="007954D0"/>
    <w:rsid w:val="00795580"/>
    <w:rsid w:val="0079698C"/>
    <w:rsid w:val="00797851"/>
    <w:rsid w:val="007A24DE"/>
    <w:rsid w:val="007A4312"/>
    <w:rsid w:val="007A6A4D"/>
    <w:rsid w:val="007A7361"/>
    <w:rsid w:val="007B0EC0"/>
    <w:rsid w:val="007B4CED"/>
    <w:rsid w:val="007B6200"/>
    <w:rsid w:val="007D0E5B"/>
    <w:rsid w:val="007D5F95"/>
    <w:rsid w:val="007D647D"/>
    <w:rsid w:val="007D7A75"/>
    <w:rsid w:val="007E42E7"/>
    <w:rsid w:val="007E4BC4"/>
    <w:rsid w:val="007E5A35"/>
    <w:rsid w:val="007E6A31"/>
    <w:rsid w:val="007F0DBF"/>
    <w:rsid w:val="007F366D"/>
    <w:rsid w:val="007F376C"/>
    <w:rsid w:val="007F3892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15906"/>
    <w:rsid w:val="0081709B"/>
    <w:rsid w:val="00823731"/>
    <w:rsid w:val="00825884"/>
    <w:rsid w:val="00830767"/>
    <w:rsid w:val="00832523"/>
    <w:rsid w:val="00832C58"/>
    <w:rsid w:val="00840C5F"/>
    <w:rsid w:val="00840F55"/>
    <w:rsid w:val="008438BD"/>
    <w:rsid w:val="008448F2"/>
    <w:rsid w:val="00844E2C"/>
    <w:rsid w:val="008452F1"/>
    <w:rsid w:val="00847BEA"/>
    <w:rsid w:val="008508F9"/>
    <w:rsid w:val="008532E5"/>
    <w:rsid w:val="008562E2"/>
    <w:rsid w:val="00860078"/>
    <w:rsid w:val="008604A5"/>
    <w:rsid w:val="008614F4"/>
    <w:rsid w:val="00861FB7"/>
    <w:rsid w:val="00865A70"/>
    <w:rsid w:val="008669A3"/>
    <w:rsid w:val="00872CF0"/>
    <w:rsid w:val="00872EF0"/>
    <w:rsid w:val="00874990"/>
    <w:rsid w:val="00875ACC"/>
    <w:rsid w:val="00881E72"/>
    <w:rsid w:val="00882118"/>
    <w:rsid w:val="00884FE4"/>
    <w:rsid w:val="008859FE"/>
    <w:rsid w:val="00886BA7"/>
    <w:rsid w:val="0089059E"/>
    <w:rsid w:val="00896147"/>
    <w:rsid w:val="008A1663"/>
    <w:rsid w:val="008A1C28"/>
    <w:rsid w:val="008A2C44"/>
    <w:rsid w:val="008A3E75"/>
    <w:rsid w:val="008A58DD"/>
    <w:rsid w:val="008A6121"/>
    <w:rsid w:val="008B317F"/>
    <w:rsid w:val="008B51F6"/>
    <w:rsid w:val="008B6D4D"/>
    <w:rsid w:val="008C5597"/>
    <w:rsid w:val="008D11A5"/>
    <w:rsid w:val="008D2AB5"/>
    <w:rsid w:val="008D347C"/>
    <w:rsid w:val="008E3981"/>
    <w:rsid w:val="008F5F15"/>
    <w:rsid w:val="0090097F"/>
    <w:rsid w:val="00900EFA"/>
    <w:rsid w:val="00901C62"/>
    <w:rsid w:val="00903A92"/>
    <w:rsid w:val="00903FD9"/>
    <w:rsid w:val="00912581"/>
    <w:rsid w:val="0091349A"/>
    <w:rsid w:val="00913B05"/>
    <w:rsid w:val="00915BD0"/>
    <w:rsid w:val="00920B3B"/>
    <w:rsid w:val="0092153D"/>
    <w:rsid w:val="00925B51"/>
    <w:rsid w:val="00926213"/>
    <w:rsid w:val="00927AE5"/>
    <w:rsid w:val="00930ADD"/>
    <w:rsid w:val="009313A0"/>
    <w:rsid w:val="00931574"/>
    <w:rsid w:val="0093212A"/>
    <w:rsid w:val="00935CD5"/>
    <w:rsid w:val="00937DD1"/>
    <w:rsid w:val="00941E06"/>
    <w:rsid w:val="00943646"/>
    <w:rsid w:val="00943CA7"/>
    <w:rsid w:val="009443E4"/>
    <w:rsid w:val="00944ED8"/>
    <w:rsid w:val="00945C7B"/>
    <w:rsid w:val="00950181"/>
    <w:rsid w:val="009550B7"/>
    <w:rsid w:val="00956DDC"/>
    <w:rsid w:val="00957A2B"/>
    <w:rsid w:val="00957DA3"/>
    <w:rsid w:val="00960289"/>
    <w:rsid w:val="009607D2"/>
    <w:rsid w:val="00962ABE"/>
    <w:rsid w:val="009633EA"/>
    <w:rsid w:val="00964625"/>
    <w:rsid w:val="0096577D"/>
    <w:rsid w:val="0097003C"/>
    <w:rsid w:val="009706CD"/>
    <w:rsid w:val="0097238F"/>
    <w:rsid w:val="00972599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354D"/>
    <w:rsid w:val="009D5689"/>
    <w:rsid w:val="009D7A55"/>
    <w:rsid w:val="009E4EEA"/>
    <w:rsid w:val="009F67A8"/>
    <w:rsid w:val="00A01894"/>
    <w:rsid w:val="00A04522"/>
    <w:rsid w:val="00A06F65"/>
    <w:rsid w:val="00A10A76"/>
    <w:rsid w:val="00A114B0"/>
    <w:rsid w:val="00A114E4"/>
    <w:rsid w:val="00A1265D"/>
    <w:rsid w:val="00A1333F"/>
    <w:rsid w:val="00A14126"/>
    <w:rsid w:val="00A1763C"/>
    <w:rsid w:val="00A25BB2"/>
    <w:rsid w:val="00A30DE8"/>
    <w:rsid w:val="00A34945"/>
    <w:rsid w:val="00A42996"/>
    <w:rsid w:val="00A4351B"/>
    <w:rsid w:val="00A43F7B"/>
    <w:rsid w:val="00A462A0"/>
    <w:rsid w:val="00A47447"/>
    <w:rsid w:val="00A47847"/>
    <w:rsid w:val="00A51E79"/>
    <w:rsid w:val="00A5240F"/>
    <w:rsid w:val="00A54585"/>
    <w:rsid w:val="00A548BE"/>
    <w:rsid w:val="00A6174B"/>
    <w:rsid w:val="00A61EC3"/>
    <w:rsid w:val="00A62DDE"/>
    <w:rsid w:val="00A64532"/>
    <w:rsid w:val="00A70F90"/>
    <w:rsid w:val="00A720E5"/>
    <w:rsid w:val="00A724AB"/>
    <w:rsid w:val="00A75435"/>
    <w:rsid w:val="00A76911"/>
    <w:rsid w:val="00A77297"/>
    <w:rsid w:val="00A77F25"/>
    <w:rsid w:val="00A81E6A"/>
    <w:rsid w:val="00A84CF9"/>
    <w:rsid w:val="00A90E02"/>
    <w:rsid w:val="00A9419B"/>
    <w:rsid w:val="00A96A77"/>
    <w:rsid w:val="00A977B9"/>
    <w:rsid w:val="00A97E34"/>
    <w:rsid w:val="00AA1D3E"/>
    <w:rsid w:val="00AA2577"/>
    <w:rsid w:val="00AA3C22"/>
    <w:rsid w:val="00AB2246"/>
    <w:rsid w:val="00AB338D"/>
    <w:rsid w:val="00AB54D4"/>
    <w:rsid w:val="00AB5E8D"/>
    <w:rsid w:val="00AC5C82"/>
    <w:rsid w:val="00AD0752"/>
    <w:rsid w:val="00AD09DA"/>
    <w:rsid w:val="00AD0D07"/>
    <w:rsid w:val="00AD3928"/>
    <w:rsid w:val="00AD3F89"/>
    <w:rsid w:val="00AE0F2D"/>
    <w:rsid w:val="00AE576D"/>
    <w:rsid w:val="00AF0B9E"/>
    <w:rsid w:val="00AF2E2B"/>
    <w:rsid w:val="00AF35BB"/>
    <w:rsid w:val="00AF3C4A"/>
    <w:rsid w:val="00AF63C8"/>
    <w:rsid w:val="00B00BEB"/>
    <w:rsid w:val="00B019F7"/>
    <w:rsid w:val="00B01B5A"/>
    <w:rsid w:val="00B01E64"/>
    <w:rsid w:val="00B02FE1"/>
    <w:rsid w:val="00B03CD2"/>
    <w:rsid w:val="00B07053"/>
    <w:rsid w:val="00B15010"/>
    <w:rsid w:val="00B20AE6"/>
    <w:rsid w:val="00B23060"/>
    <w:rsid w:val="00B24B99"/>
    <w:rsid w:val="00B2562B"/>
    <w:rsid w:val="00B25961"/>
    <w:rsid w:val="00B26369"/>
    <w:rsid w:val="00B3078E"/>
    <w:rsid w:val="00B318AD"/>
    <w:rsid w:val="00B31F28"/>
    <w:rsid w:val="00B342C0"/>
    <w:rsid w:val="00B34A42"/>
    <w:rsid w:val="00B3558D"/>
    <w:rsid w:val="00B40BDD"/>
    <w:rsid w:val="00B47D61"/>
    <w:rsid w:val="00B53BB8"/>
    <w:rsid w:val="00B53CB8"/>
    <w:rsid w:val="00B57EDF"/>
    <w:rsid w:val="00B60E33"/>
    <w:rsid w:val="00B64D84"/>
    <w:rsid w:val="00B64F63"/>
    <w:rsid w:val="00B72920"/>
    <w:rsid w:val="00B7452C"/>
    <w:rsid w:val="00B771B2"/>
    <w:rsid w:val="00B775B8"/>
    <w:rsid w:val="00B82D4B"/>
    <w:rsid w:val="00B84D41"/>
    <w:rsid w:val="00B91225"/>
    <w:rsid w:val="00B9198E"/>
    <w:rsid w:val="00BA0820"/>
    <w:rsid w:val="00BA2AC1"/>
    <w:rsid w:val="00BA2F84"/>
    <w:rsid w:val="00BA3520"/>
    <w:rsid w:val="00BA3E32"/>
    <w:rsid w:val="00BB3280"/>
    <w:rsid w:val="00BB6324"/>
    <w:rsid w:val="00BC2BEF"/>
    <w:rsid w:val="00BC6E29"/>
    <w:rsid w:val="00BD586C"/>
    <w:rsid w:val="00BD72A8"/>
    <w:rsid w:val="00BE68FB"/>
    <w:rsid w:val="00BE774F"/>
    <w:rsid w:val="00BF2955"/>
    <w:rsid w:val="00BF6961"/>
    <w:rsid w:val="00C01412"/>
    <w:rsid w:val="00C02050"/>
    <w:rsid w:val="00C070E7"/>
    <w:rsid w:val="00C101C6"/>
    <w:rsid w:val="00C117CA"/>
    <w:rsid w:val="00C14955"/>
    <w:rsid w:val="00C16A01"/>
    <w:rsid w:val="00C200AA"/>
    <w:rsid w:val="00C2618E"/>
    <w:rsid w:val="00C27B78"/>
    <w:rsid w:val="00C321B9"/>
    <w:rsid w:val="00C37435"/>
    <w:rsid w:val="00C41991"/>
    <w:rsid w:val="00C53F9A"/>
    <w:rsid w:val="00C56733"/>
    <w:rsid w:val="00C604CC"/>
    <w:rsid w:val="00C6726A"/>
    <w:rsid w:val="00C6733A"/>
    <w:rsid w:val="00C6799C"/>
    <w:rsid w:val="00C727B1"/>
    <w:rsid w:val="00C73A26"/>
    <w:rsid w:val="00C75362"/>
    <w:rsid w:val="00C77F3A"/>
    <w:rsid w:val="00C80A46"/>
    <w:rsid w:val="00C80B18"/>
    <w:rsid w:val="00C81347"/>
    <w:rsid w:val="00C82357"/>
    <w:rsid w:val="00C83EFD"/>
    <w:rsid w:val="00C85268"/>
    <w:rsid w:val="00C871C3"/>
    <w:rsid w:val="00C87376"/>
    <w:rsid w:val="00C92885"/>
    <w:rsid w:val="00C92F79"/>
    <w:rsid w:val="00C93373"/>
    <w:rsid w:val="00C95DBE"/>
    <w:rsid w:val="00CA3329"/>
    <w:rsid w:val="00CA377A"/>
    <w:rsid w:val="00CA4B27"/>
    <w:rsid w:val="00CA5493"/>
    <w:rsid w:val="00CA5965"/>
    <w:rsid w:val="00CA7EF8"/>
    <w:rsid w:val="00CB2BF5"/>
    <w:rsid w:val="00CB3574"/>
    <w:rsid w:val="00CB3A8B"/>
    <w:rsid w:val="00CB4B7B"/>
    <w:rsid w:val="00CB6F7A"/>
    <w:rsid w:val="00CC0933"/>
    <w:rsid w:val="00CD6F79"/>
    <w:rsid w:val="00CE02CA"/>
    <w:rsid w:val="00CE0973"/>
    <w:rsid w:val="00CE0B86"/>
    <w:rsid w:val="00CE4899"/>
    <w:rsid w:val="00CF503B"/>
    <w:rsid w:val="00D00E70"/>
    <w:rsid w:val="00D0131C"/>
    <w:rsid w:val="00D03718"/>
    <w:rsid w:val="00D06FC7"/>
    <w:rsid w:val="00D208A0"/>
    <w:rsid w:val="00D21BA5"/>
    <w:rsid w:val="00D22044"/>
    <w:rsid w:val="00D23316"/>
    <w:rsid w:val="00D26BF2"/>
    <w:rsid w:val="00D26DBE"/>
    <w:rsid w:val="00D271C1"/>
    <w:rsid w:val="00D276B3"/>
    <w:rsid w:val="00D277CE"/>
    <w:rsid w:val="00D30616"/>
    <w:rsid w:val="00D31725"/>
    <w:rsid w:val="00D33E45"/>
    <w:rsid w:val="00D37294"/>
    <w:rsid w:val="00D37799"/>
    <w:rsid w:val="00D40346"/>
    <w:rsid w:val="00D43653"/>
    <w:rsid w:val="00D442B2"/>
    <w:rsid w:val="00D44F32"/>
    <w:rsid w:val="00D468C7"/>
    <w:rsid w:val="00D51EF7"/>
    <w:rsid w:val="00D53CC1"/>
    <w:rsid w:val="00D55407"/>
    <w:rsid w:val="00D57820"/>
    <w:rsid w:val="00D6127F"/>
    <w:rsid w:val="00D63753"/>
    <w:rsid w:val="00D63E83"/>
    <w:rsid w:val="00D64EB3"/>
    <w:rsid w:val="00D67F94"/>
    <w:rsid w:val="00D73244"/>
    <w:rsid w:val="00D74C46"/>
    <w:rsid w:val="00D800F1"/>
    <w:rsid w:val="00D9458C"/>
    <w:rsid w:val="00D95BAB"/>
    <w:rsid w:val="00DA0A39"/>
    <w:rsid w:val="00DA2D01"/>
    <w:rsid w:val="00DA7FCD"/>
    <w:rsid w:val="00DC4B17"/>
    <w:rsid w:val="00DC6621"/>
    <w:rsid w:val="00DD0986"/>
    <w:rsid w:val="00DD24AA"/>
    <w:rsid w:val="00DD398E"/>
    <w:rsid w:val="00DD5906"/>
    <w:rsid w:val="00DE0308"/>
    <w:rsid w:val="00DE757D"/>
    <w:rsid w:val="00DE7CBC"/>
    <w:rsid w:val="00DF29E4"/>
    <w:rsid w:val="00DF319C"/>
    <w:rsid w:val="00DF3B08"/>
    <w:rsid w:val="00DF4235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4C1A"/>
    <w:rsid w:val="00E26BA5"/>
    <w:rsid w:val="00E35522"/>
    <w:rsid w:val="00E36D92"/>
    <w:rsid w:val="00E41FE1"/>
    <w:rsid w:val="00E44CD8"/>
    <w:rsid w:val="00E50547"/>
    <w:rsid w:val="00E5200A"/>
    <w:rsid w:val="00E5333D"/>
    <w:rsid w:val="00E55202"/>
    <w:rsid w:val="00E615E7"/>
    <w:rsid w:val="00E61814"/>
    <w:rsid w:val="00E635B2"/>
    <w:rsid w:val="00E64736"/>
    <w:rsid w:val="00E64791"/>
    <w:rsid w:val="00E66C29"/>
    <w:rsid w:val="00E771B6"/>
    <w:rsid w:val="00E83BD9"/>
    <w:rsid w:val="00E83CBC"/>
    <w:rsid w:val="00E90E92"/>
    <w:rsid w:val="00E915F3"/>
    <w:rsid w:val="00EA1334"/>
    <w:rsid w:val="00EA4C4C"/>
    <w:rsid w:val="00EA77E7"/>
    <w:rsid w:val="00EB0384"/>
    <w:rsid w:val="00EB04E3"/>
    <w:rsid w:val="00EB0DCF"/>
    <w:rsid w:val="00EB42FD"/>
    <w:rsid w:val="00EB69AD"/>
    <w:rsid w:val="00EC001A"/>
    <w:rsid w:val="00EC391D"/>
    <w:rsid w:val="00EC4CE6"/>
    <w:rsid w:val="00EC5ADC"/>
    <w:rsid w:val="00EC73A8"/>
    <w:rsid w:val="00EC765E"/>
    <w:rsid w:val="00EC7AA7"/>
    <w:rsid w:val="00ED1A19"/>
    <w:rsid w:val="00ED40A1"/>
    <w:rsid w:val="00ED62CC"/>
    <w:rsid w:val="00ED6C7C"/>
    <w:rsid w:val="00EE0722"/>
    <w:rsid w:val="00EE3A80"/>
    <w:rsid w:val="00EE3D0B"/>
    <w:rsid w:val="00EE6317"/>
    <w:rsid w:val="00EE63D9"/>
    <w:rsid w:val="00EF1048"/>
    <w:rsid w:val="00EF4BDC"/>
    <w:rsid w:val="00EF79C2"/>
    <w:rsid w:val="00F000A0"/>
    <w:rsid w:val="00F027C0"/>
    <w:rsid w:val="00F02D7B"/>
    <w:rsid w:val="00F06692"/>
    <w:rsid w:val="00F12A79"/>
    <w:rsid w:val="00F16253"/>
    <w:rsid w:val="00F17431"/>
    <w:rsid w:val="00F17885"/>
    <w:rsid w:val="00F206E7"/>
    <w:rsid w:val="00F2454D"/>
    <w:rsid w:val="00F31F4E"/>
    <w:rsid w:val="00F32F7C"/>
    <w:rsid w:val="00F3369A"/>
    <w:rsid w:val="00F33C9F"/>
    <w:rsid w:val="00F368E8"/>
    <w:rsid w:val="00F42C2E"/>
    <w:rsid w:val="00F45242"/>
    <w:rsid w:val="00F53322"/>
    <w:rsid w:val="00F54B8B"/>
    <w:rsid w:val="00F63F88"/>
    <w:rsid w:val="00F7335D"/>
    <w:rsid w:val="00F73E04"/>
    <w:rsid w:val="00F751BB"/>
    <w:rsid w:val="00F754CA"/>
    <w:rsid w:val="00F7552C"/>
    <w:rsid w:val="00F76D24"/>
    <w:rsid w:val="00F835AF"/>
    <w:rsid w:val="00F9027B"/>
    <w:rsid w:val="00F9084F"/>
    <w:rsid w:val="00F90B96"/>
    <w:rsid w:val="00F90DFB"/>
    <w:rsid w:val="00F916A6"/>
    <w:rsid w:val="00F928D6"/>
    <w:rsid w:val="00F9528C"/>
    <w:rsid w:val="00F95A70"/>
    <w:rsid w:val="00F95AB3"/>
    <w:rsid w:val="00F95BA0"/>
    <w:rsid w:val="00F9627F"/>
    <w:rsid w:val="00F97661"/>
    <w:rsid w:val="00FA2995"/>
    <w:rsid w:val="00FA559A"/>
    <w:rsid w:val="00FA5C65"/>
    <w:rsid w:val="00FB6D1B"/>
    <w:rsid w:val="00FC03BE"/>
    <w:rsid w:val="00FC2CC9"/>
    <w:rsid w:val="00FC48B9"/>
    <w:rsid w:val="00FD3442"/>
    <w:rsid w:val="00FD3BED"/>
    <w:rsid w:val="00FD7A0E"/>
    <w:rsid w:val="00FE0D1F"/>
    <w:rsid w:val="00FE36DA"/>
    <w:rsid w:val="00FE65BD"/>
    <w:rsid w:val="00FF162C"/>
    <w:rsid w:val="00FF21BD"/>
    <w:rsid w:val="00FF32F8"/>
    <w:rsid w:val="00FF35B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</o:shapelayout>
  </w:shapeDefaults>
  <w:decimalSymbol w:val=","/>
  <w:listSeparator w:val=";"/>
  <w14:docId w14:val="1E279ACE"/>
  <w15:docId w15:val="{C9941298-A98A-44BC-BBD9-B17506FA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A3"/>
    <w:rPr>
      <w:sz w:val="24"/>
      <w:szCs w:val="24"/>
    </w:rPr>
  </w:style>
  <w:style w:type="paragraph" w:styleId="1">
    <w:name w:val="heading 1"/>
    <w:basedOn w:val="a"/>
    <w:next w:val="2"/>
    <w:qFormat/>
    <w:rsid w:val="00957DA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57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57DA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957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57DA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57DA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57DA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57DA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57DA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57DA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957DA3"/>
    <w:rPr>
      <w:rFonts w:ascii="SchoolBook" w:hAnsi="SchoolBook"/>
      <w:sz w:val="28"/>
    </w:rPr>
  </w:style>
  <w:style w:type="paragraph" w:styleId="a4">
    <w:name w:val="Balloon Text"/>
    <w:basedOn w:val="a"/>
    <w:semiHidden/>
    <w:rsid w:val="00957DA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57DA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957DA3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957DA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57D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57D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DA3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styleId="af">
    <w:name w:val="Body Text"/>
    <w:basedOn w:val="a"/>
    <w:link w:val="af0"/>
    <w:unhideWhenUsed/>
    <w:rsid w:val="00DD5906"/>
    <w:pPr>
      <w:spacing w:after="120"/>
    </w:pPr>
  </w:style>
  <w:style w:type="character" w:customStyle="1" w:styleId="af0">
    <w:name w:val="Основной текст Знак"/>
    <w:basedOn w:val="a0"/>
    <w:link w:val="af"/>
    <w:rsid w:val="00DD5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C3DBF-27DA-45C9-81ED-C6902096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90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4038</CharactersWithSpaces>
  <SharedDoc>false</SharedDoc>
  <HLinks>
    <vt:vector size="144" baseType="variant"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7536747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consultantplus://offline/ref=28D4C23374398ACBF1C70706CB1ECCB67813B3E020889AD1AEE6EC96E9B93F4F2439AB37E8913DB8NDICO</vt:lpwstr>
      </vt:variant>
      <vt:variant>
        <vt:lpwstr/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consultantplus://offline/ref=B764C3E18A7BF352B763D4CABF0A82DFBD963CF1348EE90C1BAFC3DFAB4F44D0D9DE06D5E72BE40440R4K</vt:lpwstr>
      </vt:variant>
      <vt:variant>
        <vt:lpwstr/>
      </vt:variant>
      <vt:variant>
        <vt:i4>7012450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consultantplus://offline/ref=4DA70B0CF32762BFD1E192547160DA4384FAC8F41747A80D2B5F6FDE69F976A909416B2241n9O3H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0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Наталья Н. Трунова</cp:lastModifiedBy>
  <cp:revision>12</cp:revision>
  <cp:lastPrinted>2023-07-05T12:54:00Z</cp:lastPrinted>
  <dcterms:created xsi:type="dcterms:W3CDTF">2023-06-28T06:59:00Z</dcterms:created>
  <dcterms:modified xsi:type="dcterms:W3CDTF">2023-07-05T14:26:00Z</dcterms:modified>
  <cp:category>к. 123</cp:category>
</cp:coreProperties>
</file>