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7000000">
      <w:pPr>
        <w:pStyle w:val="Style_3"/>
        <w:ind/>
        <w:jc w:val="center"/>
        <w:rPr>
          <w:rFonts w:ascii="Times New Roman" w:hAnsi="Times New Roman"/>
          <w:sz w:val="28"/>
        </w:rPr>
      </w:pPr>
      <w:r>
        <w:rPr>
          <w:rFonts w:ascii="Times New Roman" w:hAnsi="Times New Roman"/>
          <w:sz w:val="28"/>
        </w:rPr>
        <w:t>Форма</w:t>
      </w:r>
      <w:r>
        <w:rPr>
          <w:rFonts w:ascii="Times New Roman" w:hAnsi="Times New Roman"/>
          <w:sz w:val="28"/>
        </w:rPr>
        <w:t xml:space="preserve"> заявления</w:t>
      </w:r>
    </w:p>
    <w:p w14:paraId="08000000">
      <w:pPr>
        <w:pStyle w:val="Style_3"/>
        <w:ind/>
        <w:jc w:val="center"/>
        <w:rPr>
          <w:rFonts w:ascii="Times New Roman" w:hAnsi="Times New Roman"/>
          <w:sz w:val="28"/>
        </w:rPr>
      </w:pPr>
      <w:r>
        <w:rPr>
          <w:rFonts w:ascii="Times New Roman" w:hAnsi="Times New Roman"/>
          <w:sz w:val="28"/>
        </w:rPr>
        <w:t>о предварительном согласовании предоставления</w:t>
      </w:r>
    </w:p>
    <w:p w14:paraId="09000000">
      <w:pPr>
        <w:pStyle w:val="Style_3"/>
        <w:ind/>
        <w:jc w:val="center"/>
        <w:rPr>
          <w:rFonts w:ascii="Times New Roman" w:hAnsi="Times New Roman"/>
          <w:sz w:val="28"/>
        </w:rPr>
      </w:pPr>
      <w:r>
        <w:rPr>
          <w:rFonts w:ascii="Times New Roman" w:hAnsi="Times New Roman"/>
          <w:sz w:val="28"/>
        </w:rPr>
        <w:t>земельного участка</w:t>
      </w:r>
    </w:p>
    <w:p w14:paraId="0A000000">
      <w:pPr>
        <w:pStyle w:val="Style_3"/>
        <w:ind/>
        <w:jc w:val="center"/>
        <w:rPr>
          <w:rFonts w:ascii="Times New Roman" w:hAnsi="Times New Roman"/>
          <w:sz w:val="28"/>
        </w:rPr>
      </w:pPr>
      <w:r>
        <w:rPr>
          <w:rFonts w:ascii="Times New Roman" w:hAnsi="Times New Roman"/>
          <w:sz w:val="28"/>
        </w:rPr>
        <w:t>(</w:t>
      </w:r>
      <w:r>
        <w:rPr>
          <w:rFonts w:ascii="Times New Roman" w:hAnsi="Times New Roman"/>
          <w:b w:val="1"/>
          <w:sz w:val="28"/>
        </w:rPr>
        <w:t>гаражная амнистия</w:t>
      </w:r>
      <w:r>
        <w:rPr>
          <w:rFonts w:ascii="Times New Roman" w:hAnsi="Times New Roman"/>
          <w:sz w:val="28"/>
        </w:rPr>
        <w:t>)</w:t>
      </w:r>
    </w:p>
    <w:p w14:paraId="0B000000">
      <w:pPr>
        <w:pStyle w:val="Style_3"/>
        <w:ind w:firstLine="540" w:left="0"/>
        <w:jc w:val="both"/>
        <w:rPr>
          <w:rFonts w:ascii="Times New Roman" w:hAnsi="Times New Roman"/>
          <w:sz w:val="28"/>
        </w:rPr>
      </w:pPr>
    </w:p>
    <w:p w14:paraId="0C000000">
      <w:pPr>
        <w:pStyle w:val="Style_4"/>
        <w:ind/>
        <w:jc w:val="right"/>
        <w:rPr>
          <w:rFonts w:ascii="Times New Roman" w:hAnsi="Times New Roman"/>
          <w:sz w:val="28"/>
        </w:rPr>
      </w:pPr>
      <w:r>
        <w:rPr>
          <w:rFonts w:ascii="Times New Roman" w:hAnsi="Times New Roman"/>
          <w:sz w:val="28"/>
        </w:rPr>
        <w:t xml:space="preserve">                                                </w:t>
      </w:r>
      <w:r>
        <w:rPr>
          <w:rFonts w:ascii="Times New Roman" w:hAnsi="Times New Roman"/>
          <w:sz w:val="28"/>
        </w:rPr>
        <w:t>Министру</w:t>
      </w:r>
      <w:r>
        <w:rPr>
          <w:rFonts w:ascii="Times New Roman" w:hAnsi="Times New Roman"/>
          <w:sz w:val="28"/>
        </w:rPr>
        <w:t xml:space="preserve"> имущественных</w:t>
      </w:r>
    </w:p>
    <w:p w14:paraId="0D000000">
      <w:pPr>
        <w:pStyle w:val="Style_4"/>
        <w:ind/>
        <w:jc w:val="right"/>
        <w:rPr>
          <w:rFonts w:ascii="Times New Roman" w:hAnsi="Times New Roman"/>
          <w:sz w:val="28"/>
        </w:rPr>
      </w:pPr>
      <w:r>
        <w:rPr>
          <w:rFonts w:ascii="Times New Roman" w:hAnsi="Times New Roman"/>
          <w:sz w:val="28"/>
        </w:rPr>
        <w:t xml:space="preserve">                                                   и земельных отношений</w:t>
      </w:r>
    </w:p>
    <w:p w14:paraId="0E000000">
      <w:pPr>
        <w:pStyle w:val="Style_4"/>
        <w:ind/>
        <w:jc w:val="right"/>
        <w:rPr>
          <w:rFonts w:ascii="Times New Roman" w:hAnsi="Times New Roman"/>
          <w:sz w:val="28"/>
        </w:rPr>
      </w:pPr>
      <w:r>
        <w:rPr>
          <w:rFonts w:ascii="Times New Roman" w:hAnsi="Times New Roman"/>
          <w:sz w:val="28"/>
        </w:rPr>
        <w:t xml:space="preserve">                                                   Воронежской области</w:t>
      </w:r>
    </w:p>
    <w:p w14:paraId="0F000000">
      <w:pPr>
        <w:pStyle w:val="Style_4"/>
        <w:ind/>
        <w:jc w:val="right"/>
        <w:rPr>
          <w:rFonts w:ascii="Times New Roman" w:hAnsi="Times New Roman"/>
          <w:sz w:val="28"/>
        </w:rPr>
      </w:pPr>
      <w:r>
        <w:rPr>
          <w:rFonts w:ascii="Times New Roman" w:hAnsi="Times New Roman"/>
          <w:sz w:val="28"/>
        </w:rPr>
        <w:t>Провоторовой</w:t>
      </w:r>
      <w:r>
        <w:rPr>
          <w:rFonts w:ascii="Times New Roman" w:hAnsi="Times New Roman"/>
          <w:sz w:val="28"/>
        </w:rPr>
        <w:t xml:space="preserve"> О.С</w:t>
      </w:r>
      <w:bookmarkStart w:id="1" w:name="_GoBack"/>
      <w:bookmarkEnd w:id="1"/>
      <w:r>
        <w:rPr>
          <w:rFonts w:ascii="Times New Roman" w:hAnsi="Times New Roman"/>
          <w:sz w:val="28"/>
        </w:rPr>
        <w:t>.</w:t>
      </w:r>
    </w:p>
    <w:p w14:paraId="10000000">
      <w:pPr>
        <w:pStyle w:val="Style_4"/>
        <w:ind/>
        <w:jc w:val="right"/>
        <w:rPr>
          <w:rFonts w:ascii="Times New Roman" w:hAnsi="Times New Roman"/>
          <w:sz w:val="28"/>
        </w:rPr>
      </w:pPr>
      <w:r>
        <w:rPr>
          <w:rFonts w:ascii="Times New Roman" w:hAnsi="Times New Roman"/>
          <w:sz w:val="28"/>
        </w:rPr>
        <w:t xml:space="preserve">                                                      </w:t>
      </w:r>
    </w:p>
    <w:p w14:paraId="11000000">
      <w:pPr>
        <w:pStyle w:val="Style_4"/>
        <w:ind/>
        <w:jc w:val="right"/>
        <w:rPr>
          <w:rFonts w:ascii="Times New Roman" w:hAnsi="Times New Roman"/>
          <w:sz w:val="28"/>
        </w:rPr>
      </w:pPr>
      <w:r>
        <w:rPr>
          <w:rFonts w:ascii="Times New Roman" w:hAnsi="Times New Roman"/>
          <w:sz w:val="28"/>
        </w:rPr>
        <w:t xml:space="preserve">                                               от _________________________</w:t>
      </w:r>
    </w:p>
    <w:p w14:paraId="12000000">
      <w:pPr>
        <w:pStyle w:val="Style_4"/>
        <w:ind/>
        <w:jc w:val="right"/>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(Ф.И.О., паспортные данные, место</w:t>
      </w:r>
    </w:p>
    <w:p w14:paraId="13000000">
      <w:pPr>
        <w:pStyle w:val="Style_4"/>
        <w:ind/>
        <w:jc w:val="right"/>
        <w:rPr>
          <w:rFonts w:ascii="Times New Roman" w:hAnsi="Times New Roman"/>
          <w:sz w:val="28"/>
        </w:rPr>
      </w:pPr>
      <w:r>
        <w:rPr>
          <w:rFonts w:ascii="Times New Roman" w:hAnsi="Times New Roman"/>
          <w:sz w:val="28"/>
        </w:rPr>
        <w:t xml:space="preserve">                                            жительства (для физических лиц)</w:t>
      </w:r>
    </w:p>
    <w:p w14:paraId="14000000">
      <w:pPr>
        <w:pStyle w:val="Style_4"/>
        <w:ind/>
        <w:jc w:val="right"/>
        <w:rPr>
          <w:rFonts w:ascii="Times New Roman" w:hAnsi="Times New Roman"/>
          <w:sz w:val="28"/>
        </w:rPr>
      </w:pPr>
      <w:r>
        <w:rPr>
          <w:rFonts w:ascii="Times New Roman" w:hAnsi="Times New Roman"/>
          <w:sz w:val="28"/>
        </w:rPr>
        <w:t xml:space="preserve">                                           ________________</w:t>
      </w:r>
      <w:r>
        <w:rPr>
          <w:rFonts w:ascii="Times New Roman" w:hAnsi="Times New Roman"/>
          <w:sz w:val="28"/>
        </w:rPr>
        <w:t>_____________</w:t>
      </w:r>
    </w:p>
    <w:p w14:paraId="15000000">
      <w:pPr>
        <w:pStyle w:val="Style_4"/>
        <w:ind/>
        <w:jc w:val="right"/>
        <w:rPr>
          <w:rFonts w:ascii="Times New Roman" w:hAnsi="Times New Roman"/>
          <w:sz w:val="28"/>
        </w:rPr>
      </w:pPr>
      <w:r>
        <w:rPr>
          <w:rFonts w:ascii="Times New Roman" w:hAnsi="Times New Roman"/>
          <w:sz w:val="28"/>
        </w:rPr>
        <w:t>_____________________________</w:t>
      </w:r>
    </w:p>
    <w:p w14:paraId="16000000">
      <w:pPr>
        <w:pStyle w:val="Style_4"/>
        <w:ind/>
        <w:jc w:val="right"/>
        <w:rPr>
          <w:rFonts w:ascii="Times New Roman" w:hAnsi="Times New Roman"/>
          <w:sz w:val="28"/>
        </w:rPr>
      </w:pPr>
      <w:r>
        <w:rPr>
          <w:rFonts w:ascii="Times New Roman" w:hAnsi="Times New Roman"/>
          <w:sz w:val="28"/>
        </w:rPr>
        <w:t>_____________________________</w:t>
      </w:r>
    </w:p>
    <w:p w14:paraId="17000000">
      <w:pPr>
        <w:pStyle w:val="Style_4"/>
        <w:ind/>
        <w:jc w:val="right"/>
        <w:rPr>
          <w:rFonts w:ascii="Times New Roman" w:hAnsi="Times New Roman"/>
          <w:sz w:val="28"/>
        </w:rPr>
      </w:pPr>
      <w:r>
        <w:rPr>
          <w:rFonts w:ascii="Times New Roman" w:hAnsi="Times New Roman"/>
          <w:sz w:val="28"/>
        </w:rPr>
        <w:t>_____________________________</w:t>
      </w:r>
    </w:p>
    <w:p w14:paraId="18000000">
      <w:pPr>
        <w:pStyle w:val="Style_4"/>
        <w:ind/>
        <w:jc w:val="right"/>
        <w:rPr>
          <w:rFonts w:ascii="Times New Roman" w:hAnsi="Times New Roman"/>
          <w:sz w:val="28"/>
        </w:rPr>
      </w:pPr>
      <w:r>
        <w:rPr>
          <w:rFonts w:ascii="Times New Roman" w:hAnsi="Times New Roman"/>
          <w:sz w:val="28"/>
        </w:rPr>
        <w:t xml:space="preserve">                                           (указать почтовый адрес, телефон</w:t>
      </w:r>
    </w:p>
    <w:p w14:paraId="19000000">
      <w:pPr>
        <w:pStyle w:val="Style_4"/>
        <w:ind/>
        <w:jc w:val="right"/>
        <w:rPr>
          <w:rFonts w:ascii="Times New Roman" w:hAnsi="Times New Roman"/>
          <w:sz w:val="28"/>
        </w:rPr>
      </w:pPr>
      <w:r>
        <w:rPr>
          <w:rFonts w:ascii="Times New Roman" w:hAnsi="Times New Roman"/>
          <w:sz w:val="28"/>
        </w:rPr>
        <w:t xml:space="preserve">                                                        (факс),</w:t>
      </w:r>
    </w:p>
    <w:p w14:paraId="1A000000">
      <w:pPr>
        <w:pStyle w:val="Style_4"/>
        <w:ind/>
        <w:jc w:val="right"/>
        <w:rPr>
          <w:rFonts w:ascii="Times New Roman" w:hAnsi="Times New Roman"/>
          <w:sz w:val="28"/>
        </w:rPr>
      </w:pPr>
      <w:r>
        <w:rPr>
          <w:rFonts w:ascii="Times New Roman" w:hAnsi="Times New Roman"/>
          <w:sz w:val="28"/>
        </w:rPr>
        <w:t xml:space="preserve">                                              эл. почту и иные реквизиты,</w:t>
      </w:r>
    </w:p>
    <w:p w14:paraId="1B000000">
      <w:pPr>
        <w:pStyle w:val="Style_4"/>
        <w:ind/>
        <w:jc w:val="right"/>
        <w:rPr>
          <w:rFonts w:ascii="Times New Roman" w:hAnsi="Times New Roman"/>
          <w:sz w:val="28"/>
        </w:rPr>
      </w:pPr>
      <w:r>
        <w:rPr>
          <w:rFonts w:ascii="Times New Roman" w:hAnsi="Times New Roman"/>
          <w:sz w:val="28"/>
        </w:rPr>
        <w:t xml:space="preserve">                                               позволяющие осуществлять</w:t>
      </w:r>
    </w:p>
    <w:p w14:paraId="1C000000">
      <w:pPr>
        <w:pStyle w:val="Style_4"/>
        <w:ind/>
        <w:jc w:val="right"/>
        <w:rPr>
          <w:rFonts w:ascii="Times New Roman" w:hAnsi="Times New Roman"/>
          <w:sz w:val="28"/>
        </w:rPr>
      </w:pPr>
      <w:r>
        <w:rPr>
          <w:rFonts w:ascii="Times New Roman" w:hAnsi="Times New Roman"/>
          <w:sz w:val="28"/>
        </w:rPr>
        <w:t xml:space="preserve">                                             взаимодействие с заявителем)</w:t>
      </w:r>
    </w:p>
    <w:p w14:paraId="1D000000">
      <w:pPr>
        <w:pStyle w:val="Style_4"/>
        <w:ind/>
        <w:jc w:val="both"/>
        <w:rPr>
          <w:rFonts w:ascii="Times New Roman" w:hAnsi="Times New Roman"/>
          <w:sz w:val="28"/>
        </w:rPr>
      </w:pPr>
    </w:p>
    <w:p w14:paraId="1E000000">
      <w:pPr>
        <w:pStyle w:val="Style_4"/>
        <w:ind/>
        <w:jc w:val="center"/>
        <w:rPr>
          <w:rFonts w:ascii="Times New Roman" w:hAnsi="Times New Roman"/>
          <w:sz w:val="28"/>
        </w:rPr>
      </w:pPr>
      <w:r>
        <w:rPr>
          <w:rFonts w:ascii="Times New Roman" w:hAnsi="Times New Roman"/>
          <w:sz w:val="28"/>
        </w:rPr>
        <w:t>ЗАЯВЛЕНИЕ</w:t>
      </w:r>
    </w:p>
    <w:p w14:paraId="1F000000">
      <w:pPr>
        <w:pStyle w:val="Style_4"/>
        <w:ind/>
        <w:jc w:val="center"/>
        <w:rPr>
          <w:rFonts w:ascii="Times New Roman" w:hAnsi="Times New Roman"/>
          <w:sz w:val="28"/>
        </w:rPr>
      </w:pPr>
      <w:r>
        <w:rPr>
          <w:rFonts w:ascii="Times New Roman" w:hAnsi="Times New Roman"/>
          <w:sz w:val="28"/>
        </w:rPr>
        <w:t>о предварительном согласовании предоставления земельного участка</w:t>
      </w:r>
    </w:p>
    <w:p w14:paraId="20000000">
      <w:pPr>
        <w:pStyle w:val="Style_4"/>
        <w:ind/>
        <w:jc w:val="center"/>
        <w:rPr>
          <w:rFonts w:ascii="Times New Roman" w:hAnsi="Times New Roman"/>
          <w:sz w:val="28"/>
        </w:rPr>
      </w:pPr>
    </w:p>
    <w:p w14:paraId="21000000">
      <w:pPr>
        <w:pStyle w:val="Style_4"/>
        <w:ind/>
        <w:jc w:val="both"/>
        <w:rPr>
          <w:rFonts w:ascii="Times New Roman" w:hAnsi="Times New Roman"/>
          <w:sz w:val="28"/>
        </w:rPr>
      </w:pPr>
      <w:r>
        <w:rPr>
          <w:rFonts w:ascii="Times New Roman" w:hAnsi="Times New Roman"/>
          <w:sz w:val="28"/>
        </w:rPr>
        <w:t xml:space="preserve">    </w:t>
      </w:r>
      <w:r>
        <w:rPr>
          <w:rFonts w:ascii="Times New Roman" w:hAnsi="Times New Roman"/>
          <w:sz w:val="28"/>
        </w:rPr>
        <w:t>На основании ст. 39.15 Земел</w:t>
      </w:r>
      <w:r>
        <w:rPr>
          <w:rFonts w:ascii="Times New Roman" w:hAnsi="Times New Roman"/>
          <w:sz w:val="28"/>
        </w:rPr>
        <w:t>ь</w:t>
      </w:r>
      <w:r>
        <w:rPr>
          <w:rFonts w:ascii="Times New Roman" w:hAnsi="Times New Roman"/>
          <w:sz w:val="28"/>
        </w:rPr>
        <w:t xml:space="preserve">ного </w:t>
      </w:r>
      <w:r>
        <w:rPr>
          <w:rFonts w:ascii="Times New Roman" w:hAnsi="Times New Roman"/>
          <w:sz w:val="28"/>
        </w:rPr>
        <w:t>ко</w:t>
      </w:r>
      <w:r>
        <w:rPr>
          <w:rFonts w:ascii="Times New Roman" w:hAnsi="Times New Roman"/>
          <w:sz w:val="28"/>
        </w:rPr>
        <w:t>декса Ро</w:t>
      </w:r>
      <w:r>
        <w:rPr>
          <w:rFonts w:ascii="Times New Roman" w:hAnsi="Times New Roman"/>
          <w:sz w:val="28"/>
        </w:rPr>
        <w:t>с</w:t>
      </w:r>
      <w:r>
        <w:rPr>
          <w:rFonts w:ascii="Times New Roman" w:hAnsi="Times New Roman"/>
          <w:sz w:val="28"/>
        </w:rPr>
        <w:t>сийской Федерации</w:t>
      </w:r>
      <w:r>
        <w:rPr>
          <w:rFonts w:ascii="Times New Roman" w:hAnsi="Times New Roman"/>
          <w:sz w:val="28"/>
        </w:rPr>
        <w:t xml:space="preserve"> </w:t>
      </w:r>
      <w:r>
        <w:rPr>
          <w:rFonts w:ascii="Times New Roman" w:hAnsi="Times New Roman"/>
          <w:sz w:val="28"/>
        </w:rPr>
        <w:t>п</w:t>
      </w:r>
      <w:r>
        <w:rPr>
          <w:rFonts w:ascii="Times New Roman" w:hAnsi="Times New Roman"/>
          <w:sz w:val="28"/>
        </w:rPr>
        <w:t xml:space="preserve">рошу  </w:t>
      </w:r>
      <w:r>
        <w:rPr>
          <w:rFonts w:ascii="Times New Roman" w:hAnsi="Times New Roman"/>
          <w:sz w:val="28"/>
        </w:rPr>
        <w:t>о</w:t>
      </w:r>
      <w:r>
        <w:rPr>
          <w:rFonts w:ascii="Times New Roman" w:hAnsi="Times New Roman"/>
          <w:sz w:val="28"/>
        </w:rPr>
        <w:t xml:space="preserve"> </w:t>
      </w:r>
      <w:r>
        <w:rPr>
          <w:rFonts w:ascii="Times New Roman" w:hAnsi="Times New Roman"/>
          <w:sz w:val="28"/>
        </w:rPr>
        <w:t>предварительно</w:t>
      </w:r>
      <w:r>
        <w:rPr>
          <w:rFonts w:ascii="Times New Roman" w:hAnsi="Times New Roman"/>
          <w:sz w:val="28"/>
        </w:rPr>
        <w:t>м</w:t>
      </w:r>
      <w:r>
        <w:rPr>
          <w:rFonts w:ascii="Times New Roman" w:hAnsi="Times New Roman"/>
          <w:sz w:val="28"/>
        </w:rPr>
        <w:t xml:space="preserve"> </w:t>
      </w:r>
      <w:r>
        <w:rPr>
          <w:rFonts w:ascii="Times New Roman" w:hAnsi="Times New Roman"/>
          <w:sz w:val="28"/>
        </w:rPr>
        <w:t>согласова</w:t>
      </w:r>
      <w:r>
        <w:rPr>
          <w:rFonts w:ascii="Times New Roman" w:hAnsi="Times New Roman"/>
          <w:sz w:val="28"/>
        </w:rPr>
        <w:t xml:space="preserve">нии </w:t>
      </w:r>
      <w:r>
        <w:rPr>
          <w:rFonts w:ascii="Times New Roman" w:hAnsi="Times New Roman"/>
          <w:sz w:val="28"/>
        </w:rPr>
        <w:t>предоставлени</w:t>
      </w:r>
      <w:r>
        <w:rPr>
          <w:rFonts w:ascii="Times New Roman" w:hAnsi="Times New Roman"/>
          <w:sz w:val="28"/>
        </w:rPr>
        <w:t>я</w:t>
      </w:r>
      <w:r>
        <w:rPr>
          <w:rFonts w:ascii="Times New Roman" w:hAnsi="Times New Roman"/>
          <w:sz w:val="28"/>
        </w:rPr>
        <w:t xml:space="preserve"> </w:t>
      </w:r>
      <w:r>
        <w:rPr>
          <w:rFonts w:ascii="Times New Roman" w:hAnsi="Times New Roman"/>
          <w:sz w:val="28"/>
        </w:rPr>
        <w:t xml:space="preserve">без проведения торгов  </w:t>
      </w:r>
      <w:r>
        <w:rPr>
          <w:rFonts w:ascii="Times New Roman" w:hAnsi="Times New Roman"/>
          <w:sz w:val="28"/>
        </w:rPr>
        <w:t xml:space="preserve">земельного участка </w:t>
      </w:r>
      <w:r>
        <w:rPr>
          <w:rFonts w:ascii="Times New Roman" w:hAnsi="Times New Roman"/>
          <w:sz w:val="28"/>
        </w:rPr>
        <w:t>площадью</w:t>
      </w:r>
      <w:r>
        <w:rPr>
          <w:rFonts w:ascii="Times New Roman" w:hAnsi="Times New Roman"/>
          <w:sz w:val="28"/>
        </w:rPr>
        <w:t xml:space="preserve"> ______________</w:t>
      </w:r>
      <w:r>
        <w:rPr>
          <w:rFonts w:ascii="Times New Roman" w:hAnsi="Times New Roman"/>
          <w:sz w:val="28"/>
        </w:rPr>
        <w:t>кв. м</w:t>
      </w:r>
      <w:r>
        <w:rPr>
          <w:rFonts w:ascii="Times New Roman" w:hAnsi="Times New Roman"/>
          <w:sz w:val="28"/>
        </w:rPr>
        <w:t xml:space="preserve">, расположенного по адресу: </w:t>
      </w:r>
      <w:r>
        <w:rPr>
          <w:rFonts w:ascii="Times New Roman" w:hAnsi="Times New Roman"/>
          <w:sz w:val="28"/>
        </w:rPr>
        <w:t>______________________________________________________________</w:t>
      </w:r>
      <w:r>
        <w:rPr>
          <w:rFonts w:ascii="Times New Roman" w:hAnsi="Times New Roman"/>
          <w:sz w:val="28"/>
        </w:rPr>
        <w:t xml:space="preserve">__________________________________________________________________,            </w:t>
      </w:r>
      <w:r>
        <w:rPr>
          <w:rFonts w:ascii="Times New Roman" w:hAnsi="Times New Roman"/>
          <w:sz w:val="28"/>
        </w:rPr>
        <w:t>кадастровы</w:t>
      </w:r>
      <w:r>
        <w:rPr>
          <w:rFonts w:ascii="Times New Roman" w:hAnsi="Times New Roman"/>
          <w:sz w:val="28"/>
        </w:rPr>
        <w:t>й</w:t>
      </w:r>
      <w:r>
        <w:rPr>
          <w:rFonts w:ascii="Times New Roman" w:hAnsi="Times New Roman"/>
          <w:sz w:val="28"/>
        </w:rPr>
        <w:t xml:space="preserve"> номер</w:t>
      </w:r>
      <w:r>
        <w:rPr>
          <w:rFonts w:ascii="Times New Roman" w:hAnsi="Times New Roman"/>
          <w:sz w:val="28"/>
        </w:rPr>
        <w:t xml:space="preserve"> </w:t>
      </w:r>
      <w:r>
        <w:rPr>
          <w:rFonts w:ascii="Times New Roman" w:hAnsi="Times New Roman"/>
          <w:sz w:val="28"/>
        </w:rPr>
        <w:t>_________________________</w:t>
      </w:r>
      <w:r>
        <w:rPr>
          <w:rFonts w:ascii="Times New Roman" w:hAnsi="Times New Roman"/>
          <w:sz w:val="28"/>
        </w:rPr>
        <w:t>___________________</w:t>
      </w:r>
      <w:r>
        <w:rPr>
          <w:rFonts w:ascii="Times New Roman" w:hAnsi="Times New Roman"/>
          <w:sz w:val="28"/>
        </w:rPr>
        <w:t>(</w:t>
      </w:r>
      <w:r>
        <w:rPr>
          <w:rFonts w:ascii="Times New Roman" w:hAnsi="Times New Roman"/>
          <w:i w:val="1"/>
          <w:sz w:val="28"/>
        </w:rPr>
        <w:t xml:space="preserve">в </w:t>
      </w:r>
      <w:r>
        <w:rPr>
          <w:rFonts w:ascii="Times New Roman" w:hAnsi="Times New Roman"/>
          <w:i w:val="1"/>
          <w:sz w:val="28"/>
        </w:rPr>
        <w:t xml:space="preserve">случае, </w:t>
      </w:r>
      <w:r>
        <w:rPr>
          <w:rFonts w:ascii="Times New Roman" w:hAnsi="Times New Roman"/>
          <w:i w:val="1"/>
          <w:sz w:val="28"/>
        </w:rPr>
        <w:t>если границы земельного участка подлежат уточнению)</w:t>
      </w:r>
      <w:r>
        <w:rPr>
          <w:rFonts w:ascii="Times New Roman" w:hAnsi="Times New Roman"/>
          <w:sz w:val="28"/>
        </w:rPr>
        <w:t>.</w:t>
      </w:r>
    </w:p>
    <w:p w14:paraId="22000000">
      <w:pPr>
        <w:pStyle w:val="Style_4"/>
        <w:ind w:firstLine="284" w:left="0"/>
        <w:rPr>
          <w:rFonts w:ascii="Times New Roman" w:hAnsi="Times New Roman"/>
          <w:sz w:val="28"/>
        </w:rPr>
      </w:pPr>
      <w:r>
        <w:rPr>
          <w:rFonts w:ascii="Times New Roman" w:hAnsi="Times New Roman"/>
          <w:sz w:val="28"/>
        </w:rPr>
        <w:t xml:space="preserve">Решение об утверждении проекта межевания территории </w:t>
      </w:r>
    </w:p>
    <w:p w14:paraId="23000000">
      <w:pPr>
        <w:pStyle w:val="Style_4"/>
        <w:rPr>
          <w:rFonts w:ascii="Times New Roman" w:hAnsi="Times New Roman"/>
          <w:sz w:val="28"/>
        </w:rPr>
      </w:pPr>
      <w:r>
        <w:rPr>
          <w:rFonts w:ascii="Times New Roman" w:hAnsi="Times New Roman"/>
          <w:sz w:val="28"/>
        </w:rPr>
        <w:t>__________________________________________________________________________________</w:t>
      </w:r>
      <w:r>
        <w:rPr>
          <w:rFonts w:ascii="Times New Roman" w:hAnsi="Times New Roman"/>
          <w:sz w:val="28"/>
        </w:rPr>
        <w:t>__________________________________________________</w:t>
      </w:r>
      <w:r>
        <w:rPr>
          <w:rFonts w:ascii="Times New Roman" w:hAnsi="Times New Roman"/>
          <w:sz w:val="28"/>
        </w:rPr>
        <w:t>.</w:t>
      </w:r>
    </w:p>
    <w:p w14:paraId="24000000">
      <w:pPr>
        <w:pStyle w:val="Style_4"/>
        <w:ind/>
        <w:jc w:val="both"/>
        <w:rPr>
          <w:rFonts w:ascii="Times New Roman" w:hAnsi="Times New Roman"/>
          <w:i w:val="1"/>
          <w:sz w:val="28"/>
        </w:rPr>
      </w:pPr>
      <w:r>
        <w:rPr>
          <w:rFonts w:ascii="Times New Roman" w:hAnsi="Times New Roman"/>
          <w:i w:val="1"/>
          <w:sz w:val="28"/>
        </w:rPr>
        <w:t>(указываются реквизиты решения, в случае если образование земельного участка предусмотрено проектом межевания территории)</w:t>
      </w:r>
    </w:p>
    <w:p w14:paraId="25000000">
      <w:pPr>
        <w:pStyle w:val="Style_4"/>
        <w:ind w:firstLine="567" w:left="0"/>
        <w:jc w:val="both"/>
        <w:rPr>
          <w:rFonts w:ascii="Times New Roman" w:hAnsi="Times New Roman"/>
          <w:sz w:val="28"/>
        </w:rPr>
      </w:pPr>
      <w:r>
        <w:rPr>
          <w:rFonts w:ascii="Times New Roman" w:hAnsi="Times New Roman"/>
          <w:sz w:val="28"/>
        </w:rPr>
        <w:t>Кадастровый номер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w:t>
      </w:r>
      <w:r>
        <w:rPr>
          <w:rFonts w:ascii="Times New Roman" w:hAnsi="Times New Roman"/>
          <w:sz w:val="28"/>
        </w:rPr>
        <w:t xml:space="preserve"> </w:t>
      </w:r>
      <w:r>
        <w:rPr>
          <w:rFonts w:ascii="Times New Roman" w:hAnsi="Times New Roman"/>
          <w:sz w:val="28"/>
        </w:rPr>
        <w:t>о таких земельных участках внесены в государственный кадастр недвижимости:</w:t>
      </w:r>
    </w:p>
    <w:p w14:paraId="26000000">
      <w:pPr>
        <w:pStyle w:val="Style_4"/>
        <w:ind/>
        <w:jc w:val="both"/>
        <w:rPr>
          <w:rFonts w:ascii="Times New Roman" w:hAnsi="Times New Roman"/>
          <w:sz w:val="28"/>
        </w:rPr>
      </w:pPr>
      <w:r>
        <w:rPr>
          <w:rFonts w:ascii="Times New Roman" w:hAnsi="Times New Roman"/>
          <w:sz w:val="28"/>
        </w:rPr>
        <w:t>___________________________________________________________________</w:t>
      </w:r>
      <w:r>
        <w:rPr>
          <w:rFonts w:ascii="Times New Roman" w:hAnsi="Times New Roman"/>
          <w:sz w:val="28"/>
        </w:rPr>
        <w:t>_______________</w:t>
      </w:r>
      <w:r>
        <w:rPr>
          <w:rFonts w:ascii="Times New Roman" w:hAnsi="Times New Roman"/>
          <w:sz w:val="28"/>
        </w:rPr>
        <w:t>_______________________________________________</w:t>
      </w:r>
      <w:r>
        <w:rPr>
          <w:rFonts w:ascii="Times New Roman" w:hAnsi="Times New Roman"/>
          <w:sz w:val="28"/>
        </w:rPr>
        <w:t>.</w:t>
      </w:r>
    </w:p>
    <w:p w14:paraId="27000000">
      <w:pPr>
        <w:pStyle w:val="Style_4"/>
        <w:rPr>
          <w:rFonts w:ascii="Times New Roman" w:hAnsi="Times New Roman"/>
          <w:sz w:val="28"/>
        </w:rPr>
      </w:pPr>
      <w:r>
        <w:rPr>
          <w:rFonts w:ascii="Times New Roman" w:hAnsi="Times New Roman"/>
          <w:sz w:val="28"/>
        </w:rPr>
        <w:t xml:space="preserve">Основание предоставления земельного участка без проведения торгов: </w:t>
      </w:r>
    </w:p>
    <w:tbl>
      <w:tblPr>
        <w:tblStyle w:val="Style_5"/>
        <w:tblInd w:type="dxa" w:w="149"/>
        <w:tblLayout w:type="fixed"/>
        <w:tblCellMar>
          <w:top w:type="dxa" w:w="15"/>
          <w:left w:type="dxa" w:w="15"/>
          <w:bottom w:type="dxa" w:w="15"/>
          <w:right w:type="dxa" w:w="15"/>
        </w:tblCellMar>
      </w:tblPr>
      <w:tblGrid>
        <w:gridCol w:w="588"/>
        <w:gridCol w:w="9006"/>
      </w:tblGrid>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28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29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w:t>
            </w:r>
            <w:r>
              <w:rPr>
                <w:rFonts w:ascii="Times New Roman" w:hAnsi="Times New Roman"/>
                <w:b w:val="1"/>
                <w:i w:val="1"/>
                <w:sz w:val="28"/>
              </w:rPr>
              <w:t>пп</w:t>
            </w:r>
            <w:r>
              <w:rPr>
                <w:rFonts w:ascii="Times New Roman" w:hAnsi="Times New Roman"/>
                <w:b w:val="1"/>
                <w:i w:val="1"/>
                <w:sz w:val="28"/>
              </w:rPr>
              <w:t xml:space="preserve">. 1 п. 2 ст. 3.7 Федерального закона от 25.10.2001 № 137-ФЗ «О введении в действие Земельного кодекса Российской Федерации» </w:t>
            </w:r>
          </w:p>
          <w:p w14:paraId="2A000000">
            <w:pPr>
              <w:pStyle w:val="Style_4"/>
              <w:ind/>
              <w:jc w:val="both"/>
              <w:rPr>
                <w:rFonts w:ascii="Times New Roman" w:hAnsi="Times New Roman"/>
              </w:rPr>
            </w:pPr>
            <w:r>
              <w:rPr>
                <w:rFonts w:ascii="Times New Roman" w:hAnsi="Times New Roman"/>
              </w:rPr>
              <w:t xml:space="preserve">(в случае, если </w:t>
            </w:r>
            <w:r>
              <w:rPr>
                <w:rFonts w:ascii="Times New Roman" w:hAnsi="Times New Roman"/>
              </w:rPr>
              <w:t>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14:paraId="2B000000">
            <w:pPr>
              <w:pStyle w:val="Style_4"/>
              <w:ind/>
              <w:jc w:val="both"/>
              <w:rPr>
                <w:rFonts w:ascii="Times New Roman" w:hAnsi="Times New Roman"/>
              </w:rPr>
            </w:pPr>
          </w:p>
          <w:p w14:paraId="2C000000">
            <w:pPr>
              <w:pStyle w:val="Style_4"/>
              <w:ind/>
              <w:jc w:val="both"/>
              <w:rPr>
                <w:rFonts w:ascii="Times New Roman" w:hAnsi="Times New Roman"/>
                <w:i w:val="1"/>
                <w:sz w:val="28"/>
              </w:rPr>
            </w:pPr>
            <w:r>
              <w:rPr>
                <w:rFonts w:ascii="Times New Roman" w:hAnsi="Times New Roman"/>
                <w:i w:val="1"/>
                <w:sz w:val="28"/>
              </w:rPr>
              <w:t>Документы, прилагаемые заявителем, указаны в Приложении № 1</w:t>
            </w:r>
          </w:p>
          <w:p w14:paraId="2D000000">
            <w:pPr>
              <w:pStyle w:val="Style_4"/>
              <w:ind/>
              <w:jc w:val="both"/>
              <w:rPr>
                <w:rFonts w:ascii="Times New Roman" w:hAnsi="Times New Roman"/>
              </w:rPr>
            </w:pPr>
          </w:p>
        </w:tc>
      </w:tr>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2E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2F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w:t>
            </w:r>
            <w:r>
              <w:rPr>
                <w:rFonts w:ascii="Times New Roman" w:hAnsi="Times New Roman"/>
                <w:b w:val="1"/>
                <w:i w:val="1"/>
                <w:sz w:val="28"/>
              </w:rPr>
              <w:t>пп</w:t>
            </w:r>
            <w:r>
              <w:rPr>
                <w:rFonts w:ascii="Times New Roman" w:hAnsi="Times New Roman"/>
                <w:b w:val="1"/>
                <w:i w:val="1"/>
                <w:sz w:val="28"/>
              </w:rPr>
              <w:t xml:space="preserve">. 2 п. 2 ст. 3.7 Федерального закона от 25.10.2001 № 137-ФЗ «О введении в действие Земельного кодекса Российской Федерации» </w:t>
            </w:r>
          </w:p>
          <w:p w14:paraId="30000000">
            <w:pPr>
              <w:pStyle w:val="Style_4"/>
              <w:ind/>
              <w:jc w:val="both"/>
              <w:rPr>
                <w:rFonts w:ascii="Times New Roman" w:hAnsi="Times New Roman"/>
              </w:rPr>
            </w:pPr>
            <w:r>
              <w:rPr>
                <w:rFonts w:ascii="Times New Roman" w:hAnsi="Times New Roman"/>
              </w:rPr>
              <w:t xml:space="preserve">(в случае, если </w:t>
            </w:r>
            <w:r>
              <w:rPr>
                <w:rFonts w:ascii="Times New Roman" w:hAnsi="Times New Roman"/>
              </w:rPr>
              <w:t>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Times New Roman" w:hAnsi="Times New Roman"/>
              </w:rPr>
              <w:t>)</w:t>
            </w:r>
          </w:p>
          <w:p w14:paraId="31000000">
            <w:pPr>
              <w:pStyle w:val="Style_4"/>
              <w:ind/>
              <w:jc w:val="both"/>
              <w:rPr>
                <w:rFonts w:ascii="Times New Roman" w:hAnsi="Times New Roman"/>
              </w:rPr>
            </w:pPr>
          </w:p>
          <w:p w14:paraId="32000000">
            <w:pPr>
              <w:pStyle w:val="Style_4"/>
              <w:ind/>
              <w:jc w:val="both"/>
              <w:rPr>
                <w:rFonts w:ascii="Times New Roman" w:hAnsi="Times New Roman"/>
                <w:i w:val="1"/>
                <w:sz w:val="28"/>
              </w:rPr>
            </w:pPr>
            <w:r>
              <w:rPr>
                <w:rFonts w:ascii="Times New Roman" w:hAnsi="Times New Roman"/>
                <w:i w:val="1"/>
                <w:sz w:val="28"/>
              </w:rPr>
              <w:t>Документы, прилагаемые заявителем, указаны в Приложении № 2</w:t>
            </w:r>
          </w:p>
          <w:p w14:paraId="33000000">
            <w:pPr>
              <w:pStyle w:val="Style_4"/>
              <w:ind/>
              <w:jc w:val="both"/>
              <w:rPr>
                <w:rFonts w:ascii="Times New Roman" w:hAnsi="Times New Roman"/>
              </w:rPr>
            </w:pPr>
          </w:p>
        </w:tc>
      </w:tr>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4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5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п. </w:t>
            </w:r>
            <w:r>
              <w:rPr>
                <w:rFonts w:ascii="Times New Roman" w:hAnsi="Times New Roman"/>
                <w:b w:val="1"/>
                <w:i w:val="1"/>
                <w:sz w:val="28"/>
              </w:rPr>
              <w:t>14</w:t>
            </w:r>
            <w:r>
              <w:rPr>
                <w:rFonts w:ascii="Times New Roman" w:hAnsi="Times New Roman"/>
                <w:b w:val="1"/>
                <w:i w:val="1"/>
                <w:sz w:val="28"/>
              </w:rPr>
              <w:t xml:space="preserve"> ст. 3.7 Федерального закона от 25.10.2001 № 137-ФЗ «О введении в действие Земельного кодекса Российской Федерации» </w:t>
            </w:r>
          </w:p>
          <w:p w14:paraId="36000000">
            <w:pPr>
              <w:pStyle w:val="Style_4"/>
              <w:ind/>
              <w:jc w:val="both"/>
              <w:rPr>
                <w:rFonts w:ascii="Times New Roman" w:hAnsi="Times New Roman"/>
              </w:rPr>
            </w:pPr>
            <w:r>
              <w:rPr>
                <w:rFonts w:ascii="Times New Roman" w:hAnsi="Times New Roman"/>
              </w:rPr>
              <w:t>(</w:t>
            </w:r>
            <w:r>
              <w:rPr>
                <w:rFonts w:ascii="Times New Roman" w:hAnsi="Times New Roman"/>
              </w:rPr>
              <w:t>в случае, если</w:t>
            </w:r>
            <w:r>
              <w:rPr>
                <w:rFonts w:ascii="Times New Roman" w:hAnsi="Times New Roman"/>
              </w:rPr>
              <w:t xml:space="preserve"> земельный участок, находится в фактическом пользовании </w:t>
            </w:r>
            <w:r>
              <w:rPr>
                <w:rFonts w:ascii="Times New Roman" w:hAnsi="Times New Roman"/>
              </w:rPr>
              <w:t xml:space="preserve">гражданина </w:t>
            </w:r>
            <w:r>
              <w:rPr>
                <w:rFonts w:ascii="Times New Roman" w:hAnsi="Times New Roman"/>
              </w:rPr>
              <w:t xml:space="preserve">и на котором расположен гараж, не являющийся объектом капитального строительства, возведенный до дня введения в действие Градостроительного </w:t>
            </w:r>
            <w:r>
              <w:rPr>
                <w:rStyle w:val="Style_6_ch"/>
                <w:rFonts w:ascii="Times New Roman" w:hAnsi="Times New Roman"/>
                <w:color w:val="000000"/>
                <w:u w:val="none"/>
              </w:rPr>
              <w:fldChar w:fldCharType="begin"/>
            </w:r>
            <w:r>
              <w:rPr>
                <w:rStyle w:val="Style_6_ch"/>
                <w:rFonts w:ascii="Times New Roman" w:hAnsi="Times New Roman"/>
                <w:color w:val="000000"/>
                <w:u w:val="none"/>
              </w:rPr>
              <w:instrText>HYPERLINK "consultantplus://offline/ref=B259978EC764052288FE2D7D78BF4FC6A96BF4828338BD69AD8B2F998F9213D8283444648DA4CA1C2FF5934AABMDkDR"</w:instrText>
            </w:r>
            <w:r>
              <w:rPr>
                <w:rStyle w:val="Style_6_ch"/>
                <w:rFonts w:ascii="Times New Roman" w:hAnsi="Times New Roman"/>
                <w:color w:val="000000"/>
                <w:u w:val="none"/>
              </w:rPr>
              <w:fldChar w:fldCharType="separate"/>
            </w:r>
            <w:r>
              <w:rPr>
                <w:rStyle w:val="Style_6_ch"/>
                <w:rFonts w:ascii="Times New Roman" w:hAnsi="Times New Roman"/>
                <w:color w:val="000000"/>
                <w:u w:val="none"/>
              </w:rPr>
              <w:t>кодекса</w:t>
            </w:r>
            <w:r>
              <w:rPr>
                <w:rStyle w:val="Style_6_ch"/>
                <w:rFonts w:ascii="Times New Roman" w:hAnsi="Times New Roman"/>
                <w:color w:val="000000"/>
                <w:u w:val="none"/>
              </w:rPr>
              <w:fldChar w:fldCharType="end"/>
            </w:r>
            <w:r>
              <w:rPr>
                <w:rFonts w:ascii="Times New Roman" w:hAnsi="Times New Roman"/>
              </w:rPr>
              <w:t xml:space="preserve"> Российской Федерации, </w:t>
            </w:r>
            <w:r>
              <w:rPr>
                <w:rFonts w:ascii="Times New Roman" w:hAnsi="Times New Roman"/>
              </w:rPr>
              <w:t>при условии, что</w:t>
            </w:r>
            <w:r>
              <w:rPr>
                <w:rFonts w:ascii="Times New Roman" w:hAnsi="Times New Roman"/>
              </w:rPr>
              <w:t xml:space="preserve">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Times New Roman" w:hAnsi="Times New Roman"/>
              </w:rPr>
              <w:t>)</w:t>
            </w:r>
          </w:p>
          <w:p w14:paraId="37000000">
            <w:pPr>
              <w:pStyle w:val="Style_4"/>
              <w:ind/>
              <w:jc w:val="both"/>
              <w:rPr>
                <w:rFonts w:ascii="Times New Roman" w:hAnsi="Times New Roman"/>
                <w:i w:val="1"/>
                <w:sz w:val="28"/>
              </w:rPr>
            </w:pPr>
            <w:r>
              <w:rPr>
                <w:rFonts w:ascii="Times New Roman" w:hAnsi="Times New Roman"/>
                <w:i w:val="1"/>
                <w:sz w:val="28"/>
              </w:rPr>
              <w:t>Документы, прилагаемые заявителем, указаны в Приложении № 3</w:t>
            </w:r>
          </w:p>
          <w:p w14:paraId="38000000">
            <w:pPr>
              <w:pStyle w:val="Style_4"/>
              <w:ind/>
              <w:jc w:val="both"/>
              <w:rPr>
                <w:rFonts w:ascii="Times New Roman" w:hAnsi="Times New Roman"/>
              </w:rPr>
            </w:pPr>
          </w:p>
        </w:tc>
      </w:tr>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9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A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п. </w:t>
            </w:r>
            <w:r>
              <w:rPr>
                <w:rFonts w:ascii="Times New Roman" w:hAnsi="Times New Roman"/>
                <w:b w:val="1"/>
                <w:i w:val="1"/>
                <w:sz w:val="28"/>
              </w:rPr>
              <w:t>15</w:t>
            </w:r>
            <w:r>
              <w:rPr>
                <w:rFonts w:ascii="Times New Roman" w:hAnsi="Times New Roman"/>
                <w:b w:val="1"/>
                <w:i w:val="1"/>
                <w:sz w:val="28"/>
              </w:rPr>
              <w:t xml:space="preserve"> ст. 3.7 Федерального закона от 25.10.2001 № 137-ФЗ «О введении в действие Земельного кодекса Российской Федерации» </w:t>
            </w:r>
          </w:p>
          <w:p w14:paraId="3B000000">
            <w:pPr>
              <w:spacing w:after="0" w:line="240" w:lineRule="auto"/>
              <w:ind/>
              <w:jc w:val="both"/>
              <w:rPr>
                <w:rFonts w:ascii="Times New Roman" w:hAnsi="Times New Roman"/>
                <w:sz w:val="20"/>
              </w:rPr>
            </w:pPr>
            <w:r>
              <w:rPr>
                <w:rFonts w:ascii="Times New Roman" w:hAnsi="Times New Roman"/>
                <w:sz w:val="20"/>
              </w:rPr>
              <w:t>(</w:t>
            </w:r>
            <w:r>
              <w:rPr>
                <w:rFonts w:ascii="Times New Roman" w:hAnsi="Times New Roman"/>
                <w:sz w:val="20"/>
              </w:rPr>
              <w:t xml:space="preserve">наследнику гражданина, </w:t>
            </w:r>
            <w:r>
              <w:rPr>
                <w:rFonts w:ascii="Times New Roman" w:hAnsi="Times New Roman"/>
                <w:sz w:val="20"/>
              </w:rPr>
              <w:t xml:space="preserve">которым возведен гараж </w:t>
            </w:r>
            <w:r>
              <w:rPr>
                <w:rFonts w:ascii="Times New Roman" w:hAnsi="Times New Roman"/>
                <w:sz w:val="20"/>
              </w:rPr>
              <w:t>до дня введения в действие Градостроительного кодекса Российской Федерации</w:t>
            </w:r>
            <w:r>
              <w:rPr>
                <w:rFonts w:ascii="Times New Roman" w:hAnsi="Times New Roman"/>
                <w:sz w:val="20"/>
              </w:rPr>
              <w:t>)</w:t>
            </w:r>
          </w:p>
          <w:p w14:paraId="3C000000">
            <w:pPr>
              <w:spacing w:after="0" w:line="240" w:lineRule="auto"/>
              <w:ind/>
              <w:jc w:val="both"/>
              <w:rPr>
                <w:rFonts w:ascii="Times New Roman" w:hAnsi="Times New Roman"/>
                <w:sz w:val="20"/>
              </w:rPr>
            </w:pPr>
          </w:p>
          <w:p w14:paraId="3D000000">
            <w:pPr>
              <w:spacing w:after="0" w:line="240" w:lineRule="auto"/>
              <w:ind/>
              <w:jc w:val="both"/>
              <w:rPr>
                <w:rFonts w:ascii="Times New Roman" w:hAnsi="Times New Roman"/>
                <w:i w:val="1"/>
                <w:sz w:val="28"/>
              </w:rPr>
            </w:pPr>
            <w:r>
              <w:rPr>
                <w:rFonts w:ascii="Times New Roman" w:hAnsi="Times New Roman"/>
                <w:i w:val="1"/>
                <w:sz w:val="28"/>
              </w:rPr>
              <w:t>Документы, прилагаемые заявителем, указаны в Приложении № 4</w:t>
            </w:r>
          </w:p>
          <w:p w14:paraId="3E000000">
            <w:pPr>
              <w:spacing w:after="0" w:line="240" w:lineRule="auto"/>
              <w:ind/>
              <w:jc w:val="both"/>
              <w:rPr>
                <w:rFonts w:ascii="Times New Roman" w:hAnsi="Times New Roman"/>
                <w:sz w:val="20"/>
              </w:rPr>
            </w:pPr>
          </w:p>
        </w:tc>
      </w:tr>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3F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0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п. </w:t>
            </w:r>
            <w:r>
              <w:rPr>
                <w:rFonts w:ascii="Times New Roman" w:hAnsi="Times New Roman"/>
                <w:b w:val="1"/>
                <w:i w:val="1"/>
                <w:sz w:val="28"/>
              </w:rPr>
              <w:t>16</w:t>
            </w:r>
            <w:r>
              <w:rPr>
                <w:rFonts w:ascii="Times New Roman" w:hAnsi="Times New Roman"/>
                <w:b w:val="1"/>
                <w:i w:val="1"/>
                <w:sz w:val="28"/>
              </w:rPr>
              <w:t xml:space="preserve"> ст. 3.7 Федерального закона от 25.10.2001 № 137-ФЗ «О введении в действие Земельного кодекса Российской Федерации» </w:t>
            </w:r>
          </w:p>
          <w:p w14:paraId="41000000">
            <w:pPr>
              <w:pStyle w:val="Style_4"/>
              <w:ind/>
              <w:jc w:val="both"/>
              <w:rPr>
                <w:rFonts w:ascii="Times New Roman" w:hAnsi="Times New Roman"/>
              </w:rPr>
            </w:pPr>
            <w:r>
              <w:rPr>
                <w:rFonts w:ascii="Times New Roman" w:hAnsi="Times New Roman"/>
              </w:rPr>
              <w:t>(</w:t>
            </w:r>
            <w:r>
              <w:rPr>
                <w:rFonts w:ascii="Times New Roman" w:hAnsi="Times New Roman"/>
              </w:rPr>
              <w:t>гражданину, приобретшему</w:t>
            </w:r>
            <w:r>
              <w:rPr>
                <w:rFonts w:ascii="Times New Roman" w:hAnsi="Times New Roman"/>
                <w:sz w:val="22"/>
              </w:rPr>
              <w:t xml:space="preserve"> </w:t>
            </w:r>
            <w:r>
              <w:rPr>
                <w:rFonts w:ascii="Times New Roman" w:hAnsi="Times New Roman"/>
              </w:rPr>
              <w:t>по соглашению от лица</w:t>
            </w:r>
            <w:r>
              <w:rPr>
                <w:rFonts w:ascii="Times New Roman" w:hAnsi="Times New Roman"/>
              </w:rPr>
              <w:t xml:space="preserve"> гараж</w:t>
            </w:r>
            <w:r>
              <w:rPr>
                <w:rFonts w:ascii="Times New Roman" w:hAnsi="Times New Roman"/>
              </w:rPr>
              <w:t xml:space="preserve">, являющийся объектом капитального </w:t>
            </w:r>
            <w:r>
              <w:rPr>
                <w:rFonts w:ascii="Times New Roman" w:hAnsi="Times New Roman"/>
              </w:rPr>
              <w:t>строительства и возведенный до</w:t>
            </w:r>
            <w:r>
              <w:rPr>
                <w:rFonts w:ascii="Times New Roman" w:hAnsi="Times New Roman"/>
              </w:rPr>
              <w:t xml:space="preserve"> дня введения в действие Градостроительного </w:t>
            </w:r>
            <w:r>
              <w:rPr>
                <w:rStyle w:val="Style_6_ch"/>
                <w:rFonts w:ascii="Times New Roman" w:hAnsi="Times New Roman"/>
                <w:color w:val="000000"/>
                <w:u w:val="none"/>
              </w:rPr>
              <w:fldChar w:fldCharType="begin"/>
            </w:r>
            <w:r>
              <w:rPr>
                <w:rStyle w:val="Style_6_ch"/>
                <w:rFonts w:ascii="Times New Roman" w:hAnsi="Times New Roman"/>
                <w:color w:val="000000"/>
                <w:u w:val="none"/>
              </w:rPr>
              <w:instrText>HYPERLINK "consultantplus://offline/ref=B259978EC764052288FE2D7D78BF4FC6A96BF4828338BD69AD8B2F998F9213D8283444648DA4CA1C2FF5934AABMDkDR"</w:instrText>
            </w:r>
            <w:r>
              <w:rPr>
                <w:rStyle w:val="Style_6_ch"/>
                <w:rFonts w:ascii="Times New Roman" w:hAnsi="Times New Roman"/>
                <w:color w:val="000000"/>
                <w:u w:val="none"/>
              </w:rPr>
              <w:fldChar w:fldCharType="separate"/>
            </w:r>
            <w:r>
              <w:rPr>
                <w:rStyle w:val="Style_6_ch"/>
                <w:rFonts w:ascii="Times New Roman" w:hAnsi="Times New Roman"/>
                <w:color w:val="000000"/>
                <w:u w:val="none"/>
              </w:rPr>
              <w:t>кодекса</w:t>
            </w:r>
            <w:r>
              <w:rPr>
                <w:rStyle w:val="Style_6_ch"/>
                <w:rFonts w:ascii="Times New Roman" w:hAnsi="Times New Roman"/>
                <w:color w:val="000000"/>
                <w:u w:val="none"/>
              </w:rPr>
              <w:fldChar w:fldCharType="end"/>
            </w:r>
            <w:r>
              <w:rPr>
                <w:rFonts w:ascii="Times New Roman" w:hAnsi="Times New Roman"/>
              </w:rPr>
              <w:t xml:space="preserve"> Российской Федерации</w:t>
            </w:r>
            <w:r>
              <w:rPr>
                <w:rFonts w:ascii="Times New Roman" w:hAnsi="Times New Roman"/>
              </w:rPr>
              <w:t>)</w:t>
            </w:r>
          </w:p>
          <w:p w14:paraId="42000000">
            <w:pPr>
              <w:pStyle w:val="Style_4"/>
              <w:ind/>
              <w:jc w:val="both"/>
              <w:rPr>
                <w:rFonts w:ascii="Times New Roman" w:hAnsi="Times New Roman"/>
              </w:rPr>
            </w:pPr>
          </w:p>
          <w:p w14:paraId="43000000">
            <w:pPr>
              <w:pStyle w:val="Style_4"/>
              <w:ind/>
              <w:jc w:val="both"/>
              <w:rPr>
                <w:rFonts w:ascii="Times New Roman" w:hAnsi="Times New Roman"/>
              </w:rPr>
            </w:pPr>
            <w:r>
              <w:rPr>
                <w:rFonts w:ascii="Times New Roman" w:hAnsi="Times New Roman"/>
                <w:i w:val="1"/>
                <w:sz w:val="28"/>
              </w:rPr>
              <w:t xml:space="preserve">Документы, прилагаемые заявителем, указаны в Приложении № </w:t>
            </w:r>
            <w:r>
              <w:rPr>
                <w:rFonts w:ascii="Times New Roman" w:hAnsi="Times New Roman"/>
                <w:i w:val="1"/>
                <w:sz w:val="28"/>
              </w:rPr>
              <w:t>5</w:t>
            </w:r>
          </w:p>
          <w:p w14:paraId="44000000">
            <w:pPr>
              <w:pStyle w:val="Style_4"/>
              <w:ind/>
              <w:jc w:val="both"/>
              <w:rPr>
                <w:rFonts w:ascii="Times New Roman" w:hAnsi="Times New Roman"/>
                <w:b w:val="1"/>
                <w:i w:val="1"/>
              </w:rPr>
            </w:pPr>
          </w:p>
        </w:tc>
      </w:tr>
      <w:tr>
        <w:tc>
          <w:tcPr>
            <w:tcW w:type="dxa" w:w="588"/>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5000000">
            <w:pPr>
              <w:pStyle w:val="Style_4"/>
              <w:ind/>
              <w:jc w:val="both"/>
              <w:rPr>
                <w:rFonts w:ascii="Times New Roman" w:hAnsi="Times New Roman"/>
                <w:sz w:val="28"/>
              </w:rPr>
            </w:pPr>
          </w:p>
        </w:tc>
        <w:tc>
          <w:tcPr>
            <w:tcW w:type="dxa" w:w="9006"/>
            <w:tcBorders>
              <w:top w:color="000000" w:sz="6" w:val="single"/>
              <w:left w:color="000000" w:sz="6" w:val="single"/>
              <w:bottom w:color="000000" w:sz="6" w:val="single"/>
              <w:right w:color="000000" w:sz="6" w:val="single"/>
            </w:tcBorders>
            <w:tcMar>
              <w:top w:type="dxa" w:w="15"/>
              <w:left w:type="dxa" w:w="149"/>
              <w:bottom w:type="dxa" w:w="15"/>
              <w:right w:type="dxa" w:w="149"/>
            </w:tcMar>
          </w:tcPr>
          <w:p w14:paraId="46000000">
            <w:pPr>
              <w:pStyle w:val="Style_4"/>
              <w:ind/>
              <w:jc w:val="both"/>
              <w:rPr>
                <w:rFonts w:ascii="Times New Roman" w:hAnsi="Times New Roman"/>
                <w:b w:val="1"/>
                <w:i w:val="1"/>
                <w:sz w:val="28"/>
              </w:rPr>
            </w:pPr>
            <w:r>
              <w:rPr>
                <w:rFonts w:ascii="Times New Roman" w:hAnsi="Times New Roman"/>
                <w:b w:val="1"/>
                <w:i w:val="1"/>
                <w:sz w:val="28"/>
              </w:rPr>
              <w:t>пп</w:t>
            </w:r>
            <w:r>
              <w:rPr>
                <w:rFonts w:ascii="Times New Roman" w:hAnsi="Times New Roman"/>
                <w:b w:val="1"/>
                <w:i w:val="1"/>
                <w:sz w:val="28"/>
              </w:rPr>
              <w:t xml:space="preserve">. 7 ст. 39.5 Земельного кодекса Российской Федерации, </w:t>
            </w:r>
            <w:r>
              <w:rPr>
                <w:rFonts w:ascii="Times New Roman" w:hAnsi="Times New Roman"/>
                <w:b w:val="1"/>
                <w:i w:val="1"/>
                <w:sz w:val="28"/>
              </w:rPr>
              <w:t>п. 20</w:t>
            </w:r>
            <w:r>
              <w:rPr>
                <w:rFonts w:ascii="Times New Roman" w:hAnsi="Times New Roman"/>
                <w:b w:val="1"/>
                <w:i w:val="1"/>
                <w:sz w:val="28"/>
              </w:rPr>
              <w:t xml:space="preserve"> ст. 3.7 Федерального закона от 25.10.2001 № 137-ФЗ «О введении в действие Земельного кодекса Российской Федерации» </w:t>
            </w:r>
          </w:p>
          <w:p w14:paraId="47000000">
            <w:pPr>
              <w:pStyle w:val="Style_4"/>
              <w:ind/>
              <w:jc w:val="both"/>
              <w:rPr>
                <w:rFonts w:ascii="Times New Roman" w:hAnsi="Times New Roman"/>
              </w:rPr>
            </w:pPr>
            <w:r>
              <w:rPr>
                <w:rFonts w:ascii="Times New Roman" w:hAnsi="Times New Roman"/>
              </w:rPr>
              <w:t>(</w:t>
            </w:r>
            <w:r>
              <w:rPr>
                <w:rFonts w:ascii="Times New Roman" w:hAnsi="Times New Roman"/>
              </w:rPr>
              <w:t xml:space="preserve">в случае, если на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r>
              <w:rPr>
                <w:rStyle w:val="Style_6_ch"/>
                <w:rFonts w:ascii="Times New Roman" w:hAnsi="Times New Roman"/>
                <w:color w:val="000000"/>
                <w:u w:val="none"/>
              </w:rPr>
              <w:fldChar w:fldCharType="begin"/>
            </w:r>
            <w:r>
              <w:rPr>
                <w:rStyle w:val="Style_6_ch"/>
                <w:rFonts w:ascii="Times New Roman" w:hAnsi="Times New Roman"/>
                <w:color w:val="000000"/>
                <w:u w:val="none"/>
              </w:rPr>
              <w:instrText>HYPERLINK "consultantplus://offline/ref=6CE20253D34F6FF40FFB2DBB9755F9B2F09B690C3D344B6801E21DF2755065F6229FF1ED5A76421C34E698D7D9p2v5R"</w:instrText>
            </w:r>
            <w:r>
              <w:rPr>
                <w:rStyle w:val="Style_6_ch"/>
                <w:rFonts w:ascii="Times New Roman" w:hAnsi="Times New Roman"/>
                <w:color w:val="000000"/>
                <w:u w:val="none"/>
              </w:rPr>
              <w:fldChar w:fldCharType="separate"/>
            </w:r>
            <w:r>
              <w:rPr>
                <w:rStyle w:val="Style_6_ch"/>
                <w:rFonts w:ascii="Times New Roman" w:hAnsi="Times New Roman"/>
                <w:color w:val="000000"/>
                <w:u w:val="none"/>
              </w:rPr>
              <w:t>кодекса</w:t>
            </w:r>
            <w:r>
              <w:rPr>
                <w:rStyle w:val="Style_6_ch"/>
                <w:rFonts w:ascii="Times New Roman" w:hAnsi="Times New Roman"/>
                <w:color w:val="000000"/>
                <w:u w:val="none"/>
              </w:rPr>
              <w:fldChar w:fldCharType="end"/>
            </w:r>
            <w:r>
              <w:rPr>
                <w:rFonts w:ascii="Times New Roman" w:hAnsi="Times New Roman"/>
              </w:rPr>
              <w:t xml:space="preserve"> Российской Федерации</w:t>
            </w:r>
            <w:r>
              <w:rPr>
                <w:rFonts w:ascii="Times New Roman" w:hAnsi="Times New Roman"/>
              </w:rPr>
              <w:t>)</w:t>
            </w:r>
          </w:p>
          <w:p w14:paraId="48000000">
            <w:pPr>
              <w:pStyle w:val="Style_4"/>
              <w:ind/>
              <w:jc w:val="both"/>
              <w:rPr>
                <w:rFonts w:ascii="Times New Roman" w:hAnsi="Times New Roman"/>
              </w:rPr>
            </w:pPr>
          </w:p>
          <w:p w14:paraId="49000000">
            <w:pPr>
              <w:pStyle w:val="Style_4"/>
              <w:ind/>
              <w:jc w:val="both"/>
              <w:rPr>
                <w:rFonts w:ascii="Times New Roman" w:hAnsi="Times New Roman"/>
              </w:rPr>
            </w:pPr>
            <w:r>
              <w:rPr>
                <w:rFonts w:ascii="Times New Roman" w:hAnsi="Times New Roman"/>
                <w:i w:val="1"/>
                <w:sz w:val="28"/>
              </w:rPr>
              <w:t>Документы, прилагаемые заявителем, указаны в Приложении № 6</w:t>
            </w:r>
          </w:p>
          <w:p w14:paraId="4A000000">
            <w:pPr>
              <w:pStyle w:val="Style_4"/>
              <w:ind/>
              <w:jc w:val="both"/>
              <w:rPr>
                <w:rFonts w:ascii="Times New Roman" w:hAnsi="Times New Roman"/>
                <w:b w:val="1"/>
                <w:i w:val="1"/>
              </w:rPr>
            </w:pPr>
          </w:p>
        </w:tc>
      </w:tr>
    </w:tbl>
    <w:p w14:paraId="4B000000">
      <w:pPr>
        <w:pStyle w:val="Style_4"/>
        <w:ind w:firstLine="567" w:left="0"/>
        <w:jc w:val="center"/>
        <w:rPr>
          <w:rFonts w:ascii="Times New Roman" w:hAnsi="Times New Roman"/>
          <w:sz w:val="28"/>
        </w:rPr>
      </w:pPr>
    </w:p>
    <w:p w14:paraId="4C000000">
      <w:pPr>
        <w:pStyle w:val="Style_4"/>
        <w:ind w:firstLine="567" w:left="0"/>
        <w:jc w:val="center"/>
        <w:rPr>
          <w:rFonts w:ascii="Times New Roman" w:hAnsi="Times New Roman"/>
          <w:b w:val="1"/>
          <w:i w:val="1"/>
          <w:sz w:val="28"/>
        </w:rPr>
      </w:pPr>
      <w:r>
        <w:rPr>
          <w:rFonts w:ascii="Times New Roman" w:hAnsi="Times New Roman"/>
          <w:sz w:val="28"/>
        </w:rPr>
        <w:t xml:space="preserve">Вид права, на котором приобретается земельный участок: </w:t>
      </w:r>
      <w:r>
        <w:rPr>
          <w:rFonts w:ascii="Times New Roman" w:hAnsi="Times New Roman"/>
          <w:sz w:val="28"/>
        </w:rPr>
        <w:t xml:space="preserve">__________________________________________________________________              </w:t>
      </w:r>
      <w:r>
        <w:rPr>
          <w:rFonts w:ascii="Times New Roman" w:hAnsi="Times New Roman"/>
        </w:rPr>
        <w:t>(собственность бесплатно, аренда)</w:t>
      </w:r>
    </w:p>
    <w:p w14:paraId="4D000000">
      <w:pPr>
        <w:pStyle w:val="Style_4"/>
        <w:ind w:firstLine="567" w:left="0"/>
        <w:rPr>
          <w:rFonts w:ascii="Times New Roman" w:hAnsi="Times New Roman"/>
          <w:sz w:val="28"/>
        </w:rPr>
      </w:pPr>
      <w:r>
        <w:rPr>
          <w:rFonts w:ascii="Times New Roman" w:hAnsi="Times New Roman"/>
          <w:sz w:val="28"/>
        </w:rPr>
        <w:t>Цель использования земельного участка:</w:t>
      </w:r>
    </w:p>
    <w:p w14:paraId="4E000000">
      <w:pPr>
        <w:pStyle w:val="Style_4"/>
        <w:ind/>
        <w:jc w:val="both"/>
        <w:rPr>
          <w:rFonts w:ascii="Times New Roman" w:hAnsi="Times New Roman"/>
          <w:b w:val="1"/>
          <w:i w:val="1"/>
          <w:sz w:val="28"/>
        </w:rPr>
      </w:pPr>
      <w:r>
        <w:rPr>
          <w:rFonts w:ascii="Times New Roman" w:hAnsi="Times New Roman"/>
          <w:b w:val="1"/>
          <w:i w:val="1"/>
          <w:sz w:val="28"/>
        </w:rPr>
        <w:t>для размещения гаража, возведенного до 29 декабря 2004 года (до дня введения в действие Градостроительного кодекса Российской Федерации), для собственных нужд.</w:t>
      </w:r>
    </w:p>
    <w:p w14:paraId="4F000000">
      <w:pPr>
        <w:pStyle w:val="Style_4"/>
        <w:ind w:firstLine="567" w:left="0"/>
        <w:rPr>
          <w:rFonts w:ascii="Times New Roman" w:hAnsi="Times New Roman"/>
          <w:sz w:val="28"/>
        </w:rPr>
      </w:pPr>
      <w:r>
        <w:rPr>
          <w:rFonts w:ascii="Times New Roman" w:hAnsi="Times New Roman"/>
          <w:sz w:val="28"/>
        </w:rPr>
        <w:t>Решение об утверждении документа территориального планирования и (или) проекта планировки территории ___________________________________________________________</w:t>
      </w:r>
      <w:r>
        <w:rPr>
          <w:rFonts w:ascii="Times New Roman" w:hAnsi="Times New Roman"/>
          <w:sz w:val="28"/>
        </w:rPr>
        <w:t>_____</w:t>
      </w:r>
      <w:r>
        <w:rPr>
          <w:rFonts w:ascii="Times New Roman" w:hAnsi="Times New Roman"/>
          <w:sz w:val="28"/>
        </w:rPr>
        <w:t>__.</w:t>
      </w:r>
    </w:p>
    <w:p w14:paraId="50000000">
      <w:pPr>
        <w:pStyle w:val="Style_4"/>
        <w:ind/>
        <w:jc w:val="both"/>
        <w:rPr>
          <w:rFonts w:ascii="Times New Roman" w:hAnsi="Times New Roman"/>
        </w:rPr>
      </w:pPr>
      <w:r>
        <w:rPr>
          <w:rFonts w:ascii="Times New Roman" w:hAnsi="Times New Roman"/>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51000000">
      <w:pPr>
        <w:pStyle w:val="Style_4"/>
        <w:ind/>
        <w:jc w:val="both"/>
        <w:rPr>
          <w:rFonts w:ascii="Times New Roman" w:hAnsi="Times New Roman"/>
        </w:rPr>
      </w:pPr>
    </w:p>
    <w:p w14:paraId="52000000">
      <w:pPr>
        <w:pStyle w:val="Style_4"/>
        <w:ind w:firstLine="567" w:left="0"/>
        <w:jc w:val="both"/>
        <w:rPr>
          <w:rFonts w:ascii="Times New Roman" w:hAnsi="Times New Roman"/>
          <w:sz w:val="28"/>
        </w:rPr>
      </w:pPr>
      <w:r>
        <w:rPr>
          <w:rFonts w:ascii="Times New Roman" w:hAnsi="Times New Roman"/>
          <w:sz w:val="28"/>
        </w:rPr>
        <w:t>Представленные документы и сведения, указанные в заявлении, достоверны.</w:t>
      </w:r>
    </w:p>
    <w:p w14:paraId="53000000">
      <w:pPr>
        <w:pStyle w:val="Style_4"/>
        <w:ind w:firstLine="567" w:left="0"/>
        <w:jc w:val="both"/>
        <w:rPr>
          <w:rFonts w:ascii="Times New Roman" w:hAnsi="Times New Roman"/>
          <w:sz w:val="28"/>
        </w:rPr>
      </w:pPr>
    </w:p>
    <w:p w14:paraId="54000000">
      <w:pPr>
        <w:pStyle w:val="Style_4"/>
        <w:ind w:firstLine="567" w:left="0"/>
        <w:jc w:val="both"/>
        <w:rPr>
          <w:rFonts w:ascii="Times New Roman" w:hAnsi="Times New Roman"/>
          <w:sz w:val="28"/>
        </w:rPr>
      </w:pPr>
      <w:r>
        <w:rPr>
          <w:rFonts w:ascii="Times New Roman" w:hAnsi="Times New Roman"/>
          <w:sz w:val="28"/>
        </w:rPr>
        <w:t>Результат государственной услуги выдать следующим способом:</w:t>
      </w:r>
    </w:p>
    <w:p w14:paraId="55000000">
      <w:pPr>
        <w:spacing w:after="0" w:line="240" w:lineRule="auto"/>
        <w:ind/>
        <w:jc w:val="both"/>
        <w:outlineLvl w:val="0"/>
        <w:rPr>
          <w:rFonts w:ascii="Courier New" w:hAnsi="Courier New"/>
          <w:sz w:val="20"/>
        </w:rPr>
      </w:pPr>
      <w:r>
        <w:rPr>
          <w:rFonts w:ascii="Courier New" w:hAnsi="Courier New"/>
          <w:sz w:val="20"/>
        </w:rPr>
        <w:t>┌─┐</w:t>
      </w:r>
    </w:p>
    <w:p w14:paraId="56000000">
      <w:pPr>
        <w:spacing w:after="0" w:line="240" w:lineRule="auto"/>
        <w:ind/>
        <w:jc w:val="both"/>
        <w:outlineLvl w:val="0"/>
        <w:rPr>
          <w:rFonts w:ascii="Courier New" w:hAnsi="Courier New"/>
          <w:sz w:val="20"/>
        </w:rPr>
      </w:pPr>
      <w:r>
        <w:rPr>
          <w:rFonts w:ascii="Courier New" w:hAnsi="Courier New"/>
          <w:sz w:val="20"/>
        </w:rPr>
        <w:t xml:space="preserve">└─┘ через личный кабинет в информационной системе «Портал Воронежской области в </w:t>
      </w:r>
      <w:r>
        <w:rPr>
          <w:rFonts w:ascii="Courier New" w:hAnsi="Courier New"/>
          <w:sz w:val="20"/>
        </w:rPr>
        <w:t>сети  Интернет</w:t>
      </w:r>
      <w:r>
        <w:rPr>
          <w:rFonts w:ascii="Courier New" w:hAnsi="Courier New"/>
          <w:sz w:val="20"/>
        </w:rPr>
        <w:t>» или федеральной государственной  информационной системе «Единый  портал государственных и муниципальных услуг (функций)»;</w:t>
      </w:r>
    </w:p>
    <w:p w14:paraId="57000000">
      <w:pPr>
        <w:spacing w:after="0" w:line="240" w:lineRule="auto"/>
        <w:ind/>
        <w:jc w:val="both"/>
        <w:outlineLvl w:val="0"/>
        <w:rPr>
          <w:rFonts w:ascii="Courier New" w:hAnsi="Courier New"/>
          <w:sz w:val="20"/>
        </w:rPr>
      </w:pPr>
      <w:r>
        <w:rPr>
          <w:rFonts w:ascii="Courier New" w:hAnsi="Courier New"/>
          <w:sz w:val="20"/>
        </w:rPr>
        <w:t>┌─┐ в виде бумажного документа почтовым отправлением на адрес, указанный</w:t>
      </w:r>
    </w:p>
    <w:p w14:paraId="58000000">
      <w:pPr>
        <w:spacing w:after="0" w:line="240" w:lineRule="auto"/>
        <w:ind/>
        <w:jc w:val="both"/>
        <w:outlineLvl w:val="0"/>
        <w:rPr>
          <w:rFonts w:ascii="Courier New" w:hAnsi="Courier New"/>
          <w:sz w:val="20"/>
        </w:rPr>
      </w:pPr>
      <w:r>
        <w:rPr>
          <w:rFonts w:ascii="Courier New" w:hAnsi="Courier New"/>
          <w:sz w:val="20"/>
        </w:rPr>
        <w:t>└─┘ в заявлении;</w:t>
      </w:r>
    </w:p>
    <w:p w14:paraId="59000000">
      <w:pPr>
        <w:spacing w:after="0" w:line="240" w:lineRule="auto"/>
        <w:ind/>
        <w:jc w:val="both"/>
        <w:outlineLvl w:val="0"/>
        <w:rPr>
          <w:rFonts w:ascii="Courier New" w:hAnsi="Courier New"/>
          <w:sz w:val="20"/>
        </w:rPr>
      </w:pPr>
      <w:r>
        <w:rPr>
          <w:rFonts w:ascii="Courier New" w:hAnsi="Courier New"/>
          <w:sz w:val="20"/>
        </w:rPr>
        <w:t>┌─┐ в виде электронного документа, который направляется заявителю</w:t>
      </w:r>
    </w:p>
    <w:p w14:paraId="5A000000">
      <w:pPr>
        <w:spacing w:after="0" w:line="240" w:lineRule="auto"/>
        <w:ind/>
        <w:jc w:val="both"/>
        <w:outlineLvl w:val="0"/>
        <w:rPr>
          <w:rFonts w:ascii="Courier New" w:hAnsi="Courier New"/>
          <w:sz w:val="20"/>
        </w:rPr>
      </w:pPr>
      <w:r>
        <w:rPr>
          <w:rFonts w:ascii="Courier New" w:hAnsi="Courier New"/>
          <w:sz w:val="20"/>
        </w:rPr>
        <w:t>└─┘ посредством электронной почты по адресу, указанному в заявлении;</w:t>
      </w:r>
    </w:p>
    <w:p w14:paraId="5B000000">
      <w:pPr>
        <w:spacing w:after="0" w:line="240" w:lineRule="auto"/>
        <w:ind/>
        <w:jc w:val="both"/>
        <w:outlineLvl w:val="0"/>
        <w:rPr>
          <w:rFonts w:ascii="Courier New" w:hAnsi="Courier New"/>
          <w:sz w:val="20"/>
          <w:highlight w:val="yellow"/>
        </w:rPr>
      </w:pPr>
      <w:r>
        <w:rPr>
          <w:rFonts w:ascii="Courier New" w:hAnsi="Courier New"/>
          <w:sz w:val="20"/>
        </w:rPr>
        <w:t>┌─┐</w:t>
      </w:r>
    </w:p>
    <w:p w14:paraId="5C000000">
      <w:pPr>
        <w:spacing w:after="0" w:line="240" w:lineRule="auto"/>
        <w:ind/>
        <w:jc w:val="both"/>
        <w:outlineLvl w:val="0"/>
        <w:rPr>
          <w:rFonts w:ascii="Courier New" w:hAnsi="Courier New"/>
          <w:sz w:val="20"/>
        </w:rPr>
      </w:pPr>
      <w:r>
        <w:rPr>
          <w:rFonts w:ascii="Courier New" w:hAnsi="Courier New"/>
          <w:sz w:val="20"/>
        </w:rPr>
        <w:t>└─┘в виде бумажного документа при личном обращении в МФЦ ________________района.</w:t>
      </w:r>
    </w:p>
    <w:p w14:paraId="5D000000">
      <w:pPr>
        <w:pStyle w:val="Style_4"/>
        <w:ind/>
        <w:jc w:val="both"/>
        <w:rPr>
          <w:rFonts w:ascii="Times New Roman" w:hAnsi="Times New Roman"/>
          <w:sz w:val="28"/>
        </w:rPr>
      </w:pPr>
    </w:p>
    <w:p w14:paraId="5E000000">
      <w:pPr>
        <w:pStyle w:val="Style_4"/>
        <w:ind/>
        <w:jc w:val="both"/>
        <w:rPr>
          <w:rFonts w:ascii="Times New Roman" w:hAnsi="Times New Roman"/>
          <w:sz w:val="28"/>
        </w:rPr>
      </w:pPr>
      <w:r>
        <w:rPr>
          <w:rFonts w:ascii="Times New Roman" w:hAnsi="Times New Roman"/>
          <w:sz w:val="28"/>
        </w:rPr>
        <w:t>______________________________                  ___________________________</w:t>
      </w:r>
    </w:p>
    <w:p w14:paraId="5F000000">
      <w:pPr>
        <w:pStyle w:val="Style_4"/>
        <w:ind/>
        <w:jc w:val="both"/>
        <w:rPr>
          <w:rFonts w:ascii="Times New Roman" w:hAnsi="Times New Roman"/>
          <w:sz w:val="28"/>
          <w:u w:val="single"/>
        </w:rPr>
      </w:pPr>
      <w:r>
        <w:rPr>
          <w:rFonts w:ascii="Times New Roman" w:hAnsi="Times New Roman"/>
          <w:sz w:val="28"/>
        </w:rPr>
        <w:t xml:space="preserve">(подпись заявителя, </w:t>
      </w:r>
      <w:r>
        <w:rPr>
          <w:rFonts w:ascii="Times New Roman" w:hAnsi="Times New Roman"/>
          <w:sz w:val="28"/>
        </w:rPr>
        <w:t xml:space="preserve">дата)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(Ф.И.О. заявителя)</w:t>
      </w:r>
    </w:p>
    <w:p w14:paraId="60000000">
      <w:pPr>
        <w:pStyle w:val="Style_4"/>
        <w:ind/>
        <w:jc w:val="right"/>
        <w:rPr>
          <w:rFonts w:ascii="Times New Roman" w:hAnsi="Times New Roman"/>
          <w:sz w:val="28"/>
        </w:rPr>
      </w:pPr>
    </w:p>
    <w:p w14:paraId="61000000">
      <w:pPr>
        <w:pStyle w:val="Style_4"/>
        <w:ind/>
        <w:jc w:val="right"/>
        <w:rPr>
          <w:rFonts w:ascii="Times New Roman" w:hAnsi="Times New Roman"/>
          <w:sz w:val="28"/>
        </w:rPr>
      </w:pPr>
    </w:p>
    <w:p w14:paraId="62000000">
      <w:pPr>
        <w:pStyle w:val="Style_4"/>
        <w:ind/>
        <w:jc w:val="right"/>
        <w:rPr>
          <w:rFonts w:ascii="Times New Roman" w:hAnsi="Times New Roman"/>
          <w:sz w:val="28"/>
        </w:rPr>
      </w:pPr>
    </w:p>
    <w:p w14:paraId="63000000">
      <w:pPr>
        <w:pStyle w:val="Style_4"/>
        <w:ind/>
        <w:jc w:val="right"/>
        <w:rPr>
          <w:rFonts w:ascii="Times New Roman" w:hAnsi="Times New Roman"/>
          <w:sz w:val="28"/>
        </w:rPr>
      </w:pPr>
    </w:p>
    <w:p w14:paraId="64000000">
      <w:pPr>
        <w:pStyle w:val="Style_4"/>
        <w:ind/>
        <w:jc w:val="right"/>
        <w:rPr>
          <w:rFonts w:ascii="Times New Roman" w:hAnsi="Times New Roman"/>
          <w:sz w:val="28"/>
        </w:rPr>
      </w:pPr>
    </w:p>
    <w:p w14:paraId="65000000">
      <w:pPr>
        <w:sectPr>
          <w:headerReference r:id="rId1" w:type="first"/>
          <w:headerReference r:id="rId3" w:type="default"/>
          <w:footerReference r:id="rId2" w:type="first"/>
          <w:footerReference r:id="rId4" w:type="default"/>
          <w:pgSz w:h="16838" w:orient="portrait" w:w="11906"/>
          <w:pgMar w:bottom="709" w:footer="708" w:gutter="0" w:header="708" w:left="1701" w:right="707" w:top="1276"/>
          <w:titlePg/>
        </w:sectPr>
      </w:pPr>
    </w:p>
    <w:p w14:paraId="66000000">
      <w:pPr>
        <w:pStyle w:val="Style_4"/>
        <w:ind/>
        <w:jc w:val="right"/>
        <w:rPr>
          <w:rFonts w:ascii="Times New Roman" w:hAnsi="Times New Roman"/>
          <w:sz w:val="28"/>
        </w:rPr>
      </w:pPr>
    </w:p>
    <w:p w14:paraId="67000000">
      <w:pPr>
        <w:pStyle w:val="Style_4"/>
        <w:ind/>
        <w:jc w:val="right"/>
        <w:rPr>
          <w:rFonts w:ascii="Times New Roman" w:hAnsi="Times New Roman"/>
          <w:sz w:val="28"/>
        </w:rPr>
      </w:pPr>
      <w:r>
        <w:rPr>
          <w:rFonts w:ascii="Times New Roman" w:hAnsi="Times New Roman"/>
          <w:sz w:val="28"/>
        </w:rPr>
        <w:t>ПРИЛОЖЕНИЕ</w:t>
      </w:r>
      <w:r>
        <w:rPr>
          <w:rFonts w:ascii="Times New Roman" w:hAnsi="Times New Roman"/>
          <w:sz w:val="28"/>
        </w:rPr>
        <w:t xml:space="preserve"> № 1</w:t>
      </w:r>
      <w:r>
        <w:rPr>
          <w:rFonts w:ascii="Times New Roman" w:hAnsi="Times New Roman"/>
          <w:sz w:val="28"/>
        </w:rPr>
        <w:t xml:space="preserve"> </w:t>
      </w:r>
    </w:p>
    <w:p w14:paraId="68000000">
      <w:pPr>
        <w:pStyle w:val="Style_4"/>
        <w:ind/>
        <w:jc w:val="both"/>
        <w:rPr>
          <w:rFonts w:ascii="Times New Roman" w:hAnsi="Times New Roman"/>
          <w:sz w:val="28"/>
          <w:u w:val="single"/>
        </w:rPr>
      </w:pPr>
    </w:p>
    <w:p w14:paraId="69000000">
      <w:pPr>
        <w:spacing w:after="0" w:line="240" w:lineRule="auto"/>
        <w:ind w:firstLine="709" w:left="0"/>
        <w:jc w:val="both"/>
        <w:rPr>
          <w:rFonts w:ascii="Liberation Serif" w:hAnsi="Liberation Serif"/>
          <w:b w:val="1"/>
          <w:i w:val="1"/>
          <w:sz w:val="24"/>
        </w:rPr>
      </w:pPr>
      <w:r>
        <w:rPr>
          <w:rFonts w:ascii="Liberation Serif" w:hAnsi="Liberation Serif"/>
          <w:b w:val="1"/>
          <w:sz w:val="24"/>
        </w:rPr>
        <w:t>Документы, прилагаемые в</w:t>
      </w:r>
      <w:r>
        <w:rPr>
          <w:rFonts w:ascii="Liberation Serif" w:hAnsi="Liberation Serif"/>
          <w:b w:val="1"/>
          <w:sz w:val="24"/>
        </w:rPr>
        <w:t xml:space="preserve"> случае, предусмотренном </w:t>
      </w:r>
      <w:r>
        <w:rPr>
          <w:rFonts w:ascii="Liberation Serif" w:hAnsi="Liberation Serif"/>
          <w:b w:val="1"/>
          <w:sz w:val="24"/>
        </w:rPr>
        <w:t>пп</w:t>
      </w:r>
      <w:r>
        <w:rPr>
          <w:rFonts w:ascii="Liberation Serif" w:hAnsi="Liberation Serif"/>
          <w:b w:val="1"/>
          <w:sz w:val="24"/>
        </w:rPr>
        <w:t>. 1 п. 2 ст. 3.7 Федерального закона от 25.10.2001 № 137-ФЗ «О введении в действие Земельного кодекса Российской Федерации»</w:t>
      </w:r>
      <w:r>
        <w:rPr>
          <w:rFonts w:ascii="Liberation Serif" w:hAnsi="Liberation Serif"/>
          <w:sz w:val="24"/>
        </w:rPr>
        <w:t>:</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tcMar>
              <w:top w:type="dxa" w:w="15"/>
              <w:left w:type="dxa" w:w="149"/>
              <w:bottom w:type="dxa" w:w="15"/>
              <w:right w:type="dxa" w:w="149"/>
            </w:tcMar>
          </w:tcPr>
          <w:p w14:paraId="6A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6B000000">
            <w:pPr>
              <w:spacing w:after="0" w:line="240" w:lineRule="auto"/>
              <w:ind/>
              <w:jc w:val="both"/>
              <w:rPr>
                <w:rFonts w:ascii="Liberation Serif" w:hAnsi="Liberation Serif"/>
                <w:sz w:val="24"/>
              </w:rPr>
            </w:pPr>
            <w:r>
              <w:rPr>
                <w:rFonts w:ascii="Liberation Serif" w:hAnsi="Liberation Serif"/>
                <w:sz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Liberation Serif" w:hAnsi="Liberation Serif"/>
                <w:sz w:val="24"/>
              </w:rPr>
              <w:t>;</w:t>
            </w:r>
          </w:p>
        </w:tc>
      </w:tr>
      <w:tr>
        <w:tc>
          <w:tcPr>
            <w:tcW w:type="dxa" w:w="587"/>
            <w:tcBorders/>
            <w:tcMar>
              <w:top w:type="dxa" w:w="15"/>
              <w:left w:type="dxa" w:w="149"/>
              <w:bottom w:type="dxa" w:w="15"/>
              <w:right w:type="dxa" w:w="149"/>
            </w:tcMar>
          </w:tcPr>
          <w:p w14:paraId="6C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6D000000">
            <w:pPr>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6E000000">
            <w:pPr>
              <w:spacing w:after="0" w:line="240" w:lineRule="auto"/>
              <w:ind/>
              <w:jc w:val="both"/>
              <w:rPr>
                <w:rFonts w:ascii="Liberation Serif" w:hAnsi="Liberation Serif"/>
                <w:sz w:val="18"/>
              </w:rPr>
            </w:pPr>
            <w:r>
              <w:rPr>
                <w:rFonts w:ascii="Liberation Serif" w:hAnsi="Liberation Serif"/>
                <w:sz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6F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7000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7100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rPr>
          <w:trHeight w:hRule="atLeast" w:val="770"/>
        </w:trPr>
        <w:tc>
          <w:tcPr>
            <w:tcW w:type="dxa" w:w="587"/>
            <w:tcBorders/>
            <w:tcMar>
              <w:top w:type="dxa" w:w="15"/>
              <w:left w:type="dxa" w:w="149"/>
              <w:bottom w:type="dxa" w:w="15"/>
              <w:right w:type="dxa" w:w="149"/>
            </w:tcMar>
          </w:tcPr>
          <w:p w14:paraId="72000000">
            <w:pPr>
              <w:widowControl w:val="0"/>
              <w:spacing w:after="0" w:line="240" w:lineRule="auto"/>
              <w:ind w:firstLine="0" w:left="540"/>
              <w:jc w:val="both"/>
              <w:rPr>
                <w:rFonts w:ascii="Liberation Serif" w:hAnsi="Liberation Serif"/>
                <w:sz w:val="24"/>
              </w:rPr>
            </w:pPr>
          </w:p>
        </w:tc>
        <w:tc>
          <w:tcPr>
            <w:tcW w:type="dxa" w:w="8977"/>
            <w:vMerge w:val="restart"/>
            <w:tcBorders>
              <w:top w:color="000000" w:sz="4" w:val="single"/>
              <w:right w:color="000000" w:sz="4" w:val="single"/>
            </w:tcBorders>
            <w:tcMar>
              <w:top w:type="dxa" w:w="15"/>
              <w:left w:type="dxa" w:w="149"/>
              <w:bottom w:type="dxa" w:w="15"/>
              <w:right w:type="dxa" w:w="149"/>
            </w:tcMar>
          </w:tcPr>
          <w:p w14:paraId="73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74000000">
            <w:pPr>
              <w:widowControl w:val="0"/>
              <w:spacing w:after="0" w:line="240" w:lineRule="auto"/>
              <w:ind w:firstLine="347" w:left="0"/>
              <w:jc w:val="both"/>
              <w:rPr>
                <w:rFonts w:ascii="Liberation Serif" w:hAnsi="Liberation Serif"/>
                <w:sz w:val="4"/>
              </w:rPr>
            </w:pPr>
          </w:p>
          <w:p w14:paraId="75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76000000">
            <w:pPr>
              <w:widowControl w:val="0"/>
              <w:spacing w:after="0" w:line="240" w:lineRule="auto"/>
              <w:ind w:firstLine="347" w:left="0"/>
              <w:jc w:val="both"/>
              <w:rPr>
                <w:rFonts w:ascii="Liberation Serif" w:hAnsi="Liberation Serif"/>
                <w:sz w:val="4"/>
              </w:rPr>
            </w:pPr>
          </w:p>
          <w:p w14:paraId="7700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78000000">
            <w:pPr>
              <w:widowControl w:val="0"/>
              <w:spacing w:after="0" w:line="240" w:lineRule="auto"/>
              <w:ind w:firstLine="347" w:left="0"/>
              <w:jc w:val="both"/>
              <w:rPr>
                <w:rFonts w:ascii="Liberation Serif" w:hAnsi="Liberation Serif"/>
                <w:sz w:val="4"/>
              </w:rPr>
            </w:pPr>
          </w:p>
          <w:p w14:paraId="79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7A000000">
            <w:pPr>
              <w:widowControl w:val="0"/>
              <w:spacing w:after="0" w:line="240" w:lineRule="auto"/>
              <w:ind w:firstLine="347" w:left="0"/>
              <w:jc w:val="both"/>
              <w:rPr>
                <w:rFonts w:ascii="Liberation Serif" w:hAnsi="Liberation Serif"/>
                <w:sz w:val="4"/>
              </w:rPr>
            </w:pPr>
          </w:p>
          <w:p w14:paraId="7B000000">
            <w:pPr>
              <w:widowControl w:val="0"/>
              <w:spacing w:after="0" w:line="240" w:lineRule="auto"/>
              <w:ind w:firstLine="347" w:left="0"/>
              <w:jc w:val="both"/>
              <w:rPr>
                <w:rFonts w:ascii="Liberation Serif" w:hAnsi="Liberation Serif"/>
                <w:sz w:val="4"/>
              </w:rPr>
            </w:pPr>
          </w:p>
          <w:p w14:paraId="7C000000">
            <w:pPr>
              <w:spacing w:after="0" w:line="240" w:lineRule="auto"/>
              <w:ind w:right="140"/>
              <w:jc w:val="both"/>
              <w:rPr>
                <w:rFonts w:ascii="Liberation Serif" w:hAnsi="Liberation Serif"/>
                <w:i w:val="1"/>
                <w:sz w:val="24"/>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p>
        </w:tc>
      </w:tr>
      <w:tr>
        <w:trPr>
          <w:trHeight w:hRule="atLeast" w:val="550"/>
        </w:trPr>
        <w:tc>
          <w:tcPr>
            <w:tcW w:type="dxa" w:w="587"/>
            <w:tcBorders/>
            <w:tcMar>
              <w:top w:type="dxa" w:w="15"/>
              <w:left w:type="dxa" w:w="149"/>
              <w:bottom w:type="dxa" w:w="15"/>
              <w:right w:type="dxa" w:w="149"/>
            </w:tcMar>
          </w:tcPr>
          <w:p w14:paraId="7D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555"/>
        </w:trPr>
        <w:tc>
          <w:tcPr>
            <w:tcW w:type="dxa" w:w="587"/>
            <w:tcBorders/>
            <w:tcMar>
              <w:top w:type="dxa" w:w="15"/>
              <w:left w:type="dxa" w:w="149"/>
              <w:bottom w:type="dxa" w:w="15"/>
              <w:right w:type="dxa" w:w="149"/>
            </w:tcMar>
          </w:tcPr>
          <w:p w14:paraId="7E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2757"/>
        </w:trPr>
        <w:tc>
          <w:tcPr>
            <w:tcW w:type="dxa" w:w="58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7F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bl>
    <w:p w14:paraId="80000000">
      <w:pPr>
        <w:widowControl w:val="0"/>
        <w:spacing w:after="0" w:line="240" w:lineRule="auto"/>
        <w:ind/>
        <w:jc w:val="both"/>
        <w:rPr>
          <w:rFonts w:ascii="Liberation Serif" w:hAnsi="Liberation Serif"/>
          <w:sz w:val="4"/>
        </w:rPr>
      </w:pPr>
    </w:p>
    <w:p w14:paraId="81000000">
      <w:pPr>
        <w:widowControl w:val="0"/>
        <w:spacing w:after="0" w:line="240" w:lineRule="auto"/>
        <w:ind w:firstLine="0" w:left="851"/>
        <w:jc w:val="both"/>
        <w:rPr>
          <w:rFonts w:ascii="Liberation Serif" w:hAnsi="Liberation Serif"/>
          <w:sz w:val="4"/>
        </w:rPr>
      </w:pPr>
    </w:p>
    <w:p w14:paraId="82000000">
      <w:pPr>
        <w:sectPr>
          <w:pgSz w:h="16838" w:orient="portrait" w:w="11906"/>
          <w:pgMar w:bottom="709" w:footer="708" w:gutter="0" w:header="708" w:left="1701" w:right="707" w:top="1276"/>
        </w:sectPr>
      </w:pPr>
    </w:p>
    <w:p w14:paraId="83000000">
      <w:pPr>
        <w:spacing w:after="0" w:line="240" w:lineRule="auto"/>
        <w:ind w:firstLine="709" w:left="0"/>
        <w:jc w:val="both"/>
        <w:rPr>
          <w:rFonts w:ascii="Liberation Serif" w:hAnsi="Liberation Serif"/>
          <w:sz w:val="24"/>
        </w:rPr>
      </w:pPr>
    </w:p>
    <w:p w14:paraId="84000000">
      <w:pPr>
        <w:pStyle w:val="Style_4"/>
        <w:ind/>
        <w:jc w:val="right"/>
        <w:rPr>
          <w:rFonts w:ascii="Times New Roman" w:hAnsi="Times New Roman"/>
          <w:sz w:val="28"/>
        </w:rPr>
      </w:pPr>
      <w:r>
        <w:rPr>
          <w:rFonts w:ascii="Times New Roman" w:hAnsi="Times New Roman"/>
          <w:sz w:val="28"/>
        </w:rPr>
        <w:t xml:space="preserve">ПРИЛОЖЕНИЕ № </w:t>
      </w:r>
      <w:r>
        <w:rPr>
          <w:rFonts w:ascii="Times New Roman" w:hAnsi="Times New Roman"/>
          <w:sz w:val="28"/>
        </w:rPr>
        <w:t>2</w:t>
      </w:r>
      <w:r>
        <w:rPr>
          <w:rFonts w:ascii="Times New Roman" w:hAnsi="Times New Roman"/>
          <w:sz w:val="28"/>
        </w:rPr>
        <w:t xml:space="preserve"> </w:t>
      </w:r>
    </w:p>
    <w:p w14:paraId="85000000">
      <w:pPr>
        <w:pStyle w:val="Style_4"/>
        <w:ind/>
        <w:jc w:val="both"/>
        <w:rPr>
          <w:rFonts w:ascii="Times New Roman" w:hAnsi="Times New Roman"/>
          <w:sz w:val="28"/>
          <w:u w:val="single"/>
        </w:rPr>
      </w:pPr>
    </w:p>
    <w:p w14:paraId="86000000">
      <w:pPr>
        <w:spacing w:after="0" w:line="240" w:lineRule="auto"/>
        <w:ind w:firstLine="709" w:left="0"/>
        <w:jc w:val="both"/>
        <w:rPr>
          <w:rFonts w:ascii="Liberation Serif" w:hAnsi="Liberation Serif"/>
          <w:b w:val="1"/>
          <w:sz w:val="24"/>
        </w:rPr>
      </w:pPr>
      <w:r>
        <w:rPr>
          <w:rFonts w:ascii="Liberation Serif" w:hAnsi="Liberation Serif"/>
          <w:b w:val="1"/>
          <w:sz w:val="24"/>
        </w:rPr>
        <w:t>Документы, прилагаемые в</w:t>
      </w:r>
      <w:r>
        <w:rPr>
          <w:rFonts w:ascii="Liberation Serif" w:hAnsi="Liberation Serif"/>
          <w:b w:val="1"/>
          <w:sz w:val="24"/>
        </w:rPr>
        <w:t xml:space="preserve"> </w:t>
      </w:r>
      <w:r>
        <w:rPr>
          <w:rFonts w:ascii="Liberation Serif" w:hAnsi="Liberation Serif"/>
          <w:b w:val="1"/>
          <w:sz w:val="24"/>
        </w:rPr>
        <w:t xml:space="preserve">случае, предусмотренном </w:t>
      </w:r>
      <w:r>
        <w:rPr>
          <w:rFonts w:ascii="Liberation Serif" w:hAnsi="Liberation Serif"/>
          <w:b w:val="1"/>
          <w:sz w:val="24"/>
        </w:rPr>
        <w:t>пп</w:t>
      </w:r>
      <w:r>
        <w:rPr>
          <w:rFonts w:ascii="Liberation Serif" w:hAnsi="Liberation Serif"/>
          <w:b w:val="1"/>
          <w:sz w:val="24"/>
        </w:rPr>
        <w:t>. 2 п. 2 ст. 3.7 Федерального закона от 25.10.2001</w:t>
      </w:r>
      <w:r>
        <w:rPr>
          <w:rFonts w:ascii="Liberation Serif" w:hAnsi="Liberation Serif"/>
          <w:b w:val="1"/>
          <w:sz w:val="24"/>
        </w:rPr>
        <w:t xml:space="preserve"> </w:t>
      </w:r>
      <w:r>
        <w:rPr>
          <w:rFonts w:ascii="Liberation Serif" w:hAnsi="Liberation Serif"/>
          <w:b w:val="1"/>
          <w:sz w:val="24"/>
        </w:rPr>
        <w:t>№ 137-ФЗ</w:t>
      </w:r>
      <w:r>
        <w:rPr>
          <w:rFonts w:ascii="Liberation Serif" w:hAnsi="Liberation Serif"/>
          <w:b w:val="1"/>
          <w:sz w:val="24"/>
        </w:rPr>
        <w:t xml:space="preserve"> </w:t>
      </w:r>
      <w:r>
        <w:rPr>
          <w:rFonts w:ascii="Liberation Serif" w:hAnsi="Liberation Serif"/>
          <w:b w:val="1"/>
          <w:sz w:val="24"/>
        </w:rPr>
        <w:t>«О введении в действие Земельного кодекса Российской Федерации»:</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tcMar>
              <w:top w:type="dxa" w:w="15"/>
              <w:left w:type="dxa" w:w="149"/>
              <w:bottom w:type="dxa" w:w="15"/>
              <w:right w:type="dxa" w:w="149"/>
            </w:tcMar>
          </w:tcPr>
          <w:p w14:paraId="87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88000000">
            <w:pPr>
              <w:spacing w:after="0" w:line="240" w:lineRule="auto"/>
              <w:ind/>
              <w:jc w:val="both"/>
              <w:rPr>
                <w:rFonts w:ascii="Liberation Serif" w:hAnsi="Liberation Serif"/>
                <w:sz w:val="24"/>
              </w:rPr>
            </w:pPr>
            <w:r>
              <w:rPr>
                <w:rFonts w:ascii="Liberation Serif" w:hAnsi="Liberation Serif"/>
                <w:sz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tc>
          <w:tcPr>
            <w:tcW w:type="dxa" w:w="587"/>
            <w:tcBorders/>
            <w:tcMar>
              <w:top w:type="dxa" w:w="15"/>
              <w:left w:type="dxa" w:w="149"/>
              <w:bottom w:type="dxa" w:w="15"/>
              <w:right w:type="dxa" w:w="149"/>
            </w:tcMar>
          </w:tcPr>
          <w:p w14:paraId="89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8A000000">
            <w:pPr>
              <w:spacing w:after="0" w:line="240" w:lineRule="auto"/>
              <w:ind/>
              <w:jc w:val="both"/>
              <w:rPr>
                <w:rFonts w:ascii="Liberation Serif" w:hAnsi="Liberation Serif"/>
                <w:sz w:val="24"/>
              </w:rPr>
            </w:pPr>
            <w:r>
              <w:rPr>
                <w:rFonts w:ascii="Liberation Serif" w:hAnsi="Liberation Serif"/>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tc>
          <w:tcPr>
            <w:tcW w:type="dxa" w:w="587"/>
            <w:tcBorders/>
            <w:tcMar>
              <w:top w:type="dxa" w:w="15"/>
              <w:left w:type="dxa" w:w="149"/>
              <w:bottom w:type="dxa" w:w="15"/>
              <w:right w:type="dxa" w:w="149"/>
            </w:tcMar>
          </w:tcPr>
          <w:p w14:paraId="8B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8C000000">
            <w:pPr>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8D000000">
            <w:pPr>
              <w:spacing w:after="0" w:line="240" w:lineRule="auto"/>
              <w:ind/>
              <w:jc w:val="both"/>
              <w:rPr>
                <w:rFonts w:ascii="Liberation Serif" w:hAnsi="Liberation Serif"/>
                <w:sz w:val="18"/>
              </w:rPr>
            </w:pPr>
            <w:r>
              <w:rPr>
                <w:rFonts w:ascii="Liberation Serif" w:hAnsi="Liberation Serif"/>
                <w:sz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8E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8F00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9000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c>
          <w:tcPr>
            <w:tcW w:type="dxa" w:w="587"/>
            <w:tcBorders/>
            <w:tcMar>
              <w:top w:type="dxa" w:w="15"/>
              <w:left w:type="dxa" w:w="149"/>
              <w:bottom w:type="dxa" w:w="15"/>
              <w:right w:type="dxa" w:w="149"/>
            </w:tcMar>
          </w:tcPr>
          <w:p w14:paraId="91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92000000">
            <w:pPr>
              <w:widowControl w:val="0"/>
              <w:spacing w:after="0" w:line="240" w:lineRule="auto"/>
              <w:ind/>
              <w:jc w:val="both"/>
              <w:rPr>
                <w:rFonts w:ascii="Liberation Serif" w:hAnsi="Liberation Serif"/>
                <w:sz w:val="24"/>
              </w:rPr>
            </w:pPr>
            <w:r>
              <w:rPr>
                <w:rFonts w:ascii="Liberation Serif" w:hAnsi="Liberation Serif"/>
                <w:sz w:val="24"/>
              </w:rPr>
              <w:t>выписка из единого государственного реестра юридических лиц о гаражном кооперативе, членом которого является заявитель;</w:t>
            </w:r>
          </w:p>
        </w:tc>
      </w:tr>
      <w:tr>
        <w:trPr>
          <w:trHeight w:hRule="atLeast" w:val="738"/>
        </w:trPr>
        <w:tc>
          <w:tcPr>
            <w:tcW w:type="dxa" w:w="587"/>
            <w:tcBorders/>
            <w:tcMar>
              <w:top w:type="dxa" w:w="15"/>
              <w:left w:type="dxa" w:w="149"/>
              <w:bottom w:type="dxa" w:w="15"/>
              <w:right w:type="dxa" w:w="149"/>
            </w:tcMar>
          </w:tcPr>
          <w:p w14:paraId="93000000">
            <w:pPr>
              <w:widowControl w:val="0"/>
              <w:spacing w:after="0" w:line="240" w:lineRule="auto"/>
              <w:ind w:firstLine="0" w:left="540"/>
              <w:jc w:val="both"/>
              <w:rPr>
                <w:rFonts w:ascii="Liberation Serif" w:hAnsi="Liberation Serif"/>
                <w:sz w:val="24"/>
              </w:rPr>
            </w:pPr>
          </w:p>
        </w:tc>
        <w:tc>
          <w:tcPr>
            <w:tcW w:type="dxa" w:w="8977"/>
            <w:vMerge w:val="restart"/>
            <w:tcBorders/>
            <w:tcMar>
              <w:top w:type="dxa" w:w="15"/>
              <w:left w:type="dxa" w:w="149"/>
              <w:bottom w:type="dxa" w:w="15"/>
              <w:right w:type="dxa" w:w="149"/>
            </w:tcMar>
          </w:tcPr>
          <w:p w14:paraId="94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95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9600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97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98000000">
            <w:pPr>
              <w:widowControl w:val="0"/>
              <w:spacing w:after="0" w:line="240" w:lineRule="auto"/>
              <w:ind w:firstLine="347" w:left="0"/>
              <w:jc w:val="both"/>
              <w:rPr>
                <w:rFonts w:ascii="Liberation Serif" w:hAnsi="Liberation Serif"/>
                <w:sz w:val="4"/>
              </w:rPr>
            </w:pPr>
          </w:p>
          <w:p w14:paraId="99000000">
            <w:pPr>
              <w:widowControl w:val="0"/>
              <w:spacing w:after="0" w:line="240" w:lineRule="auto"/>
              <w:ind w:firstLine="347" w:left="0"/>
              <w:jc w:val="both"/>
              <w:rPr>
                <w:rFonts w:ascii="Liberation Serif" w:hAnsi="Liberation Serif"/>
                <w:sz w:val="4"/>
              </w:rPr>
            </w:pPr>
          </w:p>
          <w:p w14:paraId="9A000000">
            <w:pPr>
              <w:spacing w:after="0" w:line="240" w:lineRule="auto"/>
              <w:ind w:right="140"/>
              <w:jc w:val="both"/>
              <w:rPr>
                <w:rFonts w:ascii="Liberation Serif" w:hAnsi="Liberation Serif"/>
                <w:i w:val="1"/>
                <w:sz w:val="24"/>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trPr>
          <w:trHeight w:hRule="atLeast" w:val="496"/>
        </w:trPr>
        <w:tc>
          <w:tcPr>
            <w:tcW w:type="dxa" w:w="587"/>
            <w:tcBorders/>
            <w:tcMar>
              <w:top w:type="dxa" w:w="15"/>
              <w:left w:type="dxa" w:w="149"/>
              <w:bottom w:type="dxa" w:w="15"/>
              <w:right w:type="dxa" w:w="149"/>
            </w:tcMar>
          </w:tcPr>
          <w:p w14:paraId="9B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r>
        <w:trPr>
          <w:trHeight w:hRule="atLeast" w:val="490"/>
        </w:trPr>
        <w:tc>
          <w:tcPr>
            <w:tcW w:type="dxa" w:w="587"/>
            <w:tcBorders/>
            <w:tcMar>
              <w:top w:type="dxa" w:w="15"/>
              <w:left w:type="dxa" w:w="149"/>
              <w:bottom w:type="dxa" w:w="15"/>
              <w:right w:type="dxa" w:w="149"/>
            </w:tcMar>
          </w:tcPr>
          <w:p w14:paraId="9C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r>
        <w:trPr>
          <w:trHeight w:hRule="atLeast" w:val="2976"/>
        </w:trPr>
        <w:tc>
          <w:tcPr>
            <w:tcW w:type="dxa" w:w="587"/>
            <w:tcBorders/>
            <w:tcMar>
              <w:top w:type="dxa" w:w="15"/>
              <w:left w:type="dxa" w:w="149"/>
              <w:bottom w:type="dxa" w:w="15"/>
              <w:right w:type="dxa" w:w="149"/>
            </w:tcMar>
          </w:tcPr>
          <w:p w14:paraId="9D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bl>
    <w:p w14:paraId="9E000000">
      <w:pPr>
        <w:pStyle w:val="Style_4"/>
        <w:ind/>
        <w:jc w:val="both"/>
        <w:rPr>
          <w:rFonts w:ascii="Times New Roman" w:hAnsi="Times New Roman"/>
        </w:rPr>
      </w:pPr>
    </w:p>
    <w:p w14:paraId="9F000000">
      <w:pPr>
        <w:sectPr>
          <w:pgSz w:h="16838" w:orient="portrait" w:w="11906"/>
          <w:pgMar w:bottom="709" w:footer="708" w:gutter="0" w:header="708" w:left="1701" w:right="707" w:top="1276"/>
        </w:sectPr>
      </w:pPr>
    </w:p>
    <w:p w14:paraId="A0000000">
      <w:pPr>
        <w:spacing w:after="0" w:line="240" w:lineRule="auto"/>
        <w:ind w:firstLine="709" w:left="0"/>
        <w:jc w:val="right"/>
        <w:rPr>
          <w:rFonts w:ascii="Liberation Serif" w:hAnsi="Liberation Serif"/>
          <w:sz w:val="24"/>
        </w:rPr>
      </w:pPr>
      <w:r>
        <w:rPr>
          <w:rFonts w:ascii="Liberation Serif" w:hAnsi="Liberation Serif"/>
          <w:sz w:val="24"/>
        </w:rPr>
        <w:t xml:space="preserve">ПРИЛОЖЕНИЕ № 3 </w:t>
      </w:r>
    </w:p>
    <w:p w14:paraId="A1000000">
      <w:pPr>
        <w:spacing w:after="0" w:line="240" w:lineRule="auto"/>
        <w:ind w:firstLine="709" w:left="0"/>
        <w:jc w:val="both"/>
        <w:rPr>
          <w:rFonts w:ascii="Liberation Serif" w:hAnsi="Liberation Serif"/>
          <w:b w:val="1"/>
          <w:sz w:val="24"/>
          <w:u w:val="single"/>
        </w:rPr>
      </w:pPr>
    </w:p>
    <w:p w14:paraId="A2000000">
      <w:pPr>
        <w:spacing w:after="0" w:line="240" w:lineRule="auto"/>
        <w:ind w:firstLine="709" w:left="0"/>
        <w:jc w:val="both"/>
        <w:rPr>
          <w:rFonts w:ascii="Liberation Serif" w:hAnsi="Liberation Serif"/>
          <w:b w:val="1"/>
          <w:sz w:val="24"/>
        </w:rPr>
      </w:pPr>
      <w:r>
        <w:rPr>
          <w:rFonts w:ascii="Liberation Serif" w:hAnsi="Liberation Serif"/>
          <w:b w:val="1"/>
          <w:sz w:val="24"/>
        </w:rPr>
        <w:t xml:space="preserve">Документы, прилагаемые в </w:t>
      </w:r>
      <w:r>
        <w:rPr>
          <w:rFonts w:ascii="Liberation Serif" w:hAnsi="Liberation Serif"/>
          <w:b w:val="1"/>
          <w:sz w:val="24"/>
        </w:rPr>
        <w:t>случае, предусмотренном п. 14 ст. 3.7 Федерального закона от 25.10.2001 № 137-ФЗ «О введении в действие Земельного кодекса Российской Федерации»:</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tcMar>
              <w:top w:type="dxa" w:w="15"/>
              <w:left w:type="dxa" w:w="149"/>
              <w:bottom w:type="dxa" w:w="15"/>
              <w:right w:type="dxa" w:w="149"/>
            </w:tcMar>
          </w:tcPr>
          <w:p w14:paraId="A3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A4000000">
            <w:pPr>
              <w:spacing w:after="0" w:line="240" w:lineRule="auto"/>
              <w:ind/>
              <w:jc w:val="both"/>
              <w:rPr>
                <w:rFonts w:ascii="Liberation Serif" w:hAnsi="Liberation Serif"/>
                <w:sz w:val="24"/>
              </w:rPr>
            </w:pPr>
            <w:r>
              <w:rPr>
                <w:rFonts w:ascii="Liberation Serif" w:hAnsi="Liberation Serif"/>
                <w:sz w:val="24"/>
              </w:rPr>
              <w:t>д</w:t>
            </w:r>
            <w:r>
              <w:rPr>
                <w:rFonts w:ascii="Liberation Serif" w:hAnsi="Liberation Serif"/>
                <w:sz w:val="24"/>
              </w:rPr>
              <w:t>окумент</w:t>
            </w:r>
            <w:r>
              <w:rPr>
                <w:rFonts w:ascii="Liberation Serif" w:hAnsi="Liberation Serif"/>
                <w:sz w:val="24"/>
              </w:rPr>
              <w:t>, подтверждающий</w:t>
            </w:r>
            <w:r>
              <w:rPr>
                <w:rFonts w:ascii="Liberation Serif" w:hAnsi="Liberation Serif"/>
                <w:sz w:val="24"/>
              </w:rPr>
              <w:t xml:space="preserve"> предоставлени</w:t>
            </w:r>
            <w:r>
              <w:rPr>
                <w:rFonts w:ascii="Liberation Serif" w:hAnsi="Liberation Serif"/>
                <w:sz w:val="24"/>
              </w:rPr>
              <w:t>е</w:t>
            </w:r>
            <w:r>
              <w:rPr>
                <w:rFonts w:ascii="Liberation Serif" w:hAnsi="Liberation Serif"/>
                <w:sz w:val="24"/>
              </w:rPr>
              <w:t xml:space="preserve"> на праве постоянного </w:t>
            </w:r>
            <w:r>
              <w:rPr>
                <w:rFonts w:ascii="Liberation Serif" w:hAnsi="Liberation Serif"/>
                <w:sz w:val="24"/>
              </w:rPr>
              <w:t>(</w:t>
            </w:r>
            <w:r>
              <w:rPr>
                <w:rFonts w:ascii="Liberation Serif" w:hAnsi="Liberation Serif"/>
                <w:sz w:val="24"/>
              </w:rPr>
              <w:t>бессрочного</w:t>
            </w:r>
            <w:r>
              <w:rPr>
                <w:rFonts w:ascii="Liberation Serif" w:hAnsi="Liberation Serif"/>
                <w:sz w:val="24"/>
              </w:rPr>
              <w:t>)</w:t>
            </w:r>
            <w:r>
              <w:rPr>
                <w:rFonts w:ascii="Liberation Serif" w:hAnsi="Liberation Serif"/>
                <w:sz w:val="24"/>
              </w:rPr>
              <w:t xml:space="preserve"> пользования гаражному кооперативу, </w:t>
            </w:r>
            <w:r>
              <w:rPr>
                <w:rFonts w:ascii="Liberation Serif" w:hAnsi="Liberation Serif"/>
                <w:sz w:val="24"/>
              </w:rPr>
              <w:t>из которого образован или должен быть образован испрашиваемый земельный участок,</w:t>
            </w:r>
            <w:r>
              <w:rPr>
                <w:rFonts w:ascii="Liberation Serif" w:hAnsi="Liberation Serif"/>
                <w:sz w:val="24"/>
              </w:rPr>
              <w:t>,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r>
              <w:rPr>
                <w:rFonts w:ascii="Liberation Serif" w:hAnsi="Liberation Serif"/>
                <w:sz w:val="24"/>
              </w:rPr>
              <w:t>.</w:t>
            </w:r>
          </w:p>
        </w:tc>
      </w:tr>
      <w:tr>
        <w:tc>
          <w:tcPr>
            <w:tcW w:type="dxa" w:w="587"/>
            <w:tcBorders/>
            <w:tcMar>
              <w:top w:type="dxa" w:w="15"/>
              <w:left w:type="dxa" w:w="149"/>
              <w:bottom w:type="dxa" w:w="15"/>
              <w:right w:type="dxa" w:w="149"/>
            </w:tcMar>
          </w:tcPr>
          <w:p w14:paraId="A5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A6000000">
            <w:pPr>
              <w:spacing w:after="0" w:line="240" w:lineRule="auto"/>
              <w:ind/>
              <w:jc w:val="both"/>
              <w:rPr>
                <w:rFonts w:ascii="Liberation Serif" w:hAnsi="Liberation Serif"/>
                <w:sz w:val="24"/>
              </w:rPr>
            </w:pPr>
            <w:r>
              <w:rPr>
                <w:rFonts w:ascii="Liberation Serif" w:hAnsi="Liberation Serif"/>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tc>
          <w:tcPr>
            <w:tcW w:type="dxa" w:w="587"/>
            <w:tcBorders/>
            <w:tcMar>
              <w:top w:type="dxa" w:w="15"/>
              <w:left w:type="dxa" w:w="149"/>
              <w:bottom w:type="dxa" w:w="15"/>
              <w:right w:type="dxa" w:w="149"/>
            </w:tcMar>
          </w:tcPr>
          <w:p w14:paraId="A7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A8000000">
            <w:pPr>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A9000000">
            <w:pPr>
              <w:spacing w:after="0" w:line="240" w:lineRule="auto"/>
              <w:ind/>
              <w:jc w:val="both"/>
              <w:rPr>
                <w:rFonts w:ascii="Liberation Serif" w:hAnsi="Liberation Serif"/>
                <w:sz w:val="18"/>
              </w:rPr>
            </w:pPr>
            <w:r>
              <w:rPr>
                <w:rFonts w:ascii="Liberation Serif" w:hAnsi="Liberation Serif"/>
                <w:sz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AA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AB00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AC00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c>
          <w:tcPr>
            <w:tcW w:type="dxa" w:w="587"/>
            <w:tcBorders/>
            <w:tcMar>
              <w:top w:type="dxa" w:w="15"/>
              <w:left w:type="dxa" w:w="149"/>
              <w:bottom w:type="dxa" w:w="15"/>
              <w:right w:type="dxa" w:w="149"/>
            </w:tcMar>
          </w:tcPr>
          <w:p w14:paraId="AD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AE000000">
            <w:pPr>
              <w:widowControl w:val="0"/>
              <w:spacing w:after="0" w:line="240" w:lineRule="auto"/>
              <w:ind/>
              <w:jc w:val="both"/>
              <w:rPr>
                <w:rFonts w:ascii="Liberation Serif" w:hAnsi="Liberation Serif"/>
                <w:sz w:val="24"/>
              </w:rPr>
            </w:pPr>
            <w:r>
              <w:rPr>
                <w:rFonts w:ascii="Liberation Serif" w:hAnsi="Liberation Serif"/>
                <w:sz w:val="24"/>
              </w:rPr>
              <w:t>выписка из единого государственного реестра юридических лиц о гаражном кооперативе, членом которого является заявитель;</w:t>
            </w:r>
          </w:p>
        </w:tc>
      </w:tr>
      <w:tr>
        <w:trPr>
          <w:trHeight w:hRule="atLeast" w:val="738"/>
        </w:trPr>
        <w:tc>
          <w:tcPr>
            <w:tcW w:type="dxa" w:w="587"/>
            <w:tcBorders/>
            <w:tcMar>
              <w:top w:type="dxa" w:w="15"/>
              <w:left w:type="dxa" w:w="149"/>
              <w:bottom w:type="dxa" w:w="15"/>
              <w:right w:type="dxa" w:w="149"/>
            </w:tcMar>
          </w:tcPr>
          <w:p w14:paraId="AF000000">
            <w:pPr>
              <w:widowControl w:val="0"/>
              <w:spacing w:after="0" w:line="240" w:lineRule="auto"/>
              <w:ind w:firstLine="0" w:left="540"/>
              <w:jc w:val="both"/>
              <w:rPr>
                <w:rFonts w:ascii="Liberation Serif" w:hAnsi="Liberation Serif"/>
                <w:sz w:val="24"/>
              </w:rPr>
            </w:pPr>
          </w:p>
        </w:tc>
        <w:tc>
          <w:tcPr>
            <w:tcW w:type="dxa" w:w="8977"/>
            <w:vMerge w:val="restart"/>
            <w:tcBorders/>
            <w:tcMar>
              <w:top w:type="dxa" w:w="15"/>
              <w:left w:type="dxa" w:w="149"/>
              <w:bottom w:type="dxa" w:w="15"/>
              <w:right w:type="dxa" w:w="149"/>
            </w:tcMar>
          </w:tcPr>
          <w:p w14:paraId="B0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B1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B200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B3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B4000000">
            <w:pPr>
              <w:widowControl w:val="0"/>
              <w:spacing w:after="0" w:line="240" w:lineRule="auto"/>
              <w:ind w:firstLine="347" w:left="0"/>
              <w:jc w:val="both"/>
              <w:rPr>
                <w:rFonts w:ascii="Liberation Serif" w:hAnsi="Liberation Serif"/>
                <w:sz w:val="4"/>
              </w:rPr>
            </w:pPr>
          </w:p>
          <w:p w14:paraId="B5000000">
            <w:pPr>
              <w:widowControl w:val="0"/>
              <w:spacing w:after="0" w:line="240" w:lineRule="auto"/>
              <w:ind w:firstLine="347" w:left="0"/>
              <w:jc w:val="both"/>
              <w:rPr>
                <w:rFonts w:ascii="Liberation Serif" w:hAnsi="Liberation Serif"/>
                <w:sz w:val="4"/>
              </w:rPr>
            </w:pPr>
          </w:p>
          <w:p w14:paraId="B6000000">
            <w:pPr>
              <w:spacing w:after="0" w:line="240" w:lineRule="auto"/>
              <w:ind w:right="140"/>
              <w:jc w:val="both"/>
              <w:rPr>
                <w:rFonts w:ascii="Liberation Serif" w:hAnsi="Liberation Serif"/>
                <w:i w:val="1"/>
                <w:sz w:val="24"/>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trPr>
          <w:trHeight w:hRule="atLeast" w:val="496"/>
        </w:trPr>
        <w:tc>
          <w:tcPr>
            <w:tcW w:type="dxa" w:w="587"/>
            <w:tcBorders/>
            <w:tcMar>
              <w:top w:type="dxa" w:w="15"/>
              <w:left w:type="dxa" w:w="149"/>
              <w:bottom w:type="dxa" w:w="15"/>
              <w:right w:type="dxa" w:w="149"/>
            </w:tcMar>
          </w:tcPr>
          <w:p w14:paraId="B7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r>
        <w:trPr>
          <w:trHeight w:hRule="atLeast" w:val="490"/>
        </w:trPr>
        <w:tc>
          <w:tcPr>
            <w:tcW w:type="dxa" w:w="587"/>
            <w:tcBorders/>
            <w:tcMar>
              <w:top w:type="dxa" w:w="15"/>
              <w:left w:type="dxa" w:w="149"/>
              <w:bottom w:type="dxa" w:w="15"/>
              <w:right w:type="dxa" w:w="149"/>
            </w:tcMar>
          </w:tcPr>
          <w:p w14:paraId="B8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r>
        <w:trPr>
          <w:trHeight w:hRule="atLeast" w:val="2976"/>
        </w:trPr>
        <w:tc>
          <w:tcPr>
            <w:tcW w:type="dxa" w:w="587"/>
            <w:tcBorders/>
            <w:tcMar>
              <w:top w:type="dxa" w:w="15"/>
              <w:left w:type="dxa" w:w="149"/>
              <w:bottom w:type="dxa" w:w="15"/>
              <w:right w:type="dxa" w:w="149"/>
            </w:tcMar>
          </w:tcPr>
          <w:p w14:paraId="B9000000">
            <w:pPr>
              <w:widowControl w:val="0"/>
              <w:spacing w:after="0" w:line="240" w:lineRule="auto"/>
              <w:ind w:firstLine="0" w:left="540"/>
              <w:jc w:val="both"/>
              <w:rPr>
                <w:rFonts w:ascii="Liberation Serif" w:hAnsi="Liberation Serif"/>
                <w:sz w:val="24"/>
              </w:rPr>
            </w:pPr>
          </w:p>
        </w:tc>
        <w:tc>
          <w:tcPr>
            <w:tcW w:type="dxa" w:w="8977"/>
            <w:gridSpan w:val="1"/>
            <w:vMerge w:val="continue"/>
            <w:tcBorders/>
            <w:tcMar>
              <w:top w:type="dxa" w:w="15"/>
              <w:left w:type="dxa" w:w="149"/>
              <w:bottom w:type="dxa" w:w="15"/>
              <w:right w:type="dxa" w:w="149"/>
            </w:tcMar>
          </w:tcPr>
          <w:p/>
        </w:tc>
      </w:tr>
    </w:tbl>
    <w:p w14:paraId="BA000000">
      <w:pPr>
        <w:widowControl w:val="0"/>
        <w:spacing w:after="0" w:line="240" w:lineRule="auto"/>
        <w:ind/>
        <w:jc w:val="both"/>
        <w:rPr>
          <w:rFonts w:ascii="Liberation Serif" w:hAnsi="Liberation Serif"/>
          <w:sz w:val="4"/>
        </w:rPr>
      </w:pPr>
    </w:p>
    <w:p w14:paraId="BB000000">
      <w:pPr>
        <w:widowControl w:val="0"/>
        <w:spacing w:after="0" w:line="240" w:lineRule="auto"/>
        <w:ind w:firstLine="0" w:left="851"/>
        <w:jc w:val="both"/>
        <w:rPr>
          <w:rFonts w:ascii="Liberation Serif" w:hAnsi="Liberation Serif"/>
          <w:sz w:val="4"/>
        </w:rPr>
      </w:pPr>
    </w:p>
    <w:p w14:paraId="BC000000">
      <w:pPr>
        <w:sectPr>
          <w:pgSz w:h="16838" w:orient="portrait" w:w="11906"/>
          <w:pgMar w:bottom="709" w:footer="708" w:gutter="0" w:header="708" w:left="1701" w:right="707" w:top="1276"/>
        </w:sectPr>
      </w:pPr>
    </w:p>
    <w:p w14:paraId="BD000000">
      <w:pPr>
        <w:spacing w:after="0" w:line="240" w:lineRule="auto"/>
        <w:ind w:firstLine="709" w:left="0"/>
        <w:jc w:val="right"/>
        <w:rPr>
          <w:rFonts w:ascii="Liberation Serif" w:hAnsi="Liberation Serif"/>
          <w:sz w:val="24"/>
        </w:rPr>
      </w:pPr>
      <w:r>
        <w:rPr>
          <w:rFonts w:ascii="Liberation Serif" w:hAnsi="Liberation Serif"/>
          <w:sz w:val="24"/>
        </w:rPr>
        <w:t xml:space="preserve">ПРИЛОЖЕНИЕ № 4 </w:t>
      </w:r>
    </w:p>
    <w:p w14:paraId="BE000000">
      <w:pPr>
        <w:spacing w:after="0" w:line="240" w:lineRule="auto"/>
        <w:ind w:firstLine="709" w:left="0"/>
        <w:jc w:val="both"/>
        <w:rPr>
          <w:rFonts w:ascii="Liberation Serif" w:hAnsi="Liberation Serif"/>
          <w:b w:val="1"/>
          <w:sz w:val="24"/>
          <w:u w:val="single"/>
        </w:rPr>
      </w:pPr>
    </w:p>
    <w:p w14:paraId="BF000000">
      <w:pPr>
        <w:spacing w:after="0" w:line="240" w:lineRule="auto"/>
        <w:ind w:firstLine="709" w:left="0"/>
        <w:jc w:val="both"/>
        <w:rPr>
          <w:rFonts w:ascii="Liberation Serif" w:hAnsi="Liberation Serif"/>
          <w:b w:val="1"/>
          <w:sz w:val="24"/>
        </w:rPr>
      </w:pPr>
      <w:r>
        <w:rPr>
          <w:rFonts w:ascii="Liberation Serif" w:hAnsi="Liberation Serif"/>
          <w:b w:val="1"/>
          <w:sz w:val="24"/>
        </w:rPr>
        <w:t xml:space="preserve">Документы, прилагаемые в </w:t>
      </w:r>
      <w:r>
        <w:rPr>
          <w:rFonts w:ascii="Liberation Serif" w:hAnsi="Liberation Serif"/>
          <w:b w:val="1"/>
          <w:sz w:val="24"/>
        </w:rPr>
        <w:t>случае, предусмотренном п. 1</w:t>
      </w:r>
      <w:r>
        <w:rPr>
          <w:rFonts w:ascii="Liberation Serif" w:hAnsi="Liberation Serif"/>
          <w:b w:val="1"/>
          <w:sz w:val="24"/>
        </w:rPr>
        <w:t>5</w:t>
      </w:r>
      <w:r>
        <w:rPr>
          <w:rFonts w:ascii="Liberation Serif" w:hAnsi="Liberation Serif"/>
          <w:b w:val="1"/>
          <w:sz w:val="24"/>
        </w:rPr>
        <w:t xml:space="preserve"> ст. 3.7 Федерального закона от 25.10.2001</w:t>
      </w:r>
      <w:r>
        <w:rPr>
          <w:rFonts w:ascii="Liberation Serif" w:hAnsi="Liberation Serif"/>
          <w:b w:val="1"/>
          <w:sz w:val="24"/>
        </w:rPr>
        <w:t xml:space="preserve"> №</w:t>
      </w:r>
      <w:r>
        <w:rPr>
          <w:rFonts w:ascii="Liberation Serif" w:hAnsi="Liberation Serif"/>
          <w:b w:val="1"/>
          <w:sz w:val="24"/>
        </w:rPr>
        <w:t xml:space="preserve"> 137-ФЗ «О введении в действие Земельного кодекса Российской Федерации»:</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bottom w:color="000000" w:sz="4" w:val="single"/>
              <w:right w:color="000000" w:sz="4" w:val="single"/>
            </w:tcBorders>
            <w:tcMar>
              <w:top w:type="dxa" w:w="15"/>
              <w:left w:type="dxa" w:w="149"/>
              <w:bottom w:type="dxa" w:w="15"/>
              <w:right w:type="dxa" w:w="149"/>
            </w:tcMar>
          </w:tcPr>
          <w:p w14:paraId="C0000000">
            <w:pPr>
              <w:widowControl w:val="0"/>
              <w:spacing w:after="0" w:line="240" w:lineRule="auto"/>
              <w:ind w:firstLine="0" w:left="540"/>
              <w:jc w:val="both"/>
              <w:rPr>
                <w:rFonts w:ascii="Liberation Serif" w:hAnsi="Liberation Serif"/>
                <w:sz w:val="24"/>
              </w:rPr>
            </w:pPr>
          </w:p>
        </w:tc>
        <w:tc>
          <w:tcPr>
            <w:tcW w:type="dxa" w:w="8977"/>
            <w:tcBorders>
              <w:left w:color="000000" w:sz="4" w:val="single"/>
              <w:bottom w:color="000000" w:sz="4" w:val="single"/>
            </w:tcBorders>
            <w:tcMar>
              <w:top w:type="dxa" w:w="15"/>
              <w:left w:type="dxa" w:w="149"/>
              <w:bottom w:type="dxa" w:w="15"/>
              <w:right w:type="dxa" w:w="149"/>
            </w:tcMar>
          </w:tcPr>
          <w:p w14:paraId="C1000000">
            <w:pPr>
              <w:spacing w:after="0" w:line="240" w:lineRule="auto"/>
              <w:ind/>
              <w:jc w:val="both"/>
              <w:rPr>
                <w:rFonts w:ascii="Liberation Serif" w:hAnsi="Liberation Serif"/>
                <w:sz w:val="24"/>
              </w:rPr>
            </w:pPr>
            <w:r>
              <w:rPr>
                <w:rFonts w:ascii="Liberation Serif" w:hAnsi="Liberation Serif"/>
                <w:sz w:val="24"/>
              </w:rPr>
              <w:t>документы наследодателя, а также свидетельство о праве на наследство, подтверждающее, что таким наследником было унаследовано имущество данного гражданина</w:t>
            </w:r>
          </w:p>
        </w:tc>
      </w:tr>
      <w:tr>
        <w:tc>
          <w:tcPr>
            <w:tcW w:type="dxa" w:w="587"/>
            <w:tcBorders/>
            <w:tcMar>
              <w:top w:type="dxa" w:w="15"/>
              <w:left w:type="dxa" w:w="149"/>
              <w:bottom w:type="dxa" w:w="15"/>
              <w:right w:type="dxa" w:w="149"/>
            </w:tcMar>
          </w:tcPr>
          <w:p w14:paraId="C2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C3000000">
            <w:pPr>
              <w:spacing w:after="0" w:line="240" w:lineRule="auto"/>
              <w:ind/>
              <w:jc w:val="both"/>
              <w:rPr>
                <w:rFonts w:ascii="Liberation Serif" w:hAnsi="Liberation Serif"/>
                <w:sz w:val="24"/>
              </w:rPr>
            </w:pPr>
            <w:r>
              <w:rPr>
                <w:rFonts w:ascii="Liberation Serif" w:hAnsi="Liberation Serif"/>
                <w:sz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Liberation Serif" w:hAnsi="Liberation Serif"/>
                <w:sz w:val="24"/>
              </w:rPr>
              <w:t>;</w:t>
            </w:r>
          </w:p>
        </w:tc>
      </w:tr>
      <w:tr>
        <w:tc>
          <w:tcPr>
            <w:tcW w:type="dxa" w:w="587"/>
            <w:tcBorders/>
            <w:tcMar>
              <w:top w:type="dxa" w:w="15"/>
              <w:left w:type="dxa" w:w="149"/>
              <w:bottom w:type="dxa" w:w="15"/>
              <w:right w:type="dxa" w:w="149"/>
            </w:tcMar>
          </w:tcPr>
          <w:p w14:paraId="C4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C5000000">
            <w:pPr>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C6000000">
            <w:pPr>
              <w:spacing w:after="0" w:line="240" w:lineRule="auto"/>
              <w:ind/>
              <w:jc w:val="both"/>
              <w:rPr>
                <w:rFonts w:ascii="Liberation Serif" w:hAnsi="Liberation Serif"/>
                <w:sz w:val="18"/>
              </w:rPr>
            </w:pPr>
            <w:r>
              <w:rPr>
                <w:rFonts w:ascii="Liberation Serif" w:hAnsi="Liberation Serif"/>
                <w:sz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C7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C800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C900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rPr>
          <w:trHeight w:hRule="atLeast" w:val="770"/>
        </w:trPr>
        <w:tc>
          <w:tcPr>
            <w:tcW w:type="dxa" w:w="587"/>
            <w:tcBorders/>
            <w:tcMar>
              <w:top w:type="dxa" w:w="15"/>
              <w:left w:type="dxa" w:w="149"/>
              <w:bottom w:type="dxa" w:w="15"/>
              <w:right w:type="dxa" w:w="149"/>
            </w:tcMar>
          </w:tcPr>
          <w:p w14:paraId="CA000000">
            <w:pPr>
              <w:widowControl w:val="0"/>
              <w:spacing w:after="0" w:line="240" w:lineRule="auto"/>
              <w:ind w:firstLine="0" w:left="540"/>
              <w:jc w:val="both"/>
              <w:rPr>
                <w:rFonts w:ascii="Liberation Serif" w:hAnsi="Liberation Serif"/>
                <w:sz w:val="24"/>
              </w:rPr>
            </w:pPr>
          </w:p>
        </w:tc>
        <w:tc>
          <w:tcPr>
            <w:tcW w:type="dxa" w:w="8977"/>
            <w:vMerge w:val="restart"/>
            <w:tcBorders>
              <w:top w:color="000000" w:sz="4" w:val="single"/>
              <w:right w:color="000000" w:sz="4" w:val="single"/>
            </w:tcBorders>
            <w:tcMar>
              <w:top w:type="dxa" w:w="15"/>
              <w:left w:type="dxa" w:w="149"/>
              <w:bottom w:type="dxa" w:w="15"/>
              <w:right w:type="dxa" w:w="149"/>
            </w:tcMar>
          </w:tcPr>
          <w:p w14:paraId="CB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CC000000">
            <w:pPr>
              <w:widowControl w:val="0"/>
              <w:spacing w:after="0" w:line="240" w:lineRule="auto"/>
              <w:ind w:firstLine="347" w:left="0"/>
              <w:jc w:val="both"/>
              <w:rPr>
                <w:rFonts w:ascii="Liberation Serif" w:hAnsi="Liberation Serif"/>
                <w:sz w:val="4"/>
              </w:rPr>
            </w:pPr>
          </w:p>
          <w:p w14:paraId="CD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CE000000">
            <w:pPr>
              <w:widowControl w:val="0"/>
              <w:spacing w:after="0" w:line="240" w:lineRule="auto"/>
              <w:ind w:firstLine="347" w:left="0"/>
              <w:jc w:val="both"/>
              <w:rPr>
                <w:rFonts w:ascii="Liberation Serif" w:hAnsi="Liberation Serif"/>
                <w:sz w:val="4"/>
              </w:rPr>
            </w:pPr>
          </w:p>
          <w:p w14:paraId="CF00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D0000000">
            <w:pPr>
              <w:widowControl w:val="0"/>
              <w:spacing w:after="0" w:line="240" w:lineRule="auto"/>
              <w:ind w:firstLine="347" w:left="0"/>
              <w:jc w:val="both"/>
              <w:rPr>
                <w:rFonts w:ascii="Liberation Serif" w:hAnsi="Liberation Serif"/>
                <w:sz w:val="4"/>
              </w:rPr>
            </w:pPr>
          </w:p>
          <w:p w14:paraId="D1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D2000000">
            <w:pPr>
              <w:widowControl w:val="0"/>
              <w:spacing w:after="0" w:line="240" w:lineRule="auto"/>
              <w:ind w:firstLine="347" w:left="0"/>
              <w:jc w:val="both"/>
              <w:rPr>
                <w:rFonts w:ascii="Liberation Serif" w:hAnsi="Liberation Serif"/>
                <w:sz w:val="4"/>
              </w:rPr>
            </w:pPr>
          </w:p>
          <w:p w14:paraId="D3000000">
            <w:pPr>
              <w:widowControl w:val="0"/>
              <w:spacing w:after="0" w:line="240" w:lineRule="auto"/>
              <w:ind w:firstLine="347" w:left="0"/>
              <w:jc w:val="both"/>
              <w:rPr>
                <w:rFonts w:ascii="Liberation Serif" w:hAnsi="Liberation Serif"/>
                <w:sz w:val="4"/>
              </w:rPr>
            </w:pPr>
          </w:p>
          <w:p w14:paraId="D4000000">
            <w:pPr>
              <w:spacing w:after="0" w:line="240" w:lineRule="auto"/>
              <w:ind w:right="140"/>
              <w:jc w:val="both"/>
              <w:rPr>
                <w:rFonts w:ascii="Liberation Serif" w:hAnsi="Liberation Serif"/>
                <w:sz w:val="18"/>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w:t>
            </w:r>
            <w:r>
              <w:rPr>
                <w:rFonts w:ascii="Liberation Serif" w:hAnsi="Liberation Serif"/>
                <w:i w:val="1"/>
                <w:sz w:val="18"/>
              </w:rPr>
              <w:t>, или документа, подтверждающего распределение гражданину гаража в гаражном кооперативе</w:t>
            </w:r>
            <w:r>
              <w:rPr>
                <w:rFonts w:ascii="Liberation Serif" w:hAnsi="Liberation Serif"/>
                <w:i w:val="1"/>
                <w:sz w:val="18"/>
              </w:rPr>
              <w:t>)</w:t>
            </w:r>
            <w:r>
              <w:rPr>
                <w:rFonts w:ascii="Liberation Serif" w:hAnsi="Liberation Serif"/>
                <w:sz w:val="18"/>
              </w:rPr>
              <w:t>.</w:t>
            </w:r>
          </w:p>
        </w:tc>
      </w:tr>
      <w:tr>
        <w:trPr>
          <w:trHeight w:hRule="atLeast" w:val="550"/>
        </w:trPr>
        <w:tc>
          <w:tcPr>
            <w:tcW w:type="dxa" w:w="587"/>
            <w:tcBorders/>
            <w:tcMar>
              <w:top w:type="dxa" w:w="15"/>
              <w:left w:type="dxa" w:w="149"/>
              <w:bottom w:type="dxa" w:w="15"/>
              <w:right w:type="dxa" w:w="149"/>
            </w:tcMar>
          </w:tcPr>
          <w:p w14:paraId="D5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555"/>
        </w:trPr>
        <w:tc>
          <w:tcPr>
            <w:tcW w:type="dxa" w:w="587"/>
            <w:tcBorders/>
            <w:tcMar>
              <w:top w:type="dxa" w:w="15"/>
              <w:left w:type="dxa" w:w="149"/>
              <w:bottom w:type="dxa" w:w="15"/>
              <w:right w:type="dxa" w:w="149"/>
            </w:tcMar>
          </w:tcPr>
          <w:p w14:paraId="D6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2757"/>
        </w:trPr>
        <w:tc>
          <w:tcPr>
            <w:tcW w:type="dxa" w:w="58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D7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c>
          <w:tcPr>
            <w:tcW w:type="dxa" w:w="587"/>
            <w:tcBorders/>
            <w:tcMar>
              <w:top w:type="dxa" w:w="15"/>
              <w:left w:type="dxa" w:w="149"/>
              <w:bottom w:type="dxa" w:w="15"/>
              <w:right w:type="dxa" w:w="149"/>
            </w:tcMar>
          </w:tcPr>
          <w:p w14:paraId="D8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D9000000">
            <w:pPr>
              <w:spacing w:after="0" w:line="240" w:lineRule="auto"/>
              <w:ind/>
              <w:jc w:val="both"/>
              <w:rPr>
                <w:rFonts w:ascii="Liberation Serif" w:hAnsi="Liberation Serif"/>
                <w:sz w:val="24"/>
              </w:rPr>
            </w:pPr>
            <w:r>
              <w:rPr>
                <w:rFonts w:ascii="Liberation Serif" w:hAnsi="Liberation Serif"/>
                <w:sz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tc>
          <w:tcPr>
            <w:tcW w:type="dxa" w:w="587"/>
            <w:tcBorders/>
            <w:tcMar>
              <w:top w:type="dxa" w:w="15"/>
              <w:left w:type="dxa" w:w="149"/>
              <w:bottom w:type="dxa" w:w="15"/>
              <w:right w:type="dxa" w:w="149"/>
            </w:tcMar>
          </w:tcPr>
          <w:p w14:paraId="DA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DB000000">
            <w:pPr>
              <w:spacing w:after="0" w:line="240" w:lineRule="auto"/>
              <w:ind/>
              <w:jc w:val="both"/>
              <w:rPr>
                <w:rFonts w:ascii="Liberation Serif" w:hAnsi="Liberation Serif"/>
                <w:sz w:val="24"/>
              </w:rPr>
            </w:pPr>
            <w:r>
              <w:rPr>
                <w:rFonts w:ascii="Liberation Serif" w:hAnsi="Liberation Serif"/>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bl>
    <w:p w14:paraId="DC000000">
      <w:pPr>
        <w:pStyle w:val="Style_4"/>
        <w:ind/>
        <w:jc w:val="both"/>
        <w:rPr>
          <w:rFonts w:ascii="Times New Roman" w:hAnsi="Times New Roman"/>
        </w:rPr>
      </w:pPr>
    </w:p>
    <w:p w14:paraId="DD000000">
      <w:pPr>
        <w:spacing w:after="0" w:line="240" w:lineRule="auto"/>
        <w:ind w:firstLine="709" w:left="0"/>
        <w:jc w:val="both"/>
        <w:rPr>
          <w:rFonts w:ascii="Times New Roman" w:hAnsi="Times New Roman"/>
          <w:b w:val="1"/>
          <w:sz w:val="28"/>
        </w:rPr>
      </w:pPr>
      <w:r>
        <w:rPr>
          <w:rFonts w:ascii="Times New Roman" w:hAnsi="Times New Roman"/>
          <w:b w:val="1"/>
          <w:sz w:val="28"/>
        </w:rPr>
        <w:t xml:space="preserve"> </w:t>
      </w:r>
    </w:p>
    <w:p w14:paraId="DE000000">
      <w:pPr>
        <w:sectPr>
          <w:pgSz w:h="16838" w:orient="portrait" w:w="11906"/>
          <w:pgMar w:bottom="709" w:footer="708" w:gutter="0" w:header="708" w:left="1701" w:right="707" w:top="1276"/>
        </w:sectPr>
      </w:pPr>
    </w:p>
    <w:p w14:paraId="DF000000">
      <w:pPr>
        <w:pStyle w:val="Style_4"/>
        <w:ind/>
        <w:jc w:val="right"/>
        <w:rPr>
          <w:rFonts w:ascii="Times New Roman" w:hAnsi="Times New Roman"/>
          <w:sz w:val="28"/>
        </w:rPr>
      </w:pPr>
      <w:r>
        <w:rPr>
          <w:rFonts w:ascii="Times New Roman" w:hAnsi="Times New Roman"/>
          <w:b w:val="1"/>
          <w:sz w:val="28"/>
        </w:rPr>
        <w:t xml:space="preserve"> </w:t>
      </w:r>
      <w:r>
        <w:rPr>
          <w:rFonts w:ascii="Times New Roman" w:hAnsi="Times New Roman"/>
          <w:sz w:val="28"/>
        </w:rPr>
        <w:t xml:space="preserve">ПРИЛОЖЕНИЕ № </w:t>
      </w:r>
      <w:r>
        <w:rPr>
          <w:rFonts w:ascii="Times New Roman" w:hAnsi="Times New Roman"/>
          <w:sz w:val="28"/>
        </w:rPr>
        <w:t>5</w:t>
      </w:r>
      <w:r>
        <w:rPr>
          <w:rFonts w:ascii="Times New Roman" w:hAnsi="Times New Roman"/>
          <w:sz w:val="28"/>
        </w:rPr>
        <w:t xml:space="preserve"> </w:t>
      </w:r>
    </w:p>
    <w:p w14:paraId="E0000000">
      <w:pPr>
        <w:widowControl w:val="0"/>
        <w:spacing w:after="0" w:line="240" w:lineRule="auto"/>
        <w:ind/>
        <w:jc w:val="both"/>
        <w:rPr>
          <w:rFonts w:ascii="Times New Roman" w:hAnsi="Times New Roman"/>
          <w:sz w:val="28"/>
          <w:u w:val="single"/>
        </w:rPr>
      </w:pPr>
    </w:p>
    <w:p w14:paraId="E1000000">
      <w:pPr>
        <w:spacing w:after="0" w:line="240" w:lineRule="auto"/>
        <w:ind w:firstLine="709" w:left="0"/>
        <w:jc w:val="both"/>
        <w:rPr>
          <w:rFonts w:ascii="Liberation Serif" w:hAnsi="Liberation Serif"/>
          <w:b w:val="1"/>
          <w:i w:val="1"/>
          <w:sz w:val="24"/>
        </w:rPr>
      </w:pPr>
      <w:r>
        <w:rPr>
          <w:rFonts w:ascii="Liberation Serif" w:hAnsi="Liberation Serif"/>
          <w:b w:val="1"/>
          <w:sz w:val="24"/>
        </w:rPr>
        <w:t xml:space="preserve">Документы, прилагаемые в </w:t>
      </w:r>
      <w:r>
        <w:rPr>
          <w:rFonts w:ascii="Liberation Serif" w:hAnsi="Liberation Serif"/>
          <w:b w:val="1"/>
          <w:sz w:val="24"/>
        </w:rPr>
        <w:t>случае, предусмотренном п. 16 ст. 3.7 Федерального закона от 25.10.2001</w:t>
      </w:r>
      <w:r>
        <w:rPr>
          <w:rFonts w:ascii="Liberation Serif" w:hAnsi="Liberation Serif"/>
          <w:b w:val="1"/>
          <w:sz w:val="24"/>
        </w:rPr>
        <w:t xml:space="preserve"> </w:t>
      </w:r>
      <w:r>
        <w:rPr>
          <w:rFonts w:ascii="Liberation Serif" w:hAnsi="Liberation Serif"/>
          <w:b w:val="1"/>
          <w:sz w:val="24"/>
        </w:rPr>
        <w:t>№ 137-ФЗ «О введении в действие Земельного кодекса Российской Федерации»:</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tcMar>
              <w:top w:type="dxa" w:w="15"/>
              <w:left w:type="dxa" w:w="149"/>
              <w:bottom w:type="dxa" w:w="15"/>
              <w:right w:type="dxa" w:w="149"/>
            </w:tcMar>
          </w:tcPr>
          <w:p w14:paraId="E2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E3000000">
            <w:pPr>
              <w:spacing w:after="0" w:line="240" w:lineRule="auto"/>
              <w:ind/>
              <w:jc w:val="both"/>
              <w:rPr>
                <w:rFonts w:ascii="Liberation Serif" w:hAnsi="Liberation Serif"/>
                <w:sz w:val="24"/>
              </w:rPr>
            </w:pPr>
            <w:r>
              <w:rPr>
                <w:rFonts w:ascii="Liberation Serif" w:hAnsi="Liberation Serif"/>
                <w:sz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Liberation Serif" w:hAnsi="Liberation Serif"/>
                <w:sz w:val="24"/>
              </w:rPr>
              <w:t>;</w:t>
            </w:r>
          </w:p>
        </w:tc>
      </w:tr>
      <w:tr>
        <w:tc>
          <w:tcPr>
            <w:tcW w:type="dxa" w:w="587"/>
            <w:tcBorders/>
            <w:tcMar>
              <w:top w:type="dxa" w:w="15"/>
              <w:left w:type="dxa" w:w="149"/>
              <w:bottom w:type="dxa" w:w="15"/>
              <w:right w:type="dxa" w:w="149"/>
            </w:tcMar>
          </w:tcPr>
          <w:p w14:paraId="E4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E5000000">
            <w:pPr>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E6000000">
            <w:pPr>
              <w:spacing w:after="0" w:line="240" w:lineRule="auto"/>
              <w:ind/>
              <w:jc w:val="both"/>
              <w:rPr>
                <w:rFonts w:ascii="Liberation Serif" w:hAnsi="Liberation Serif"/>
                <w:sz w:val="18"/>
              </w:rPr>
            </w:pPr>
            <w:r>
              <w:rPr>
                <w:rFonts w:ascii="Liberation Serif" w:hAnsi="Liberation Serif"/>
                <w:sz w:val="18"/>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E7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E800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E900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rPr>
          <w:trHeight w:hRule="atLeast" w:val="770"/>
        </w:trPr>
        <w:tc>
          <w:tcPr>
            <w:tcW w:type="dxa" w:w="587"/>
            <w:tcBorders/>
            <w:tcMar>
              <w:top w:type="dxa" w:w="15"/>
              <w:left w:type="dxa" w:w="149"/>
              <w:bottom w:type="dxa" w:w="15"/>
              <w:right w:type="dxa" w:w="149"/>
            </w:tcMar>
          </w:tcPr>
          <w:p w14:paraId="EA000000">
            <w:pPr>
              <w:widowControl w:val="0"/>
              <w:spacing w:after="0" w:line="240" w:lineRule="auto"/>
              <w:ind w:firstLine="0" w:left="540"/>
              <w:jc w:val="both"/>
              <w:rPr>
                <w:rFonts w:ascii="Liberation Serif" w:hAnsi="Liberation Serif"/>
                <w:sz w:val="24"/>
              </w:rPr>
            </w:pPr>
          </w:p>
        </w:tc>
        <w:tc>
          <w:tcPr>
            <w:tcW w:type="dxa" w:w="8977"/>
            <w:vMerge w:val="restart"/>
            <w:tcBorders>
              <w:top w:color="000000" w:sz="4" w:val="single"/>
              <w:right w:color="000000" w:sz="4" w:val="single"/>
            </w:tcBorders>
            <w:tcMar>
              <w:top w:type="dxa" w:w="15"/>
              <w:left w:type="dxa" w:w="149"/>
              <w:bottom w:type="dxa" w:w="15"/>
              <w:right w:type="dxa" w:w="149"/>
            </w:tcMar>
          </w:tcPr>
          <w:p w14:paraId="EB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EC000000">
            <w:pPr>
              <w:widowControl w:val="0"/>
              <w:spacing w:after="0" w:line="240" w:lineRule="auto"/>
              <w:ind w:firstLine="347" w:left="0"/>
              <w:jc w:val="both"/>
              <w:rPr>
                <w:rFonts w:ascii="Liberation Serif" w:hAnsi="Liberation Serif"/>
                <w:sz w:val="4"/>
              </w:rPr>
            </w:pPr>
          </w:p>
          <w:p w14:paraId="ED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EE000000">
            <w:pPr>
              <w:widowControl w:val="0"/>
              <w:spacing w:after="0" w:line="240" w:lineRule="auto"/>
              <w:ind w:firstLine="347" w:left="0"/>
              <w:jc w:val="both"/>
              <w:rPr>
                <w:rFonts w:ascii="Liberation Serif" w:hAnsi="Liberation Serif"/>
                <w:sz w:val="4"/>
              </w:rPr>
            </w:pPr>
          </w:p>
          <w:p w14:paraId="EF00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F0000000">
            <w:pPr>
              <w:widowControl w:val="0"/>
              <w:spacing w:after="0" w:line="240" w:lineRule="auto"/>
              <w:ind w:firstLine="347" w:left="0"/>
              <w:jc w:val="both"/>
              <w:rPr>
                <w:rFonts w:ascii="Liberation Serif" w:hAnsi="Liberation Serif"/>
                <w:sz w:val="4"/>
              </w:rPr>
            </w:pPr>
          </w:p>
          <w:p w14:paraId="F100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F2000000">
            <w:pPr>
              <w:widowControl w:val="0"/>
              <w:spacing w:after="0" w:line="240" w:lineRule="auto"/>
              <w:ind w:firstLine="347" w:left="0"/>
              <w:jc w:val="both"/>
              <w:rPr>
                <w:rFonts w:ascii="Liberation Serif" w:hAnsi="Liberation Serif"/>
                <w:sz w:val="4"/>
              </w:rPr>
            </w:pPr>
          </w:p>
          <w:p w14:paraId="F3000000">
            <w:pPr>
              <w:widowControl w:val="0"/>
              <w:spacing w:after="0" w:line="240" w:lineRule="auto"/>
              <w:ind w:firstLine="347" w:left="0"/>
              <w:jc w:val="both"/>
              <w:rPr>
                <w:rFonts w:ascii="Liberation Serif" w:hAnsi="Liberation Serif"/>
                <w:sz w:val="4"/>
              </w:rPr>
            </w:pPr>
          </w:p>
          <w:p w14:paraId="F4000000">
            <w:pPr>
              <w:spacing w:after="0" w:line="240" w:lineRule="auto"/>
              <w:ind w:right="140"/>
              <w:jc w:val="both"/>
              <w:rPr>
                <w:rFonts w:ascii="Liberation Serif" w:hAnsi="Liberation Serif"/>
                <w:i w:val="1"/>
                <w:sz w:val="24"/>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trPr>
          <w:trHeight w:hRule="atLeast" w:val="550"/>
        </w:trPr>
        <w:tc>
          <w:tcPr>
            <w:tcW w:type="dxa" w:w="587"/>
            <w:tcBorders/>
            <w:tcMar>
              <w:top w:type="dxa" w:w="15"/>
              <w:left w:type="dxa" w:w="149"/>
              <w:bottom w:type="dxa" w:w="15"/>
              <w:right w:type="dxa" w:w="149"/>
            </w:tcMar>
          </w:tcPr>
          <w:p w14:paraId="F5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555"/>
        </w:trPr>
        <w:tc>
          <w:tcPr>
            <w:tcW w:type="dxa" w:w="587"/>
            <w:tcBorders/>
            <w:tcMar>
              <w:top w:type="dxa" w:w="15"/>
              <w:left w:type="dxa" w:w="149"/>
              <w:bottom w:type="dxa" w:w="15"/>
              <w:right w:type="dxa" w:w="149"/>
            </w:tcMar>
          </w:tcPr>
          <w:p w14:paraId="F6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2757"/>
        </w:trPr>
        <w:tc>
          <w:tcPr>
            <w:tcW w:type="dxa" w:w="58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F700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c>
          <w:tcPr>
            <w:tcW w:type="dxa" w:w="587"/>
            <w:tcBorders/>
            <w:tcMar>
              <w:top w:type="dxa" w:w="15"/>
              <w:left w:type="dxa" w:w="149"/>
              <w:bottom w:type="dxa" w:w="15"/>
              <w:right w:type="dxa" w:w="149"/>
            </w:tcMar>
          </w:tcPr>
          <w:p w14:paraId="F8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F9000000">
            <w:pPr>
              <w:spacing w:after="0" w:line="240" w:lineRule="auto"/>
              <w:ind/>
              <w:jc w:val="both"/>
              <w:rPr>
                <w:rFonts w:ascii="Liberation Serif" w:hAnsi="Liberation Serif"/>
                <w:sz w:val="24"/>
              </w:rPr>
            </w:pPr>
            <w:r>
              <w:rPr>
                <w:rFonts w:ascii="Liberation Serif" w:hAnsi="Liberation Serif"/>
                <w:sz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tc>
          <w:tcPr>
            <w:tcW w:type="dxa" w:w="587"/>
            <w:tcBorders/>
            <w:tcMar>
              <w:top w:type="dxa" w:w="15"/>
              <w:left w:type="dxa" w:w="149"/>
              <w:bottom w:type="dxa" w:w="15"/>
              <w:right w:type="dxa" w:w="149"/>
            </w:tcMar>
          </w:tcPr>
          <w:p w14:paraId="FA00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FB000000">
            <w:pPr>
              <w:spacing w:after="0" w:line="240" w:lineRule="auto"/>
              <w:ind/>
              <w:jc w:val="both"/>
              <w:rPr>
                <w:rFonts w:ascii="Liberation Serif" w:hAnsi="Liberation Serif"/>
                <w:sz w:val="24"/>
              </w:rPr>
            </w:pPr>
            <w:r>
              <w:rPr>
                <w:rFonts w:ascii="Liberation Serif" w:hAnsi="Liberation Serif"/>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tc>
          <w:tcPr>
            <w:tcW w:type="dxa" w:w="587"/>
            <w:tcBorders>
              <w:top w:color="000000" w:sz="4" w:val="single"/>
              <w:right w:color="000000" w:sz="4" w:val="single"/>
            </w:tcBorders>
            <w:tcMar>
              <w:top w:type="dxa" w:w="15"/>
              <w:left w:type="dxa" w:w="149"/>
              <w:bottom w:type="dxa" w:w="15"/>
              <w:right w:type="dxa" w:w="149"/>
            </w:tcMar>
          </w:tcPr>
          <w:p w14:paraId="FC000000">
            <w:pPr>
              <w:widowControl w:val="0"/>
              <w:spacing w:after="0" w:line="240" w:lineRule="auto"/>
              <w:ind w:firstLine="0" w:left="540"/>
              <w:jc w:val="both"/>
              <w:rPr>
                <w:rFonts w:ascii="Liberation Serif" w:hAnsi="Liberation Serif"/>
                <w:sz w:val="24"/>
              </w:rPr>
            </w:pPr>
          </w:p>
        </w:tc>
        <w:tc>
          <w:tcPr>
            <w:tcW w:type="dxa" w:w="8977"/>
            <w:tcBorders>
              <w:top w:color="000000" w:sz="4" w:val="single"/>
              <w:left w:color="000000" w:sz="4" w:val="single"/>
            </w:tcBorders>
            <w:tcMar>
              <w:top w:type="dxa" w:w="15"/>
              <w:left w:type="dxa" w:w="149"/>
              <w:bottom w:type="dxa" w:w="15"/>
              <w:right w:type="dxa" w:w="149"/>
            </w:tcMar>
          </w:tcPr>
          <w:p w14:paraId="FD000000">
            <w:pPr>
              <w:spacing w:after="0" w:line="240" w:lineRule="auto"/>
              <w:ind/>
              <w:jc w:val="both"/>
              <w:rPr>
                <w:rFonts w:ascii="Liberation Serif" w:hAnsi="Liberation Serif"/>
                <w:sz w:val="24"/>
              </w:rPr>
            </w:pPr>
            <w:r>
              <w:rPr>
                <w:rFonts w:ascii="Liberation Serif" w:hAnsi="Liberation Serif"/>
                <w:sz w:val="24"/>
              </w:rPr>
              <w:t>соглашение от лица о приобретении гаража, являющегося объектом капитального строительства</w:t>
            </w:r>
          </w:p>
        </w:tc>
      </w:tr>
    </w:tbl>
    <w:p w14:paraId="FE000000">
      <w:pPr>
        <w:pStyle w:val="Style_4"/>
        <w:ind/>
        <w:jc w:val="both"/>
        <w:rPr>
          <w:rFonts w:ascii="Times New Roman" w:hAnsi="Times New Roman"/>
          <w:sz w:val="28"/>
        </w:rPr>
      </w:pPr>
    </w:p>
    <w:p w14:paraId="FF000000">
      <w:pPr>
        <w:sectPr>
          <w:pgSz w:h="16838" w:orient="portrait" w:w="11906"/>
          <w:pgMar w:bottom="709" w:footer="708" w:gutter="0" w:header="708" w:left="1701" w:right="707" w:top="1276"/>
        </w:sectPr>
      </w:pPr>
    </w:p>
    <w:p w14:paraId="00010000">
      <w:pPr>
        <w:spacing w:after="0" w:line="240" w:lineRule="auto"/>
        <w:ind w:firstLine="709" w:left="0"/>
        <w:jc w:val="both"/>
        <w:rPr>
          <w:rFonts w:ascii="Liberation Serif" w:hAnsi="Liberation Serif"/>
          <w:b w:val="1"/>
          <w:sz w:val="24"/>
        </w:rPr>
      </w:pPr>
    </w:p>
    <w:p w14:paraId="01010000">
      <w:pPr>
        <w:spacing w:after="0" w:line="240" w:lineRule="auto"/>
        <w:ind w:firstLine="709" w:left="0"/>
        <w:jc w:val="right"/>
        <w:rPr>
          <w:rFonts w:ascii="Liberation Serif" w:hAnsi="Liberation Serif"/>
          <w:sz w:val="24"/>
        </w:rPr>
      </w:pPr>
      <w:r>
        <w:rPr>
          <w:rFonts w:ascii="Liberation Serif" w:hAnsi="Liberation Serif"/>
          <w:sz w:val="24"/>
        </w:rPr>
        <w:t xml:space="preserve">ПРИЛОЖЕНИЕ № 6 </w:t>
      </w:r>
    </w:p>
    <w:p w14:paraId="02010000">
      <w:pPr>
        <w:spacing w:after="0" w:line="240" w:lineRule="auto"/>
        <w:ind w:firstLine="709" w:left="0"/>
        <w:jc w:val="both"/>
        <w:rPr>
          <w:rFonts w:ascii="Liberation Serif" w:hAnsi="Liberation Serif"/>
          <w:b w:val="1"/>
          <w:sz w:val="24"/>
          <w:u w:val="single"/>
        </w:rPr>
      </w:pPr>
    </w:p>
    <w:p w14:paraId="03010000">
      <w:pPr>
        <w:spacing w:after="0" w:line="240" w:lineRule="auto"/>
        <w:ind w:firstLine="709" w:left="0"/>
        <w:jc w:val="both"/>
        <w:rPr>
          <w:rFonts w:ascii="Liberation Serif" w:hAnsi="Liberation Serif"/>
          <w:b w:val="1"/>
          <w:sz w:val="24"/>
        </w:rPr>
      </w:pPr>
      <w:r>
        <w:rPr>
          <w:rFonts w:ascii="Liberation Serif" w:hAnsi="Liberation Serif"/>
          <w:b w:val="1"/>
          <w:sz w:val="24"/>
        </w:rPr>
        <w:t xml:space="preserve">Документы, прилагаемые в </w:t>
      </w:r>
      <w:r>
        <w:rPr>
          <w:rFonts w:ascii="Liberation Serif" w:hAnsi="Liberation Serif"/>
          <w:b w:val="1"/>
          <w:sz w:val="24"/>
        </w:rPr>
        <w:t>случае, предусмотренном п. 20 ст. 3.7 Федерального закона от 25.10.2001 № 137-ФЗ «О введении в действие Земельного кодекса Российской Федерации»:</w:t>
      </w:r>
    </w:p>
    <w:tbl>
      <w:tblPr>
        <w:tblStyle w:val="Style_5"/>
        <w:tblInd w:type="dxa" w:w="149"/>
        <w:tblBorders>
          <w:insideH w:color="000000" w:sz="4" w:val="single"/>
          <w:insideV w:color="000000" w:sz="4" w:val="single"/>
        </w:tblBorders>
        <w:tblLayout w:type="fixed"/>
        <w:tblCellMar>
          <w:top w:type="dxa" w:w="15"/>
          <w:left w:type="dxa" w:w="15"/>
          <w:bottom w:type="dxa" w:w="15"/>
          <w:right w:type="dxa" w:w="15"/>
        </w:tblCellMar>
      </w:tblPr>
      <w:tblGrid>
        <w:gridCol w:w="587"/>
        <w:gridCol w:w="8977"/>
      </w:tblGrid>
      <w:tr>
        <w:tc>
          <w:tcPr>
            <w:tcW w:type="dxa" w:w="587"/>
            <w:tcBorders>
              <w:bottom w:color="000000" w:sz="4" w:val="single"/>
              <w:right w:color="000000" w:sz="4" w:val="single"/>
            </w:tcBorders>
            <w:tcMar>
              <w:top w:type="dxa" w:w="15"/>
              <w:left w:type="dxa" w:w="149"/>
              <w:bottom w:type="dxa" w:w="15"/>
              <w:right w:type="dxa" w:w="149"/>
            </w:tcMar>
          </w:tcPr>
          <w:p w14:paraId="04010000">
            <w:pPr>
              <w:widowControl w:val="0"/>
              <w:spacing w:after="0" w:line="240" w:lineRule="auto"/>
              <w:ind w:firstLine="0" w:left="540"/>
              <w:jc w:val="both"/>
              <w:rPr>
                <w:rFonts w:ascii="Liberation Serif" w:hAnsi="Liberation Serif"/>
                <w:sz w:val="24"/>
              </w:rPr>
            </w:pPr>
          </w:p>
        </w:tc>
        <w:tc>
          <w:tcPr>
            <w:tcW w:type="dxa" w:w="8977"/>
            <w:tcBorders>
              <w:left w:color="000000" w:sz="4" w:val="single"/>
              <w:bottom w:color="000000" w:sz="4" w:val="single"/>
            </w:tcBorders>
            <w:tcMar>
              <w:top w:type="dxa" w:w="15"/>
              <w:left w:type="dxa" w:w="149"/>
              <w:bottom w:type="dxa" w:w="15"/>
              <w:right w:type="dxa" w:w="149"/>
            </w:tcMar>
          </w:tcPr>
          <w:p w14:paraId="05010000">
            <w:pPr>
              <w:widowControl w:val="0"/>
              <w:spacing w:after="0" w:line="240" w:lineRule="auto"/>
              <w:ind/>
              <w:jc w:val="both"/>
              <w:rPr>
                <w:rFonts w:ascii="Liberation Serif" w:hAnsi="Liberation Serif"/>
                <w:sz w:val="24"/>
              </w:rPr>
            </w:pPr>
            <w:r>
              <w:rPr>
                <w:rFonts w:ascii="Liberation Serif" w:hAnsi="Liberation Serif"/>
                <w:sz w:val="24"/>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Pr>
                <w:rFonts w:ascii="Liberation Serif" w:hAnsi="Liberation Serif"/>
                <w:sz w:val="24"/>
              </w:rPr>
              <w:t>;</w:t>
            </w:r>
          </w:p>
        </w:tc>
      </w:tr>
      <w:tr>
        <w:tc>
          <w:tcPr>
            <w:tcW w:type="dxa" w:w="587"/>
            <w:tcBorders>
              <w:bottom w:color="000000" w:sz="4" w:val="single"/>
              <w:right w:color="000000" w:sz="4" w:val="single"/>
            </w:tcBorders>
            <w:tcMar>
              <w:top w:type="dxa" w:w="15"/>
              <w:left w:type="dxa" w:w="149"/>
              <w:bottom w:type="dxa" w:w="15"/>
              <w:right w:type="dxa" w:w="149"/>
            </w:tcMar>
          </w:tcPr>
          <w:p w14:paraId="06010000">
            <w:pPr>
              <w:widowControl w:val="0"/>
              <w:spacing w:after="0" w:line="240" w:lineRule="auto"/>
              <w:ind w:firstLine="0" w:left="540"/>
              <w:jc w:val="both"/>
              <w:rPr>
                <w:rFonts w:ascii="Liberation Serif" w:hAnsi="Liberation Serif"/>
                <w:sz w:val="24"/>
              </w:rPr>
            </w:pPr>
          </w:p>
        </w:tc>
        <w:tc>
          <w:tcPr>
            <w:tcW w:type="dxa" w:w="8977"/>
            <w:tcBorders>
              <w:left w:color="000000" w:sz="4" w:val="single"/>
              <w:bottom w:color="000000" w:sz="4" w:val="single"/>
            </w:tcBorders>
            <w:tcMar>
              <w:top w:type="dxa" w:w="15"/>
              <w:left w:type="dxa" w:w="149"/>
              <w:bottom w:type="dxa" w:w="15"/>
              <w:right w:type="dxa" w:w="149"/>
            </w:tcMar>
          </w:tcPr>
          <w:p w14:paraId="07010000">
            <w:pPr>
              <w:widowControl w:val="0"/>
              <w:spacing w:after="0" w:line="240" w:lineRule="auto"/>
              <w:ind/>
              <w:jc w:val="both"/>
              <w:rPr>
                <w:rFonts w:ascii="Liberation Serif" w:hAnsi="Liberation Serif"/>
                <w:sz w:val="24"/>
              </w:rPr>
            </w:pPr>
            <w:r>
              <w:rPr>
                <w:rFonts w:ascii="Liberation Serif" w:hAnsi="Liberation Serif"/>
                <w:sz w:val="24"/>
              </w:rPr>
              <w:t>схема расположения земельного участка на кадастровом плане территории</w:t>
            </w:r>
          </w:p>
          <w:p w14:paraId="08010000">
            <w:pPr>
              <w:widowControl w:val="0"/>
              <w:spacing w:after="0" w:line="240" w:lineRule="auto"/>
              <w:ind/>
              <w:jc w:val="both"/>
              <w:rPr>
                <w:rFonts w:ascii="Liberation Serif" w:hAnsi="Liberation Serif"/>
                <w:sz w:val="20"/>
              </w:rPr>
            </w:pPr>
            <w:r>
              <w:rPr>
                <w:rFonts w:ascii="Liberation Serif" w:hAnsi="Liberation Serif"/>
                <w:sz w:val="20"/>
              </w:rPr>
              <w:t>(в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r>
      <w:tr>
        <w:tc>
          <w:tcPr>
            <w:tcW w:type="dxa" w:w="587"/>
            <w:tcBorders/>
            <w:tcMar>
              <w:top w:type="dxa" w:w="15"/>
              <w:left w:type="dxa" w:w="149"/>
              <w:bottom w:type="dxa" w:w="15"/>
              <w:right w:type="dxa" w:w="149"/>
            </w:tcMar>
          </w:tcPr>
          <w:p w14:paraId="0901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0A010000">
            <w:pPr>
              <w:widowControl w:val="0"/>
              <w:spacing w:after="0" w:line="240" w:lineRule="auto"/>
              <w:ind/>
              <w:jc w:val="both"/>
              <w:rPr>
                <w:rFonts w:ascii="Liberation Serif" w:hAnsi="Liberation Serif"/>
                <w:sz w:val="24"/>
              </w:rPr>
            </w:pPr>
            <w:r>
              <w:rPr>
                <w:rFonts w:ascii="Liberation Serif" w:hAnsi="Liberation Serif"/>
                <w:sz w:val="24"/>
              </w:rPr>
              <w:t>документ, подтверждающий полномочия представителя заявителя</w:t>
            </w:r>
          </w:p>
          <w:p w14:paraId="0B010000">
            <w:pPr>
              <w:spacing w:after="0" w:line="240" w:lineRule="auto"/>
              <w:ind/>
              <w:jc w:val="both"/>
              <w:rPr>
                <w:rFonts w:ascii="Liberation Serif" w:hAnsi="Liberation Serif"/>
                <w:sz w:val="18"/>
              </w:rPr>
            </w:pPr>
            <w:r>
              <w:rPr>
                <w:rFonts w:ascii="Liberation Serif" w:hAnsi="Liberation Serif"/>
                <w:sz w:val="18"/>
              </w:rPr>
              <w:t>(</w:t>
            </w:r>
            <w:r>
              <w:rPr>
                <w:rFonts w:ascii="Liberation Serif" w:hAnsi="Liberation Serif"/>
                <w:sz w:val="18"/>
              </w:rPr>
              <w:t>в случае, если с заявлением обращается представитель заявителя);</w:t>
            </w:r>
          </w:p>
        </w:tc>
      </w:tr>
      <w:tr>
        <w:trPr>
          <w:trHeight w:hRule="atLeast" w:val="770"/>
        </w:trPr>
        <w:tc>
          <w:tcPr>
            <w:tcW w:type="dxa" w:w="587"/>
            <w:tcBorders/>
            <w:tcMar>
              <w:top w:type="dxa" w:w="15"/>
              <w:left w:type="dxa" w:w="149"/>
              <w:bottom w:type="dxa" w:w="15"/>
              <w:right w:type="dxa" w:w="149"/>
            </w:tcMar>
          </w:tcPr>
          <w:p w14:paraId="0C010000">
            <w:pPr>
              <w:widowControl w:val="0"/>
              <w:spacing w:after="0" w:line="240" w:lineRule="auto"/>
              <w:ind w:firstLine="0" w:left="540"/>
              <w:jc w:val="both"/>
              <w:rPr>
                <w:rFonts w:ascii="Liberation Serif" w:hAnsi="Liberation Serif"/>
                <w:sz w:val="24"/>
              </w:rPr>
            </w:pPr>
          </w:p>
        </w:tc>
        <w:tc>
          <w:tcPr>
            <w:tcW w:type="dxa" w:w="8977"/>
            <w:vMerge w:val="restart"/>
            <w:tcBorders>
              <w:top w:color="000000" w:sz="4" w:val="single"/>
              <w:right w:color="000000" w:sz="4" w:val="single"/>
            </w:tcBorders>
            <w:tcMar>
              <w:top w:type="dxa" w:w="15"/>
              <w:left w:type="dxa" w:w="149"/>
              <w:bottom w:type="dxa" w:w="15"/>
              <w:right w:type="dxa" w:w="149"/>
            </w:tcMar>
          </w:tcPr>
          <w:p w14:paraId="0D01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заключенный до </w:t>
            </w:r>
            <w:r>
              <w:rPr>
                <w:rFonts w:ascii="Liberation Serif" w:hAnsi="Liberation Serif"/>
                <w:sz w:val="24"/>
              </w:rPr>
              <w:t>29 декабря 2004 года</w:t>
            </w:r>
            <w:r>
              <w:rPr>
                <w:rFonts w:ascii="Liberation Serif" w:hAnsi="Liberation Serif"/>
                <w:sz w:val="24"/>
              </w:rPr>
              <w:t xml:space="preserve"> договор о подключении (технологическом присоединении) гаража к сетям инженерно-технического обеспечения, </w:t>
            </w:r>
          </w:p>
          <w:p w14:paraId="0E010000">
            <w:pPr>
              <w:widowControl w:val="0"/>
              <w:spacing w:after="0" w:line="240" w:lineRule="auto"/>
              <w:ind w:firstLine="347" w:left="0"/>
              <w:jc w:val="both"/>
              <w:rPr>
                <w:rFonts w:ascii="Liberation Serif" w:hAnsi="Liberation Serif"/>
                <w:sz w:val="4"/>
              </w:rPr>
            </w:pPr>
          </w:p>
          <w:p w14:paraId="0F01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заключенный до </w:t>
            </w:r>
            <w:r>
              <w:rPr>
                <w:rFonts w:ascii="Liberation Serif" w:hAnsi="Liberation Serif"/>
                <w:sz w:val="24"/>
              </w:rPr>
              <w:t>29 декабря 2004 года</w:t>
            </w:r>
            <w:r>
              <w:rPr>
                <w:rFonts w:ascii="Liberation Serif" w:hAnsi="Liberation Serif"/>
                <w:sz w:val="24"/>
              </w:rPr>
              <w:t xml:space="preserve"> договор о предоставлении коммунальных услуг в связи с использованием гаража, </w:t>
            </w:r>
          </w:p>
          <w:p w14:paraId="10010000">
            <w:pPr>
              <w:widowControl w:val="0"/>
              <w:spacing w:after="0" w:line="240" w:lineRule="auto"/>
              <w:ind w:firstLine="347" w:left="0"/>
              <w:jc w:val="both"/>
              <w:rPr>
                <w:rFonts w:ascii="Liberation Serif" w:hAnsi="Liberation Serif"/>
                <w:sz w:val="4"/>
              </w:rPr>
            </w:pPr>
          </w:p>
          <w:p w14:paraId="11010000">
            <w:pPr>
              <w:widowControl w:val="0"/>
              <w:spacing w:after="0" w:line="240" w:lineRule="auto"/>
              <w:ind w:firstLine="347" w:left="0"/>
              <w:jc w:val="both"/>
              <w:rPr>
                <w:rFonts w:ascii="Liberation Serif" w:hAnsi="Liberation Serif"/>
                <w:sz w:val="24"/>
              </w:rPr>
            </w:pPr>
            <w:r>
              <w:rPr>
                <w:rFonts w:ascii="Liberation Serif" w:hAnsi="Liberation Serif"/>
                <w:sz w:val="24"/>
              </w:rPr>
              <w:t>и (или) документы, подтверждающие исполнение со стороны гражданина обязательств по оплате коммунальных услуг;</w:t>
            </w:r>
          </w:p>
          <w:p w14:paraId="12010000">
            <w:pPr>
              <w:widowControl w:val="0"/>
              <w:spacing w:after="0" w:line="240" w:lineRule="auto"/>
              <w:ind w:firstLine="347" w:left="0"/>
              <w:jc w:val="both"/>
              <w:rPr>
                <w:rFonts w:ascii="Liberation Serif" w:hAnsi="Liberation Serif"/>
                <w:sz w:val="4"/>
              </w:rPr>
            </w:pPr>
          </w:p>
          <w:p w14:paraId="13010000">
            <w:pPr>
              <w:widowControl w:val="0"/>
              <w:spacing w:after="0" w:line="240" w:lineRule="auto"/>
              <w:ind w:firstLine="347" w:left="0"/>
              <w:jc w:val="both"/>
              <w:rPr>
                <w:rFonts w:ascii="Liberation Serif" w:hAnsi="Liberation Serif"/>
                <w:sz w:val="24"/>
              </w:rPr>
            </w:pPr>
            <w:r>
              <w:rPr>
                <w:rFonts w:ascii="Liberation Serif" w:hAnsi="Liberation Serif"/>
                <w:sz w:val="24"/>
              </w:rPr>
              <w:t xml:space="preserve">и (или) документ, подтверждающий проведение государственного технического учета и (или) технической инвентаризации гаража до 1 января 2013 года </w:t>
            </w:r>
            <w:r>
              <w:rPr>
                <w:rFonts w:ascii="Liberation Serif" w:hAnsi="Liberation Serif"/>
                <w:sz w:val="24"/>
              </w:rPr>
              <w:br/>
            </w:r>
            <w:r>
              <w:rPr>
                <w:rFonts w:ascii="Liberation Serif" w:hAnsi="Liberation Serif"/>
                <w:sz w:val="24"/>
              </w:rPr>
              <w:t xml:space="preserve">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w:t>
            </w:r>
            <w:r>
              <w:rPr>
                <w:rFonts w:ascii="Liberation Serif" w:hAnsi="Liberation Serif"/>
                <w:sz w:val="24"/>
              </w:rPr>
              <w:t>29 декабря 2004 года</w:t>
            </w:r>
            <w:r>
              <w:rPr>
                <w:rFonts w:ascii="Liberation Serif" w:hAnsi="Liberation Serif"/>
                <w:sz w:val="24"/>
              </w:rPr>
              <w:t>.</w:t>
            </w:r>
          </w:p>
          <w:p w14:paraId="14010000">
            <w:pPr>
              <w:widowControl w:val="0"/>
              <w:spacing w:after="0" w:line="240" w:lineRule="auto"/>
              <w:ind w:firstLine="347" w:left="0"/>
              <w:jc w:val="both"/>
              <w:rPr>
                <w:rFonts w:ascii="Liberation Serif" w:hAnsi="Liberation Serif"/>
                <w:sz w:val="4"/>
              </w:rPr>
            </w:pPr>
          </w:p>
          <w:p w14:paraId="15010000">
            <w:pPr>
              <w:widowControl w:val="0"/>
              <w:spacing w:after="0" w:line="240" w:lineRule="auto"/>
              <w:ind w:firstLine="347" w:left="0"/>
              <w:jc w:val="both"/>
              <w:rPr>
                <w:rFonts w:ascii="Liberation Serif" w:hAnsi="Liberation Serif"/>
                <w:sz w:val="4"/>
              </w:rPr>
            </w:pPr>
          </w:p>
          <w:p w14:paraId="16010000">
            <w:pPr>
              <w:spacing w:after="0" w:line="240" w:lineRule="auto"/>
              <w:ind w:right="140"/>
              <w:jc w:val="both"/>
              <w:rPr>
                <w:rFonts w:ascii="Liberation Serif" w:hAnsi="Liberation Serif"/>
                <w:i w:val="1"/>
                <w:sz w:val="24"/>
              </w:rPr>
            </w:pPr>
            <w:r>
              <w:rPr>
                <w:rFonts w:ascii="Liberation Serif" w:hAnsi="Liberation Serif"/>
                <w:i w:val="1"/>
                <w:sz w:val="1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или документа, подтверждающего распределение гражданину гаража в гаражном кооперативе).</w:t>
            </w:r>
          </w:p>
        </w:tc>
      </w:tr>
      <w:tr>
        <w:trPr>
          <w:trHeight w:hRule="atLeast" w:val="550"/>
        </w:trPr>
        <w:tc>
          <w:tcPr>
            <w:tcW w:type="dxa" w:w="587"/>
            <w:tcBorders/>
            <w:tcMar>
              <w:top w:type="dxa" w:w="15"/>
              <w:left w:type="dxa" w:w="149"/>
              <w:bottom w:type="dxa" w:w="15"/>
              <w:right w:type="dxa" w:w="149"/>
            </w:tcMar>
          </w:tcPr>
          <w:p w14:paraId="1701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555"/>
        </w:trPr>
        <w:tc>
          <w:tcPr>
            <w:tcW w:type="dxa" w:w="587"/>
            <w:tcBorders/>
            <w:tcMar>
              <w:top w:type="dxa" w:w="15"/>
              <w:left w:type="dxa" w:w="149"/>
              <w:bottom w:type="dxa" w:w="15"/>
              <w:right w:type="dxa" w:w="149"/>
            </w:tcMar>
          </w:tcPr>
          <w:p w14:paraId="1801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rPr>
          <w:trHeight w:hRule="atLeast" w:val="2757"/>
        </w:trPr>
        <w:tc>
          <w:tcPr>
            <w:tcW w:type="dxa" w:w="587"/>
            <w:tcBorders>
              <w:top w:color="000000" w:sz="4" w:val="single"/>
              <w:left w:color="000000" w:sz="4" w:val="single"/>
              <w:bottom w:color="000000" w:sz="4" w:val="single"/>
              <w:right w:color="000000" w:sz="4" w:val="single"/>
            </w:tcBorders>
            <w:tcMar>
              <w:top w:type="dxa" w:w="15"/>
              <w:left w:type="dxa" w:w="149"/>
              <w:bottom w:type="dxa" w:w="15"/>
              <w:right w:type="dxa" w:w="149"/>
            </w:tcMar>
          </w:tcPr>
          <w:p w14:paraId="19010000">
            <w:pPr>
              <w:widowControl w:val="0"/>
              <w:spacing w:after="0" w:line="240" w:lineRule="auto"/>
              <w:ind w:firstLine="0" w:left="540"/>
              <w:jc w:val="both"/>
              <w:rPr>
                <w:rFonts w:ascii="Liberation Serif" w:hAnsi="Liberation Serif"/>
                <w:sz w:val="24"/>
              </w:rPr>
            </w:pPr>
          </w:p>
        </w:tc>
        <w:tc>
          <w:tcPr>
            <w:tcW w:type="dxa" w:w="8977"/>
            <w:gridSpan w:val="1"/>
            <w:vMerge w:val="continue"/>
            <w:tcBorders>
              <w:top w:color="000000" w:sz="4" w:val="single"/>
              <w:right w:color="000000" w:sz="4" w:val="single"/>
            </w:tcBorders>
            <w:tcMar>
              <w:top w:type="dxa" w:w="15"/>
              <w:left w:type="dxa" w:w="149"/>
              <w:bottom w:type="dxa" w:w="15"/>
              <w:right w:type="dxa" w:w="149"/>
            </w:tcMar>
          </w:tcPr>
          <w:p/>
        </w:tc>
      </w:tr>
      <w:tr>
        <w:tc>
          <w:tcPr>
            <w:tcW w:type="dxa" w:w="587"/>
            <w:tcBorders/>
            <w:tcMar>
              <w:top w:type="dxa" w:w="15"/>
              <w:left w:type="dxa" w:w="149"/>
              <w:bottom w:type="dxa" w:w="15"/>
              <w:right w:type="dxa" w:w="149"/>
            </w:tcMar>
          </w:tcPr>
          <w:p w14:paraId="1A01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1B010000">
            <w:pPr>
              <w:spacing w:after="0" w:line="240" w:lineRule="auto"/>
              <w:ind/>
              <w:jc w:val="both"/>
              <w:rPr>
                <w:rFonts w:ascii="Liberation Serif" w:hAnsi="Liberation Serif"/>
                <w:sz w:val="24"/>
              </w:rPr>
            </w:pPr>
            <w:r>
              <w:rPr>
                <w:rFonts w:ascii="Liberation Serif" w:hAnsi="Liberation Serif"/>
                <w:sz w:val="24"/>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tc>
      </w:tr>
      <w:tr>
        <w:tc>
          <w:tcPr>
            <w:tcW w:type="dxa" w:w="587"/>
            <w:tcBorders/>
            <w:tcMar>
              <w:top w:type="dxa" w:w="15"/>
              <w:left w:type="dxa" w:w="149"/>
              <w:bottom w:type="dxa" w:w="15"/>
              <w:right w:type="dxa" w:w="149"/>
            </w:tcMar>
          </w:tcPr>
          <w:p w14:paraId="1C010000">
            <w:pPr>
              <w:widowControl w:val="0"/>
              <w:spacing w:after="0" w:line="240" w:lineRule="auto"/>
              <w:ind w:firstLine="0" w:left="540"/>
              <w:jc w:val="both"/>
              <w:rPr>
                <w:rFonts w:ascii="Liberation Serif" w:hAnsi="Liberation Serif"/>
                <w:sz w:val="24"/>
              </w:rPr>
            </w:pPr>
          </w:p>
        </w:tc>
        <w:tc>
          <w:tcPr>
            <w:tcW w:type="dxa" w:w="8977"/>
            <w:tcBorders/>
            <w:tcMar>
              <w:top w:type="dxa" w:w="15"/>
              <w:left w:type="dxa" w:w="149"/>
              <w:bottom w:type="dxa" w:w="15"/>
              <w:right w:type="dxa" w:w="149"/>
            </w:tcMar>
          </w:tcPr>
          <w:p w14:paraId="1D010000">
            <w:pPr>
              <w:spacing w:after="0" w:line="240" w:lineRule="auto"/>
              <w:ind/>
              <w:jc w:val="both"/>
              <w:rPr>
                <w:rFonts w:ascii="Liberation Serif" w:hAnsi="Liberation Serif"/>
                <w:sz w:val="24"/>
              </w:rPr>
            </w:pPr>
            <w:r>
              <w:rPr>
                <w:rFonts w:ascii="Liberation Serif" w:hAnsi="Liberation Serif"/>
                <w:sz w:val="24"/>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tc>
      </w:tr>
      <w:tr>
        <w:tc>
          <w:tcPr>
            <w:tcW w:type="dxa" w:w="587"/>
            <w:tcBorders>
              <w:top w:color="000000" w:sz="4" w:val="single"/>
              <w:right w:color="000000" w:sz="4" w:val="single"/>
            </w:tcBorders>
            <w:tcMar>
              <w:top w:type="dxa" w:w="15"/>
              <w:left w:type="dxa" w:w="149"/>
              <w:bottom w:type="dxa" w:w="15"/>
              <w:right w:type="dxa" w:w="149"/>
            </w:tcMar>
          </w:tcPr>
          <w:p w14:paraId="1E010000">
            <w:pPr>
              <w:widowControl w:val="0"/>
              <w:spacing w:after="0" w:line="240" w:lineRule="auto"/>
              <w:ind w:firstLine="0" w:left="540"/>
              <w:jc w:val="both"/>
              <w:rPr>
                <w:rFonts w:ascii="Liberation Serif" w:hAnsi="Liberation Serif"/>
                <w:sz w:val="24"/>
              </w:rPr>
            </w:pPr>
          </w:p>
        </w:tc>
        <w:tc>
          <w:tcPr>
            <w:tcW w:type="dxa" w:w="8977"/>
            <w:tcBorders>
              <w:top w:color="000000" w:sz="4" w:val="single"/>
              <w:left w:color="000000" w:sz="4" w:val="single"/>
            </w:tcBorders>
            <w:tcMar>
              <w:top w:type="dxa" w:w="15"/>
              <w:left w:type="dxa" w:w="149"/>
              <w:bottom w:type="dxa" w:w="15"/>
              <w:right w:type="dxa" w:w="149"/>
            </w:tcMar>
          </w:tcPr>
          <w:p w14:paraId="1F010000">
            <w:pPr>
              <w:spacing w:after="0" w:line="240" w:lineRule="auto"/>
              <w:ind/>
              <w:jc w:val="both"/>
              <w:rPr>
                <w:rFonts w:ascii="Liberation Serif" w:hAnsi="Liberation Serif"/>
                <w:sz w:val="24"/>
              </w:rPr>
            </w:pPr>
            <w:r>
              <w:rPr>
                <w:rFonts w:ascii="Liberation Serif" w:hAnsi="Liberation Serif"/>
                <w:sz w:val="24"/>
              </w:rPr>
              <w:t>с</w:t>
            </w:r>
            <w:r>
              <w:rPr>
                <w:rFonts w:ascii="Liberation Serif" w:hAnsi="Liberation Serif"/>
                <w:sz w:val="24"/>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bl>
    <w:p w14:paraId="20010000">
      <w:pPr>
        <w:pStyle w:val="Style_4"/>
        <w:ind/>
        <w:jc w:val="both"/>
        <w:rPr>
          <w:rFonts w:ascii="Times New Roman" w:hAnsi="Times New Roman"/>
          <w:sz w:val="28"/>
        </w:rPr>
      </w:pPr>
    </w:p>
    <w:sectPr>
      <w:pgSz w:h="16838" w:orient="portrait" w:w="11906"/>
      <w:pgMar w:bottom="709" w:footer="708" w:gutter="0" w:header="708" w:left="1701" w:right="707" w:top="127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rPr>
        <w:rFonts w:ascii="Times New Roman" w:hAnsi="Times New Roman"/>
      </w:rPr>
    </w:pPr>
  </w:p>
  <w:p w14:paraId="04000000">
    <w:pPr>
      <w:pStyle w:val="Style_1"/>
    </w:pPr>
  </w:p>
  <w:p w14:paraId="05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7" w:type="paragraph">
    <w:name w:val="Normal"/>
    <w:link w:val="Style_7_ch"/>
    <w:uiPriority w:val="0"/>
    <w:qFormat/>
  </w:style>
  <w:style w:default="1" w:styleId="Style_7_ch" w:type="character">
    <w:name w:val="Normal"/>
    <w:link w:val="Style_7"/>
  </w:style>
  <w:style w:styleId="Style_8" w:type="paragraph">
    <w:name w:val="toc 2"/>
    <w:next w:val="Style_7"/>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7"/>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 w:type="paragraph">
    <w:name w:val="header"/>
    <w:basedOn w:val="Style_7"/>
    <w:link w:val="Style_1_ch"/>
    <w:pPr>
      <w:tabs>
        <w:tab w:leader="none" w:pos="4677" w:val="center"/>
        <w:tab w:leader="none" w:pos="9355" w:val="right"/>
      </w:tabs>
      <w:spacing w:after="0" w:line="240" w:lineRule="auto"/>
      <w:ind/>
    </w:pPr>
  </w:style>
  <w:style w:styleId="Style_1_ch" w:type="character">
    <w:name w:val="header"/>
    <w:basedOn w:val="Style_7_ch"/>
    <w:link w:val="Style_1"/>
  </w:style>
  <w:style w:styleId="Style_10" w:type="paragraph">
    <w:name w:val="toc 6"/>
    <w:next w:val="Style_7"/>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7"/>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7"/>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Balloon Text"/>
    <w:basedOn w:val="Style_7"/>
    <w:link w:val="Style_14_ch"/>
    <w:pPr>
      <w:spacing w:after="0" w:line="240" w:lineRule="auto"/>
      <w:ind/>
    </w:pPr>
    <w:rPr>
      <w:rFonts w:ascii="Tahoma" w:hAnsi="Tahoma"/>
      <w:sz w:val="16"/>
    </w:rPr>
  </w:style>
  <w:style w:styleId="Style_14_ch" w:type="character">
    <w:name w:val="Balloon Text"/>
    <w:basedOn w:val="Style_7_ch"/>
    <w:link w:val="Style_14"/>
    <w:rPr>
      <w:rFonts w:ascii="Tahoma" w:hAnsi="Tahoma"/>
      <w:sz w:val="16"/>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7"/>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2" w:type="paragraph">
    <w:name w:val="footer"/>
    <w:basedOn w:val="Style_7"/>
    <w:link w:val="Style_2_ch"/>
    <w:pPr>
      <w:tabs>
        <w:tab w:leader="none" w:pos="4677" w:val="center"/>
        <w:tab w:leader="none" w:pos="9355" w:val="right"/>
      </w:tabs>
      <w:spacing w:after="0" w:line="240" w:lineRule="auto"/>
      <w:ind/>
    </w:pPr>
  </w:style>
  <w:style w:styleId="Style_2_ch" w:type="character">
    <w:name w:val="footer"/>
    <w:basedOn w:val="Style_7_ch"/>
    <w:link w:val="Style_2"/>
  </w:style>
  <w:style w:styleId="Style_17" w:type="paragraph">
    <w:name w:val="heading 5"/>
    <w:next w:val="Style_7"/>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7"/>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6" w:type="paragraph">
    <w:name w:val="Hyperlink"/>
    <w:basedOn w:val="Style_15"/>
    <w:link w:val="Style_6_ch"/>
    <w:rPr>
      <w:color w:themeColor="hyperlink" w:val="0000FF"/>
      <w:u w:val="single"/>
    </w:rPr>
  </w:style>
  <w:style w:styleId="Style_6_ch" w:type="character">
    <w:name w:val="Hyperlink"/>
    <w:basedOn w:val="Style_15_ch"/>
    <w:link w:val="Style_6"/>
    <w:rPr>
      <w:color w:themeColor="hyperlink"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7"/>
    <w:link w:val="Style_20_ch"/>
    <w:uiPriority w:val="39"/>
    <w:pPr>
      <w:ind w:firstLine="0" w:left="0"/>
      <w:jc w:val="left"/>
    </w:pPr>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Header and Footer"/>
    <w:link w:val="Style_21_ch"/>
    <w:pPr>
      <w:spacing w:line="240" w:lineRule="auto"/>
      <w:ind/>
      <w:jc w:val="both"/>
    </w:pPr>
    <w:rPr>
      <w:rFonts w:ascii="XO Thames" w:hAnsi="XO Thames"/>
      <w:sz w:val="20"/>
    </w:rPr>
  </w:style>
  <w:style w:styleId="Style_21_ch" w:type="character">
    <w:name w:val="Header and Footer"/>
    <w:link w:val="Style_21"/>
    <w:rPr>
      <w:rFonts w:ascii="XO Thames" w:hAnsi="XO Thames"/>
      <w:sz w:val="20"/>
    </w:rPr>
  </w:style>
  <w:style w:styleId="Style_22" w:type="paragraph">
    <w:name w:val="toc 9"/>
    <w:next w:val="Style_7"/>
    <w:link w:val="Style_22_ch"/>
    <w:uiPriority w:val="39"/>
    <w:pPr>
      <w:ind w:firstLine="0" w:left="1600"/>
      <w:jc w:val="left"/>
    </w:pPr>
    <w:rPr>
      <w:rFonts w:ascii="XO Thames" w:hAnsi="XO Thames"/>
      <w:sz w:val="28"/>
    </w:rPr>
  </w:style>
  <w:style w:styleId="Style_22_ch" w:type="character">
    <w:name w:val="toc 9"/>
    <w:link w:val="Style_22"/>
    <w:rPr>
      <w:rFonts w:ascii="XO Thames" w:hAnsi="XO Thames"/>
      <w:sz w:val="28"/>
    </w:rPr>
  </w:style>
  <w:style w:styleId="Style_23" w:type="paragraph">
    <w:name w:val="toc 8"/>
    <w:next w:val="Style_7"/>
    <w:link w:val="Style_23_ch"/>
    <w:uiPriority w:val="39"/>
    <w:pPr>
      <w:ind w:firstLine="0" w:left="1400"/>
      <w:jc w:val="left"/>
    </w:pPr>
    <w:rPr>
      <w:rFonts w:ascii="XO Thames" w:hAnsi="XO Thames"/>
      <w:sz w:val="28"/>
    </w:rPr>
  </w:style>
  <w:style w:styleId="Style_23_ch" w:type="character">
    <w:name w:val="toc 8"/>
    <w:link w:val="Style_23"/>
    <w:rPr>
      <w:rFonts w:ascii="XO Thames" w:hAnsi="XO Thames"/>
      <w:sz w:val="28"/>
    </w:rPr>
  </w:style>
  <w:style w:styleId="Style_24" w:type="paragraph">
    <w:name w:val="toc 5"/>
    <w:next w:val="Style_7"/>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7"/>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7"/>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7"/>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3" w:type="paragraph">
    <w:name w:val="ConsPlusNormal"/>
    <w:link w:val="Style_3_ch"/>
    <w:pPr>
      <w:widowControl w:val="0"/>
      <w:spacing w:after="0" w:line="240" w:lineRule="auto"/>
      <w:ind/>
    </w:pPr>
    <w:rPr>
      <w:rFonts w:ascii="Calibri" w:hAnsi="Calibri"/>
    </w:rPr>
  </w:style>
  <w:style w:styleId="Style_3_ch" w:type="character">
    <w:name w:val="ConsPlusNormal"/>
    <w:link w:val="Style_3"/>
    <w:rPr>
      <w:rFonts w:ascii="Calibri" w:hAnsi="Calibri"/>
    </w:rPr>
  </w:style>
  <w:style w:styleId="Style_4" w:type="paragraph">
    <w:name w:val="ConsPlusNonformat"/>
    <w:link w:val="Style_4_ch"/>
    <w:pPr>
      <w:widowControl w:val="0"/>
      <w:spacing w:after="0" w:line="240" w:lineRule="auto"/>
      <w:ind/>
    </w:pPr>
    <w:rPr>
      <w:rFonts w:ascii="Courier New" w:hAnsi="Courier New"/>
      <w:sz w:val="20"/>
    </w:rPr>
  </w:style>
  <w:style w:styleId="Style_4_ch" w:type="character">
    <w:name w:val="ConsPlusNonformat"/>
    <w:link w:val="Style_4"/>
    <w:rPr>
      <w:rFonts w:ascii="Courier New" w:hAnsi="Courier New"/>
      <w:sz w:val="20"/>
    </w:rPr>
  </w:style>
  <w:style w:styleId="Style_28" w:type="paragraph">
    <w:name w:val="heading 2"/>
    <w:next w:val="Style_7"/>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default="1" w:styleId="Style_5"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footer4.xml" Type="http://schemas.openxmlformats.org/officeDocument/2006/relationships/footer"/>
  <Relationship Id="rId3" Target="header3.xml" Type="http://schemas.openxmlformats.org/officeDocument/2006/relationships/header"/>
  <Relationship Id="rId2" Target="footer2.xml" Type="http://schemas.openxmlformats.org/officeDocument/2006/relationships/foot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MyOffice-CoreFramework-Android/30-1057.739.7919.691.1@89f4a034c81d4209c3ded56ae0069fc9a02e31e4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2023-10-12T14:11:37Z</dcterms:modified>
</cp:coreProperties>
</file>