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642149" w:rsidRDefault="00B97D06" w:rsidP="00B97D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</w:t>
      </w:r>
      <w:r w:rsidR="006964EF">
        <w:rPr>
          <w:rFonts w:ascii="Times New Roman" w:hAnsi="Times New Roman" w:cs="Times New Roman"/>
        </w:rPr>
        <w:t>акций</w:t>
      </w:r>
      <w:r>
        <w:rPr>
          <w:rFonts w:ascii="Times New Roman" w:hAnsi="Times New Roman" w:cs="Times New Roman"/>
        </w:rPr>
        <w:t xml:space="preserve"> посредством </w:t>
      </w:r>
      <w:proofErr w:type="gramStart"/>
      <w:r>
        <w:rPr>
          <w:rFonts w:ascii="Times New Roman" w:hAnsi="Times New Roman" w:cs="Times New Roman"/>
        </w:rPr>
        <w:t>публичного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97D06" w:rsidRDefault="00B97D06" w:rsidP="00B97D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предложения в электронной форме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 xml:space="preserve">в продаже </w:t>
      </w:r>
      <w:r w:rsidR="00BC4564">
        <w:rPr>
          <w:rFonts w:ascii="Times New Roman" w:hAnsi="Times New Roman" w:cs="Times New Roman"/>
          <w:color w:val="auto"/>
          <w:sz w:val="24"/>
          <w:szCs w:val="24"/>
        </w:rPr>
        <w:t xml:space="preserve">акций </w:t>
      </w:r>
      <w:r w:rsidRPr="00EE272A">
        <w:rPr>
          <w:rFonts w:ascii="Times New Roman" w:hAnsi="Times New Roman" w:cs="Times New Roman"/>
          <w:color w:val="auto"/>
          <w:sz w:val="24"/>
          <w:szCs w:val="24"/>
        </w:rPr>
        <w:t>посредством публичного предложения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F61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</w:p>
    <w:p w:rsidR="00EE272A" w:rsidRDefault="00EE272A" w:rsidP="00EE272A"/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272A" w:rsidRPr="00EE272A" w:rsidRDefault="00EE272A" w:rsidP="00EE272A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EE272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 продаже посредством публичного предложения 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 продаже посредством публичного предложения в электронной форме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C4110B" w:rsidRPr="00C4110B">
        <w:rPr>
          <w:rFonts w:ascii="Times New Roman" w:hAnsi="Times New Roman" w:cs="Times New Roman"/>
          <w:sz w:val="24"/>
          <w:szCs w:val="24"/>
        </w:rPr>
        <w:t>продаж</w:t>
      </w:r>
      <w:r w:rsidR="00C4110B">
        <w:rPr>
          <w:rFonts w:ascii="Times New Roman" w:hAnsi="Times New Roman" w:cs="Times New Roman"/>
          <w:sz w:val="24"/>
          <w:szCs w:val="24"/>
        </w:rPr>
        <w:t>и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C4110B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Pr="00C4110B">
        <w:rPr>
          <w:rFonts w:ascii="Times New Roman" w:hAnsi="Times New Roman" w:cs="Times New Roman"/>
          <w:sz w:val="24"/>
          <w:szCs w:val="24"/>
        </w:rPr>
        <w:t> 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</w:t>
      </w:r>
      <w:r w:rsidRPr="00C4110B">
        <w:rPr>
          <w:rFonts w:ascii="Times New Roman" w:hAnsi="Times New Roman" w:cs="Times New Roman"/>
          <w:sz w:val="24"/>
          <w:szCs w:val="24"/>
        </w:rPr>
        <w:t> 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C4110B" w:rsidRPr="00C4110B">
        <w:rPr>
          <w:rFonts w:ascii="Times New Roman" w:hAnsi="Times New Roman" w:cs="Times New Roman"/>
          <w:sz w:val="24"/>
          <w:szCs w:val="24"/>
        </w:rPr>
        <w:t> продаж</w:t>
      </w:r>
      <w:r w:rsidR="00C4110B">
        <w:rPr>
          <w:rFonts w:ascii="Times New Roman" w:hAnsi="Times New Roman" w:cs="Times New Roman"/>
          <w:sz w:val="24"/>
          <w:szCs w:val="24"/>
        </w:rPr>
        <w:t>и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C916A9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A55C7B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E93F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продаже </w:t>
      </w:r>
      <w:r w:rsidR="00BC4564">
        <w:rPr>
          <w:rFonts w:ascii="Times New Roman" w:hAnsi="Times New Roman" w:cs="Times New Roman"/>
          <w:b/>
          <w:sz w:val="24"/>
          <w:szCs w:val="24"/>
        </w:rPr>
        <w:t xml:space="preserve">акций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в электронной форме </w:t>
      </w: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</w:p>
    <w:p w:rsidR="00EE272A" w:rsidRPr="002E0B69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EE272A" w:rsidRPr="009E2E72" w:rsidRDefault="00EE272A" w:rsidP="00EE272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C4110B" w:rsidRPr="00C4110B">
        <w:rPr>
          <w:rFonts w:ascii="Times New Roman" w:hAnsi="Times New Roman" w:cs="Times New Roman"/>
          <w:sz w:val="24"/>
          <w:szCs w:val="24"/>
        </w:rPr>
        <w:t> продаже посредством публичного предложения в электронной форме</w:t>
      </w:r>
      <w:r w:rsidR="00C4110B"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EE272A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581A01">
            <w:pPr>
              <w:pStyle w:val="a5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EE272A">
      <w:pPr>
        <w:pStyle w:val="a3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F4565A">
      <w:footerReference w:type="default" r:id="rId8"/>
      <w:pgSz w:w="11906" w:h="16838"/>
      <w:pgMar w:top="1134" w:right="56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BC" w:rsidRDefault="008D43BC" w:rsidP="008D43BC">
      <w:r>
        <w:separator/>
      </w:r>
    </w:p>
  </w:endnote>
  <w:endnote w:type="continuationSeparator" w:id="0">
    <w:p w:rsidR="008D43BC" w:rsidRDefault="008D43BC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239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43BC" w:rsidRPr="008D43BC" w:rsidRDefault="008D43BC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3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65A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43BC" w:rsidRDefault="008D43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BC" w:rsidRDefault="008D43BC" w:rsidP="008D43BC">
      <w:r>
        <w:separator/>
      </w:r>
    </w:p>
  </w:footnote>
  <w:footnote w:type="continuationSeparator" w:id="0">
    <w:p w:rsidR="008D43BC" w:rsidRDefault="008D43BC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149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964EF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564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65A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28</cp:revision>
  <cp:lastPrinted>2018-04-20T09:30:00Z</cp:lastPrinted>
  <dcterms:created xsi:type="dcterms:W3CDTF">2015-04-03T12:11:00Z</dcterms:created>
  <dcterms:modified xsi:type="dcterms:W3CDTF">2018-10-25T07:12:00Z</dcterms:modified>
</cp:coreProperties>
</file>