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CE1414">
        <w:rPr>
          <w:b/>
          <w:sz w:val="22"/>
          <w:szCs w:val="22"/>
        </w:rPr>
        <w:t>88</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w:t>
      </w:r>
      <w:r w:rsidR="00A170D9">
        <w:rPr>
          <w:sz w:val="22"/>
          <w:szCs w:val="22"/>
        </w:rPr>
        <w:t>5</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A170D9">
        <w:rPr>
          <w:b/>
          <w:bCs/>
          <w:sz w:val="22"/>
          <w:szCs w:val="22"/>
        </w:rPr>
        <w:t>15</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Председатель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Петрова И.А.</w:t>
            </w:r>
          </w:p>
        </w:tc>
        <w:tc>
          <w:tcPr>
            <w:tcW w:w="3615" w:type="pct"/>
            <w:hideMark/>
          </w:tcPr>
          <w:p w:rsidR="00A170D9" w:rsidRPr="00A170D9" w:rsidRDefault="00A170D9" w:rsidP="00CE0214">
            <w:pPr>
              <w:jc w:val="both"/>
              <w:rPr>
                <w:sz w:val="22"/>
                <w:szCs w:val="22"/>
              </w:rPr>
            </w:pPr>
            <w:r w:rsidRPr="00A170D9">
              <w:rPr>
                <w:sz w:val="22"/>
                <w:szCs w:val="22"/>
              </w:rPr>
              <w:t>руководитель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Заместитель председателя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Пащенко О.М.</w:t>
            </w:r>
          </w:p>
        </w:tc>
        <w:tc>
          <w:tcPr>
            <w:tcW w:w="3615" w:type="pct"/>
            <w:hideMark/>
          </w:tcPr>
          <w:p w:rsidR="00A170D9" w:rsidRPr="00A170D9" w:rsidRDefault="00A170D9" w:rsidP="00CE0214">
            <w:pPr>
              <w:jc w:val="both"/>
              <w:rPr>
                <w:sz w:val="22"/>
                <w:szCs w:val="22"/>
              </w:rPr>
            </w:pPr>
            <w:r w:rsidRPr="00A170D9">
              <w:rPr>
                <w:sz w:val="22"/>
                <w:szCs w:val="22"/>
              </w:rPr>
              <w:t>заместитель руководителя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Секретарь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Сахно З.Е.</w:t>
            </w:r>
          </w:p>
        </w:tc>
        <w:tc>
          <w:tcPr>
            <w:tcW w:w="3615" w:type="pct"/>
            <w:hideMark/>
          </w:tcPr>
          <w:p w:rsidR="00A170D9" w:rsidRPr="00A170D9" w:rsidRDefault="00A170D9" w:rsidP="00CE0214">
            <w:pPr>
              <w:jc w:val="both"/>
              <w:rPr>
                <w:sz w:val="22"/>
                <w:szCs w:val="22"/>
              </w:rPr>
            </w:pPr>
            <w:r w:rsidRPr="00A170D9">
              <w:rPr>
                <w:sz w:val="22"/>
                <w:szCs w:val="22"/>
              </w:rPr>
              <w:t>главный специалист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Члены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Черкасова Е.С.</w:t>
            </w:r>
          </w:p>
        </w:tc>
        <w:tc>
          <w:tcPr>
            <w:tcW w:w="3615" w:type="pct"/>
            <w:hideMark/>
          </w:tcPr>
          <w:p w:rsidR="00A170D9" w:rsidRDefault="00A170D9" w:rsidP="00CE0214">
            <w:pPr>
              <w:jc w:val="both"/>
              <w:rPr>
                <w:sz w:val="22"/>
                <w:szCs w:val="22"/>
              </w:rPr>
            </w:pPr>
            <w:r w:rsidRPr="00A170D9">
              <w:rPr>
                <w:sz w:val="22"/>
                <w:szCs w:val="22"/>
              </w:rPr>
              <w:t>начальник отдела подготовки и проведения торгов КУ ВО «Фонд госимущества Воронежской области»</w:t>
            </w:r>
          </w:p>
          <w:p w:rsidR="00724FB6" w:rsidRPr="00A170D9" w:rsidRDefault="00724FB6"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Чабанов А.Н.</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развития растениеводства департамента аграрной политики Воронежской области</w:t>
            </w:r>
          </w:p>
          <w:p w:rsidR="00724FB6" w:rsidRPr="00A170D9" w:rsidRDefault="00724FB6"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Абрамова О.В.</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724FB6" w:rsidRPr="00A170D9" w:rsidRDefault="00724FB6"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Володина С.В.</w:t>
            </w:r>
          </w:p>
        </w:tc>
        <w:tc>
          <w:tcPr>
            <w:tcW w:w="3615" w:type="pct"/>
            <w:hideMark/>
          </w:tcPr>
          <w:p w:rsidR="00A170D9" w:rsidRDefault="00A170D9" w:rsidP="00CE0214">
            <w:pPr>
              <w:jc w:val="both"/>
              <w:rPr>
                <w:sz w:val="22"/>
                <w:szCs w:val="22"/>
              </w:rPr>
            </w:pPr>
            <w:r w:rsidRPr="00A170D9">
              <w:rPr>
                <w:sz w:val="22"/>
                <w:szCs w:val="22"/>
              </w:rPr>
              <w:t>экономист отдела подготовки и проведения торгов КУ ВО «Фонд госимущества Воронежской области»</w:t>
            </w:r>
          </w:p>
          <w:p w:rsidR="00724FB6" w:rsidRPr="00A170D9" w:rsidRDefault="00724FB6" w:rsidP="00CE0214">
            <w:pPr>
              <w:jc w:val="both"/>
              <w:rPr>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Тестова И.В.</w:t>
            </w:r>
          </w:p>
        </w:tc>
        <w:tc>
          <w:tcPr>
            <w:tcW w:w="3615" w:type="pct"/>
            <w:hideMark/>
          </w:tcPr>
          <w:p w:rsidR="00A170D9" w:rsidRPr="00A170D9" w:rsidRDefault="00A170D9" w:rsidP="00CE0214">
            <w:pPr>
              <w:jc w:val="both"/>
              <w:rPr>
                <w:sz w:val="22"/>
                <w:szCs w:val="22"/>
              </w:rPr>
            </w:pPr>
            <w:r w:rsidRPr="00A170D9">
              <w:rPr>
                <w:sz w:val="22"/>
                <w:szCs w:val="22"/>
              </w:rPr>
              <w:t>юрисконсульт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pStyle w:val="23"/>
              <w:rPr>
                <w:b w:val="0"/>
                <w:sz w:val="22"/>
                <w:szCs w:val="22"/>
              </w:rPr>
            </w:pPr>
          </w:p>
        </w:tc>
        <w:tc>
          <w:tcPr>
            <w:tcW w:w="3615" w:type="pct"/>
            <w:hideMark/>
          </w:tcPr>
          <w:p w:rsidR="00A170D9" w:rsidRPr="00A170D9" w:rsidRDefault="00A170D9" w:rsidP="00CE0214">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724FB6">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A170D9">
        <w:rPr>
          <w:sz w:val="22"/>
          <w:szCs w:val="22"/>
        </w:rPr>
        <w:t xml:space="preserve">муниципальном вестнике </w:t>
      </w:r>
      <w:r w:rsidR="00F96037">
        <w:rPr>
          <w:sz w:val="22"/>
          <w:szCs w:val="22"/>
        </w:rPr>
        <w:t>Буравцовского</w:t>
      </w:r>
      <w:r w:rsidR="00A170D9">
        <w:rPr>
          <w:sz w:val="22"/>
          <w:szCs w:val="22"/>
        </w:rPr>
        <w:t xml:space="preserve"> сельского поселения Эртильского муниципального района Воронежской области</w:t>
      </w:r>
      <w:r w:rsidR="00F96037">
        <w:rPr>
          <w:sz w:val="22"/>
          <w:szCs w:val="22"/>
        </w:rPr>
        <w:t xml:space="preserve"> (сборник нормативно-правовых актов)</w:t>
      </w:r>
      <w:r w:rsidR="009955C5">
        <w:rPr>
          <w:sz w:val="22"/>
          <w:szCs w:val="22"/>
        </w:rPr>
        <w:t xml:space="preserve"> </w:t>
      </w:r>
      <w:r w:rsidR="009955C5" w:rsidRPr="00F96037">
        <w:rPr>
          <w:sz w:val="22"/>
          <w:szCs w:val="22"/>
        </w:rPr>
        <w:t>30.12.2015</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9955C5">
        <w:rPr>
          <w:sz w:val="22"/>
          <w:szCs w:val="22"/>
        </w:rPr>
        <w:t>29</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41"/>
        <w:gridCol w:w="2127"/>
        <w:gridCol w:w="1417"/>
        <w:gridCol w:w="3687"/>
        <w:gridCol w:w="4614"/>
        <w:gridCol w:w="1557"/>
        <w:gridCol w:w="1277"/>
      </w:tblGrid>
      <w:tr w:rsidR="00091430" w:rsidRPr="00032889" w:rsidTr="009955C5">
        <w:trPr>
          <w:trHeight w:val="132"/>
        </w:trPr>
        <w:tc>
          <w:tcPr>
            <w:tcW w:w="390"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45"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58"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449"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9955C5" w:rsidP="00C73B29">
            <w:pPr>
              <w:jc w:val="center"/>
              <w:rPr>
                <w:b/>
              </w:rPr>
            </w:pPr>
            <w:r>
              <w:rPr>
                <w:b/>
              </w:rPr>
              <w:t xml:space="preserve">Эртильский </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4E7F18">
            <w:pPr>
              <w:jc w:val="center"/>
            </w:pPr>
            <w:r w:rsidRPr="00287C35">
              <w:rPr>
                <w:b/>
              </w:rPr>
              <w:t xml:space="preserve">ЛОТ № </w:t>
            </w:r>
            <w:r w:rsidR="004E7F18">
              <w:rPr>
                <w:b/>
              </w:rPr>
              <w:t>8</w:t>
            </w:r>
            <w:r w:rsidR="00091430">
              <w:rPr>
                <w:b/>
              </w:rPr>
              <w:t xml:space="preserve"> (</w:t>
            </w:r>
            <w:proofErr w:type="spellStart"/>
            <w:r w:rsidR="00F96037">
              <w:rPr>
                <w:b/>
              </w:rPr>
              <w:t>Буравцовское</w:t>
            </w:r>
            <w:proofErr w:type="spellEnd"/>
            <w:r w:rsidR="00091430">
              <w:rPr>
                <w:b/>
              </w:rPr>
              <w:t xml:space="preserve"> с/</w:t>
            </w:r>
            <w:proofErr w:type="spellStart"/>
            <w:r w:rsidR="00091430">
              <w:rPr>
                <w:b/>
              </w:rPr>
              <w:t>п</w:t>
            </w:r>
            <w:proofErr w:type="spellEnd"/>
            <w:r w:rsidR="00091430">
              <w:rPr>
                <w:b/>
              </w:rPr>
              <w:t>)</w:t>
            </w:r>
          </w:p>
        </w:tc>
      </w:tr>
      <w:tr w:rsidR="004E7F18" w:rsidRPr="00625E03" w:rsidTr="004E7F18">
        <w:trPr>
          <w:cantSplit/>
          <w:trHeight w:val="13"/>
        </w:trPr>
        <w:tc>
          <w:tcPr>
            <w:tcW w:w="390" w:type="pct"/>
            <w:tcBorders>
              <w:top w:val="single" w:sz="4" w:space="0" w:color="000000"/>
              <w:left w:val="single" w:sz="4" w:space="0" w:color="000000"/>
              <w:bottom w:val="single" w:sz="4" w:space="0" w:color="000000"/>
              <w:right w:val="single" w:sz="4" w:space="0" w:color="000000"/>
            </w:tcBorders>
            <w:vAlign w:val="center"/>
          </w:tcPr>
          <w:p w:rsidR="004E7F18" w:rsidRPr="004E7F18" w:rsidRDefault="004E7F18" w:rsidP="004E7F18">
            <w:pPr>
              <w:ind w:left="720" w:hanging="360"/>
            </w:pPr>
            <w:r w:rsidRPr="004E7F18">
              <w:t>1.</w:t>
            </w:r>
          </w:p>
        </w:tc>
        <w:tc>
          <w:tcPr>
            <w:tcW w:w="668" w:type="pct"/>
            <w:tcBorders>
              <w:top w:val="single" w:sz="4" w:space="0" w:color="000000"/>
              <w:left w:val="single" w:sz="4" w:space="0" w:color="000000"/>
              <w:bottom w:val="single" w:sz="4" w:space="0" w:color="000000"/>
              <w:right w:val="single" w:sz="4" w:space="0" w:color="000000"/>
            </w:tcBorders>
            <w:vAlign w:val="center"/>
          </w:tcPr>
          <w:p w:rsidR="004E7F18" w:rsidRPr="004E7F18" w:rsidRDefault="004E7F18" w:rsidP="009A5283">
            <w:pPr>
              <w:jc w:val="center"/>
            </w:pPr>
            <w:r w:rsidRPr="004E7F18">
              <w:t>36:32:6600007:37</w:t>
            </w:r>
          </w:p>
        </w:tc>
        <w:tc>
          <w:tcPr>
            <w:tcW w:w="445" w:type="pct"/>
            <w:tcBorders>
              <w:top w:val="single" w:sz="4" w:space="0" w:color="000000"/>
              <w:left w:val="single" w:sz="4" w:space="0" w:color="000000"/>
              <w:bottom w:val="single" w:sz="4" w:space="0" w:color="000000"/>
              <w:right w:val="single" w:sz="4" w:space="0" w:color="000000"/>
            </w:tcBorders>
            <w:vAlign w:val="center"/>
          </w:tcPr>
          <w:p w:rsidR="004E7F18" w:rsidRPr="004E7F18" w:rsidRDefault="004E7F18" w:rsidP="009A5283">
            <w:pPr>
              <w:jc w:val="center"/>
            </w:pPr>
            <w:r w:rsidRPr="004E7F18">
              <w:t>137270</w:t>
            </w:r>
          </w:p>
        </w:tc>
        <w:tc>
          <w:tcPr>
            <w:tcW w:w="1158" w:type="pct"/>
            <w:tcBorders>
              <w:top w:val="single" w:sz="4" w:space="0" w:color="000000"/>
              <w:left w:val="single" w:sz="4" w:space="0" w:color="000000"/>
              <w:bottom w:val="single" w:sz="4" w:space="0" w:color="000000"/>
              <w:right w:val="single" w:sz="4" w:space="0" w:color="000000"/>
            </w:tcBorders>
          </w:tcPr>
          <w:p w:rsidR="004E7F18" w:rsidRPr="004E7F18" w:rsidRDefault="004E7F18" w:rsidP="004E7F18">
            <w:pPr>
              <w:jc w:val="both"/>
            </w:pPr>
            <w:r w:rsidRPr="004E7F18">
              <w:t xml:space="preserve">Воронежская область, Эртильский район, западная часть кадастрового квартала 36:32:6600007. Муниципальное образование – </w:t>
            </w:r>
            <w:proofErr w:type="spellStart"/>
            <w:r w:rsidRPr="004E7F18">
              <w:t>Буравцовское</w:t>
            </w:r>
            <w:proofErr w:type="spellEnd"/>
            <w:r w:rsidRPr="004E7F18">
              <w:t xml:space="preserve"> сельское поселение.</w:t>
            </w:r>
          </w:p>
        </w:tc>
        <w:tc>
          <w:tcPr>
            <w:tcW w:w="1449" w:type="pct"/>
            <w:tcBorders>
              <w:top w:val="single" w:sz="4" w:space="0" w:color="000000"/>
              <w:left w:val="single" w:sz="4" w:space="0" w:color="000000"/>
              <w:bottom w:val="single" w:sz="4" w:space="0" w:color="000000"/>
              <w:right w:val="single" w:sz="4" w:space="0" w:color="000000"/>
            </w:tcBorders>
          </w:tcPr>
          <w:p w:rsidR="004E7F18" w:rsidRPr="005013CD" w:rsidRDefault="004E7F18" w:rsidP="009A5283">
            <w:pPr>
              <w:jc w:val="center"/>
            </w:pPr>
            <w:r w:rsidRPr="005013CD">
              <w:t>для ведения сельскохозяйственного производства</w:t>
            </w:r>
            <w:r>
              <w:t>/</w:t>
            </w:r>
          </w:p>
          <w:p w:rsidR="004E7F18" w:rsidRPr="005013CD" w:rsidRDefault="004E7F18" w:rsidP="004E7F18">
            <w:pPr>
              <w:jc w:val="center"/>
            </w:pPr>
            <w:r w:rsidRPr="002604DF">
              <w:t xml:space="preserve">Свидетельство о государственной регистрации права  от </w:t>
            </w:r>
            <w:r>
              <w:t>09</w:t>
            </w:r>
            <w:r w:rsidRPr="002604DF">
              <w:t>.</w:t>
            </w:r>
            <w:r>
              <w:t>12</w:t>
            </w:r>
            <w:r w:rsidRPr="002604DF">
              <w:t>.201</w:t>
            </w:r>
            <w:r>
              <w:t>3</w:t>
            </w:r>
            <w:r w:rsidRPr="002604DF">
              <w:t xml:space="preserve">, 36-АД </w:t>
            </w:r>
            <w:r>
              <w:t>276240</w:t>
            </w:r>
          </w:p>
        </w:tc>
        <w:tc>
          <w:tcPr>
            <w:tcW w:w="489" w:type="pct"/>
            <w:tcBorders>
              <w:top w:val="single" w:sz="4" w:space="0" w:color="000000"/>
              <w:left w:val="single" w:sz="4" w:space="0" w:color="000000"/>
              <w:bottom w:val="single" w:sz="4" w:space="0" w:color="000000"/>
              <w:right w:val="single" w:sz="4" w:space="0" w:color="000000"/>
            </w:tcBorders>
          </w:tcPr>
          <w:p w:rsidR="004E7F18" w:rsidRPr="004E7F18" w:rsidRDefault="004E7F18" w:rsidP="009A5283">
            <w:pPr>
              <w:jc w:val="center"/>
              <w:rPr>
                <w:b/>
              </w:rPr>
            </w:pPr>
            <w:r w:rsidRPr="004E7F18">
              <w:rPr>
                <w:b/>
              </w:rPr>
              <w:t>8 300,00</w:t>
            </w:r>
          </w:p>
        </w:tc>
        <w:tc>
          <w:tcPr>
            <w:tcW w:w="401" w:type="pct"/>
            <w:tcBorders>
              <w:top w:val="single" w:sz="4" w:space="0" w:color="000000"/>
              <w:left w:val="single" w:sz="4" w:space="0" w:color="000000"/>
              <w:bottom w:val="single" w:sz="4" w:space="0" w:color="000000"/>
              <w:right w:val="single" w:sz="4" w:space="0" w:color="000000"/>
            </w:tcBorders>
          </w:tcPr>
          <w:p w:rsidR="004E7F18" w:rsidRPr="004E7F18" w:rsidRDefault="004E7F18" w:rsidP="009A5283">
            <w:pPr>
              <w:jc w:val="center"/>
              <w:rPr>
                <w:b/>
              </w:rPr>
            </w:pPr>
            <w:r w:rsidRPr="004E7F18">
              <w:rPr>
                <w:b/>
              </w:rPr>
              <w:t>1 660,00</w:t>
            </w:r>
          </w:p>
        </w:tc>
      </w:tr>
    </w:tbl>
    <w:p w:rsidR="004E7F18" w:rsidRDefault="004E7F18" w:rsidP="00411FC4">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4E7F18">
        <w:rPr>
          <w:sz w:val="22"/>
          <w:szCs w:val="22"/>
        </w:rPr>
        <w:t>8</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4E26EE">
        <w:rPr>
          <w:sz w:val="22"/>
          <w:szCs w:val="22"/>
        </w:rPr>
        <w:t>3</w:t>
      </w:r>
      <w:r>
        <w:rPr>
          <w:sz w:val="22"/>
          <w:szCs w:val="22"/>
        </w:rPr>
        <w:t xml:space="preserve"> </w:t>
      </w:r>
      <w:r w:rsidR="004E26EE">
        <w:rPr>
          <w:sz w:val="22"/>
          <w:szCs w:val="22"/>
        </w:rPr>
        <w:t>года</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4E26EE">
        <w:rPr>
          <w:b w:val="0"/>
          <w:sz w:val="22"/>
          <w:szCs w:val="22"/>
        </w:rPr>
        <w:t>12</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4E26EE">
        <w:rPr>
          <w:b w:val="0"/>
          <w:sz w:val="22"/>
          <w:szCs w:val="22"/>
        </w:rPr>
        <w:t>17</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4E26EE">
        <w:rPr>
          <w:b w:val="0"/>
          <w:sz w:val="22"/>
          <w:szCs w:val="22"/>
        </w:rPr>
        <w:t>Эртильского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4E7F18">
        <w:rPr>
          <w:b w:val="0"/>
          <w:sz w:val="22"/>
          <w:szCs w:val="22"/>
        </w:rPr>
        <w:t>8</w:t>
      </w:r>
      <w:r w:rsidRPr="006E73E5">
        <w:rPr>
          <w:b w:val="0"/>
          <w:sz w:val="22"/>
          <w:szCs w:val="22"/>
        </w:rPr>
        <w:t xml:space="preserve"> в КУ ВО «Фонд госимущества Воронежской области»</w:t>
      </w:r>
      <w:r>
        <w:rPr>
          <w:b w:val="0"/>
          <w:sz w:val="22"/>
          <w:szCs w:val="22"/>
        </w:rPr>
        <w:t xml:space="preserve"> поступил</w:t>
      </w:r>
      <w:r w:rsidR="00DD5A18">
        <w:rPr>
          <w:b w:val="0"/>
          <w:sz w:val="22"/>
          <w:szCs w:val="22"/>
        </w:rPr>
        <w:t>а</w:t>
      </w:r>
      <w:r>
        <w:rPr>
          <w:b w:val="0"/>
          <w:sz w:val="22"/>
          <w:szCs w:val="22"/>
        </w:rPr>
        <w:t xml:space="preserve"> и </w:t>
      </w:r>
      <w:r w:rsidRPr="00CE1414">
        <w:rPr>
          <w:b w:val="0"/>
          <w:sz w:val="22"/>
          <w:szCs w:val="22"/>
        </w:rPr>
        <w:t>зарегистрирован</w:t>
      </w:r>
      <w:r w:rsidR="00DD5A18" w:rsidRPr="00CE1414">
        <w:rPr>
          <w:b w:val="0"/>
          <w:sz w:val="22"/>
          <w:szCs w:val="22"/>
        </w:rPr>
        <w:t>а</w:t>
      </w:r>
      <w:r w:rsidR="00F62053" w:rsidRPr="00CE1414">
        <w:rPr>
          <w:b w:val="0"/>
          <w:sz w:val="22"/>
          <w:szCs w:val="22"/>
        </w:rPr>
        <w:t xml:space="preserve"> </w:t>
      </w:r>
      <w:r w:rsidR="00DD5A18" w:rsidRPr="00CE1414">
        <w:rPr>
          <w:b w:val="0"/>
          <w:sz w:val="22"/>
          <w:szCs w:val="22"/>
        </w:rPr>
        <w:t>1</w:t>
      </w:r>
      <w:r w:rsidR="00F62053" w:rsidRPr="00CE1414">
        <w:rPr>
          <w:b w:val="0"/>
          <w:sz w:val="22"/>
          <w:szCs w:val="22"/>
        </w:rPr>
        <w:t xml:space="preserve"> (</w:t>
      </w:r>
      <w:r w:rsidR="00DD5A18" w:rsidRPr="00CE1414">
        <w:rPr>
          <w:b w:val="0"/>
          <w:sz w:val="22"/>
          <w:szCs w:val="22"/>
        </w:rPr>
        <w:t>одна</w:t>
      </w:r>
      <w:r w:rsidR="00F62053" w:rsidRPr="00CE1414">
        <w:rPr>
          <w:b w:val="0"/>
          <w:sz w:val="22"/>
          <w:szCs w:val="22"/>
        </w:rPr>
        <w:t>) заяв</w:t>
      </w:r>
      <w:r w:rsidR="00A63635" w:rsidRPr="00CE1414">
        <w:rPr>
          <w:b w:val="0"/>
          <w:sz w:val="22"/>
          <w:szCs w:val="22"/>
        </w:rPr>
        <w:t>к</w:t>
      </w:r>
      <w:r w:rsidR="00DD5A18" w:rsidRPr="00CE1414">
        <w:rPr>
          <w:b w:val="0"/>
          <w:sz w:val="22"/>
          <w:szCs w:val="22"/>
        </w:rPr>
        <w:t>а</w:t>
      </w:r>
      <w:r w:rsidRPr="00CE1414">
        <w:rPr>
          <w:b w:val="0"/>
          <w:sz w:val="22"/>
          <w:szCs w:val="22"/>
        </w:rPr>
        <w:t xml:space="preserve"> от юридическ</w:t>
      </w:r>
      <w:r w:rsidR="00DD5A18" w:rsidRPr="00CE1414">
        <w:rPr>
          <w:b w:val="0"/>
          <w:sz w:val="22"/>
          <w:szCs w:val="22"/>
        </w:rPr>
        <w:t>ого</w:t>
      </w:r>
      <w:r w:rsidRPr="00CE1414">
        <w:rPr>
          <w:b w:val="0"/>
          <w:sz w:val="22"/>
          <w:szCs w:val="22"/>
        </w:rPr>
        <w:t xml:space="preserve"> лиц</w:t>
      </w:r>
      <w:r w:rsidR="00DD5A18" w:rsidRPr="00CE1414">
        <w:rPr>
          <w:b w:val="0"/>
          <w:sz w:val="22"/>
          <w:szCs w:val="22"/>
        </w:rPr>
        <w:t>а</w:t>
      </w:r>
      <w:r w:rsidRPr="00CE1414">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4E7F18" w:rsidP="009C4DE1">
            <w:pPr>
              <w:jc w:val="center"/>
              <w:rPr>
                <w:bCs/>
                <w:sz w:val="22"/>
                <w:szCs w:val="22"/>
              </w:rPr>
            </w:pPr>
            <w:r>
              <w:rPr>
                <w:bCs/>
                <w:sz w:val="22"/>
                <w:szCs w:val="22"/>
              </w:rPr>
              <w:t>1</w:t>
            </w:r>
            <w:r w:rsidR="002809DA">
              <w:rPr>
                <w:bCs/>
                <w:sz w:val="22"/>
                <w:szCs w:val="22"/>
              </w:rPr>
              <w:t> 660,00</w:t>
            </w:r>
            <w:r w:rsidR="00B301A1" w:rsidRPr="007C5211">
              <w:rPr>
                <w:bCs/>
                <w:sz w:val="22"/>
                <w:szCs w:val="22"/>
              </w:rPr>
              <w:t xml:space="preserve">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4E26EE" w:rsidP="00B061A9">
            <w:pPr>
              <w:jc w:val="center"/>
              <w:rPr>
                <w:bCs/>
                <w:sz w:val="22"/>
                <w:szCs w:val="22"/>
              </w:rPr>
            </w:pPr>
            <w:r>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4E7F18">
            <w:pPr>
              <w:jc w:val="center"/>
              <w:rPr>
                <w:bCs/>
                <w:sz w:val="22"/>
                <w:szCs w:val="22"/>
              </w:rPr>
            </w:pPr>
            <w:r w:rsidRPr="001E28D9">
              <w:rPr>
                <w:bCs/>
                <w:sz w:val="22"/>
                <w:szCs w:val="22"/>
              </w:rPr>
              <w:t>02-</w:t>
            </w:r>
            <w:r w:rsidR="00FA0F10">
              <w:rPr>
                <w:bCs/>
                <w:sz w:val="22"/>
                <w:szCs w:val="22"/>
              </w:rPr>
              <w:t>9</w:t>
            </w:r>
            <w:r w:rsidR="004E7F18">
              <w:rPr>
                <w:bCs/>
                <w:sz w:val="22"/>
                <w:szCs w:val="22"/>
              </w:rPr>
              <w:t>3</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4E26EE" w:rsidP="003D30C3">
            <w:pPr>
              <w:jc w:val="center"/>
              <w:rPr>
                <w:sz w:val="22"/>
                <w:szCs w:val="22"/>
              </w:rPr>
            </w:pPr>
            <w:r>
              <w:rPr>
                <w:sz w:val="22"/>
                <w:szCs w:val="22"/>
              </w:rPr>
              <w:t>0</w:t>
            </w:r>
            <w:r w:rsidR="00F96037">
              <w:rPr>
                <w:sz w:val="22"/>
                <w:szCs w:val="22"/>
              </w:rPr>
              <w:t>9</w:t>
            </w:r>
            <w:r w:rsidR="003854A2" w:rsidRPr="001E28D9">
              <w:rPr>
                <w:sz w:val="22"/>
                <w:szCs w:val="22"/>
              </w:rPr>
              <w:t>.</w:t>
            </w:r>
            <w:r w:rsidR="001E28D9">
              <w:rPr>
                <w:sz w:val="22"/>
                <w:szCs w:val="22"/>
              </w:rPr>
              <w:t>0</w:t>
            </w:r>
            <w:r>
              <w:rPr>
                <w:sz w:val="22"/>
                <w:szCs w:val="22"/>
              </w:rPr>
              <w:t>2</w:t>
            </w:r>
            <w:r w:rsidR="003854A2" w:rsidRPr="001E28D9">
              <w:rPr>
                <w:sz w:val="22"/>
                <w:szCs w:val="22"/>
              </w:rPr>
              <w:t>.201</w:t>
            </w:r>
            <w:r w:rsidR="001E28D9">
              <w:rPr>
                <w:sz w:val="22"/>
                <w:szCs w:val="22"/>
              </w:rPr>
              <w:t>6</w:t>
            </w:r>
          </w:p>
          <w:p w:rsidR="003854A2" w:rsidRPr="001E28D9" w:rsidRDefault="003854A2" w:rsidP="004E7F18">
            <w:pPr>
              <w:jc w:val="center"/>
              <w:rPr>
                <w:sz w:val="22"/>
                <w:szCs w:val="22"/>
              </w:rPr>
            </w:pPr>
            <w:r w:rsidRPr="001E28D9">
              <w:rPr>
                <w:sz w:val="22"/>
                <w:szCs w:val="22"/>
              </w:rPr>
              <w:t>1</w:t>
            </w:r>
            <w:r w:rsidR="004E26EE">
              <w:rPr>
                <w:sz w:val="22"/>
                <w:szCs w:val="22"/>
              </w:rPr>
              <w:t>0</w:t>
            </w:r>
            <w:r w:rsidRPr="001E28D9">
              <w:rPr>
                <w:sz w:val="22"/>
                <w:szCs w:val="22"/>
              </w:rPr>
              <w:t xml:space="preserve"> ч. </w:t>
            </w:r>
            <w:r w:rsidR="002809DA">
              <w:rPr>
                <w:sz w:val="22"/>
                <w:szCs w:val="22"/>
              </w:rPr>
              <w:t>3</w:t>
            </w:r>
            <w:r w:rsidR="004E7F18">
              <w:rPr>
                <w:sz w:val="22"/>
                <w:szCs w:val="22"/>
              </w:rPr>
              <w:t>5</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1E28D9" w:rsidRDefault="00F96037" w:rsidP="004E26EE">
            <w:pPr>
              <w:jc w:val="center"/>
              <w:rPr>
                <w:sz w:val="22"/>
                <w:szCs w:val="22"/>
              </w:rPr>
            </w:pPr>
            <w:r>
              <w:rPr>
                <w:sz w:val="22"/>
                <w:szCs w:val="22"/>
              </w:rPr>
              <w:t>Сельскохозяйственная артель (колхоз) «Маяк»</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4E26EE" w:rsidP="00F96037">
            <w:pPr>
              <w:jc w:val="center"/>
              <w:rPr>
                <w:bCs/>
                <w:sz w:val="22"/>
                <w:szCs w:val="22"/>
              </w:rPr>
            </w:pPr>
            <w:r>
              <w:rPr>
                <w:bCs/>
                <w:sz w:val="22"/>
                <w:szCs w:val="22"/>
              </w:rPr>
              <w:t>0</w:t>
            </w:r>
            <w:r w:rsidR="00F96037">
              <w:rPr>
                <w:bCs/>
                <w:sz w:val="22"/>
                <w:szCs w:val="22"/>
              </w:rPr>
              <w:t>4</w:t>
            </w:r>
            <w:r w:rsidR="003854A2" w:rsidRPr="001E28D9">
              <w:rPr>
                <w:bCs/>
                <w:sz w:val="22"/>
                <w:szCs w:val="22"/>
              </w:rPr>
              <w:t>.</w:t>
            </w:r>
            <w:r w:rsidR="001E28D9">
              <w:rPr>
                <w:bCs/>
                <w:sz w:val="22"/>
                <w:szCs w:val="22"/>
              </w:rPr>
              <w:t>0</w:t>
            </w:r>
            <w:r>
              <w:rPr>
                <w:bCs/>
                <w:sz w:val="22"/>
                <w:szCs w:val="22"/>
              </w:rPr>
              <w:t>2</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81032" w:rsidRPr="007C5211" w:rsidRDefault="00781032" w:rsidP="00781032">
      <w:pPr>
        <w:pStyle w:val="3"/>
        <w:ind w:firstLine="709"/>
        <w:jc w:val="both"/>
        <w:rPr>
          <w:b w:val="0"/>
          <w:sz w:val="22"/>
          <w:szCs w:val="22"/>
        </w:rPr>
      </w:pPr>
    </w:p>
    <w:p w:rsidR="00781032" w:rsidRPr="007C5211" w:rsidRDefault="00781032" w:rsidP="0078103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center"/>
        <w:rPr>
          <w:b/>
          <w:sz w:val="22"/>
          <w:szCs w:val="22"/>
        </w:rPr>
      </w:pPr>
      <w:r w:rsidRPr="007C5211">
        <w:rPr>
          <w:b/>
          <w:sz w:val="22"/>
          <w:szCs w:val="22"/>
        </w:rPr>
        <w:t>Р Е Ш И Л А:</w:t>
      </w:r>
    </w:p>
    <w:p w:rsidR="00781032" w:rsidRPr="007C5211" w:rsidRDefault="00781032" w:rsidP="00781032">
      <w:pPr>
        <w:ind w:firstLine="709"/>
        <w:jc w:val="center"/>
        <w:rPr>
          <w:sz w:val="22"/>
          <w:szCs w:val="22"/>
        </w:rPr>
      </w:pPr>
    </w:p>
    <w:p w:rsidR="00781032" w:rsidRDefault="00781032" w:rsidP="00781032">
      <w:pPr>
        <w:ind w:firstLine="709"/>
        <w:jc w:val="both"/>
        <w:rPr>
          <w:sz w:val="22"/>
          <w:szCs w:val="22"/>
        </w:rPr>
      </w:pPr>
      <w:r w:rsidRPr="005D4ECB">
        <w:rPr>
          <w:sz w:val="22"/>
          <w:szCs w:val="22"/>
        </w:rPr>
        <w:t>1. Подтвердить, что заявка, зарегистрированная под номером 02-</w:t>
      </w:r>
      <w:r w:rsidR="00FA0F10">
        <w:rPr>
          <w:sz w:val="22"/>
          <w:szCs w:val="22"/>
        </w:rPr>
        <w:t>9</w:t>
      </w:r>
      <w:r w:rsidR="004E7F18">
        <w:rPr>
          <w:sz w:val="22"/>
          <w:szCs w:val="22"/>
        </w:rPr>
        <w:t>3</w:t>
      </w:r>
      <w:r w:rsidRPr="005D4ECB">
        <w:rPr>
          <w:sz w:val="22"/>
          <w:szCs w:val="22"/>
        </w:rPr>
        <w:t xml:space="preserve">, и заявитель </w:t>
      </w:r>
      <w:r>
        <w:rPr>
          <w:sz w:val="22"/>
          <w:szCs w:val="22"/>
        </w:rPr>
        <w:t>–</w:t>
      </w:r>
      <w:r w:rsidRPr="005D4ECB">
        <w:rPr>
          <w:sz w:val="22"/>
          <w:szCs w:val="22"/>
        </w:rPr>
        <w:t xml:space="preserve"> </w:t>
      </w:r>
      <w:r w:rsidR="00F96037">
        <w:rPr>
          <w:sz w:val="22"/>
          <w:szCs w:val="22"/>
        </w:rPr>
        <w:t>Сельскохозяйственная артель (колхоз) «Маяк»</w:t>
      </w:r>
      <w:r>
        <w:rPr>
          <w:sz w:val="22"/>
          <w:szCs w:val="22"/>
        </w:rPr>
        <w:t>, место нахождения</w:t>
      </w:r>
      <w:r w:rsidRPr="007C5211">
        <w:rPr>
          <w:sz w:val="22"/>
          <w:szCs w:val="22"/>
        </w:rPr>
        <w:t xml:space="preserve">: </w:t>
      </w:r>
      <w:r w:rsidR="004E26EE">
        <w:rPr>
          <w:sz w:val="22"/>
          <w:szCs w:val="22"/>
        </w:rPr>
        <w:t>Российская Федерация,</w:t>
      </w:r>
      <w:r>
        <w:rPr>
          <w:sz w:val="22"/>
          <w:szCs w:val="22"/>
        </w:rPr>
        <w:t xml:space="preserve"> Воронежская область, </w:t>
      </w:r>
      <w:r w:rsidR="004E26EE">
        <w:rPr>
          <w:sz w:val="22"/>
          <w:szCs w:val="22"/>
        </w:rPr>
        <w:t>Эртильский</w:t>
      </w:r>
      <w:r>
        <w:rPr>
          <w:sz w:val="22"/>
          <w:szCs w:val="22"/>
        </w:rPr>
        <w:t xml:space="preserve"> район, </w:t>
      </w:r>
      <w:r w:rsidR="00D65FD6">
        <w:rPr>
          <w:sz w:val="22"/>
          <w:szCs w:val="22"/>
        </w:rPr>
        <w:t>д. Буравцовка</w:t>
      </w:r>
      <w:r>
        <w:rPr>
          <w:sz w:val="22"/>
          <w:szCs w:val="22"/>
        </w:rPr>
        <w:t xml:space="preserve">, </w:t>
      </w:r>
      <w:r w:rsidRPr="007C5211">
        <w:rPr>
          <w:sz w:val="22"/>
          <w:szCs w:val="22"/>
        </w:rPr>
        <w:t>соответствуют всем требованиям и указанным в извещении о проведении аукциона условиям аукциона.</w:t>
      </w:r>
    </w:p>
    <w:p w:rsidR="00781032" w:rsidRPr="007C5211" w:rsidRDefault="00781032" w:rsidP="00781032">
      <w:pPr>
        <w:ind w:firstLine="720"/>
        <w:jc w:val="both"/>
        <w:rPr>
          <w:sz w:val="22"/>
          <w:szCs w:val="22"/>
        </w:rPr>
      </w:pPr>
    </w:p>
    <w:p w:rsidR="00781032" w:rsidRPr="007C5211" w:rsidRDefault="00781032" w:rsidP="0078103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sidR="008C68F8">
        <w:rPr>
          <w:sz w:val="22"/>
          <w:szCs w:val="22"/>
        </w:rPr>
        <w:t>Эртильского</w:t>
      </w:r>
      <w:r w:rsidRPr="007C5211">
        <w:rPr>
          <w:sz w:val="22"/>
          <w:szCs w:val="22"/>
        </w:rPr>
        <w:t xml:space="preserve"> муниципального района Воронежской области, по лоту № </w:t>
      </w:r>
      <w:r w:rsidR="004E7F18">
        <w:rPr>
          <w:sz w:val="22"/>
          <w:szCs w:val="22"/>
        </w:rPr>
        <w:t>8</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781032" w:rsidRPr="007C5211" w:rsidRDefault="00781032" w:rsidP="00781032">
      <w:pPr>
        <w:rPr>
          <w:sz w:val="22"/>
          <w:szCs w:val="22"/>
        </w:rPr>
      </w:pPr>
    </w:p>
    <w:p w:rsidR="00781032" w:rsidRPr="007C5211" w:rsidRDefault="00781032" w:rsidP="0078103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3854A2" w:rsidRDefault="003854A2" w:rsidP="003854A2">
      <w:pPr>
        <w:jc w:val="both"/>
        <w:rPr>
          <w:sz w:val="22"/>
          <w:szCs w:val="22"/>
        </w:rPr>
      </w:pPr>
    </w:p>
    <w:sectPr w:rsidR="003854A2"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D7A" w:rsidRDefault="00316D7A">
      <w:r>
        <w:separator/>
      </w:r>
    </w:p>
  </w:endnote>
  <w:endnote w:type="continuationSeparator" w:id="0">
    <w:p w:rsidR="00316D7A" w:rsidRDefault="00316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D7A" w:rsidRDefault="00316D7A">
      <w:r>
        <w:separator/>
      </w:r>
    </w:p>
  </w:footnote>
  <w:footnote w:type="continuationSeparator" w:id="0">
    <w:p w:rsidR="00316D7A" w:rsidRDefault="00316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368D"/>
    <w:rsid w:val="00095AEC"/>
    <w:rsid w:val="000A09B8"/>
    <w:rsid w:val="000A315B"/>
    <w:rsid w:val="000B5ED2"/>
    <w:rsid w:val="000C27B8"/>
    <w:rsid w:val="000C42A4"/>
    <w:rsid w:val="000D14C8"/>
    <w:rsid w:val="000D20ED"/>
    <w:rsid w:val="000D241D"/>
    <w:rsid w:val="000D4E12"/>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65E63"/>
    <w:rsid w:val="002703CC"/>
    <w:rsid w:val="00272083"/>
    <w:rsid w:val="002735A9"/>
    <w:rsid w:val="002809DA"/>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6D7A"/>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678"/>
    <w:rsid w:val="003A0B3D"/>
    <w:rsid w:val="003A7F85"/>
    <w:rsid w:val="003B0716"/>
    <w:rsid w:val="003C54B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9BB"/>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1BD9"/>
    <w:rsid w:val="004B4DE7"/>
    <w:rsid w:val="004B665E"/>
    <w:rsid w:val="004C00E2"/>
    <w:rsid w:val="004C2F42"/>
    <w:rsid w:val="004C39A5"/>
    <w:rsid w:val="004C6FF6"/>
    <w:rsid w:val="004D0D84"/>
    <w:rsid w:val="004D0E4F"/>
    <w:rsid w:val="004E0A72"/>
    <w:rsid w:val="004E1623"/>
    <w:rsid w:val="004E26EE"/>
    <w:rsid w:val="004E30C4"/>
    <w:rsid w:val="004E5113"/>
    <w:rsid w:val="004E5408"/>
    <w:rsid w:val="004E7F18"/>
    <w:rsid w:val="004F4F53"/>
    <w:rsid w:val="00500E7D"/>
    <w:rsid w:val="005013C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05EDD"/>
    <w:rsid w:val="007105EF"/>
    <w:rsid w:val="00711368"/>
    <w:rsid w:val="007123AA"/>
    <w:rsid w:val="00714943"/>
    <w:rsid w:val="00722BBD"/>
    <w:rsid w:val="007230AD"/>
    <w:rsid w:val="00724FB6"/>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2D04"/>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45DD"/>
    <w:rsid w:val="008C52AF"/>
    <w:rsid w:val="008C5A1D"/>
    <w:rsid w:val="008C68F8"/>
    <w:rsid w:val="008C6F35"/>
    <w:rsid w:val="008C79F3"/>
    <w:rsid w:val="008D5DB9"/>
    <w:rsid w:val="008D62BF"/>
    <w:rsid w:val="008D729A"/>
    <w:rsid w:val="008E3AAA"/>
    <w:rsid w:val="008E5360"/>
    <w:rsid w:val="008E6F66"/>
    <w:rsid w:val="008F24E1"/>
    <w:rsid w:val="008F72BD"/>
    <w:rsid w:val="009007D9"/>
    <w:rsid w:val="00901752"/>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55C5"/>
    <w:rsid w:val="00996424"/>
    <w:rsid w:val="009A5283"/>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170D9"/>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3F1E"/>
    <w:rsid w:val="00A840A5"/>
    <w:rsid w:val="00A8459A"/>
    <w:rsid w:val="00A869C7"/>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13EE"/>
    <w:rsid w:val="00BD2CD8"/>
    <w:rsid w:val="00BD359F"/>
    <w:rsid w:val="00BD4650"/>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0A68"/>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214"/>
    <w:rsid w:val="00CE0CB1"/>
    <w:rsid w:val="00CE1414"/>
    <w:rsid w:val="00CF46F3"/>
    <w:rsid w:val="00CF5B89"/>
    <w:rsid w:val="00D026AD"/>
    <w:rsid w:val="00D051EC"/>
    <w:rsid w:val="00D0687B"/>
    <w:rsid w:val="00D11819"/>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5FD6"/>
    <w:rsid w:val="00D66172"/>
    <w:rsid w:val="00D67FE9"/>
    <w:rsid w:val="00D72734"/>
    <w:rsid w:val="00D74062"/>
    <w:rsid w:val="00D744B6"/>
    <w:rsid w:val="00D75633"/>
    <w:rsid w:val="00D76F99"/>
    <w:rsid w:val="00D80AD2"/>
    <w:rsid w:val="00D95E67"/>
    <w:rsid w:val="00DA0322"/>
    <w:rsid w:val="00DA29E0"/>
    <w:rsid w:val="00DB03E6"/>
    <w:rsid w:val="00DB0D2F"/>
    <w:rsid w:val="00DB34E3"/>
    <w:rsid w:val="00DB361A"/>
    <w:rsid w:val="00DB5D5A"/>
    <w:rsid w:val="00DC5AA2"/>
    <w:rsid w:val="00DC7536"/>
    <w:rsid w:val="00DD2AB5"/>
    <w:rsid w:val="00DD381C"/>
    <w:rsid w:val="00DD39C7"/>
    <w:rsid w:val="00DD3F0C"/>
    <w:rsid w:val="00DD5A18"/>
    <w:rsid w:val="00DE11BD"/>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1FFE"/>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037"/>
    <w:rsid w:val="00F9645C"/>
    <w:rsid w:val="00F97E9C"/>
    <w:rsid w:val="00FA0F10"/>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1">
    <w:name w:val="List Paragraph"/>
    <w:basedOn w:val="a"/>
    <w:uiPriority w:val="34"/>
    <w:qFormat/>
    <w:rsid w:val="00F96037"/>
    <w:pPr>
      <w:widowControl w:val="0"/>
      <w:autoSpaceDE w:val="0"/>
      <w:autoSpaceDN w:val="0"/>
      <w:adjustRightInd w:val="0"/>
      <w:ind w:left="720"/>
      <w:contextualSpacing/>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82E09-7462-45E6-A0F1-339B8145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5915</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2016-02-15T06:54:00Z</cp:lastPrinted>
  <dcterms:created xsi:type="dcterms:W3CDTF">2016-02-16T08:45:00Z</dcterms:created>
  <dcterms:modified xsi:type="dcterms:W3CDTF">2016-02-16T08:45:00Z</dcterms:modified>
</cp:coreProperties>
</file>