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83DBD" w14:textId="77777777" w:rsidR="00E979BB" w:rsidRPr="00E979BB" w:rsidRDefault="00341A2F" w:rsidP="00E979BB">
      <w:pPr>
        <w:jc w:val="center"/>
        <w:rPr>
          <w:rFonts w:eastAsiaTheme="minorHAnsi"/>
          <w:b/>
          <w:i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object w:dxaOrig="1440" w:dyaOrig="1440" w14:anchorId="7691A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8pt;margin-top:33.2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7" DrawAspect="Content" ObjectID="_1701179847" r:id="rId9"/>
        </w:object>
      </w:r>
      <w:r w:rsidR="00E979BB" w:rsidRPr="00E979BB">
        <w:rPr>
          <w:rFonts w:eastAsiaTheme="minorHAnsi"/>
          <w:b/>
          <w:iCs/>
          <w:sz w:val="28"/>
          <w:szCs w:val="28"/>
          <w:lang w:eastAsia="en-US"/>
        </w:rPr>
        <w:t>ДЕПАРТАМЕНТ</w:t>
      </w:r>
    </w:p>
    <w:p w14:paraId="202584B5" w14:textId="77777777" w:rsidR="00E979BB" w:rsidRPr="00E979BB" w:rsidRDefault="00E979BB" w:rsidP="00E979BB">
      <w:pPr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E979BB">
        <w:rPr>
          <w:rFonts w:eastAsiaTheme="minorHAnsi"/>
          <w:b/>
          <w:iCs/>
          <w:sz w:val="28"/>
          <w:szCs w:val="28"/>
          <w:lang w:eastAsia="en-US"/>
        </w:rPr>
        <w:t>ИМУЩЕСТВЕННЫХ И ЗЕМЕЛЬНЫХ ОТНОШЕНИЙ</w:t>
      </w:r>
    </w:p>
    <w:p w14:paraId="5A60CFC5" w14:textId="77777777" w:rsidR="00E979BB" w:rsidRPr="00E979BB" w:rsidRDefault="00E979BB" w:rsidP="00E979BB">
      <w:pPr>
        <w:spacing w:line="276" w:lineRule="auto"/>
        <w:ind w:right="2"/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E979BB">
        <w:rPr>
          <w:rFonts w:eastAsiaTheme="minorHAnsi"/>
          <w:b/>
          <w:iCs/>
          <w:sz w:val="28"/>
          <w:szCs w:val="28"/>
          <w:lang w:eastAsia="en-US"/>
        </w:rPr>
        <w:t>ВОРОНЕЖСКОЙ ОБЛАСТИ</w:t>
      </w:r>
    </w:p>
    <w:p w14:paraId="4F0FA55D" w14:textId="77777777" w:rsidR="00E979BB" w:rsidRPr="00E979BB" w:rsidRDefault="00E979BB" w:rsidP="00E979BB">
      <w:pPr>
        <w:spacing w:line="276" w:lineRule="auto"/>
        <w:ind w:right="2"/>
        <w:jc w:val="both"/>
        <w:rPr>
          <w:rFonts w:eastAsiaTheme="minorHAnsi"/>
          <w:iCs/>
          <w:sz w:val="28"/>
          <w:szCs w:val="28"/>
          <w:lang w:eastAsia="en-US"/>
        </w:rPr>
      </w:pPr>
      <w:r w:rsidRPr="00E979BB">
        <w:rPr>
          <w:rFonts w:eastAsiaTheme="minorHAnsi"/>
          <w:i/>
          <w:iCs/>
          <w:sz w:val="28"/>
          <w:szCs w:val="28"/>
          <w:lang w:eastAsia="en-US"/>
        </w:rPr>
        <w:t xml:space="preserve">                              </w:t>
      </w:r>
    </w:p>
    <w:p w14:paraId="2647B0BC" w14:textId="77777777" w:rsidR="00E979BB" w:rsidRPr="00E979BB" w:rsidRDefault="00E979BB" w:rsidP="00E979BB">
      <w:pPr>
        <w:spacing w:line="276" w:lineRule="auto"/>
        <w:ind w:right="2"/>
        <w:jc w:val="center"/>
        <w:rPr>
          <w:rFonts w:eastAsiaTheme="minorHAnsi"/>
          <w:iCs/>
          <w:sz w:val="28"/>
          <w:szCs w:val="28"/>
          <w:lang w:eastAsia="en-US"/>
        </w:rPr>
      </w:pPr>
      <w:r w:rsidRPr="00E979BB">
        <w:rPr>
          <w:rFonts w:eastAsiaTheme="minorHAnsi"/>
          <w:iCs/>
          <w:sz w:val="28"/>
          <w:szCs w:val="28"/>
          <w:lang w:eastAsia="en-US"/>
        </w:rPr>
        <w:t>ПРИКАЗ</w:t>
      </w:r>
    </w:p>
    <w:p w14:paraId="2753EEDF" w14:textId="1C16A674" w:rsidR="00E979BB" w:rsidRPr="00E979BB" w:rsidRDefault="00E979BB" w:rsidP="00E979BB">
      <w:pPr>
        <w:spacing w:line="276" w:lineRule="auto"/>
        <w:ind w:right="2"/>
        <w:jc w:val="both"/>
        <w:rPr>
          <w:rFonts w:eastAsiaTheme="minorHAnsi"/>
          <w:iCs/>
          <w:sz w:val="28"/>
          <w:szCs w:val="28"/>
          <w:lang w:eastAsia="en-US"/>
        </w:rPr>
      </w:pPr>
      <w:r w:rsidRPr="00E979BB">
        <w:rPr>
          <w:rFonts w:eastAsiaTheme="minorHAnsi"/>
          <w:iCs/>
          <w:sz w:val="28"/>
          <w:szCs w:val="28"/>
          <w:lang w:eastAsia="en-US"/>
        </w:rPr>
        <w:t xml:space="preserve">__________________                                                     </w:t>
      </w:r>
      <w:r>
        <w:rPr>
          <w:rFonts w:eastAsiaTheme="minorHAnsi"/>
          <w:iCs/>
          <w:sz w:val="28"/>
          <w:szCs w:val="28"/>
          <w:lang w:eastAsia="en-US"/>
        </w:rPr>
        <w:t xml:space="preserve">                </w:t>
      </w:r>
      <w:r w:rsidRPr="00E979BB">
        <w:rPr>
          <w:rFonts w:eastAsiaTheme="minorHAnsi"/>
          <w:iCs/>
          <w:sz w:val="28"/>
          <w:szCs w:val="28"/>
          <w:lang w:eastAsia="en-US"/>
        </w:rPr>
        <w:t xml:space="preserve">  № ____________</w:t>
      </w:r>
    </w:p>
    <w:p w14:paraId="59FF9AEE" w14:textId="77777777" w:rsidR="00E979BB" w:rsidRPr="00E979BB" w:rsidRDefault="00E979BB" w:rsidP="00E979BB">
      <w:pPr>
        <w:spacing w:line="276" w:lineRule="auto"/>
        <w:ind w:right="2"/>
        <w:jc w:val="center"/>
        <w:rPr>
          <w:rFonts w:eastAsiaTheme="minorHAnsi"/>
          <w:iCs/>
          <w:sz w:val="28"/>
          <w:szCs w:val="28"/>
          <w:lang w:eastAsia="en-US"/>
        </w:rPr>
      </w:pPr>
      <w:r w:rsidRPr="00E979BB">
        <w:rPr>
          <w:rFonts w:eastAsiaTheme="minorHAnsi"/>
          <w:iCs/>
          <w:sz w:val="28"/>
          <w:szCs w:val="28"/>
          <w:lang w:eastAsia="en-US"/>
        </w:rPr>
        <w:t>Воронеж</w:t>
      </w:r>
    </w:p>
    <w:p w14:paraId="469A0F73" w14:textId="77777777" w:rsidR="00494AC8" w:rsidRPr="00791C17" w:rsidRDefault="00494AC8" w:rsidP="00FF7E30">
      <w:pPr>
        <w:shd w:val="clear" w:color="auto" w:fill="FFFFFF"/>
        <w:ind w:left="34"/>
        <w:jc w:val="center"/>
        <w:rPr>
          <w:b/>
          <w:sz w:val="20"/>
          <w:szCs w:val="20"/>
        </w:rPr>
      </w:pPr>
    </w:p>
    <w:p w14:paraId="5A2C3816" w14:textId="11D580A6" w:rsidR="00FF7E30" w:rsidRPr="00C00E2B" w:rsidRDefault="00FF7E30" w:rsidP="003E405E">
      <w:pPr>
        <w:shd w:val="clear" w:color="auto" w:fill="FFFFFF"/>
        <w:ind w:left="34"/>
        <w:jc w:val="center"/>
        <w:rPr>
          <w:b/>
          <w:bCs/>
          <w:szCs w:val="28"/>
        </w:rPr>
      </w:pPr>
      <w:r w:rsidRPr="00C00E2B">
        <w:rPr>
          <w:b/>
          <w:sz w:val="28"/>
          <w:szCs w:val="28"/>
        </w:rPr>
        <w:t xml:space="preserve">О </w:t>
      </w:r>
      <w:r w:rsidR="003E405E">
        <w:rPr>
          <w:b/>
          <w:sz w:val="28"/>
          <w:szCs w:val="28"/>
        </w:rPr>
        <w:t>признании утратившими силу отдельных приказов департамента имущественных и земельных отношений Воронежской области</w:t>
      </w:r>
      <w:r w:rsidRPr="00C00E2B">
        <w:rPr>
          <w:b/>
          <w:bCs/>
          <w:szCs w:val="28"/>
        </w:rPr>
        <w:t xml:space="preserve"> </w:t>
      </w:r>
    </w:p>
    <w:p w14:paraId="6D707BF5" w14:textId="77777777" w:rsidR="00494AC8" w:rsidRDefault="00494AC8" w:rsidP="00FF7E30">
      <w:pPr>
        <w:pStyle w:val="a3"/>
        <w:ind w:right="2"/>
        <w:jc w:val="center"/>
        <w:rPr>
          <w:rFonts w:ascii="Times New Roman" w:hAnsi="Times New Roman"/>
          <w:bCs/>
          <w:sz w:val="24"/>
          <w:szCs w:val="24"/>
        </w:rPr>
      </w:pPr>
    </w:p>
    <w:p w14:paraId="231DE679" w14:textId="77777777" w:rsidR="00E72277" w:rsidRPr="00791C17" w:rsidRDefault="00E72277" w:rsidP="00FF7E30">
      <w:pPr>
        <w:pStyle w:val="a3"/>
        <w:ind w:right="2"/>
        <w:jc w:val="center"/>
        <w:rPr>
          <w:rFonts w:ascii="Times New Roman" w:hAnsi="Times New Roman"/>
          <w:bCs/>
          <w:sz w:val="24"/>
          <w:szCs w:val="24"/>
        </w:rPr>
      </w:pPr>
    </w:p>
    <w:p w14:paraId="0F50494A" w14:textId="4D9DDC8E" w:rsidR="00161C7A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7A02">
        <w:rPr>
          <w:sz w:val="28"/>
          <w:szCs w:val="28"/>
        </w:rPr>
        <w:t>В</w:t>
      </w:r>
      <w:r w:rsidR="000C740F">
        <w:rPr>
          <w:sz w:val="28"/>
          <w:szCs w:val="28"/>
        </w:rPr>
        <w:t xml:space="preserve"> целях </w:t>
      </w:r>
      <w:r w:rsidR="008152EB">
        <w:rPr>
          <w:sz w:val="28"/>
          <w:szCs w:val="28"/>
        </w:rPr>
        <w:t>прив</w:t>
      </w:r>
      <w:r w:rsidR="008E1577">
        <w:rPr>
          <w:sz w:val="28"/>
          <w:szCs w:val="28"/>
        </w:rPr>
        <w:t>е</w:t>
      </w:r>
      <w:r w:rsidR="008152EB">
        <w:rPr>
          <w:sz w:val="28"/>
          <w:szCs w:val="28"/>
        </w:rPr>
        <w:t>дения нормативных</w:t>
      </w:r>
      <w:r w:rsidR="000C740F">
        <w:rPr>
          <w:sz w:val="28"/>
          <w:szCs w:val="28"/>
        </w:rPr>
        <w:t xml:space="preserve"> правовых актов департамента имущественных и земельных отношений Воронежской области</w:t>
      </w:r>
      <w:r w:rsidR="008152EB">
        <w:rPr>
          <w:sz w:val="28"/>
          <w:szCs w:val="28"/>
        </w:rPr>
        <w:t xml:space="preserve"> </w:t>
      </w:r>
      <w:r w:rsidR="00A44194">
        <w:rPr>
          <w:sz w:val="28"/>
          <w:szCs w:val="28"/>
        </w:rPr>
        <w:t>в соответствие действующему законодательству</w:t>
      </w:r>
      <w:r w:rsidRPr="00607A02">
        <w:rPr>
          <w:sz w:val="28"/>
          <w:szCs w:val="28"/>
        </w:rPr>
        <w:t xml:space="preserve">, </w:t>
      </w:r>
      <w:r w:rsidR="00A44194">
        <w:rPr>
          <w:sz w:val="28"/>
          <w:szCs w:val="28"/>
        </w:rPr>
        <w:t xml:space="preserve">в соответствии с постановлением правительства Воронежской области </w:t>
      </w:r>
      <w:r w:rsidRPr="00607A02">
        <w:rPr>
          <w:sz w:val="28"/>
          <w:szCs w:val="28"/>
        </w:rPr>
        <w:t xml:space="preserve">от 08.05.2009 </w:t>
      </w:r>
      <w:hyperlink r:id="rId10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sz w:val="28"/>
          <w:szCs w:val="28"/>
        </w:rPr>
        <w:t xml:space="preserve">», </w:t>
      </w:r>
    </w:p>
    <w:p w14:paraId="161842EC" w14:textId="77777777"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02559F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14:paraId="7BBFAB36" w14:textId="0EECE1E9" w:rsidR="007B7E97" w:rsidRDefault="00735419" w:rsidP="0073541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35419">
        <w:rPr>
          <w:bCs/>
          <w:sz w:val="28"/>
          <w:szCs w:val="28"/>
        </w:rPr>
        <w:t xml:space="preserve">Признать утратившими силу следующие приказы департамента имущественных и земельных отношений </w:t>
      </w:r>
      <w:r>
        <w:rPr>
          <w:bCs/>
          <w:sz w:val="28"/>
          <w:szCs w:val="28"/>
        </w:rPr>
        <w:t>В</w:t>
      </w:r>
      <w:r w:rsidRPr="00735419">
        <w:rPr>
          <w:bCs/>
          <w:sz w:val="28"/>
          <w:szCs w:val="28"/>
        </w:rPr>
        <w:t>оронежской области:</w:t>
      </w:r>
    </w:p>
    <w:p w14:paraId="3E7FDDB0" w14:textId="3975C01C" w:rsidR="00904804" w:rsidRPr="00904804" w:rsidRDefault="00E72277" w:rsidP="00904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4804">
        <w:rPr>
          <w:bCs/>
          <w:sz w:val="28"/>
          <w:szCs w:val="28"/>
        </w:rPr>
        <w:t xml:space="preserve">- </w:t>
      </w:r>
      <w:r w:rsidR="00904804" w:rsidRPr="00904804">
        <w:rPr>
          <w:rFonts w:eastAsiaTheme="minorHAnsi"/>
          <w:sz w:val="28"/>
          <w:szCs w:val="28"/>
          <w:lang w:eastAsia="en-US"/>
        </w:rPr>
        <w:t xml:space="preserve">от 01.03.2019 </w:t>
      </w:r>
      <w:r w:rsidR="00904804" w:rsidRPr="00904804">
        <w:rPr>
          <w:rFonts w:eastAsiaTheme="minorHAnsi"/>
          <w:sz w:val="28"/>
          <w:szCs w:val="28"/>
          <w:lang w:eastAsia="en-US"/>
        </w:rPr>
        <w:t>№</w:t>
      </w:r>
      <w:r w:rsidR="00904804" w:rsidRPr="00904804">
        <w:rPr>
          <w:rFonts w:eastAsiaTheme="minorHAnsi"/>
          <w:sz w:val="28"/>
          <w:szCs w:val="28"/>
          <w:lang w:eastAsia="en-US"/>
        </w:rPr>
        <w:t xml:space="preserve"> 471</w:t>
      </w:r>
      <w:r w:rsidR="00904804" w:rsidRPr="00904804">
        <w:rPr>
          <w:rFonts w:eastAsiaTheme="minorHAnsi"/>
          <w:sz w:val="28"/>
          <w:szCs w:val="28"/>
          <w:lang w:eastAsia="en-US"/>
        </w:rPr>
        <w:t xml:space="preserve"> «</w:t>
      </w:r>
      <w:r w:rsidR="00904804" w:rsidRPr="00904804">
        <w:rPr>
          <w:rFonts w:eastAsiaTheme="minorHAnsi"/>
          <w:sz w:val="28"/>
          <w:szCs w:val="28"/>
          <w:lang w:eastAsia="en-US"/>
        </w:rPr>
        <w:t>Об утверждении формы проверочного листа (списка контрольных вопросов), используемого при осуществлении лицензионного контроля за соблюдением лицензиатами при осуществлении заготовки, хранения, переработки и реализации лома черных металлов, цветных м</w:t>
      </w:r>
      <w:r w:rsidR="00904804" w:rsidRPr="00904804">
        <w:rPr>
          <w:rFonts w:eastAsiaTheme="minorHAnsi"/>
          <w:sz w:val="28"/>
          <w:szCs w:val="28"/>
          <w:lang w:eastAsia="en-US"/>
        </w:rPr>
        <w:t>еталлов лицензионных требований»;</w:t>
      </w:r>
    </w:p>
    <w:p w14:paraId="3D731112" w14:textId="0A30851A" w:rsidR="00904804" w:rsidRPr="00904804" w:rsidRDefault="00904804" w:rsidP="00904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4804">
        <w:rPr>
          <w:rFonts w:eastAsiaTheme="minorHAnsi"/>
          <w:sz w:val="28"/>
          <w:szCs w:val="28"/>
          <w:lang w:eastAsia="en-US"/>
        </w:rPr>
        <w:t>- от 17.03.2021 № 521 «</w:t>
      </w:r>
      <w:r w:rsidRPr="00904804">
        <w:rPr>
          <w:rFonts w:eastAsiaTheme="minorHAnsi"/>
          <w:sz w:val="28"/>
          <w:szCs w:val="28"/>
          <w:lang w:eastAsia="en-US"/>
        </w:rPr>
        <w:t>О внесении изменения в приказ департамента имущественных и земельных отношений Воронежс</w:t>
      </w:r>
      <w:r w:rsidRPr="00904804">
        <w:rPr>
          <w:rFonts w:eastAsiaTheme="minorHAnsi"/>
          <w:sz w:val="28"/>
          <w:szCs w:val="28"/>
          <w:lang w:eastAsia="en-US"/>
        </w:rPr>
        <w:t xml:space="preserve">кой области от 01.03.2019 </w:t>
      </w:r>
      <w:r>
        <w:rPr>
          <w:rFonts w:eastAsiaTheme="minorHAnsi"/>
          <w:sz w:val="28"/>
          <w:szCs w:val="28"/>
          <w:lang w:eastAsia="en-US"/>
        </w:rPr>
        <w:t xml:space="preserve">     №</w:t>
      </w:r>
      <w:r w:rsidRPr="00904804">
        <w:rPr>
          <w:rFonts w:eastAsiaTheme="minorHAnsi"/>
          <w:sz w:val="28"/>
          <w:szCs w:val="28"/>
          <w:lang w:eastAsia="en-US"/>
        </w:rPr>
        <w:t xml:space="preserve"> 471».</w:t>
      </w:r>
    </w:p>
    <w:p w14:paraId="3A352D08" w14:textId="28040671" w:rsidR="008E1577" w:rsidRDefault="008E1577" w:rsidP="00904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Настоящий приказ вступает в силу </w:t>
      </w:r>
      <w:r w:rsidR="006514C8">
        <w:rPr>
          <w:rFonts w:eastAsiaTheme="minorHAnsi"/>
          <w:sz w:val="28"/>
          <w:szCs w:val="28"/>
          <w:lang w:eastAsia="en-US"/>
        </w:rPr>
        <w:t>с 1 марта 2022 года.</w:t>
      </w:r>
    </w:p>
    <w:p w14:paraId="1AFE6DE9" w14:textId="6A33793B" w:rsidR="00056138" w:rsidRPr="00724EB3" w:rsidRDefault="00056138" w:rsidP="00056138">
      <w:pPr>
        <w:pStyle w:val="a3"/>
        <w:ind w:right="2" w:firstLine="540"/>
        <w:jc w:val="both"/>
        <w:rPr>
          <w:rFonts w:ascii="Times New Roman" w:hAnsi="Times New Roman"/>
          <w:bCs/>
          <w:szCs w:val="28"/>
        </w:rPr>
      </w:pPr>
      <w:r w:rsidRPr="00056138">
        <w:rPr>
          <w:rFonts w:ascii="Times New Roman" w:hAnsi="Times New Roman"/>
          <w:bCs/>
          <w:szCs w:val="28"/>
        </w:rPr>
        <w:t>3</w:t>
      </w:r>
      <w:r>
        <w:rPr>
          <w:rFonts w:asciiTheme="minorHAnsi" w:hAnsiTheme="minorHAnsi"/>
          <w:bCs/>
          <w:szCs w:val="28"/>
        </w:rPr>
        <w:t xml:space="preserve">. </w:t>
      </w:r>
      <w:r w:rsidRPr="00453C6F">
        <w:rPr>
          <w:bCs/>
          <w:szCs w:val="28"/>
        </w:rPr>
        <w:t xml:space="preserve">Отделу </w:t>
      </w:r>
      <w:r>
        <w:rPr>
          <w:bCs/>
          <w:szCs w:val="28"/>
        </w:rPr>
        <w:t xml:space="preserve">программного управления, анализа и мониторинга </w:t>
      </w:r>
      <w:r w:rsidRPr="00453C6F">
        <w:rPr>
          <w:bCs/>
          <w:szCs w:val="28"/>
        </w:rPr>
        <w:t>(</w:t>
      </w:r>
      <w:proofErr w:type="spellStart"/>
      <w:r w:rsidRPr="00453C6F">
        <w:rPr>
          <w:bCs/>
          <w:szCs w:val="28"/>
        </w:rPr>
        <w:t>Ишутин</w:t>
      </w:r>
      <w:proofErr w:type="spellEnd"/>
      <w:r w:rsidRPr="00453C6F">
        <w:rPr>
          <w:bCs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14:paraId="2DCB456F" w14:textId="13CA777D" w:rsidR="00056138" w:rsidRDefault="00056138" w:rsidP="0005613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 </w:t>
      </w:r>
      <w:r w:rsidRPr="00453C6F">
        <w:rPr>
          <w:bCs/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контроля, </w:t>
      </w:r>
      <w:r w:rsidRPr="00453C6F">
        <w:rPr>
          <w:bCs/>
          <w:sz w:val="28"/>
          <w:szCs w:val="28"/>
        </w:rPr>
        <w:t xml:space="preserve">документационного обеспечения и </w:t>
      </w:r>
      <w:r>
        <w:rPr>
          <w:bCs/>
          <w:sz w:val="28"/>
          <w:szCs w:val="28"/>
        </w:rPr>
        <w:t xml:space="preserve">организации </w:t>
      </w:r>
      <w:r w:rsidRPr="00453C6F">
        <w:rPr>
          <w:bCs/>
          <w:sz w:val="28"/>
          <w:szCs w:val="28"/>
        </w:rPr>
        <w:t xml:space="preserve">работы </w:t>
      </w:r>
      <w:r>
        <w:rPr>
          <w:bCs/>
          <w:sz w:val="28"/>
          <w:szCs w:val="28"/>
        </w:rPr>
        <w:t xml:space="preserve">с обращениями граждан </w:t>
      </w:r>
      <w:r w:rsidRPr="00453C6F">
        <w:rPr>
          <w:bCs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>
        <w:rPr>
          <w:bCs/>
          <w:sz w:val="28"/>
          <w:szCs w:val="28"/>
        </w:rPr>
        <w:t>«</w:t>
      </w:r>
      <w:r w:rsidRPr="00453C6F">
        <w:rPr>
          <w:bCs/>
          <w:sz w:val="28"/>
          <w:szCs w:val="28"/>
        </w:rPr>
        <w:t>Интернет».</w:t>
      </w:r>
    </w:p>
    <w:p w14:paraId="031827B0" w14:textId="6D0AF7C6" w:rsidR="007B7E97" w:rsidRDefault="00056138" w:rsidP="007B7E97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5</w:t>
      </w:r>
      <w:r w:rsidR="007B7E97">
        <w:rPr>
          <w:bCs/>
          <w:szCs w:val="28"/>
        </w:rPr>
        <w:t xml:space="preserve">. </w:t>
      </w:r>
      <w:r w:rsidR="007B7E97" w:rsidRPr="00453C6F">
        <w:rPr>
          <w:bCs/>
          <w:szCs w:val="28"/>
        </w:rPr>
        <w:t xml:space="preserve">Контроль за исполнением настоящего приказа </w:t>
      </w:r>
      <w:r w:rsidR="007B7E97" w:rsidRPr="00C157F7"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7B7E97">
        <w:rPr>
          <w:szCs w:val="28"/>
        </w:rPr>
        <w:t>Медведева А.В.</w:t>
      </w:r>
    </w:p>
    <w:p w14:paraId="50B74229" w14:textId="77777777" w:rsidR="007B7E97" w:rsidRDefault="007B7E97" w:rsidP="007B7E97">
      <w:pPr>
        <w:pStyle w:val="ConsPlusNormal"/>
        <w:ind w:firstLine="540"/>
        <w:jc w:val="both"/>
        <w:rPr>
          <w:szCs w:val="28"/>
        </w:rPr>
      </w:pPr>
    </w:p>
    <w:p w14:paraId="2B9F95A3" w14:textId="77777777" w:rsidR="00494AC8" w:rsidRDefault="00494AC8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243C661C" w14:textId="383A263C" w:rsidR="00D2066B" w:rsidRDefault="00453A64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D2066B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</w:t>
      </w:r>
      <w:r w:rsidR="00D2066B">
        <w:rPr>
          <w:rFonts w:eastAsia="Calibri"/>
          <w:sz w:val="28"/>
          <w:szCs w:val="28"/>
          <w:lang w:eastAsia="en-US"/>
        </w:rPr>
        <w:t xml:space="preserve">    </w:t>
      </w:r>
      <w:r w:rsidR="004B0277">
        <w:rPr>
          <w:rFonts w:eastAsia="Calibri"/>
          <w:sz w:val="28"/>
          <w:szCs w:val="28"/>
          <w:lang w:eastAsia="en-US"/>
        </w:rPr>
        <w:t xml:space="preserve">  </w:t>
      </w:r>
      <w:r w:rsidR="00D2066B">
        <w:rPr>
          <w:rFonts w:eastAsia="Calibri"/>
          <w:sz w:val="28"/>
          <w:szCs w:val="28"/>
          <w:lang w:eastAsia="en-US"/>
        </w:rPr>
        <w:t xml:space="preserve">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С.В. Юсупов</w:t>
      </w:r>
    </w:p>
    <w:p w14:paraId="3C25F61F" w14:textId="77777777" w:rsidR="00BC1D63" w:rsidRDefault="00BC1D63"/>
    <w:p w14:paraId="175FD4B6" w14:textId="77777777" w:rsidR="00002424" w:rsidRDefault="005064A0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52700E9A" w14:textId="77777777"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14:paraId="2FED0489" w14:textId="77777777"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14:paraId="32D3C666" w14:textId="77777777"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14:paraId="016F0D9A" w14:textId="77777777"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14:paraId="1C69788E" w14:textId="77777777"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14:paraId="1542AE7D" w14:textId="77777777"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14:paraId="3A2CBAA7" w14:textId="77777777"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14:paraId="61017491" w14:textId="77777777" w:rsidR="00336882" w:rsidRDefault="00002424" w:rsidP="004E27A2">
      <w:pPr>
        <w:pStyle w:val="ConsPlusNormal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5064A0">
        <w:rPr>
          <w:sz w:val="22"/>
          <w:szCs w:val="22"/>
        </w:rPr>
        <w:t xml:space="preserve">      </w:t>
      </w:r>
    </w:p>
    <w:p w14:paraId="0FE1C362" w14:textId="77777777" w:rsidR="00336882" w:rsidRPr="007A78DD" w:rsidRDefault="00336882" w:rsidP="007A78DD">
      <w:pPr>
        <w:jc w:val="right"/>
      </w:pPr>
    </w:p>
    <w:sectPr w:rsidR="00336882" w:rsidRPr="007A78DD" w:rsidSect="00CE3EC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DB261" w14:textId="77777777" w:rsidR="00341A2F" w:rsidRDefault="00341A2F" w:rsidP="003D7697">
      <w:r>
        <w:separator/>
      </w:r>
    </w:p>
  </w:endnote>
  <w:endnote w:type="continuationSeparator" w:id="0">
    <w:p w14:paraId="1EAB818D" w14:textId="77777777" w:rsidR="00341A2F" w:rsidRDefault="00341A2F" w:rsidP="003D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40BF4" w14:textId="77777777" w:rsidR="00341A2F" w:rsidRDefault="00341A2F" w:rsidP="003D7697">
      <w:r>
        <w:separator/>
      </w:r>
    </w:p>
  </w:footnote>
  <w:footnote w:type="continuationSeparator" w:id="0">
    <w:p w14:paraId="1E5EAFF6" w14:textId="77777777" w:rsidR="00341A2F" w:rsidRDefault="00341A2F" w:rsidP="003D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134254"/>
      <w:docPartObj>
        <w:docPartGallery w:val="Page Numbers (Top of Page)"/>
        <w:docPartUnique/>
      </w:docPartObj>
    </w:sdtPr>
    <w:sdtEndPr/>
    <w:sdtContent>
      <w:p w14:paraId="40D2AEDE" w14:textId="77777777" w:rsidR="007A749F" w:rsidRDefault="007A749F">
        <w:pPr>
          <w:pStyle w:val="a8"/>
          <w:jc w:val="center"/>
        </w:pPr>
      </w:p>
      <w:p w14:paraId="6D8B5995" w14:textId="77777777" w:rsidR="007A749F" w:rsidRDefault="007A74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D37">
          <w:rPr>
            <w:noProof/>
          </w:rPr>
          <w:t>2</w:t>
        </w:r>
        <w:r>
          <w:fldChar w:fldCharType="end"/>
        </w:r>
      </w:p>
    </w:sdtContent>
  </w:sdt>
  <w:p w14:paraId="15F8884A" w14:textId="77777777" w:rsidR="003774CC" w:rsidRDefault="003774CC" w:rsidP="00AE36C8">
    <w:pPr>
      <w:pStyle w:val="a8"/>
      <w:tabs>
        <w:tab w:val="clear" w:pos="4677"/>
        <w:tab w:val="clear" w:pos="9355"/>
        <w:tab w:val="left" w:pos="31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82E44"/>
    <w:multiLevelType w:val="hybridMultilevel"/>
    <w:tmpl w:val="EA9AA3D6"/>
    <w:lvl w:ilvl="0" w:tplc="CDFA751A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A0"/>
    <w:rsid w:val="0000142F"/>
    <w:rsid w:val="00002424"/>
    <w:rsid w:val="00010028"/>
    <w:rsid w:val="00014613"/>
    <w:rsid w:val="000161AE"/>
    <w:rsid w:val="00016D5B"/>
    <w:rsid w:val="000224BF"/>
    <w:rsid w:val="000237F8"/>
    <w:rsid w:val="00024844"/>
    <w:rsid w:val="0002558E"/>
    <w:rsid w:val="00026639"/>
    <w:rsid w:val="0002762A"/>
    <w:rsid w:val="00027AFA"/>
    <w:rsid w:val="00031F0D"/>
    <w:rsid w:val="000351CB"/>
    <w:rsid w:val="000379AC"/>
    <w:rsid w:val="00042CC3"/>
    <w:rsid w:val="00056138"/>
    <w:rsid w:val="00057D11"/>
    <w:rsid w:val="000605C1"/>
    <w:rsid w:val="00062C49"/>
    <w:rsid w:val="0006420A"/>
    <w:rsid w:val="00066306"/>
    <w:rsid w:val="00067957"/>
    <w:rsid w:val="00073EFF"/>
    <w:rsid w:val="00076E9F"/>
    <w:rsid w:val="000809F2"/>
    <w:rsid w:val="0008499A"/>
    <w:rsid w:val="00090B87"/>
    <w:rsid w:val="00095032"/>
    <w:rsid w:val="000A3172"/>
    <w:rsid w:val="000B0471"/>
    <w:rsid w:val="000C34AD"/>
    <w:rsid w:val="000C740F"/>
    <w:rsid w:val="000C7497"/>
    <w:rsid w:val="000D01FA"/>
    <w:rsid w:val="000D10EA"/>
    <w:rsid w:val="000D5049"/>
    <w:rsid w:val="000D6990"/>
    <w:rsid w:val="000D7CA4"/>
    <w:rsid w:val="000E2A6B"/>
    <w:rsid w:val="000E7FAF"/>
    <w:rsid w:val="000F4786"/>
    <w:rsid w:val="00105A5B"/>
    <w:rsid w:val="00107365"/>
    <w:rsid w:val="0012247D"/>
    <w:rsid w:val="00122FBD"/>
    <w:rsid w:val="00126FAD"/>
    <w:rsid w:val="00130CB7"/>
    <w:rsid w:val="001340A0"/>
    <w:rsid w:val="00140C53"/>
    <w:rsid w:val="00144F28"/>
    <w:rsid w:val="00151344"/>
    <w:rsid w:val="0016149B"/>
    <w:rsid w:val="00161C7A"/>
    <w:rsid w:val="00165AE4"/>
    <w:rsid w:val="00166BB3"/>
    <w:rsid w:val="0016713C"/>
    <w:rsid w:val="001741EB"/>
    <w:rsid w:val="00176E52"/>
    <w:rsid w:val="0018505B"/>
    <w:rsid w:val="00190454"/>
    <w:rsid w:val="0019250B"/>
    <w:rsid w:val="00195D17"/>
    <w:rsid w:val="001A0F25"/>
    <w:rsid w:val="001A4BEE"/>
    <w:rsid w:val="001C1B30"/>
    <w:rsid w:val="001C2167"/>
    <w:rsid w:val="001C4213"/>
    <w:rsid w:val="001C5A42"/>
    <w:rsid w:val="001D73AB"/>
    <w:rsid w:val="001E02D1"/>
    <w:rsid w:val="001E39FF"/>
    <w:rsid w:val="001F074B"/>
    <w:rsid w:val="001F12FE"/>
    <w:rsid w:val="001F3B91"/>
    <w:rsid w:val="001F773E"/>
    <w:rsid w:val="001F7E1B"/>
    <w:rsid w:val="002024BB"/>
    <w:rsid w:val="00206B72"/>
    <w:rsid w:val="00212827"/>
    <w:rsid w:val="002146C1"/>
    <w:rsid w:val="00214DF8"/>
    <w:rsid w:val="00233CC8"/>
    <w:rsid w:val="00235BBC"/>
    <w:rsid w:val="002367C0"/>
    <w:rsid w:val="00236DA3"/>
    <w:rsid w:val="002412F7"/>
    <w:rsid w:val="00251E6E"/>
    <w:rsid w:val="002563AA"/>
    <w:rsid w:val="0027432C"/>
    <w:rsid w:val="002819B7"/>
    <w:rsid w:val="00283D77"/>
    <w:rsid w:val="00292F59"/>
    <w:rsid w:val="00293498"/>
    <w:rsid w:val="00294B84"/>
    <w:rsid w:val="00296B5E"/>
    <w:rsid w:val="002A777D"/>
    <w:rsid w:val="002B1E48"/>
    <w:rsid w:val="002C17A0"/>
    <w:rsid w:val="002C2E75"/>
    <w:rsid w:val="002C3A78"/>
    <w:rsid w:val="002C3BDB"/>
    <w:rsid w:val="002C6238"/>
    <w:rsid w:val="002D36EF"/>
    <w:rsid w:val="002D7906"/>
    <w:rsid w:val="002F46B8"/>
    <w:rsid w:val="00306AC1"/>
    <w:rsid w:val="003141C3"/>
    <w:rsid w:val="00314701"/>
    <w:rsid w:val="00323191"/>
    <w:rsid w:val="003315DD"/>
    <w:rsid w:val="003341AD"/>
    <w:rsid w:val="00334E8A"/>
    <w:rsid w:val="00336882"/>
    <w:rsid w:val="003374E3"/>
    <w:rsid w:val="003401FE"/>
    <w:rsid w:val="00341A2F"/>
    <w:rsid w:val="00344211"/>
    <w:rsid w:val="003519A7"/>
    <w:rsid w:val="00353CA5"/>
    <w:rsid w:val="0035515B"/>
    <w:rsid w:val="00360EF5"/>
    <w:rsid w:val="00362E36"/>
    <w:rsid w:val="00363533"/>
    <w:rsid w:val="00371EDC"/>
    <w:rsid w:val="00374701"/>
    <w:rsid w:val="003774CC"/>
    <w:rsid w:val="00380F85"/>
    <w:rsid w:val="00381876"/>
    <w:rsid w:val="00382738"/>
    <w:rsid w:val="00390AE4"/>
    <w:rsid w:val="00393494"/>
    <w:rsid w:val="00395636"/>
    <w:rsid w:val="00397E1F"/>
    <w:rsid w:val="003A15A6"/>
    <w:rsid w:val="003A6D6E"/>
    <w:rsid w:val="003B3CF7"/>
    <w:rsid w:val="003C2B66"/>
    <w:rsid w:val="003D31CC"/>
    <w:rsid w:val="003D3ADE"/>
    <w:rsid w:val="003D5E76"/>
    <w:rsid w:val="003D7697"/>
    <w:rsid w:val="003E405E"/>
    <w:rsid w:val="003E429F"/>
    <w:rsid w:val="003E4400"/>
    <w:rsid w:val="003F3ECF"/>
    <w:rsid w:val="003F62B1"/>
    <w:rsid w:val="003F7C15"/>
    <w:rsid w:val="004032EF"/>
    <w:rsid w:val="00405BE9"/>
    <w:rsid w:val="00407BAE"/>
    <w:rsid w:val="00412E34"/>
    <w:rsid w:val="00414565"/>
    <w:rsid w:val="004216D7"/>
    <w:rsid w:val="004274C0"/>
    <w:rsid w:val="00432939"/>
    <w:rsid w:val="004416F2"/>
    <w:rsid w:val="0044187F"/>
    <w:rsid w:val="0045026B"/>
    <w:rsid w:val="004527C8"/>
    <w:rsid w:val="00453A64"/>
    <w:rsid w:val="00463987"/>
    <w:rsid w:val="00467105"/>
    <w:rsid w:val="00471475"/>
    <w:rsid w:val="0047643A"/>
    <w:rsid w:val="00490DB1"/>
    <w:rsid w:val="0049290E"/>
    <w:rsid w:val="00493D9B"/>
    <w:rsid w:val="00494AC8"/>
    <w:rsid w:val="00494C82"/>
    <w:rsid w:val="004A0CB8"/>
    <w:rsid w:val="004A6099"/>
    <w:rsid w:val="004B0277"/>
    <w:rsid w:val="004B220A"/>
    <w:rsid w:val="004B4A3F"/>
    <w:rsid w:val="004D0974"/>
    <w:rsid w:val="004D4199"/>
    <w:rsid w:val="004E1D3F"/>
    <w:rsid w:val="004E27A2"/>
    <w:rsid w:val="004E5A3A"/>
    <w:rsid w:val="004F3385"/>
    <w:rsid w:val="004F33E6"/>
    <w:rsid w:val="004F553D"/>
    <w:rsid w:val="005019B6"/>
    <w:rsid w:val="00505A34"/>
    <w:rsid w:val="005064A0"/>
    <w:rsid w:val="00507DAB"/>
    <w:rsid w:val="00507E53"/>
    <w:rsid w:val="00507FF0"/>
    <w:rsid w:val="00520A19"/>
    <w:rsid w:val="00523348"/>
    <w:rsid w:val="00525AB9"/>
    <w:rsid w:val="00535487"/>
    <w:rsid w:val="005401D1"/>
    <w:rsid w:val="00542250"/>
    <w:rsid w:val="00543DAC"/>
    <w:rsid w:val="00547D5D"/>
    <w:rsid w:val="00560D46"/>
    <w:rsid w:val="00562CEB"/>
    <w:rsid w:val="0056506C"/>
    <w:rsid w:val="005661F0"/>
    <w:rsid w:val="005829D4"/>
    <w:rsid w:val="0058395B"/>
    <w:rsid w:val="005869D4"/>
    <w:rsid w:val="00586E6F"/>
    <w:rsid w:val="00592F98"/>
    <w:rsid w:val="00595512"/>
    <w:rsid w:val="00596994"/>
    <w:rsid w:val="00596C04"/>
    <w:rsid w:val="005A14A8"/>
    <w:rsid w:val="005A29E8"/>
    <w:rsid w:val="005A5227"/>
    <w:rsid w:val="005E24F8"/>
    <w:rsid w:val="00600A78"/>
    <w:rsid w:val="00607933"/>
    <w:rsid w:val="006115A5"/>
    <w:rsid w:val="006150C5"/>
    <w:rsid w:val="006236BA"/>
    <w:rsid w:val="00625FA5"/>
    <w:rsid w:val="00626093"/>
    <w:rsid w:val="006417F5"/>
    <w:rsid w:val="006514C8"/>
    <w:rsid w:val="00655D37"/>
    <w:rsid w:val="00660B86"/>
    <w:rsid w:val="0066585A"/>
    <w:rsid w:val="00666E76"/>
    <w:rsid w:val="00673566"/>
    <w:rsid w:val="00683466"/>
    <w:rsid w:val="0068681C"/>
    <w:rsid w:val="00695EA0"/>
    <w:rsid w:val="006A029B"/>
    <w:rsid w:val="006A2A84"/>
    <w:rsid w:val="006D3B28"/>
    <w:rsid w:val="006D6EB2"/>
    <w:rsid w:val="006E1F31"/>
    <w:rsid w:val="006E2784"/>
    <w:rsid w:val="006E3ED6"/>
    <w:rsid w:val="006E76E4"/>
    <w:rsid w:val="006F1D5F"/>
    <w:rsid w:val="006F644E"/>
    <w:rsid w:val="006F729E"/>
    <w:rsid w:val="007107E1"/>
    <w:rsid w:val="00713B6C"/>
    <w:rsid w:val="00735419"/>
    <w:rsid w:val="00745020"/>
    <w:rsid w:val="0074588C"/>
    <w:rsid w:val="007528CF"/>
    <w:rsid w:val="007556C0"/>
    <w:rsid w:val="00757EC9"/>
    <w:rsid w:val="00760AF2"/>
    <w:rsid w:val="00761953"/>
    <w:rsid w:val="00770FC3"/>
    <w:rsid w:val="00772A02"/>
    <w:rsid w:val="0078063A"/>
    <w:rsid w:val="00791C17"/>
    <w:rsid w:val="007A1EF3"/>
    <w:rsid w:val="007A749F"/>
    <w:rsid w:val="007A78DD"/>
    <w:rsid w:val="007B0960"/>
    <w:rsid w:val="007B303A"/>
    <w:rsid w:val="007B7E97"/>
    <w:rsid w:val="007C3EA3"/>
    <w:rsid w:val="007C513E"/>
    <w:rsid w:val="007D1E09"/>
    <w:rsid w:val="007D46F8"/>
    <w:rsid w:val="007E4EDA"/>
    <w:rsid w:val="007E5F34"/>
    <w:rsid w:val="007F0DBF"/>
    <w:rsid w:val="007F1A91"/>
    <w:rsid w:val="007F3D68"/>
    <w:rsid w:val="00804A1A"/>
    <w:rsid w:val="008152EB"/>
    <w:rsid w:val="00820095"/>
    <w:rsid w:val="00820D30"/>
    <w:rsid w:val="008346EF"/>
    <w:rsid w:val="00841922"/>
    <w:rsid w:val="0084291B"/>
    <w:rsid w:val="00843ADD"/>
    <w:rsid w:val="00845A02"/>
    <w:rsid w:val="00850E30"/>
    <w:rsid w:val="0085186E"/>
    <w:rsid w:val="008520AA"/>
    <w:rsid w:val="00865FDF"/>
    <w:rsid w:val="00873DF7"/>
    <w:rsid w:val="00874AEE"/>
    <w:rsid w:val="00877714"/>
    <w:rsid w:val="008807BE"/>
    <w:rsid w:val="00882CF5"/>
    <w:rsid w:val="00883CE1"/>
    <w:rsid w:val="00892613"/>
    <w:rsid w:val="0089272F"/>
    <w:rsid w:val="00892952"/>
    <w:rsid w:val="00894263"/>
    <w:rsid w:val="00895C6C"/>
    <w:rsid w:val="008B1BC4"/>
    <w:rsid w:val="008B2420"/>
    <w:rsid w:val="008C1FDA"/>
    <w:rsid w:val="008D5BDD"/>
    <w:rsid w:val="008E1577"/>
    <w:rsid w:val="008E1D10"/>
    <w:rsid w:val="008E6773"/>
    <w:rsid w:val="008F3D09"/>
    <w:rsid w:val="008F467B"/>
    <w:rsid w:val="009036F1"/>
    <w:rsid w:val="00903DD2"/>
    <w:rsid w:val="00904804"/>
    <w:rsid w:val="00904981"/>
    <w:rsid w:val="00906234"/>
    <w:rsid w:val="00913BB4"/>
    <w:rsid w:val="00926D8F"/>
    <w:rsid w:val="00932B0C"/>
    <w:rsid w:val="0093660A"/>
    <w:rsid w:val="00946C47"/>
    <w:rsid w:val="00950720"/>
    <w:rsid w:val="00952CBD"/>
    <w:rsid w:val="00961080"/>
    <w:rsid w:val="00961CF8"/>
    <w:rsid w:val="00962A8B"/>
    <w:rsid w:val="00967032"/>
    <w:rsid w:val="00975909"/>
    <w:rsid w:val="00980EF8"/>
    <w:rsid w:val="00986717"/>
    <w:rsid w:val="00986B94"/>
    <w:rsid w:val="00990CB4"/>
    <w:rsid w:val="00991BDF"/>
    <w:rsid w:val="009A5048"/>
    <w:rsid w:val="009B2E6A"/>
    <w:rsid w:val="009B3FB7"/>
    <w:rsid w:val="009B4D06"/>
    <w:rsid w:val="009B5A10"/>
    <w:rsid w:val="009B6748"/>
    <w:rsid w:val="009C53E6"/>
    <w:rsid w:val="009D62AF"/>
    <w:rsid w:val="009D6618"/>
    <w:rsid w:val="009E5ACE"/>
    <w:rsid w:val="009F08F7"/>
    <w:rsid w:val="009F0A6D"/>
    <w:rsid w:val="00A054E8"/>
    <w:rsid w:val="00A05AAF"/>
    <w:rsid w:val="00A06054"/>
    <w:rsid w:val="00A06142"/>
    <w:rsid w:val="00A062F5"/>
    <w:rsid w:val="00A07923"/>
    <w:rsid w:val="00A1108E"/>
    <w:rsid w:val="00A12373"/>
    <w:rsid w:val="00A14F64"/>
    <w:rsid w:val="00A16B84"/>
    <w:rsid w:val="00A26F88"/>
    <w:rsid w:val="00A37BBD"/>
    <w:rsid w:val="00A44194"/>
    <w:rsid w:val="00A45F9D"/>
    <w:rsid w:val="00A476D0"/>
    <w:rsid w:val="00A54063"/>
    <w:rsid w:val="00A60239"/>
    <w:rsid w:val="00A60B67"/>
    <w:rsid w:val="00A62D10"/>
    <w:rsid w:val="00A70B11"/>
    <w:rsid w:val="00A73693"/>
    <w:rsid w:val="00A75F30"/>
    <w:rsid w:val="00A77EFE"/>
    <w:rsid w:val="00A81AE8"/>
    <w:rsid w:val="00A82325"/>
    <w:rsid w:val="00A95051"/>
    <w:rsid w:val="00A9522C"/>
    <w:rsid w:val="00A963C9"/>
    <w:rsid w:val="00AA1CBC"/>
    <w:rsid w:val="00AA3AAA"/>
    <w:rsid w:val="00AA3FE8"/>
    <w:rsid w:val="00AB0722"/>
    <w:rsid w:val="00AC1336"/>
    <w:rsid w:val="00AC6713"/>
    <w:rsid w:val="00AD0D37"/>
    <w:rsid w:val="00AD6C27"/>
    <w:rsid w:val="00AE2643"/>
    <w:rsid w:val="00AE36C8"/>
    <w:rsid w:val="00AE3838"/>
    <w:rsid w:val="00AE56FA"/>
    <w:rsid w:val="00AE5D5F"/>
    <w:rsid w:val="00AE78F2"/>
    <w:rsid w:val="00AF16B7"/>
    <w:rsid w:val="00AF750C"/>
    <w:rsid w:val="00B0030D"/>
    <w:rsid w:val="00B03D38"/>
    <w:rsid w:val="00B0707D"/>
    <w:rsid w:val="00B26285"/>
    <w:rsid w:val="00B31FB5"/>
    <w:rsid w:val="00B367D2"/>
    <w:rsid w:val="00B511D8"/>
    <w:rsid w:val="00B526FF"/>
    <w:rsid w:val="00B53167"/>
    <w:rsid w:val="00B5394D"/>
    <w:rsid w:val="00B54CEE"/>
    <w:rsid w:val="00B5533F"/>
    <w:rsid w:val="00B66D71"/>
    <w:rsid w:val="00B735A4"/>
    <w:rsid w:val="00B73DC2"/>
    <w:rsid w:val="00B744C0"/>
    <w:rsid w:val="00B86436"/>
    <w:rsid w:val="00B92E37"/>
    <w:rsid w:val="00BA2501"/>
    <w:rsid w:val="00BA4D75"/>
    <w:rsid w:val="00BA59ED"/>
    <w:rsid w:val="00BA6B4E"/>
    <w:rsid w:val="00BA748A"/>
    <w:rsid w:val="00BA7ADE"/>
    <w:rsid w:val="00BB18DD"/>
    <w:rsid w:val="00BB2F67"/>
    <w:rsid w:val="00BC10BB"/>
    <w:rsid w:val="00BC1D63"/>
    <w:rsid w:val="00BC635A"/>
    <w:rsid w:val="00BD3B27"/>
    <w:rsid w:val="00BD675C"/>
    <w:rsid w:val="00BD7EB6"/>
    <w:rsid w:val="00BE2420"/>
    <w:rsid w:val="00BE78A8"/>
    <w:rsid w:val="00BF0550"/>
    <w:rsid w:val="00BF2AEB"/>
    <w:rsid w:val="00BF37D3"/>
    <w:rsid w:val="00BF6E3D"/>
    <w:rsid w:val="00BF712D"/>
    <w:rsid w:val="00C00941"/>
    <w:rsid w:val="00C03657"/>
    <w:rsid w:val="00C05E6D"/>
    <w:rsid w:val="00C14DCE"/>
    <w:rsid w:val="00C256D0"/>
    <w:rsid w:val="00C26820"/>
    <w:rsid w:val="00C30004"/>
    <w:rsid w:val="00C355EB"/>
    <w:rsid w:val="00C410A7"/>
    <w:rsid w:val="00C43CC5"/>
    <w:rsid w:val="00C4775F"/>
    <w:rsid w:val="00C524A0"/>
    <w:rsid w:val="00C527B8"/>
    <w:rsid w:val="00C6581B"/>
    <w:rsid w:val="00C77162"/>
    <w:rsid w:val="00C77EE1"/>
    <w:rsid w:val="00C84EA9"/>
    <w:rsid w:val="00C97B60"/>
    <w:rsid w:val="00C97FEB"/>
    <w:rsid w:val="00CA10AF"/>
    <w:rsid w:val="00CB0B6B"/>
    <w:rsid w:val="00CB225E"/>
    <w:rsid w:val="00CC4E80"/>
    <w:rsid w:val="00CC62B5"/>
    <w:rsid w:val="00CD761B"/>
    <w:rsid w:val="00CD7BA0"/>
    <w:rsid w:val="00CE2FE1"/>
    <w:rsid w:val="00CE3EC9"/>
    <w:rsid w:val="00CF5090"/>
    <w:rsid w:val="00D02CEB"/>
    <w:rsid w:val="00D04A00"/>
    <w:rsid w:val="00D10F15"/>
    <w:rsid w:val="00D11D9B"/>
    <w:rsid w:val="00D15613"/>
    <w:rsid w:val="00D20663"/>
    <w:rsid w:val="00D2066B"/>
    <w:rsid w:val="00D243DD"/>
    <w:rsid w:val="00D271AF"/>
    <w:rsid w:val="00D277EE"/>
    <w:rsid w:val="00D27C51"/>
    <w:rsid w:val="00D31B5E"/>
    <w:rsid w:val="00D35EA3"/>
    <w:rsid w:val="00D42F99"/>
    <w:rsid w:val="00D477E7"/>
    <w:rsid w:val="00D54293"/>
    <w:rsid w:val="00D5493F"/>
    <w:rsid w:val="00D553C8"/>
    <w:rsid w:val="00D67330"/>
    <w:rsid w:val="00D67616"/>
    <w:rsid w:val="00D761BB"/>
    <w:rsid w:val="00D8261A"/>
    <w:rsid w:val="00D82A62"/>
    <w:rsid w:val="00D83210"/>
    <w:rsid w:val="00D87F3E"/>
    <w:rsid w:val="00DB01FB"/>
    <w:rsid w:val="00DC005C"/>
    <w:rsid w:val="00DC7DB6"/>
    <w:rsid w:val="00DE1B5B"/>
    <w:rsid w:val="00DE1BA5"/>
    <w:rsid w:val="00DE3324"/>
    <w:rsid w:val="00DE58F9"/>
    <w:rsid w:val="00DF1594"/>
    <w:rsid w:val="00DF7625"/>
    <w:rsid w:val="00DF7E85"/>
    <w:rsid w:val="00E01A8B"/>
    <w:rsid w:val="00E043A5"/>
    <w:rsid w:val="00E04F52"/>
    <w:rsid w:val="00E11E7E"/>
    <w:rsid w:val="00E143BC"/>
    <w:rsid w:val="00E17B54"/>
    <w:rsid w:val="00E23767"/>
    <w:rsid w:val="00E25565"/>
    <w:rsid w:val="00E27042"/>
    <w:rsid w:val="00E3131D"/>
    <w:rsid w:val="00E34D13"/>
    <w:rsid w:val="00E35A2B"/>
    <w:rsid w:val="00E47E05"/>
    <w:rsid w:val="00E530E2"/>
    <w:rsid w:val="00E55548"/>
    <w:rsid w:val="00E61375"/>
    <w:rsid w:val="00E632E8"/>
    <w:rsid w:val="00E63324"/>
    <w:rsid w:val="00E72277"/>
    <w:rsid w:val="00E83B97"/>
    <w:rsid w:val="00E979BB"/>
    <w:rsid w:val="00E97A5E"/>
    <w:rsid w:val="00EA0A21"/>
    <w:rsid w:val="00EA1FB6"/>
    <w:rsid w:val="00EA59FD"/>
    <w:rsid w:val="00EB1CB0"/>
    <w:rsid w:val="00ED6903"/>
    <w:rsid w:val="00EE0591"/>
    <w:rsid w:val="00EE4C93"/>
    <w:rsid w:val="00EE707E"/>
    <w:rsid w:val="00EF011E"/>
    <w:rsid w:val="00EF5BC0"/>
    <w:rsid w:val="00EF7B6C"/>
    <w:rsid w:val="00F01904"/>
    <w:rsid w:val="00F06365"/>
    <w:rsid w:val="00F1237D"/>
    <w:rsid w:val="00F14A74"/>
    <w:rsid w:val="00F16B57"/>
    <w:rsid w:val="00F21C3D"/>
    <w:rsid w:val="00F23482"/>
    <w:rsid w:val="00F240CB"/>
    <w:rsid w:val="00F443C9"/>
    <w:rsid w:val="00F472D0"/>
    <w:rsid w:val="00F50470"/>
    <w:rsid w:val="00F50B72"/>
    <w:rsid w:val="00F52337"/>
    <w:rsid w:val="00F54579"/>
    <w:rsid w:val="00F60628"/>
    <w:rsid w:val="00F6204F"/>
    <w:rsid w:val="00F673E7"/>
    <w:rsid w:val="00F67C0F"/>
    <w:rsid w:val="00F80E8F"/>
    <w:rsid w:val="00F8285F"/>
    <w:rsid w:val="00F90DEA"/>
    <w:rsid w:val="00F925E0"/>
    <w:rsid w:val="00F96346"/>
    <w:rsid w:val="00FA3DFF"/>
    <w:rsid w:val="00FB12C1"/>
    <w:rsid w:val="00FC2C5C"/>
    <w:rsid w:val="00FD216E"/>
    <w:rsid w:val="00FD5BF7"/>
    <w:rsid w:val="00FE6102"/>
    <w:rsid w:val="00FF06FE"/>
    <w:rsid w:val="00FF29E2"/>
    <w:rsid w:val="00FF5A9D"/>
    <w:rsid w:val="00FF73B3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DFDB2"/>
  <w15:chartTrackingRefBased/>
  <w15:docId w15:val="{3F950A33-A28B-45F7-8CEC-67F5841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CA10AF"/>
    <w:pPr>
      <w:ind w:left="720"/>
      <w:contextualSpacing/>
    </w:pPr>
  </w:style>
  <w:style w:type="character" w:styleId="af1">
    <w:name w:val="Emphasis"/>
    <w:basedOn w:val="a0"/>
    <w:uiPriority w:val="20"/>
    <w:qFormat/>
    <w:rsid w:val="00E97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0509EE60E0E99BAAA7CF52E83085741308BF3E25C7158700E4A64C224149FF3118A1912BA304F56F8476i0X6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68B64-9D78-45AC-BFD7-C7D00A4B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1328</cp:revision>
  <cp:lastPrinted>2021-11-22T07:02:00Z</cp:lastPrinted>
  <dcterms:created xsi:type="dcterms:W3CDTF">2017-11-07T12:28:00Z</dcterms:created>
  <dcterms:modified xsi:type="dcterms:W3CDTF">2021-12-16T14:10:00Z</dcterms:modified>
</cp:coreProperties>
</file>