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12" w:rsidRDefault="00BF5336" w:rsidP="00353712">
      <w:pPr>
        <w:pStyle w:val="a5"/>
        <w:spacing w:line="192" w:lineRule="auto"/>
        <w:ind w:left="2832" w:firstLine="708"/>
        <w:jc w:val="left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47.15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8" DrawAspect="Content" ObjectID="_1751198128" r:id="rId7"/>
        </w:object>
      </w:r>
      <w:r w:rsidR="00353712" w:rsidRPr="00D51EF7">
        <w:rPr>
          <w:spacing w:val="30"/>
          <w:szCs w:val="28"/>
        </w:rPr>
        <w:t xml:space="preserve">ДЕПАРТАМЕНТ </w:t>
      </w:r>
    </w:p>
    <w:p w:rsidR="00353712" w:rsidRPr="00D51EF7" w:rsidRDefault="00353712" w:rsidP="00353712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353712" w:rsidRPr="00D51EF7" w:rsidRDefault="00353712" w:rsidP="00353712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353712" w:rsidRPr="00DE30DB" w:rsidRDefault="00353712" w:rsidP="00353712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DE30DB">
        <w:rPr>
          <w:rFonts w:ascii="Times New Roman" w:hAnsi="Times New Roman"/>
          <w:b/>
          <w:spacing w:val="60"/>
          <w:szCs w:val="28"/>
        </w:rPr>
        <w:t>ПРИКАЗ</w:t>
      </w:r>
    </w:p>
    <w:p w:rsidR="00353712" w:rsidRPr="00D51EF7" w:rsidRDefault="00353712" w:rsidP="00353712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           </w:t>
      </w:r>
      <w:r>
        <w:rPr>
          <w:rFonts w:ascii="Times New Roman" w:hAnsi="Times New Roman"/>
          <w:szCs w:val="28"/>
        </w:rPr>
        <w:t xml:space="preserve">            № _________________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353712" w:rsidRPr="00E37B9E" w:rsidRDefault="008F2FE0" w:rsidP="00353712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E37B9E">
        <w:rPr>
          <w:rFonts w:ascii="Times New Roman" w:hAnsi="Times New Roman"/>
          <w:szCs w:val="28"/>
        </w:rPr>
        <w:t>г. </w:t>
      </w:r>
      <w:r w:rsidR="00353712" w:rsidRPr="00E37B9E">
        <w:rPr>
          <w:rFonts w:ascii="Times New Roman" w:hAnsi="Times New Roman"/>
          <w:szCs w:val="28"/>
        </w:rPr>
        <w:t xml:space="preserve">Воронеж 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 w:val="16"/>
        </w:rPr>
      </w:pPr>
    </w:p>
    <w:p w:rsidR="00CE02C5" w:rsidRDefault="00CE02C5" w:rsidP="00CE02C5">
      <w:pPr>
        <w:pStyle w:val="a3"/>
        <w:ind w:right="2"/>
        <w:jc w:val="center"/>
        <w:rPr>
          <w:rFonts w:ascii="Times New Roman" w:hAnsi="Times New Roman"/>
          <w:sz w:val="18"/>
          <w:szCs w:val="18"/>
        </w:rPr>
      </w:pPr>
    </w:p>
    <w:p w:rsidR="00CE02C5" w:rsidRPr="00FF70C9" w:rsidRDefault="00CE02C5" w:rsidP="00CE02C5">
      <w:pPr>
        <w:pStyle w:val="a3"/>
        <w:ind w:right="2"/>
        <w:jc w:val="center"/>
        <w:rPr>
          <w:rFonts w:ascii="Times New Roman" w:hAnsi="Times New Roman"/>
          <w:sz w:val="18"/>
          <w:szCs w:val="18"/>
        </w:rPr>
      </w:pPr>
    </w:p>
    <w:p w:rsidR="00C20C6A" w:rsidRPr="00E37B9E" w:rsidRDefault="00CE02C5" w:rsidP="00C20C6A">
      <w:pPr>
        <w:jc w:val="center"/>
        <w:rPr>
          <w:b/>
          <w:sz w:val="28"/>
          <w:szCs w:val="28"/>
        </w:rPr>
      </w:pPr>
      <w:r w:rsidRPr="00E37B9E">
        <w:rPr>
          <w:b/>
          <w:sz w:val="28"/>
          <w:szCs w:val="28"/>
        </w:rPr>
        <w:t xml:space="preserve">О внесении </w:t>
      </w:r>
      <w:r w:rsidR="00353712" w:rsidRPr="00E37B9E">
        <w:rPr>
          <w:b/>
          <w:sz w:val="28"/>
          <w:szCs w:val="28"/>
        </w:rPr>
        <w:t xml:space="preserve">изменений </w:t>
      </w:r>
      <w:r w:rsidR="00C20C6A" w:rsidRPr="00E37B9E">
        <w:rPr>
          <w:b/>
          <w:sz w:val="28"/>
          <w:szCs w:val="28"/>
        </w:rPr>
        <w:t xml:space="preserve">в приказ департамента имущественных </w:t>
      </w:r>
    </w:p>
    <w:p w:rsidR="00CE02C5" w:rsidRPr="00E37B9E" w:rsidRDefault="00C20C6A" w:rsidP="00C20C6A">
      <w:pPr>
        <w:jc w:val="center"/>
        <w:rPr>
          <w:b/>
          <w:sz w:val="28"/>
          <w:szCs w:val="28"/>
        </w:rPr>
      </w:pPr>
      <w:r w:rsidRPr="00E37B9E">
        <w:rPr>
          <w:b/>
          <w:sz w:val="28"/>
          <w:szCs w:val="28"/>
        </w:rPr>
        <w:t>и земельных отношений В</w:t>
      </w:r>
      <w:r w:rsidR="00445161" w:rsidRPr="00E37B9E">
        <w:rPr>
          <w:b/>
          <w:sz w:val="28"/>
          <w:szCs w:val="28"/>
        </w:rPr>
        <w:t>оронежской области</w:t>
      </w:r>
      <w:r w:rsidRPr="00E37B9E">
        <w:rPr>
          <w:b/>
          <w:sz w:val="28"/>
          <w:szCs w:val="28"/>
        </w:rPr>
        <w:t xml:space="preserve"> </w:t>
      </w:r>
      <w:r w:rsidR="001C560A">
        <w:rPr>
          <w:b/>
          <w:sz w:val="28"/>
          <w:szCs w:val="28"/>
        </w:rPr>
        <w:t>от 30.05.2019 № </w:t>
      </w:r>
      <w:r w:rsidR="001C560A" w:rsidRPr="001C560A">
        <w:rPr>
          <w:b/>
          <w:sz w:val="28"/>
          <w:szCs w:val="28"/>
        </w:rPr>
        <w:t>1331</w:t>
      </w:r>
    </w:p>
    <w:p w:rsidR="004A6844" w:rsidRDefault="004A6844" w:rsidP="004A6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161" w:rsidRDefault="00CE02C5" w:rsidP="00CE02C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C20C6A">
        <w:rPr>
          <w:sz w:val="28"/>
          <w:szCs w:val="28"/>
        </w:rPr>
        <w:t>приведения нормативных правовых актов департамента имущественных и земельных отношений Воронежской области в соответствие действующему законодательству</w:t>
      </w:r>
      <w:r>
        <w:rPr>
          <w:sz w:val="28"/>
          <w:szCs w:val="28"/>
        </w:rPr>
        <w:t xml:space="preserve"> </w:t>
      </w:r>
    </w:p>
    <w:p w:rsidR="00CE02C5" w:rsidRDefault="00CE02C5" w:rsidP="0044516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D1654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D1654F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1654F">
        <w:rPr>
          <w:sz w:val="28"/>
          <w:szCs w:val="28"/>
        </w:rPr>
        <w:t>ю:</w:t>
      </w:r>
    </w:p>
    <w:p w:rsidR="00582A90" w:rsidRDefault="00353712" w:rsidP="00582A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F2FE0">
        <w:rPr>
          <w:sz w:val="28"/>
          <w:szCs w:val="28"/>
        </w:rPr>
        <w:t xml:space="preserve">В </w:t>
      </w:r>
      <w:r w:rsidR="00582A90">
        <w:rPr>
          <w:sz w:val="28"/>
          <w:szCs w:val="28"/>
        </w:rPr>
        <w:t>преамбулу приказа</w:t>
      </w:r>
      <w:r w:rsidR="008F2FE0">
        <w:rPr>
          <w:sz w:val="28"/>
          <w:szCs w:val="28"/>
        </w:rPr>
        <w:t xml:space="preserve"> д</w:t>
      </w:r>
      <w:r w:rsidR="008F2FE0" w:rsidRPr="008F2FE0">
        <w:rPr>
          <w:sz w:val="28"/>
          <w:szCs w:val="28"/>
        </w:rPr>
        <w:t>епартамента имущественных и земе</w:t>
      </w:r>
      <w:r w:rsidR="008F2FE0">
        <w:rPr>
          <w:sz w:val="28"/>
          <w:szCs w:val="28"/>
        </w:rPr>
        <w:t xml:space="preserve">льных отношений Воронежской области </w:t>
      </w:r>
      <w:r w:rsidR="001C560A">
        <w:rPr>
          <w:sz w:val="28"/>
          <w:szCs w:val="28"/>
        </w:rPr>
        <w:t>от 30.05.2019 № </w:t>
      </w:r>
      <w:r w:rsidR="001C560A" w:rsidRPr="001C560A">
        <w:rPr>
          <w:sz w:val="28"/>
          <w:szCs w:val="28"/>
        </w:rPr>
        <w:t>1331</w:t>
      </w:r>
      <w:r w:rsidR="001C560A">
        <w:rPr>
          <w:sz w:val="28"/>
          <w:szCs w:val="28"/>
        </w:rPr>
        <w:t xml:space="preserve"> «</w:t>
      </w:r>
      <w:r w:rsidR="001C560A" w:rsidRPr="001C560A">
        <w:rPr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</w:t>
      </w:r>
      <w:r w:rsidR="001C560A">
        <w:rPr>
          <w:sz w:val="28"/>
          <w:szCs w:val="28"/>
        </w:rPr>
        <w:t>авлению государственной услуги «</w:t>
      </w:r>
      <w:r w:rsidR="001C560A" w:rsidRPr="001C560A">
        <w:rPr>
          <w:sz w:val="28"/>
          <w:szCs w:val="28"/>
        </w:rPr>
        <w:t>Передача религиозным организациям областного государственного им</w:t>
      </w:r>
      <w:r w:rsidR="001C560A">
        <w:rPr>
          <w:sz w:val="28"/>
          <w:szCs w:val="28"/>
        </w:rPr>
        <w:t>ущества религиозного назначения»</w:t>
      </w:r>
      <w:r w:rsidR="00582A90">
        <w:rPr>
          <w:sz w:val="28"/>
          <w:szCs w:val="28"/>
        </w:rPr>
        <w:t xml:space="preserve"> внести следующие изменения</w:t>
      </w:r>
      <w:r w:rsidR="008F2FE0">
        <w:rPr>
          <w:sz w:val="28"/>
          <w:szCs w:val="28"/>
        </w:rPr>
        <w:t>:</w:t>
      </w:r>
    </w:p>
    <w:p w:rsidR="009244CF" w:rsidRPr="009244CF" w:rsidRDefault="00582A90" w:rsidP="009244C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Слова «</w:t>
      </w:r>
      <w:hyperlink r:id="rId8" w:history="1">
        <w:r w:rsidR="009244CF" w:rsidRPr="009244CF">
          <w:rPr>
            <w:rStyle w:val="ac"/>
            <w:color w:val="000000" w:themeColor="text1"/>
            <w:sz w:val="28"/>
            <w:szCs w:val="28"/>
            <w:u w:val="none"/>
          </w:rPr>
          <w:t>указом</w:t>
        </w:r>
      </w:hyperlink>
      <w:r w:rsidR="009244CF" w:rsidRPr="009244CF">
        <w:rPr>
          <w:sz w:val="28"/>
          <w:szCs w:val="28"/>
        </w:rPr>
        <w:t xml:space="preserve"> губернатора Воро</w:t>
      </w:r>
      <w:r w:rsidR="009244CF">
        <w:rPr>
          <w:sz w:val="28"/>
          <w:szCs w:val="28"/>
        </w:rPr>
        <w:t>нежской области от 27.05.2011 № 214-у «</w:t>
      </w:r>
      <w:r w:rsidR="009244CF" w:rsidRPr="009244CF">
        <w:rPr>
          <w:sz w:val="28"/>
          <w:szCs w:val="28"/>
        </w:rPr>
        <w:t>Об утверждении Перечня государственных услуг исполнительных органов государстве</w:t>
      </w:r>
      <w:r w:rsidR="009244CF">
        <w:rPr>
          <w:sz w:val="28"/>
          <w:szCs w:val="28"/>
        </w:rPr>
        <w:t xml:space="preserve">нной власти Воронежской области» исключить. </w:t>
      </w:r>
    </w:p>
    <w:p w:rsidR="009244CF" w:rsidRDefault="00582A90" w:rsidP="00E30E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Слова «постановлени</w:t>
      </w:r>
      <w:r w:rsidR="00907022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правительства Воронежской области</w:t>
      </w:r>
      <w:r w:rsidR="009244CF">
        <w:rPr>
          <w:sz w:val="28"/>
          <w:szCs w:val="28"/>
        </w:rPr>
        <w:t xml:space="preserve"> «</w:t>
      </w:r>
      <w:r w:rsidR="00E30E93">
        <w:rPr>
          <w:rFonts w:eastAsiaTheme="minorHAnsi"/>
          <w:sz w:val="28"/>
          <w:szCs w:val="28"/>
          <w:lang w:eastAsia="en-US"/>
        </w:rPr>
        <w:t>от </w:t>
      </w:r>
      <w:r w:rsidR="009244CF">
        <w:rPr>
          <w:rFonts w:eastAsiaTheme="minorHAnsi"/>
          <w:sz w:val="28"/>
          <w:szCs w:val="28"/>
          <w:lang w:eastAsia="en-US"/>
        </w:rPr>
        <w:t xml:space="preserve">29.10.2010 </w:t>
      </w:r>
      <w:hyperlink r:id="rId9" w:history="1">
        <w:r w:rsidR="009244CF" w:rsidRPr="007A1DCE">
          <w:rPr>
            <w:rFonts w:eastAsiaTheme="minorHAnsi"/>
            <w:color w:val="000000" w:themeColor="text1"/>
            <w:sz w:val="28"/>
            <w:szCs w:val="28"/>
            <w:lang w:eastAsia="en-US"/>
          </w:rPr>
          <w:t>№ 916</w:t>
        </w:r>
      </w:hyperlink>
      <w:r w:rsidR="009244CF">
        <w:rPr>
          <w:rFonts w:eastAsiaTheme="minorHAnsi"/>
          <w:sz w:val="28"/>
          <w:szCs w:val="28"/>
          <w:lang w:eastAsia="en-US"/>
        </w:rPr>
        <w:t xml:space="preserve">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</w:t>
      </w:r>
      <w:r>
        <w:rPr>
          <w:sz w:val="28"/>
          <w:szCs w:val="28"/>
        </w:rPr>
        <w:t>» заменить словами «постановлени</w:t>
      </w:r>
      <w:r w:rsidR="00907022">
        <w:rPr>
          <w:sz w:val="28"/>
          <w:szCs w:val="28"/>
        </w:rPr>
        <w:t>й</w:t>
      </w:r>
      <w:r>
        <w:rPr>
          <w:sz w:val="28"/>
          <w:szCs w:val="28"/>
        </w:rPr>
        <w:t xml:space="preserve"> Правительства Воронежской области</w:t>
      </w:r>
      <w:r w:rsidR="00E30E93">
        <w:rPr>
          <w:sz w:val="28"/>
          <w:szCs w:val="28"/>
        </w:rPr>
        <w:t xml:space="preserve"> </w:t>
      </w:r>
      <w:r w:rsidR="00E30E93">
        <w:rPr>
          <w:rFonts w:eastAsiaTheme="minorHAnsi"/>
          <w:sz w:val="28"/>
          <w:szCs w:val="28"/>
          <w:lang w:eastAsia="en-US"/>
        </w:rPr>
        <w:t>от 22.12.2021 № </w:t>
      </w:r>
      <w:r w:rsidR="00E30E93" w:rsidRPr="009244CF">
        <w:rPr>
          <w:rFonts w:eastAsiaTheme="minorHAnsi"/>
          <w:sz w:val="28"/>
          <w:szCs w:val="28"/>
          <w:lang w:eastAsia="en-US"/>
        </w:rPr>
        <w:t xml:space="preserve">775 </w:t>
      </w:r>
      <w:r w:rsidR="00E30E93">
        <w:rPr>
          <w:rFonts w:eastAsiaTheme="minorHAnsi"/>
          <w:sz w:val="28"/>
          <w:szCs w:val="28"/>
          <w:lang w:eastAsia="en-US"/>
        </w:rPr>
        <w:t>«Об </w:t>
      </w:r>
      <w:r w:rsidR="00E30E93" w:rsidRPr="009244CF">
        <w:rPr>
          <w:rFonts w:eastAsiaTheme="minorHAnsi"/>
          <w:sz w:val="28"/>
          <w:szCs w:val="28"/>
          <w:lang w:eastAsia="en-US"/>
        </w:rPr>
        <w:t xml:space="preserve">утверждении Порядка разработки и утверждения </w:t>
      </w:r>
      <w:r w:rsidR="00E30E93" w:rsidRPr="009244CF">
        <w:rPr>
          <w:rFonts w:eastAsiaTheme="minorHAnsi"/>
          <w:sz w:val="28"/>
          <w:szCs w:val="28"/>
          <w:lang w:eastAsia="en-US"/>
        </w:rPr>
        <w:lastRenderedPageBreak/>
        <w:t>административных регламентов предоставления государственных услуг исполнительными органами государстве</w:t>
      </w:r>
      <w:r w:rsidR="00E30E93">
        <w:rPr>
          <w:rFonts w:eastAsiaTheme="minorHAnsi"/>
          <w:sz w:val="28"/>
          <w:szCs w:val="28"/>
          <w:lang w:eastAsia="en-US"/>
        </w:rPr>
        <w:t>нной власти Воронежской области»,</w:t>
      </w:r>
      <w:r>
        <w:rPr>
          <w:sz w:val="28"/>
          <w:szCs w:val="28"/>
        </w:rPr>
        <w:t>».</w:t>
      </w:r>
    </w:p>
    <w:p w:rsidR="009E51CB" w:rsidRDefault="009E51CB" w:rsidP="00E30E9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Пункт 5 изложить в следующей редакции:</w:t>
      </w:r>
    </w:p>
    <w:p w:rsidR="009E51CB" w:rsidRPr="00E30E93" w:rsidRDefault="009E51CB" w:rsidP="009E51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 </w:t>
      </w:r>
      <w:r w:rsidRPr="009E51CB"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исполнением настоящего приказа возложить на заместителя руково</w:t>
      </w:r>
      <w:bookmarkStart w:id="0" w:name="_GoBack"/>
      <w:bookmarkEnd w:id="0"/>
      <w:r>
        <w:rPr>
          <w:sz w:val="28"/>
          <w:szCs w:val="28"/>
        </w:rPr>
        <w:t xml:space="preserve">дителя департамента Баскакову Г.В.». </w:t>
      </w:r>
    </w:p>
    <w:p w:rsidR="00F6042A" w:rsidRDefault="00582A90" w:rsidP="00F604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</w:t>
      </w:r>
      <w:r w:rsidR="00C20C6A" w:rsidRPr="00C20C6A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ом</w:t>
      </w:r>
      <w:r w:rsidR="00C20C6A" w:rsidRPr="00C20C6A">
        <w:rPr>
          <w:sz w:val="28"/>
          <w:szCs w:val="28"/>
        </w:rPr>
        <w:t xml:space="preserve"> </w:t>
      </w:r>
      <w:hyperlink r:id="rId10" w:history="1">
        <w:r w:rsidR="00C20C6A" w:rsidRPr="00C20C6A">
          <w:rPr>
            <w:rStyle w:val="ac"/>
            <w:color w:val="000000" w:themeColor="text1"/>
            <w:sz w:val="28"/>
            <w:szCs w:val="28"/>
            <w:u w:val="none"/>
          </w:rPr>
          <w:t>регламент</w:t>
        </w:r>
      </w:hyperlink>
      <w:r>
        <w:rPr>
          <w:color w:val="000000" w:themeColor="text1"/>
          <w:sz w:val="28"/>
          <w:szCs w:val="28"/>
        </w:rPr>
        <w:t>е</w:t>
      </w:r>
      <w:r w:rsidR="00C20C6A" w:rsidRPr="00C20C6A">
        <w:rPr>
          <w:sz w:val="28"/>
          <w:szCs w:val="28"/>
        </w:rPr>
        <w:t xml:space="preserve"> департамента имущественных и земельных отношений Воронежской области </w:t>
      </w:r>
      <w:r w:rsidR="001C560A">
        <w:rPr>
          <w:sz w:val="28"/>
          <w:szCs w:val="28"/>
        </w:rPr>
        <w:t>п</w:t>
      </w:r>
      <w:r w:rsidR="001C560A" w:rsidRPr="001C560A">
        <w:rPr>
          <w:sz w:val="28"/>
          <w:szCs w:val="28"/>
        </w:rPr>
        <w:t>о предост</w:t>
      </w:r>
      <w:r w:rsidR="001C560A">
        <w:rPr>
          <w:sz w:val="28"/>
          <w:szCs w:val="28"/>
        </w:rPr>
        <w:t>авлению государственной услуги «</w:t>
      </w:r>
      <w:r w:rsidR="001C560A" w:rsidRPr="001C560A">
        <w:rPr>
          <w:sz w:val="28"/>
          <w:szCs w:val="28"/>
        </w:rPr>
        <w:t>Передача религиозным организациям областного государственного имущества</w:t>
      </w:r>
      <w:r w:rsidR="001C560A">
        <w:rPr>
          <w:sz w:val="28"/>
          <w:szCs w:val="28"/>
        </w:rPr>
        <w:t xml:space="preserve"> религиозного назначения», утвержденным приказом д</w:t>
      </w:r>
      <w:r w:rsidR="001C560A" w:rsidRPr="008F2FE0">
        <w:rPr>
          <w:sz w:val="28"/>
          <w:szCs w:val="28"/>
        </w:rPr>
        <w:t>епартамента имущественных и земе</w:t>
      </w:r>
      <w:r w:rsidR="001C560A">
        <w:rPr>
          <w:sz w:val="28"/>
          <w:szCs w:val="28"/>
        </w:rPr>
        <w:t>льных отношений Воронежской области от 30.05.2019 № </w:t>
      </w:r>
      <w:r w:rsidR="001C560A" w:rsidRPr="001C560A">
        <w:rPr>
          <w:sz w:val="28"/>
          <w:szCs w:val="28"/>
        </w:rPr>
        <w:t>1331</w:t>
      </w:r>
      <w:r w:rsidR="001C560A">
        <w:rPr>
          <w:sz w:val="28"/>
          <w:szCs w:val="28"/>
        </w:rPr>
        <w:t xml:space="preserve"> «</w:t>
      </w:r>
      <w:r w:rsidR="001C560A" w:rsidRPr="001C560A">
        <w:rPr>
          <w:sz w:val="28"/>
          <w:szCs w:val="28"/>
        </w:rPr>
        <w:t>Об утверждении Административного регламента департамента имущественных и земельных отношений Воронежской области по предост</w:t>
      </w:r>
      <w:r w:rsidR="001C560A">
        <w:rPr>
          <w:sz w:val="28"/>
          <w:szCs w:val="28"/>
        </w:rPr>
        <w:t>авлению государственной услуги «</w:t>
      </w:r>
      <w:r w:rsidR="001C560A" w:rsidRPr="001C560A">
        <w:rPr>
          <w:sz w:val="28"/>
          <w:szCs w:val="28"/>
        </w:rPr>
        <w:t>Передача религиозным организациям областного государственного им</w:t>
      </w:r>
      <w:r w:rsidR="001C560A">
        <w:rPr>
          <w:sz w:val="28"/>
          <w:szCs w:val="28"/>
        </w:rPr>
        <w:t>ущества религиозного назначения»</w:t>
      </w:r>
      <w:r w:rsidR="00C20C6A">
        <w:rPr>
          <w:sz w:val="28"/>
          <w:szCs w:val="28"/>
        </w:rPr>
        <w:t>:</w:t>
      </w:r>
    </w:p>
    <w:p w:rsidR="00466660" w:rsidRPr="00C20C6A" w:rsidRDefault="00466660" w:rsidP="00582A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тексте слова «правительство Воронежской области» в соответствующих числе и падеже заменить словами «Правительство Воронежской области» в соответствующих числе и падеже.</w:t>
      </w:r>
    </w:p>
    <w:p w:rsidR="001C560A" w:rsidRDefault="009244CF" w:rsidP="00FC1768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1C560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 </w:t>
      </w:r>
      <w:r w:rsidR="001C560A">
        <w:rPr>
          <w:rFonts w:eastAsiaTheme="minorHAnsi"/>
          <w:sz w:val="28"/>
          <w:szCs w:val="28"/>
          <w:lang w:eastAsia="en-US"/>
        </w:rPr>
        <w:t>Абзац десятый</w:t>
      </w:r>
      <w:r w:rsidR="00FC1768">
        <w:rPr>
          <w:rFonts w:eastAsiaTheme="minorHAnsi"/>
          <w:sz w:val="28"/>
          <w:szCs w:val="28"/>
          <w:lang w:eastAsia="en-US"/>
        </w:rPr>
        <w:t xml:space="preserve"> пункта 2.5</w:t>
      </w:r>
      <w:r w:rsidR="001C560A">
        <w:rPr>
          <w:rFonts w:eastAsiaTheme="minorHAnsi"/>
          <w:sz w:val="28"/>
          <w:szCs w:val="28"/>
          <w:lang w:eastAsia="en-US"/>
        </w:rPr>
        <w:t xml:space="preserve"> </w:t>
      </w:r>
      <w:r w:rsidR="00907022">
        <w:rPr>
          <w:rFonts w:eastAsiaTheme="minorHAnsi"/>
          <w:sz w:val="28"/>
          <w:szCs w:val="28"/>
          <w:lang w:eastAsia="en-US"/>
        </w:rPr>
        <w:t xml:space="preserve">раздела 2 </w:t>
      </w:r>
      <w:r w:rsidR="001C560A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D77486" w:rsidRDefault="00E7272B" w:rsidP="00D7748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«- </w:t>
      </w:r>
      <w:r w:rsidR="00D77486" w:rsidRPr="00CE0973">
        <w:rPr>
          <w:color w:val="000000" w:themeColor="text1"/>
          <w:sz w:val="28"/>
          <w:szCs w:val="28"/>
        </w:rPr>
        <w:t>Уставом Воронежской области, принятым Воронежской областной Думой 16 декабря 202</w:t>
      </w:r>
      <w:r w:rsidR="00D77486">
        <w:rPr>
          <w:color w:val="000000" w:themeColor="text1"/>
          <w:sz w:val="28"/>
          <w:szCs w:val="28"/>
        </w:rPr>
        <w:t>2 года (Информационная система «</w:t>
      </w:r>
      <w:r w:rsidR="00D77486" w:rsidRPr="00CE0973">
        <w:rPr>
          <w:color w:val="000000" w:themeColor="text1"/>
          <w:sz w:val="28"/>
          <w:szCs w:val="28"/>
        </w:rPr>
        <w:t>Портал Воро</w:t>
      </w:r>
      <w:r w:rsidR="003F3D34">
        <w:rPr>
          <w:color w:val="000000" w:themeColor="text1"/>
          <w:sz w:val="28"/>
          <w:szCs w:val="28"/>
        </w:rPr>
        <w:t>нежской области в сети Интернет»</w:t>
      </w:r>
      <w:r w:rsidR="00D77486" w:rsidRPr="00CE0973">
        <w:rPr>
          <w:color w:val="000000" w:themeColor="text1"/>
          <w:sz w:val="28"/>
          <w:szCs w:val="28"/>
        </w:rPr>
        <w:t xml:space="preserve"> https://www.govvrn.ru, 20.12.2022, Официальный интернет-портал правовой информации htt</w:t>
      </w:r>
      <w:r w:rsidR="009244CF">
        <w:rPr>
          <w:color w:val="000000" w:themeColor="text1"/>
          <w:sz w:val="28"/>
          <w:szCs w:val="28"/>
        </w:rPr>
        <w:t xml:space="preserve">p://pravo.gov.ru, 22.12.2022);». </w:t>
      </w:r>
    </w:p>
    <w:p w:rsidR="00445161" w:rsidRPr="007D6E7D" w:rsidRDefault="00D77486" w:rsidP="004451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C1768">
        <w:rPr>
          <w:rFonts w:eastAsiaTheme="minorHAnsi"/>
          <w:sz w:val="28"/>
          <w:szCs w:val="28"/>
          <w:lang w:eastAsia="en-US"/>
        </w:rPr>
        <w:t>.3. Подпункт 2.6.2.3</w:t>
      </w:r>
      <w:r w:rsidR="00445161">
        <w:rPr>
          <w:rFonts w:eastAsiaTheme="minorHAnsi"/>
          <w:sz w:val="28"/>
          <w:szCs w:val="28"/>
          <w:lang w:eastAsia="en-US"/>
        </w:rPr>
        <w:t xml:space="preserve"> пункта 2.6 </w:t>
      </w:r>
      <w:r w:rsidR="00907022">
        <w:rPr>
          <w:rFonts w:eastAsiaTheme="minorHAnsi"/>
          <w:sz w:val="28"/>
          <w:szCs w:val="28"/>
          <w:lang w:eastAsia="en-US"/>
        </w:rPr>
        <w:t xml:space="preserve">раздела 2 </w:t>
      </w:r>
      <w:r w:rsidR="00445161">
        <w:rPr>
          <w:sz w:val="28"/>
          <w:szCs w:val="28"/>
        </w:rPr>
        <w:t xml:space="preserve">дополнить абзацем </w:t>
      </w:r>
      <w:r w:rsidR="00FC1768">
        <w:rPr>
          <w:sz w:val="28"/>
          <w:szCs w:val="28"/>
        </w:rPr>
        <w:t xml:space="preserve">третьим следующего </w:t>
      </w:r>
      <w:r w:rsidR="00445161">
        <w:rPr>
          <w:sz w:val="28"/>
          <w:szCs w:val="28"/>
        </w:rPr>
        <w:t>содержания:</w:t>
      </w:r>
    </w:p>
    <w:p w:rsidR="00C20C6A" w:rsidRDefault="00445161" w:rsidP="00CE0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«- 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sz w:val="28"/>
          <w:szCs w:val="28"/>
        </w:rPr>
        <w:t xml:space="preserve">с пунктом </w:t>
      </w:r>
      <w:r>
        <w:rPr>
          <w:sz w:val="28"/>
          <w:szCs w:val="28"/>
        </w:rPr>
        <w:lastRenderedPageBreak/>
        <w:t>7.2 части 1 статьи 16 Федерального закона от 27.07.2010 № 210-ФЗ «Об 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законами;».</w:t>
      </w:r>
    </w:p>
    <w:p w:rsidR="00CE02C5" w:rsidRPr="00146EB3" w:rsidRDefault="00D77486" w:rsidP="00CE02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02C5">
        <w:rPr>
          <w:sz w:val="28"/>
          <w:szCs w:val="28"/>
        </w:rPr>
        <w:t>.</w:t>
      </w:r>
      <w:r w:rsidR="00445161">
        <w:rPr>
          <w:sz w:val="28"/>
          <w:szCs w:val="28"/>
        </w:rPr>
        <w:t> </w:t>
      </w:r>
      <w:r w:rsidR="00CE02C5">
        <w:rPr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CE02C5" w:rsidRDefault="00D77486" w:rsidP="00CE02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02C5">
        <w:rPr>
          <w:sz w:val="28"/>
          <w:szCs w:val="28"/>
        </w:rPr>
        <w:t>.</w:t>
      </w:r>
      <w:r w:rsidR="00353712">
        <w:rPr>
          <w:sz w:val="28"/>
          <w:szCs w:val="28"/>
        </w:rPr>
        <w:t> </w:t>
      </w:r>
      <w:r w:rsidR="00CE02C5" w:rsidRPr="005572F4">
        <w:rPr>
          <w:sz w:val="28"/>
          <w:szCs w:val="28"/>
        </w:rPr>
        <w:t xml:space="preserve">Отделу </w:t>
      </w:r>
      <w:r w:rsidR="00CE02C5">
        <w:rPr>
          <w:sz w:val="28"/>
          <w:szCs w:val="28"/>
        </w:rPr>
        <w:t>программного управления, анализа и мониторинга (</w:t>
      </w:r>
      <w:proofErr w:type="spellStart"/>
      <w:r w:rsidR="00CE02C5">
        <w:rPr>
          <w:sz w:val="28"/>
          <w:szCs w:val="28"/>
        </w:rPr>
        <w:t>Ишутин</w:t>
      </w:r>
      <w:proofErr w:type="spellEnd"/>
      <w:r w:rsidR="00CE02C5">
        <w:rPr>
          <w:sz w:val="28"/>
          <w:szCs w:val="28"/>
        </w:rPr>
        <w:t xml:space="preserve">) </w:t>
      </w:r>
      <w:r w:rsidR="00CE02C5" w:rsidRPr="005572F4">
        <w:rPr>
          <w:sz w:val="28"/>
          <w:szCs w:val="28"/>
        </w:rPr>
        <w:t>о</w:t>
      </w:r>
      <w:r w:rsidR="00CE02C5">
        <w:rPr>
          <w:sz w:val="28"/>
          <w:szCs w:val="28"/>
        </w:rPr>
        <w:t xml:space="preserve">беспечить </w:t>
      </w:r>
      <w:r w:rsidR="00CE02C5" w:rsidRPr="00726432">
        <w:rPr>
          <w:sz w:val="28"/>
          <w:szCs w:val="28"/>
        </w:rPr>
        <w:t>опубликование</w:t>
      </w:r>
      <w:r w:rsidR="00CE02C5">
        <w:rPr>
          <w:sz w:val="28"/>
          <w:szCs w:val="28"/>
        </w:rPr>
        <w:t xml:space="preserve"> настоящего приказа на официальном сайте департамента имущественных и земельных отношений Воронежской области.  </w:t>
      </w:r>
    </w:p>
    <w:p w:rsidR="00353712" w:rsidRPr="00353712" w:rsidRDefault="00D77486" w:rsidP="0035371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353712">
        <w:rPr>
          <w:sz w:val="28"/>
          <w:szCs w:val="28"/>
        </w:rPr>
        <w:t>. </w:t>
      </w:r>
      <w:r w:rsidR="00353712" w:rsidRPr="005C264F">
        <w:rPr>
          <w:bCs/>
          <w:sz w:val="28"/>
          <w:szCs w:val="28"/>
        </w:rPr>
        <w:t>Настоящий приказ вступает в силу со дня, следующего за днем е</w:t>
      </w:r>
      <w:r w:rsidR="00353712">
        <w:rPr>
          <w:bCs/>
          <w:sz w:val="28"/>
          <w:szCs w:val="28"/>
        </w:rPr>
        <w:t xml:space="preserve">го официального опубликования. </w:t>
      </w:r>
    </w:p>
    <w:p w:rsidR="00CE02C5" w:rsidRDefault="00D77486" w:rsidP="00CE0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E02C5">
        <w:rPr>
          <w:sz w:val="28"/>
          <w:szCs w:val="28"/>
        </w:rPr>
        <w:t>.</w:t>
      </w:r>
      <w:r w:rsidR="00353712">
        <w:rPr>
          <w:sz w:val="28"/>
          <w:szCs w:val="28"/>
        </w:rPr>
        <w:t> </w:t>
      </w:r>
      <w:r w:rsidR="00CE02C5" w:rsidRPr="005572F4">
        <w:rPr>
          <w:sz w:val="28"/>
          <w:szCs w:val="28"/>
        </w:rPr>
        <w:t xml:space="preserve">Контроль за исполнением настоящего приказа </w:t>
      </w:r>
      <w:r w:rsidR="009E51CB">
        <w:rPr>
          <w:sz w:val="28"/>
          <w:szCs w:val="28"/>
        </w:rPr>
        <w:t xml:space="preserve">возложить на заместителя руководителя департамента Баскакову Г.В. </w:t>
      </w:r>
      <w:r w:rsidR="00445161">
        <w:rPr>
          <w:sz w:val="28"/>
          <w:szCs w:val="28"/>
        </w:rPr>
        <w:t xml:space="preserve"> </w:t>
      </w:r>
    </w:p>
    <w:p w:rsidR="00CE02C5" w:rsidRDefault="00CE02C5" w:rsidP="00CE02C5">
      <w:pPr>
        <w:spacing w:line="360" w:lineRule="auto"/>
        <w:ind w:firstLine="720"/>
        <w:jc w:val="both"/>
        <w:rPr>
          <w:sz w:val="28"/>
          <w:szCs w:val="28"/>
        </w:rPr>
      </w:pPr>
    </w:p>
    <w:p w:rsidR="00F82534" w:rsidRDefault="00F82534" w:rsidP="00CE02C5">
      <w:pPr>
        <w:spacing w:line="360" w:lineRule="auto"/>
        <w:ind w:firstLine="720"/>
        <w:jc w:val="both"/>
        <w:rPr>
          <w:sz w:val="28"/>
          <w:szCs w:val="28"/>
        </w:rPr>
      </w:pPr>
    </w:p>
    <w:p w:rsidR="00CE02C5" w:rsidRDefault="00CE02C5" w:rsidP="00CE02C5">
      <w:pPr>
        <w:jc w:val="both"/>
      </w:pPr>
      <w:r>
        <w:rPr>
          <w:sz w:val="28"/>
          <w:szCs w:val="28"/>
        </w:rPr>
        <w:t>Руководитель департамента</w:t>
      </w:r>
      <w:r w:rsidRPr="00890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="00F825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С.В. Юсупов</w:t>
      </w:r>
    </w:p>
    <w:p w:rsidR="00824347" w:rsidRDefault="00824347" w:rsidP="00CE02C5"/>
    <w:p w:rsidR="00353712" w:rsidRDefault="00353712" w:rsidP="00CE02C5"/>
    <w:p w:rsidR="00353712" w:rsidRDefault="00353712" w:rsidP="00CE02C5"/>
    <w:p w:rsidR="00E7272B" w:rsidRDefault="00E7272B" w:rsidP="00CE02C5"/>
    <w:p w:rsidR="00E7272B" w:rsidRDefault="00E7272B" w:rsidP="00CE02C5"/>
    <w:p w:rsidR="00E7272B" w:rsidRDefault="00E7272B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CC5E8D" w:rsidRDefault="00CC5E8D" w:rsidP="00CE02C5"/>
    <w:p w:rsidR="009E51CB" w:rsidRDefault="009E51CB" w:rsidP="00CE02C5"/>
    <w:p w:rsidR="00E7272B" w:rsidRDefault="00E7272B" w:rsidP="00CE02C5"/>
    <w:p w:rsidR="00D77486" w:rsidRPr="001762EE" w:rsidRDefault="00D77486" w:rsidP="00D77486">
      <w:pPr>
        <w:rPr>
          <w:b/>
          <w:sz w:val="22"/>
          <w:szCs w:val="22"/>
        </w:rPr>
      </w:pPr>
      <w:r w:rsidRPr="001762EE">
        <w:rPr>
          <w:b/>
          <w:sz w:val="22"/>
          <w:szCs w:val="22"/>
        </w:rPr>
        <w:t xml:space="preserve">Приказ вносит </w:t>
      </w:r>
    </w:p>
    <w:p w:rsidR="00D77486" w:rsidRDefault="00D77486" w:rsidP="00D77486">
      <w:pPr>
        <w:rPr>
          <w:b/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 xml:space="preserve">Отдел по работе с областной собственностью 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Ф.И.О. исполнителя: _________________ /Я.А. Бобков/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отдела: _________________ /А.В. Максимов/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77486" w:rsidRDefault="00D77486" w:rsidP="00D77486">
      <w:pPr>
        <w:rPr>
          <w:sz w:val="22"/>
          <w:szCs w:val="22"/>
        </w:rPr>
      </w:pPr>
    </w:p>
    <w:p w:rsidR="00D50C67" w:rsidRPr="001762EE" w:rsidRDefault="00D50C67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ВИЗИРОВАНИЕ: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Заместитель руководителя департамента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_____________________/Г.В. Баскакова/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Default="00D77486" w:rsidP="00D77486">
      <w:pPr>
        <w:jc w:val="both"/>
        <w:rPr>
          <w:sz w:val="22"/>
          <w:szCs w:val="22"/>
        </w:rPr>
      </w:pPr>
      <w:r w:rsidRPr="001762EE">
        <w:rPr>
          <w:sz w:val="22"/>
          <w:szCs w:val="22"/>
        </w:rPr>
        <w:t xml:space="preserve">Начальник отдела контроля, документационного обеспечения </w:t>
      </w:r>
    </w:p>
    <w:p w:rsidR="00D77486" w:rsidRPr="001762EE" w:rsidRDefault="00D77486" w:rsidP="00D77486">
      <w:pPr>
        <w:jc w:val="both"/>
        <w:rPr>
          <w:sz w:val="22"/>
          <w:szCs w:val="22"/>
        </w:rPr>
      </w:pPr>
      <w:r w:rsidRPr="001762EE">
        <w:rPr>
          <w:sz w:val="22"/>
          <w:szCs w:val="22"/>
        </w:rPr>
        <w:t>и организации работы с обращениями граждан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_____________________/С.И. Пантелеева/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77486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 программного управления, анализа и мониторинга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 xml:space="preserve">_____________________/С.В. </w:t>
      </w:r>
      <w:proofErr w:type="spellStart"/>
      <w:r w:rsidRPr="001762EE">
        <w:rPr>
          <w:sz w:val="22"/>
          <w:szCs w:val="22"/>
        </w:rPr>
        <w:t>Ишутин</w:t>
      </w:r>
      <w:proofErr w:type="spellEnd"/>
      <w:r w:rsidRPr="001762EE">
        <w:rPr>
          <w:sz w:val="22"/>
          <w:szCs w:val="22"/>
        </w:rPr>
        <w:t xml:space="preserve"> /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«___»___________2023 г.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Начальник отдела правового обеспечения</w:t>
      </w:r>
    </w:p>
    <w:p w:rsidR="00D77486" w:rsidRPr="001762EE" w:rsidRDefault="00D77486" w:rsidP="00D77486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данный приказ является нормативным</w:t>
      </w:r>
    </w:p>
    <w:p w:rsidR="00D77486" w:rsidRPr="001762EE" w:rsidRDefault="00D77486" w:rsidP="00D77486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правовым актом __________________</w:t>
      </w:r>
    </w:p>
    <w:p w:rsidR="00D77486" w:rsidRDefault="00D77486" w:rsidP="00D77486">
      <w:pPr>
        <w:rPr>
          <w:sz w:val="22"/>
          <w:szCs w:val="22"/>
        </w:rPr>
      </w:pPr>
      <w:r w:rsidRPr="001762EE">
        <w:rPr>
          <w:i/>
          <w:sz w:val="22"/>
          <w:szCs w:val="22"/>
        </w:rPr>
        <w:t xml:space="preserve">                                          </w:t>
      </w:r>
      <w:r w:rsidRPr="001762EE">
        <w:rPr>
          <w:sz w:val="22"/>
          <w:szCs w:val="22"/>
        </w:rPr>
        <w:t>(да, нет)</w:t>
      </w: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  <w:u w:val="single"/>
        </w:rPr>
      </w:pPr>
      <w:r w:rsidRPr="001762EE">
        <w:rPr>
          <w:sz w:val="22"/>
          <w:szCs w:val="22"/>
        </w:rPr>
        <w:t xml:space="preserve">_________________ </w:t>
      </w:r>
      <w:r w:rsidRPr="001762EE">
        <w:rPr>
          <w:sz w:val="22"/>
          <w:szCs w:val="22"/>
          <w:u w:val="single"/>
        </w:rPr>
        <w:t>/С.В. Трофимов/</w:t>
      </w:r>
    </w:p>
    <w:p w:rsidR="00D77486" w:rsidRPr="001762EE" w:rsidRDefault="00D77486" w:rsidP="00D77486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762EE">
        <w:rPr>
          <w:rFonts w:ascii="Times New Roman" w:hAnsi="Times New Roman"/>
          <w:sz w:val="22"/>
          <w:szCs w:val="22"/>
        </w:rPr>
        <w:t>«___»___________2023 г.</w:t>
      </w:r>
    </w:p>
    <w:p w:rsidR="00353712" w:rsidRPr="00CE02C5" w:rsidRDefault="00353712" w:rsidP="00CE02C5"/>
    <w:sectPr w:rsidR="00353712" w:rsidRPr="00CE02C5" w:rsidSect="003C4493">
      <w:headerReference w:type="even" r:id="rId11"/>
      <w:headerReference w:type="default" r:id="rId12"/>
      <w:pgSz w:w="11906" w:h="16838"/>
      <w:pgMar w:top="1843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36" w:rsidRDefault="00BF5336" w:rsidP="00A6408F">
      <w:r>
        <w:separator/>
      </w:r>
    </w:p>
  </w:endnote>
  <w:endnote w:type="continuationSeparator" w:id="0">
    <w:p w:rsidR="00BF5336" w:rsidRDefault="00BF5336" w:rsidP="00A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36" w:rsidRDefault="00BF5336" w:rsidP="00A6408F">
      <w:r>
        <w:separator/>
      </w:r>
    </w:p>
  </w:footnote>
  <w:footnote w:type="continuationSeparator" w:id="0">
    <w:p w:rsidR="00BF5336" w:rsidRDefault="00BF5336" w:rsidP="00A6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93" w:rsidRDefault="003C449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4493" w:rsidRDefault="003C449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6742"/>
      <w:docPartObj>
        <w:docPartGallery w:val="Page Numbers (Top of Page)"/>
        <w:docPartUnique/>
      </w:docPartObj>
    </w:sdtPr>
    <w:sdtEndPr/>
    <w:sdtContent>
      <w:p w:rsidR="003C4493" w:rsidRDefault="00376A6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E51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5"/>
    <w:rsid w:val="00024BFE"/>
    <w:rsid w:val="00035EA5"/>
    <w:rsid w:val="00120942"/>
    <w:rsid w:val="001C560A"/>
    <w:rsid w:val="001F4F5C"/>
    <w:rsid w:val="003024DC"/>
    <w:rsid w:val="00353712"/>
    <w:rsid w:val="00376A68"/>
    <w:rsid w:val="003C4493"/>
    <w:rsid w:val="003C483E"/>
    <w:rsid w:val="003F3D34"/>
    <w:rsid w:val="00445161"/>
    <w:rsid w:val="00466660"/>
    <w:rsid w:val="004A6844"/>
    <w:rsid w:val="00582A90"/>
    <w:rsid w:val="005943C7"/>
    <w:rsid w:val="00634164"/>
    <w:rsid w:val="00691FB2"/>
    <w:rsid w:val="007A1DCE"/>
    <w:rsid w:val="007B3682"/>
    <w:rsid w:val="007C161F"/>
    <w:rsid w:val="007D6E7D"/>
    <w:rsid w:val="00824347"/>
    <w:rsid w:val="008A41E8"/>
    <w:rsid w:val="008C5E6E"/>
    <w:rsid w:val="008F2FE0"/>
    <w:rsid w:val="00907022"/>
    <w:rsid w:val="009244CF"/>
    <w:rsid w:val="0093074F"/>
    <w:rsid w:val="0095445F"/>
    <w:rsid w:val="009571E3"/>
    <w:rsid w:val="009E51CB"/>
    <w:rsid w:val="009E636E"/>
    <w:rsid w:val="00A228A3"/>
    <w:rsid w:val="00A6408F"/>
    <w:rsid w:val="00A77975"/>
    <w:rsid w:val="00AA2F1E"/>
    <w:rsid w:val="00B04DC3"/>
    <w:rsid w:val="00B82F5E"/>
    <w:rsid w:val="00B8739F"/>
    <w:rsid w:val="00B92D4B"/>
    <w:rsid w:val="00BC271E"/>
    <w:rsid w:val="00BF5336"/>
    <w:rsid w:val="00C20C6A"/>
    <w:rsid w:val="00CC5E8D"/>
    <w:rsid w:val="00CE02C5"/>
    <w:rsid w:val="00D20D9E"/>
    <w:rsid w:val="00D26B4C"/>
    <w:rsid w:val="00D337B4"/>
    <w:rsid w:val="00D50C67"/>
    <w:rsid w:val="00D77486"/>
    <w:rsid w:val="00D929CE"/>
    <w:rsid w:val="00E30E93"/>
    <w:rsid w:val="00E37B9E"/>
    <w:rsid w:val="00E440BF"/>
    <w:rsid w:val="00E4553B"/>
    <w:rsid w:val="00E7272B"/>
    <w:rsid w:val="00F0079B"/>
    <w:rsid w:val="00F6042A"/>
    <w:rsid w:val="00F82534"/>
    <w:rsid w:val="00F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33B4495-2B6D-4D81-A900-33393E7C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25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C5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CE02C5"/>
    <w:pPr>
      <w:spacing w:line="240" w:lineRule="auto"/>
      <w:ind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E02C5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CE02C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E02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02C5"/>
  </w:style>
  <w:style w:type="paragraph" w:styleId="aa">
    <w:name w:val="Balloon Text"/>
    <w:basedOn w:val="a"/>
    <w:link w:val="ab"/>
    <w:uiPriority w:val="99"/>
    <w:semiHidden/>
    <w:unhideWhenUsed/>
    <w:rsid w:val="003537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7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Обычный.Название подразделения Знак"/>
    <w:link w:val="a3"/>
    <w:rsid w:val="00353712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20C6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F2FE0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8C5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5E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A59AEAE32C946B5742626536A73F14C209A26DCB4A871A14C4AACAAC9A728AB78C794A91851ACB84E34DA637C086EEDBC3451AA637998BCF66AX0V9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F94F8464D02D5915F542BC576E985590419AFA52683329FCAAE82B3DDB3BF3A1BC91FD793D92A5FD84AEB3DC1C0E9FA168FBC5AE1DF4145B01463VDt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AECDA89473B7725B0BD3BB1776839F19E0DE100030AA4F665622802F9B45F34E74F00FDBD807486F22E05FE12A5DD4C75729CEC3DBE438019D7EE6Ba9YC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turischevaLN</dc:creator>
  <cp:lastModifiedBy>Ярослав А. Бобков</cp:lastModifiedBy>
  <cp:revision>5</cp:revision>
  <cp:lastPrinted>2023-07-18T12:06:00Z</cp:lastPrinted>
  <dcterms:created xsi:type="dcterms:W3CDTF">2023-07-12T13:41:00Z</dcterms:created>
  <dcterms:modified xsi:type="dcterms:W3CDTF">2023-07-18T12:09:00Z</dcterms:modified>
</cp:coreProperties>
</file>