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D3" w:rsidRDefault="00D24FD3" w:rsidP="00D24FD3">
      <w:pPr>
        <w:jc w:val="center"/>
        <w:rPr>
          <w:b/>
          <w:sz w:val="22"/>
          <w:szCs w:val="22"/>
        </w:rPr>
      </w:pPr>
      <w:bookmarkStart w:id="0" w:name="в"/>
    </w:p>
    <w:p w:rsidR="00D24FD3" w:rsidRDefault="00D24FD3" w:rsidP="00D24F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636</w:t>
      </w:r>
    </w:p>
    <w:p w:rsidR="00D24FD3" w:rsidRDefault="00D24FD3" w:rsidP="00D24F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результатах аукциона </w:t>
      </w:r>
    </w:p>
    <w:p w:rsidR="00D24FD3" w:rsidRDefault="00D24FD3" w:rsidP="00D24FD3">
      <w:pPr>
        <w:rPr>
          <w:sz w:val="22"/>
          <w:szCs w:val="22"/>
        </w:rPr>
      </w:pPr>
    </w:p>
    <w:bookmarkEnd w:id="0"/>
    <w:p w:rsidR="00D24FD3" w:rsidRDefault="00D24FD3" w:rsidP="00D24FD3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2019-70</w:t>
      </w:r>
    </w:p>
    <w:p w:rsidR="00D24FD3" w:rsidRDefault="00D24FD3" w:rsidP="00D24FD3">
      <w:pPr>
        <w:rPr>
          <w:sz w:val="22"/>
          <w:szCs w:val="22"/>
        </w:rPr>
      </w:pPr>
    </w:p>
    <w:p w:rsidR="00D24FD3" w:rsidRDefault="00D24FD3" w:rsidP="00D24FD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29 ноября  2019 г.</w:t>
      </w:r>
    </w:p>
    <w:p w:rsidR="00D24FD3" w:rsidRDefault="00D24FD3" w:rsidP="00D24FD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24FD3" w:rsidTr="00D24FD3">
        <w:tc>
          <w:tcPr>
            <w:tcW w:w="1385" w:type="pct"/>
            <w:hideMark/>
          </w:tcPr>
          <w:p w:rsidR="00D24FD3" w:rsidRDefault="00D24F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24FD3" w:rsidRDefault="00D24FD3">
            <w:pPr>
              <w:jc w:val="both"/>
              <w:rPr>
                <w:sz w:val="22"/>
                <w:szCs w:val="22"/>
              </w:rPr>
            </w:pPr>
          </w:p>
        </w:tc>
      </w:tr>
      <w:tr w:rsidR="00D24FD3" w:rsidTr="00D24FD3">
        <w:tc>
          <w:tcPr>
            <w:tcW w:w="1385" w:type="pct"/>
            <w:hideMark/>
          </w:tcPr>
          <w:p w:rsidR="00D24FD3" w:rsidRDefault="00D24F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24FD3" w:rsidRDefault="00D24F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4FD3" w:rsidTr="00D24FD3">
        <w:tc>
          <w:tcPr>
            <w:tcW w:w="1385" w:type="pct"/>
            <w:hideMark/>
          </w:tcPr>
          <w:p w:rsidR="00D24FD3" w:rsidRDefault="00D24F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24FD3" w:rsidRDefault="00D24FD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24FD3" w:rsidTr="00D24FD3">
        <w:tc>
          <w:tcPr>
            <w:tcW w:w="1385" w:type="pct"/>
            <w:hideMark/>
          </w:tcPr>
          <w:p w:rsidR="00D24FD3" w:rsidRDefault="00D24F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D24FD3" w:rsidRDefault="00D24F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24FD3" w:rsidRDefault="00D24FD3">
            <w:pPr>
              <w:jc w:val="both"/>
              <w:rPr>
                <w:sz w:val="22"/>
                <w:szCs w:val="22"/>
              </w:rPr>
            </w:pPr>
          </w:p>
        </w:tc>
      </w:tr>
      <w:tr w:rsidR="00D24FD3" w:rsidTr="00D24FD3">
        <w:tc>
          <w:tcPr>
            <w:tcW w:w="1385" w:type="pct"/>
            <w:hideMark/>
          </w:tcPr>
          <w:p w:rsidR="00D24FD3" w:rsidRDefault="00D24F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24FD3" w:rsidRDefault="00D24F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9C3304" w:rsidRDefault="009C3304">
            <w:pPr>
              <w:jc w:val="both"/>
              <w:rPr>
                <w:sz w:val="22"/>
                <w:szCs w:val="22"/>
              </w:rPr>
            </w:pPr>
          </w:p>
        </w:tc>
      </w:tr>
      <w:tr w:rsidR="00D24FD3" w:rsidTr="00D24FD3">
        <w:tc>
          <w:tcPr>
            <w:tcW w:w="1385" w:type="pct"/>
            <w:hideMark/>
          </w:tcPr>
          <w:p w:rsidR="00D24FD3" w:rsidRDefault="00D24F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D24FD3" w:rsidRDefault="00D24FD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9C3304" w:rsidRPr="009C3304" w:rsidRDefault="009C3304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</w:tbl>
    <w:p w:rsidR="00D24FD3" w:rsidRDefault="00D24FD3" w:rsidP="00D24FD3">
      <w:pPr>
        <w:rPr>
          <w:sz w:val="22"/>
          <w:szCs w:val="22"/>
        </w:rPr>
      </w:pPr>
    </w:p>
    <w:p w:rsidR="00D24FD3" w:rsidRDefault="00D24FD3" w:rsidP="00D24FD3">
      <w:pPr>
        <w:rPr>
          <w:b/>
          <w:bCs/>
          <w:sz w:val="22"/>
          <w:szCs w:val="22"/>
        </w:rPr>
      </w:pPr>
    </w:p>
    <w:p w:rsidR="00D24FD3" w:rsidRDefault="00D24FD3" w:rsidP="00D24FD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E3FC0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CE3FC0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D24FD3" w:rsidRDefault="00D24FD3" w:rsidP="00D24FD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D24FD3" w:rsidRDefault="00D24FD3" w:rsidP="00D24FD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D24FD3" w:rsidRDefault="00D24FD3" w:rsidP="00D24FD3">
      <w:pPr>
        <w:ind w:firstLine="720"/>
        <w:jc w:val="both"/>
        <w:rPr>
          <w:sz w:val="22"/>
          <w:szCs w:val="22"/>
        </w:rPr>
      </w:pPr>
    </w:p>
    <w:p w:rsidR="00D24FD3" w:rsidRDefault="00D24FD3" w:rsidP="00D24FD3">
      <w:pPr>
        <w:ind w:firstLine="720"/>
        <w:jc w:val="both"/>
        <w:rPr>
          <w:sz w:val="22"/>
          <w:szCs w:val="22"/>
        </w:rPr>
      </w:pPr>
    </w:p>
    <w:p w:rsidR="00D24FD3" w:rsidRDefault="00D24FD3" w:rsidP="00D24FD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Муниципальном вестнике Борисоглебского городского округа Воронежской области, 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25.10.2019.</w:t>
      </w:r>
    </w:p>
    <w:p w:rsidR="00D24FD3" w:rsidRDefault="00D24FD3" w:rsidP="00D24FD3">
      <w:pPr>
        <w:jc w:val="both"/>
        <w:rPr>
          <w:bCs/>
          <w:sz w:val="22"/>
          <w:szCs w:val="22"/>
        </w:rPr>
      </w:pPr>
    </w:p>
    <w:p w:rsidR="00D24FD3" w:rsidRDefault="00D24FD3" w:rsidP="00D24FD3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D24FD3" w:rsidTr="00D24FD3">
        <w:tc>
          <w:tcPr>
            <w:tcW w:w="1468" w:type="pct"/>
          </w:tcPr>
          <w:p w:rsidR="00D24FD3" w:rsidRDefault="00D24F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D24FD3" w:rsidRDefault="00D24F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24FD3" w:rsidRDefault="00D24F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D24FD3" w:rsidTr="00D24FD3">
        <w:tc>
          <w:tcPr>
            <w:tcW w:w="1468" w:type="pct"/>
          </w:tcPr>
          <w:p w:rsidR="00D24FD3" w:rsidRDefault="00D24F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D24FD3" w:rsidRDefault="00D24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D24FD3" w:rsidRDefault="00D24F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24FD3" w:rsidRDefault="00D24F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D24FD3" w:rsidTr="00D24FD3">
        <w:tc>
          <w:tcPr>
            <w:tcW w:w="1468" w:type="pct"/>
            <w:hideMark/>
          </w:tcPr>
          <w:p w:rsidR="00D24FD3" w:rsidRDefault="00D24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D24FD3" w:rsidRDefault="00D24F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D24FD3" w:rsidRDefault="00D24FD3">
            <w:pPr>
              <w:jc w:val="both"/>
              <w:rPr>
                <w:sz w:val="22"/>
                <w:szCs w:val="22"/>
              </w:rPr>
            </w:pPr>
          </w:p>
        </w:tc>
      </w:tr>
      <w:tr w:rsidR="00D24FD3" w:rsidTr="00D24FD3">
        <w:tc>
          <w:tcPr>
            <w:tcW w:w="1468" w:type="pct"/>
            <w:hideMark/>
          </w:tcPr>
          <w:p w:rsidR="00D24FD3" w:rsidRDefault="00D24F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D24FD3" w:rsidRDefault="00D24F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24FD3" w:rsidRDefault="00D24FD3" w:rsidP="00D24FD3">
      <w:pPr>
        <w:ind w:firstLine="720"/>
        <w:jc w:val="both"/>
        <w:rPr>
          <w:sz w:val="22"/>
          <w:szCs w:val="22"/>
        </w:rPr>
      </w:pPr>
    </w:p>
    <w:p w:rsidR="00D24FD3" w:rsidRDefault="00D24FD3" w:rsidP="00D24FD3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проводились видео- и аудиозапись.</w:t>
      </w:r>
    </w:p>
    <w:p w:rsidR="00D24FD3" w:rsidRDefault="00D24FD3" w:rsidP="00D24FD3">
      <w:pPr>
        <w:ind w:firstLine="720"/>
        <w:jc w:val="both"/>
        <w:rPr>
          <w:sz w:val="22"/>
          <w:szCs w:val="22"/>
        </w:rPr>
      </w:pPr>
    </w:p>
    <w:p w:rsidR="00D24FD3" w:rsidRDefault="00D24FD3" w:rsidP="00D24FD3">
      <w:pPr>
        <w:rPr>
          <w:b/>
          <w:sz w:val="22"/>
          <w:szCs w:val="22"/>
        </w:rPr>
        <w:sectPr w:rsidR="00D24FD3" w:rsidSect="009C3304">
          <w:pgSz w:w="11906" w:h="16838"/>
          <w:pgMar w:top="1134" w:right="567" w:bottom="1134" w:left="1985" w:header="284" w:footer="284" w:gutter="0"/>
          <w:cols w:space="720"/>
        </w:sectPr>
      </w:pPr>
    </w:p>
    <w:p w:rsidR="00D24FD3" w:rsidRDefault="00D24FD3" w:rsidP="00D24FD3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D24FD3" w:rsidRDefault="00D24FD3" w:rsidP="00D24FD3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D24FD3" w:rsidRDefault="00D24FD3" w:rsidP="00D24FD3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1966"/>
        <w:gridCol w:w="1694"/>
        <w:gridCol w:w="3684"/>
        <w:gridCol w:w="3545"/>
        <w:gridCol w:w="1558"/>
        <w:gridCol w:w="1355"/>
      </w:tblGrid>
      <w:tr w:rsidR="00D24FD3" w:rsidTr="00D24FD3">
        <w:trPr>
          <w:trHeight w:val="1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24FD3" w:rsidRDefault="00D24F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24FD3" w:rsidRDefault="00D24F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24FD3" w:rsidRDefault="00D24FD3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24FD3" w:rsidRDefault="00D24F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24FD3" w:rsidRDefault="00D24FD3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24FD3" w:rsidRDefault="00D24F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24FD3" w:rsidRDefault="00D24FD3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D24FD3" w:rsidRDefault="00D24FD3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D24FD3" w:rsidRDefault="00D24FD3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D24FD3" w:rsidTr="00D24FD3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FD3" w:rsidRDefault="00D24F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Борисоглебский муниципальный  район Воронежской области</w:t>
            </w:r>
          </w:p>
        </w:tc>
      </w:tr>
      <w:tr w:rsidR="00D24FD3" w:rsidTr="00D24FD3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FD3" w:rsidRDefault="00D24FD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1 (Борисоглебский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/о)</w:t>
            </w:r>
          </w:p>
        </w:tc>
      </w:tr>
      <w:tr w:rsidR="00D24FD3" w:rsidTr="00D24FD3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FD3" w:rsidRDefault="00D24FD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FD3" w:rsidRDefault="00D24FD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36:04:2315004:53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FD3" w:rsidRDefault="00D24FD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1 554 280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FD3" w:rsidRDefault="00D24FD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Воронежская область, р-н Борисоглебский, в границах </w:t>
            </w:r>
            <w:proofErr w:type="gramStart"/>
            <w:r>
              <w:rPr>
                <w:sz w:val="22"/>
                <w:szCs w:val="22"/>
                <w:lang w:eastAsia="en-US"/>
              </w:rPr>
              <w:t>к-з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«Рассвет»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FD3" w:rsidRDefault="00D24FD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сельскохозяйственного использования/</w:t>
            </w:r>
          </w:p>
          <w:p w:rsidR="00D24FD3" w:rsidRDefault="00D24FD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36:04:2315004:53-36/005/2017-2 от 20.10.2017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FD3" w:rsidRDefault="00D24FD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149 180,00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FD3" w:rsidRDefault="00D24FD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149 180,00</w:t>
            </w:r>
          </w:p>
        </w:tc>
      </w:tr>
    </w:tbl>
    <w:p w:rsidR="00D24FD3" w:rsidRDefault="00D24FD3" w:rsidP="00D24FD3">
      <w:pPr>
        <w:ind w:firstLine="708"/>
        <w:jc w:val="both"/>
        <w:rPr>
          <w:sz w:val="22"/>
          <w:szCs w:val="22"/>
        </w:rPr>
      </w:pPr>
    </w:p>
    <w:p w:rsidR="00D24FD3" w:rsidRDefault="00D24FD3" w:rsidP="00D24F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24FD3" w:rsidRDefault="00D24FD3" w:rsidP="00D24FD3">
      <w:pPr>
        <w:ind w:firstLine="708"/>
        <w:jc w:val="both"/>
        <w:rPr>
          <w:sz w:val="22"/>
          <w:szCs w:val="22"/>
        </w:rPr>
      </w:pPr>
    </w:p>
    <w:p w:rsidR="00D24FD3" w:rsidRDefault="00D24FD3" w:rsidP="00D24F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1:</w:t>
      </w:r>
    </w:p>
    <w:p w:rsidR="00D24FD3" w:rsidRDefault="00D24FD3" w:rsidP="00D24FD3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D24FD3" w:rsidRDefault="00D24FD3" w:rsidP="00D24FD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D24FD3" w:rsidRDefault="00D24FD3" w:rsidP="00D24FD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D24FD3" w:rsidRDefault="00D24FD3" w:rsidP="00D24F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D24FD3" w:rsidRDefault="00D24FD3" w:rsidP="00D24FD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D24FD3" w:rsidRDefault="00D24FD3" w:rsidP="00D24FD3">
      <w:pPr>
        <w:ind w:firstLine="709"/>
        <w:jc w:val="both"/>
        <w:rPr>
          <w:sz w:val="22"/>
          <w:szCs w:val="22"/>
        </w:rPr>
      </w:pPr>
    </w:p>
    <w:p w:rsidR="00D24FD3" w:rsidRDefault="00D24FD3" w:rsidP="00D24FD3">
      <w:pPr>
        <w:rPr>
          <w:sz w:val="22"/>
          <w:szCs w:val="22"/>
        </w:rPr>
        <w:sectPr w:rsidR="00D24FD3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D24FD3" w:rsidRDefault="00D24FD3" w:rsidP="00D24FD3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27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>.201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627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16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шестнадцать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02-846, 02-854, 02-861, 02-874, 02-880, 02-882, 02-884, 02-894, 02-896, 02-908, 02-916, 02-922, 02-925, 02-932, 02-939, 02-941.</w:t>
      </w:r>
    </w:p>
    <w:p w:rsidR="00D24FD3" w:rsidRDefault="00D24FD3" w:rsidP="00D24FD3">
      <w:pPr>
        <w:ind w:firstLine="720"/>
        <w:rPr>
          <w:sz w:val="22"/>
          <w:szCs w:val="22"/>
          <w:lang w:eastAsia="x-none"/>
        </w:rPr>
      </w:pPr>
    </w:p>
    <w:p w:rsidR="00D24FD3" w:rsidRDefault="00D24FD3" w:rsidP="00D24FD3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D24FD3" w:rsidTr="00D24FD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D24FD3" w:rsidTr="00D24FD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Чибиряков Захар Сергеевич</w:t>
            </w:r>
          </w:p>
        </w:tc>
      </w:tr>
      <w:tr w:rsidR="00D24FD3" w:rsidTr="00D24FD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02-854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D24FD3" w:rsidTr="00D24FD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D24FD3" w:rsidTr="00D24FD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«Губари»</w:t>
            </w:r>
          </w:p>
        </w:tc>
      </w:tr>
      <w:tr w:rsidR="00D24FD3" w:rsidTr="00D24FD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Пупыкин Иван Николаевич</w:t>
            </w:r>
          </w:p>
        </w:tc>
      </w:tr>
      <w:tr w:rsidR="00D24FD3" w:rsidTr="00D24FD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D24FD3" w:rsidTr="00D24FD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D24FD3" w:rsidTr="00D24FD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D24FD3" w:rsidTr="00D24FD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D24FD3" w:rsidTr="00D24FD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02-908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D24FD3" w:rsidTr="00D24FD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02-916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D24FD3" w:rsidTr="00D24FD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02-922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D24FD3" w:rsidTr="00D24FD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02-925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D24FD3" w:rsidTr="00D24FD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02-932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</w:tr>
      <w:tr w:rsidR="00D24FD3" w:rsidTr="00D24FD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02-939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D24FD3" w:rsidTr="00D24FD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02-941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Полянский Сергей Васильевич</w:t>
            </w:r>
          </w:p>
        </w:tc>
      </w:tr>
    </w:tbl>
    <w:p w:rsidR="00D24FD3" w:rsidRDefault="00D24FD3" w:rsidP="00D24FD3">
      <w:pPr>
        <w:pStyle w:val="a4"/>
        <w:ind w:firstLine="709"/>
        <w:outlineLvl w:val="0"/>
        <w:rPr>
          <w:b w:val="0"/>
          <w:sz w:val="22"/>
          <w:szCs w:val="22"/>
          <w:highlight w:val="yellow"/>
        </w:rPr>
      </w:pPr>
    </w:p>
    <w:p w:rsidR="00D24FD3" w:rsidRDefault="00D24FD3" w:rsidP="00D24FD3">
      <w:pPr>
        <w:pStyle w:val="a4"/>
        <w:ind w:firstLine="709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1C2627">
        <w:rPr>
          <w:b w:val="0"/>
          <w:sz w:val="22"/>
          <w:szCs w:val="22"/>
        </w:rPr>
        <w:t>02-846, 02-861, 02-882, 02-908, 02-916, 02-922, 02-932, 02-939, 02-941</w:t>
      </w:r>
      <w:r>
        <w:rPr>
          <w:b w:val="0"/>
          <w:sz w:val="22"/>
          <w:szCs w:val="22"/>
        </w:rPr>
        <w:t>, на аукционе отсутствовали.</w:t>
      </w:r>
    </w:p>
    <w:p w:rsidR="00D24FD3" w:rsidRDefault="00D24FD3" w:rsidP="00D24FD3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D24FD3" w:rsidTr="00D24FD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D24FD3" w:rsidTr="001C262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D3" w:rsidRDefault="001C26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02-854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D24FD3" w:rsidTr="001C262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D3" w:rsidRDefault="001C26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«Губари»</w:t>
            </w:r>
          </w:p>
        </w:tc>
      </w:tr>
      <w:tr w:rsidR="00D24FD3" w:rsidTr="001C262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D3" w:rsidRDefault="001C26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Пупыкин Иван Николаевич</w:t>
            </w:r>
          </w:p>
        </w:tc>
      </w:tr>
      <w:tr w:rsidR="00D24FD3" w:rsidTr="001C262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D3" w:rsidRDefault="001C26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D24FD3" w:rsidTr="001C262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D3" w:rsidRDefault="001C26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D24FD3" w:rsidTr="001C262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D3" w:rsidRDefault="001C26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D24FD3" w:rsidTr="001C262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D3" w:rsidRDefault="001C26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02-925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D24FD3" w:rsidRDefault="00D2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D3" w:rsidRDefault="00D24F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</w:tbl>
    <w:p w:rsidR="00D24FD3" w:rsidRDefault="00D24FD3" w:rsidP="00D24FD3">
      <w:pPr>
        <w:jc w:val="both"/>
        <w:rPr>
          <w:b/>
          <w:bCs/>
          <w:sz w:val="22"/>
          <w:szCs w:val="22"/>
        </w:rPr>
      </w:pPr>
    </w:p>
    <w:p w:rsidR="00D24FD3" w:rsidRDefault="00D24FD3" w:rsidP="00D24FD3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       149 180 (сто сорок девять тысяч сто восемьдесят)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D24FD3" w:rsidRDefault="00D24FD3" w:rsidP="00D24FD3">
      <w:pPr>
        <w:ind w:firstLine="709"/>
        <w:jc w:val="both"/>
        <w:outlineLvl w:val="0"/>
        <w:rPr>
          <w:sz w:val="22"/>
          <w:szCs w:val="22"/>
        </w:rPr>
      </w:pPr>
    </w:p>
    <w:p w:rsidR="00D24FD3" w:rsidRPr="005902E8" w:rsidRDefault="00D24FD3" w:rsidP="00D24FD3">
      <w:pPr>
        <w:ind w:firstLine="709"/>
        <w:jc w:val="both"/>
        <w:rPr>
          <w:sz w:val="22"/>
          <w:szCs w:val="22"/>
        </w:rPr>
      </w:pPr>
      <w:r w:rsidRPr="005902E8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1C2627" w:rsidRPr="005902E8">
        <w:rPr>
          <w:sz w:val="22"/>
          <w:szCs w:val="22"/>
        </w:rPr>
        <w:t>153 655</w:t>
      </w:r>
      <w:r w:rsidRPr="005902E8">
        <w:rPr>
          <w:sz w:val="22"/>
          <w:szCs w:val="22"/>
        </w:rPr>
        <w:t xml:space="preserve"> (</w:t>
      </w:r>
      <w:r w:rsidR="001C2627" w:rsidRPr="005902E8">
        <w:rPr>
          <w:sz w:val="22"/>
          <w:szCs w:val="22"/>
        </w:rPr>
        <w:t>сто пятьдесят три тысячи шестьсот пятьдесят пять</w:t>
      </w:r>
      <w:r w:rsidRPr="005902E8">
        <w:rPr>
          <w:sz w:val="22"/>
          <w:szCs w:val="22"/>
        </w:rPr>
        <w:t xml:space="preserve">) рублей </w:t>
      </w:r>
      <w:r w:rsidR="005902E8" w:rsidRPr="005902E8">
        <w:rPr>
          <w:sz w:val="22"/>
          <w:szCs w:val="22"/>
        </w:rPr>
        <w:t>40</w:t>
      </w:r>
      <w:r w:rsidRPr="005902E8">
        <w:rPr>
          <w:sz w:val="22"/>
          <w:szCs w:val="22"/>
        </w:rPr>
        <w:t xml:space="preserve"> копеек, сделано </w:t>
      </w:r>
      <w:r w:rsidR="005902E8" w:rsidRPr="005902E8">
        <w:rPr>
          <w:sz w:val="22"/>
          <w:szCs w:val="22"/>
        </w:rPr>
        <w:t>Обществом с ограниченной ответственностью «Губари»</w:t>
      </w:r>
      <w:r w:rsidRPr="005902E8">
        <w:rPr>
          <w:sz w:val="22"/>
          <w:szCs w:val="22"/>
        </w:rPr>
        <w:t xml:space="preserve">, место </w:t>
      </w:r>
      <w:r w:rsidR="005902E8" w:rsidRPr="005902E8">
        <w:rPr>
          <w:sz w:val="22"/>
          <w:szCs w:val="22"/>
        </w:rPr>
        <w:t>нахождения</w:t>
      </w:r>
      <w:r w:rsidRPr="005902E8">
        <w:rPr>
          <w:sz w:val="22"/>
          <w:szCs w:val="22"/>
        </w:rPr>
        <w:t xml:space="preserve">: </w:t>
      </w:r>
      <w:r w:rsidR="005902E8" w:rsidRPr="005902E8">
        <w:rPr>
          <w:sz w:val="22"/>
          <w:szCs w:val="22"/>
        </w:rPr>
        <w:t xml:space="preserve">397143, </w:t>
      </w:r>
      <w:r w:rsidRPr="005902E8">
        <w:rPr>
          <w:sz w:val="22"/>
          <w:szCs w:val="22"/>
        </w:rPr>
        <w:t xml:space="preserve">Воронежская область, </w:t>
      </w:r>
      <w:r w:rsidR="005902E8" w:rsidRPr="005902E8">
        <w:rPr>
          <w:sz w:val="22"/>
          <w:szCs w:val="22"/>
        </w:rPr>
        <w:t>Борисоглебский ра</w:t>
      </w:r>
      <w:r w:rsidRPr="005902E8">
        <w:rPr>
          <w:sz w:val="22"/>
          <w:szCs w:val="22"/>
        </w:rPr>
        <w:t>йон,</w:t>
      </w:r>
      <w:r w:rsidR="005902E8" w:rsidRPr="005902E8">
        <w:rPr>
          <w:sz w:val="22"/>
          <w:szCs w:val="22"/>
        </w:rPr>
        <w:t xml:space="preserve"> с. Губари.</w:t>
      </w:r>
    </w:p>
    <w:p w:rsidR="00D24FD3" w:rsidRPr="005902E8" w:rsidRDefault="00D24FD3" w:rsidP="00D24FD3">
      <w:pPr>
        <w:ind w:firstLine="709"/>
        <w:jc w:val="both"/>
        <w:rPr>
          <w:sz w:val="22"/>
          <w:szCs w:val="22"/>
        </w:rPr>
      </w:pPr>
    </w:p>
    <w:p w:rsidR="005902E8" w:rsidRPr="005902E8" w:rsidRDefault="00D24FD3" w:rsidP="00D24FD3">
      <w:pPr>
        <w:ind w:firstLine="709"/>
        <w:jc w:val="both"/>
        <w:rPr>
          <w:sz w:val="22"/>
          <w:szCs w:val="22"/>
        </w:rPr>
      </w:pPr>
      <w:r w:rsidRPr="005902E8">
        <w:rPr>
          <w:sz w:val="22"/>
          <w:szCs w:val="22"/>
        </w:rPr>
        <w:t xml:space="preserve">Предпоследнее предложение о размере ежегодной арендной платы </w:t>
      </w:r>
      <w:r w:rsidR="005902E8" w:rsidRPr="005902E8">
        <w:rPr>
          <w:sz w:val="22"/>
          <w:szCs w:val="22"/>
        </w:rPr>
        <w:t>не поступило.</w:t>
      </w:r>
    </w:p>
    <w:p w:rsidR="00D24FD3" w:rsidRPr="005902E8" w:rsidRDefault="005902E8" w:rsidP="00D24FD3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5902E8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</w:p>
    <w:p w:rsidR="00D24FD3" w:rsidRPr="005902E8" w:rsidRDefault="00D24FD3" w:rsidP="00D24FD3">
      <w:pPr>
        <w:ind w:firstLine="709"/>
        <w:jc w:val="both"/>
        <w:rPr>
          <w:rFonts w:eastAsia="Calibri"/>
          <w:sz w:val="22"/>
          <w:szCs w:val="22"/>
        </w:rPr>
      </w:pPr>
      <w:r w:rsidRPr="005902E8">
        <w:rPr>
          <w:sz w:val="22"/>
          <w:szCs w:val="22"/>
        </w:rPr>
        <w:t>Победителем аукциона признан</w:t>
      </w:r>
      <w:r w:rsidR="005902E8" w:rsidRPr="005902E8">
        <w:rPr>
          <w:sz w:val="22"/>
          <w:szCs w:val="22"/>
        </w:rPr>
        <w:t xml:space="preserve">о </w:t>
      </w:r>
      <w:r w:rsidR="005902E8" w:rsidRPr="005902E8">
        <w:rPr>
          <w:sz w:val="22"/>
          <w:szCs w:val="22"/>
        </w:rPr>
        <w:t>Общество с ограниченной ответственностью «Губари»</w:t>
      </w:r>
      <w:r w:rsidRPr="005902E8">
        <w:rPr>
          <w:sz w:val="22"/>
          <w:szCs w:val="22"/>
        </w:rPr>
        <w:t xml:space="preserve">, место </w:t>
      </w:r>
      <w:r w:rsidR="005902E8" w:rsidRPr="005902E8">
        <w:rPr>
          <w:sz w:val="22"/>
          <w:szCs w:val="22"/>
        </w:rPr>
        <w:t>нахождения</w:t>
      </w:r>
      <w:r w:rsidRPr="005902E8">
        <w:rPr>
          <w:sz w:val="22"/>
          <w:szCs w:val="22"/>
        </w:rPr>
        <w:t xml:space="preserve">: </w:t>
      </w:r>
      <w:r w:rsidR="005902E8" w:rsidRPr="005902E8">
        <w:rPr>
          <w:sz w:val="22"/>
          <w:szCs w:val="22"/>
        </w:rPr>
        <w:t>397143, Воронежская область, Борисоглебский район, с. Губари</w:t>
      </w:r>
      <w:r w:rsidRPr="005902E8">
        <w:rPr>
          <w:sz w:val="22"/>
          <w:szCs w:val="22"/>
        </w:rPr>
        <w:t>, предложение о размере ежегодной арендной платы составило</w:t>
      </w:r>
      <w:r w:rsidRPr="005902E8">
        <w:rPr>
          <w:rFonts w:eastAsia="Calibri"/>
          <w:sz w:val="22"/>
          <w:szCs w:val="22"/>
        </w:rPr>
        <w:t xml:space="preserve"> </w:t>
      </w:r>
      <w:r w:rsidR="005902E8" w:rsidRPr="005902E8">
        <w:rPr>
          <w:sz w:val="22"/>
          <w:szCs w:val="22"/>
        </w:rPr>
        <w:t>153 655 (сто пятьдесят три тысячи шестьсот пятьдесят пять) рублей 40 копеек</w:t>
      </w:r>
      <w:r w:rsidR="005902E8" w:rsidRPr="005902E8">
        <w:rPr>
          <w:sz w:val="22"/>
          <w:szCs w:val="22"/>
        </w:rPr>
        <w:t>.</w:t>
      </w:r>
    </w:p>
    <w:p w:rsidR="00D24FD3" w:rsidRPr="005902E8" w:rsidRDefault="00D24FD3" w:rsidP="00D24FD3">
      <w:pPr>
        <w:ind w:firstLine="709"/>
        <w:jc w:val="both"/>
        <w:outlineLvl w:val="0"/>
        <w:rPr>
          <w:sz w:val="22"/>
          <w:szCs w:val="22"/>
        </w:rPr>
      </w:pPr>
    </w:p>
    <w:p w:rsidR="00D24FD3" w:rsidRDefault="00D24FD3" w:rsidP="00D24FD3">
      <w:pPr>
        <w:ind w:firstLine="709"/>
        <w:jc w:val="both"/>
        <w:rPr>
          <w:sz w:val="22"/>
          <w:szCs w:val="22"/>
        </w:rPr>
      </w:pPr>
      <w:r w:rsidRPr="005902E8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  <w:bookmarkStart w:id="1" w:name="_GoBack"/>
      <w:bookmarkEnd w:id="1"/>
    </w:p>
    <w:p w:rsidR="00D24FD3" w:rsidRDefault="00D24FD3" w:rsidP="00D24FD3">
      <w:pPr>
        <w:ind w:firstLine="709"/>
        <w:jc w:val="both"/>
        <w:rPr>
          <w:b/>
          <w:bCs/>
          <w:sz w:val="22"/>
          <w:szCs w:val="22"/>
        </w:rPr>
      </w:pPr>
    </w:p>
    <w:p w:rsidR="00D24FD3" w:rsidRDefault="00D24FD3" w:rsidP="00D24FD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D24FD3" w:rsidRDefault="00D24FD3" w:rsidP="00D24FD3">
      <w:pPr>
        <w:jc w:val="both"/>
        <w:rPr>
          <w:b/>
          <w:bCs/>
          <w:sz w:val="22"/>
          <w:szCs w:val="22"/>
        </w:rPr>
      </w:pPr>
    </w:p>
    <w:p w:rsidR="00D24FD3" w:rsidRDefault="00D24FD3" w:rsidP="00D24FD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D24FD3" w:rsidRDefault="00D24FD3" w:rsidP="00D24FD3">
      <w:pPr>
        <w:jc w:val="both"/>
        <w:rPr>
          <w:b/>
          <w:bCs/>
          <w:sz w:val="22"/>
          <w:szCs w:val="22"/>
        </w:rPr>
      </w:pPr>
    </w:p>
    <w:p w:rsidR="00D24FD3" w:rsidRDefault="00D24FD3" w:rsidP="00D24FD3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24FD3" w:rsidRDefault="00D24FD3" w:rsidP="00D24FD3">
      <w:pPr>
        <w:jc w:val="both"/>
        <w:rPr>
          <w:sz w:val="22"/>
          <w:szCs w:val="22"/>
        </w:rPr>
      </w:pPr>
    </w:p>
    <w:p w:rsidR="00D24FD3" w:rsidRDefault="00D24FD3" w:rsidP="00D24FD3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24FD3" w:rsidRDefault="00D24FD3" w:rsidP="00D24FD3">
      <w:pPr>
        <w:jc w:val="both"/>
        <w:rPr>
          <w:sz w:val="22"/>
          <w:szCs w:val="22"/>
        </w:rPr>
      </w:pPr>
    </w:p>
    <w:p w:rsidR="00D24FD3" w:rsidRDefault="00D24FD3" w:rsidP="00D24FD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24FD3" w:rsidRDefault="00D24FD3" w:rsidP="00D24FD3">
      <w:pPr>
        <w:jc w:val="both"/>
        <w:rPr>
          <w:sz w:val="22"/>
          <w:szCs w:val="22"/>
        </w:rPr>
      </w:pPr>
    </w:p>
    <w:p w:rsidR="00D24FD3" w:rsidRDefault="00D24FD3" w:rsidP="00D24FD3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24FD3" w:rsidRDefault="00D24FD3" w:rsidP="00D24FD3">
      <w:pPr>
        <w:jc w:val="both"/>
        <w:rPr>
          <w:sz w:val="22"/>
          <w:szCs w:val="22"/>
        </w:rPr>
      </w:pPr>
    </w:p>
    <w:p w:rsidR="00841B2B" w:rsidRDefault="00841B2B"/>
    <w:sectPr w:rsidR="0084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97"/>
    <w:rsid w:val="001C2627"/>
    <w:rsid w:val="005902E8"/>
    <w:rsid w:val="00841B2B"/>
    <w:rsid w:val="009C3304"/>
    <w:rsid w:val="00CE3FC0"/>
    <w:rsid w:val="00D24FD3"/>
    <w:rsid w:val="00F0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FD3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24FD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24FD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D24FD3"/>
    <w:pPr>
      <w:ind w:firstLine="567"/>
      <w:jc w:val="both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24F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24FD3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24F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9C33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3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FD3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24FD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24FD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D24FD3"/>
    <w:pPr>
      <w:ind w:firstLine="567"/>
      <w:jc w:val="both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24F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24FD3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24F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9C33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3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8</cp:revision>
  <cp:lastPrinted>2019-11-29T06:32:00Z</cp:lastPrinted>
  <dcterms:created xsi:type="dcterms:W3CDTF">2019-11-29T05:49:00Z</dcterms:created>
  <dcterms:modified xsi:type="dcterms:W3CDTF">2019-11-29T06:33:00Z</dcterms:modified>
</cp:coreProperties>
</file>