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EA" w:rsidRDefault="006B461D" w:rsidP="00AB6FEA">
      <w:pPr>
        <w:jc w:val="center"/>
        <w:rPr>
          <w:sz w:val="28"/>
          <w:szCs w:val="28"/>
        </w:rPr>
      </w:pPr>
      <w:r>
        <w:rPr>
          <w:sz w:val="28"/>
          <w:szCs w:val="28"/>
        </w:rPr>
        <w:t>«Дальневосточный гектар»</w:t>
      </w:r>
    </w:p>
    <w:p w:rsidR="00AB6FEA" w:rsidRDefault="00AB6FEA" w:rsidP="00AB6FEA">
      <w:pPr>
        <w:jc w:val="center"/>
        <w:rPr>
          <w:sz w:val="28"/>
          <w:szCs w:val="28"/>
        </w:rPr>
      </w:pPr>
    </w:p>
    <w:p w:rsidR="00AB6FEA" w:rsidRPr="00C121A7" w:rsidRDefault="00AB6FEA" w:rsidP="00AB6FE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По инициативе губернатора Магаданской области </w:t>
      </w:r>
      <w:r w:rsidRPr="00690272">
        <w:rPr>
          <w:sz w:val="28"/>
          <w:szCs w:val="28"/>
        </w:rPr>
        <w:t>В.П.</w:t>
      </w:r>
      <w:r w:rsidR="006B461D">
        <w:rPr>
          <w:sz w:val="28"/>
          <w:szCs w:val="28"/>
        </w:rPr>
        <w:t xml:space="preserve"> Печеного</w:t>
      </w:r>
      <w:r w:rsidRPr="0069027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департамент имущественных и земельных отношений Воронежской области информирует, что по итогам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Восточного экономического форума, состоявшегося 3-5 сентября 2015 года, по поручению Президента Российской Федерации В.В. Путина принята программа «Дальневосточный гектар».</w:t>
      </w:r>
    </w:p>
    <w:p w:rsidR="00AB6FEA" w:rsidRDefault="00AB6FEA" w:rsidP="00AB6FE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Магаданская область является активным участником данной программы.   </w:t>
      </w:r>
    </w:p>
    <w:p w:rsidR="00AB6FEA" w:rsidRDefault="00AB6FEA" w:rsidP="00AB6FE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 1 октября 2016 года Магаданская область предоставляет всем жителям Дальнего Востока земельные участки под жилищное строительство, фермерское хозяйство и предпринимательскую деятельность.</w:t>
      </w:r>
    </w:p>
    <w:p w:rsidR="00AB6FEA" w:rsidRDefault="00AB6FEA" w:rsidP="00AB6FE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 1 февраля 2017 года все граждане Российской Федерации имеют право принять участие в программе «Дальневосточный гектар» и получить в пользование участок земли в Дальневосточном федеральном округе.</w:t>
      </w:r>
    </w:p>
    <w:p w:rsidR="00AB6FEA" w:rsidRDefault="00AB6FEA" w:rsidP="00AB6FEA">
      <w:pPr>
        <w:pStyle w:val="a3"/>
        <w:spacing w:line="276" w:lineRule="auto"/>
      </w:pPr>
      <w:r>
        <w:rPr>
          <w:bCs/>
          <w:szCs w:val="28"/>
        </w:rPr>
        <w:t xml:space="preserve">       </w:t>
      </w:r>
      <w:r>
        <w:t>Информация о порядке подачи заявок на получение земельных участков размещена на сайте: «</w:t>
      </w:r>
      <w:proofErr w:type="spellStart"/>
      <w:r>
        <w:t>надальнийвосток</w:t>
      </w:r>
      <w:proofErr w:type="gramStart"/>
      <w:r>
        <w:t>.р</w:t>
      </w:r>
      <w:proofErr w:type="gramEnd"/>
      <w:r>
        <w:t>ф</w:t>
      </w:r>
      <w:proofErr w:type="spellEnd"/>
      <w:r>
        <w:t xml:space="preserve">». </w:t>
      </w:r>
    </w:p>
    <w:p w:rsidR="00AB6FEA" w:rsidRDefault="00AB6FEA" w:rsidP="00AB6FEA">
      <w:pPr>
        <w:pStyle w:val="a3"/>
        <w:spacing w:line="276" w:lineRule="auto"/>
      </w:pPr>
      <w:r>
        <w:t xml:space="preserve">       Контактное лицо в департаменте имущественных и земельных отношений Магаданской области - начальник отдела  земельных отношений Попова Татьяна Ивановна</w:t>
      </w:r>
      <w:r w:rsidR="006B461D">
        <w:t xml:space="preserve">, </w:t>
      </w:r>
      <w:r>
        <w:t xml:space="preserve">тел. 8(4132) 200213.   </w:t>
      </w:r>
    </w:p>
    <w:p w:rsidR="00AB6FEA" w:rsidRDefault="00AB6FEA" w:rsidP="00AB6FEA">
      <w:pPr>
        <w:spacing w:line="276" w:lineRule="auto"/>
        <w:jc w:val="both"/>
        <w:rPr>
          <w:bCs/>
          <w:sz w:val="28"/>
          <w:szCs w:val="28"/>
        </w:rPr>
      </w:pPr>
    </w:p>
    <w:p w:rsidR="00D137D6" w:rsidRDefault="00D137D6">
      <w:bookmarkStart w:id="0" w:name="_GoBack"/>
      <w:bookmarkEnd w:id="0"/>
    </w:p>
    <w:sectPr w:rsidR="00D137D6" w:rsidSect="00CC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EA"/>
    <w:rsid w:val="006B461D"/>
    <w:rsid w:val="00AB6FEA"/>
    <w:rsid w:val="00CC3B12"/>
    <w:rsid w:val="00D1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FE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6F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FE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6F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RusskihES</cp:lastModifiedBy>
  <cp:revision>1</cp:revision>
  <dcterms:created xsi:type="dcterms:W3CDTF">2016-11-24T08:12:00Z</dcterms:created>
  <dcterms:modified xsi:type="dcterms:W3CDTF">2016-11-30T10:52:00Z</dcterms:modified>
</cp:coreProperties>
</file>