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C" w:rsidRPr="008F4D56" w:rsidRDefault="00402DDC" w:rsidP="00A53B1A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8F4D56" w:rsidRDefault="00402DDC" w:rsidP="00402D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0A0CB6">
        <w:rPr>
          <w:rFonts w:ascii="Times New Roman" w:hAnsi="Times New Roman" w:cs="Times New Roman"/>
          <w:b/>
          <w:sz w:val="24"/>
          <w:szCs w:val="24"/>
        </w:rPr>
        <w:t xml:space="preserve">2015 - </w:t>
      </w:r>
      <w:r w:rsidR="002F11A3">
        <w:rPr>
          <w:rFonts w:ascii="Times New Roman" w:hAnsi="Times New Roman" w:cs="Times New Roman"/>
          <w:b/>
          <w:sz w:val="24"/>
          <w:szCs w:val="24"/>
        </w:rPr>
        <w:t>124</w:t>
      </w:r>
    </w:p>
    <w:p w:rsidR="00402DDC" w:rsidRPr="008F4D56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</w:p>
    <w:p w:rsidR="00402DDC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  <w:r w:rsidRPr="008F4D56">
        <w:rPr>
          <w:b/>
          <w:sz w:val="24"/>
          <w:szCs w:val="24"/>
        </w:rPr>
        <w:t xml:space="preserve">ИЗВЕЩЕНИЕ </w:t>
      </w:r>
    </w:p>
    <w:p w:rsidR="00FD5FD5" w:rsidRPr="00FD5FD5" w:rsidRDefault="00FD5FD5" w:rsidP="00FD5FD5"/>
    <w:p w:rsidR="00402DDC" w:rsidRDefault="00402DDC" w:rsidP="00FD5F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FD5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аукциона </w:t>
      </w:r>
      <w:r w:rsidR="00D06057" w:rsidRPr="00FD5FD5">
        <w:rPr>
          <w:rFonts w:ascii="Times New Roman" w:hAnsi="Times New Roman" w:cs="Times New Roman"/>
          <w:b/>
          <w:sz w:val="24"/>
          <w:szCs w:val="24"/>
        </w:rPr>
        <w:t>по продаже земельных участков сельскохозяйственного назначения, расположенных на территори</w:t>
      </w:r>
      <w:r w:rsidR="00104607" w:rsidRPr="00FD5FD5">
        <w:rPr>
          <w:rFonts w:ascii="Times New Roman" w:hAnsi="Times New Roman" w:cs="Times New Roman"/>
          <w:b/>
          <w:sz w:val="24"/>
          <w:szCs w:val="24"/>
        </w:rPr>
        <w:t>и</w:t>
      </w:r>
      <w:r w:rsidR="00D06057" w:rsidRPr="00FD5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607" w:rsidRPr="00FD5FD5">
        <w:rPr>
          <w:rFonts w:ascii="Times New Roman" w:hAnsi="Times New Roman" w:cs="Times New Roman"/>
          <w:b/>
          <w:sz w:val="24"/>
          <w:szCs w:val="24"/>
        </w:rPr>
        <w:t xml:space="preserve">Подгоренского </w:t>
      </w:r>
      <w:r w:rsidR="00D06057" w:rsidRPr="00FD5FD5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104607" w:rsidRPr="00FD5FD5">
        <w:rPr>
          <w:rFonts w:ascii="Times New Roman" w:hAnsi="Times New Roman" w:cs="Times New Roman"/>
          <w:b/>
          <w:sz w:val="24"/>
          <w:szCs w:val="24"/>
        </w:rPr>
        <w:t>ого</w:t>
      </w:r>
      <w:r w:rsidR="00D06057" w:rsidRPr="00FD5FD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104607" w:rsidRPr="00FD5FD5">
        <w:rPr>
          <w:rFonts w:ascii="Times New Roman" w:hAnsi="Times New Roman" w:cs="Times New Roman"/>
          <w:b/>
          <w:sz w:val="24"/>
          <w:szCs w:val="24"/>
        </w:rPr>
        <w:t>а</w:t>
      </w:r>
      <w:r w:rsidRPr="00FD5FD5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FD5FD5" w:rsidRPr="00FD5FD5" w:rsidRDefault="00FD5FD5" w:rsidP="00FD5FD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DDC" w:rsidRPr="00FD5FD5" w:rsidRDefault="00402DDC" w:rsidP="00FD5FD5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D5FD5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</w:t>
      </w:r>
      <w:r w:rsidR="00D06057" w:rsidRPr="00FD5FD5">
        <w:rPr>
          <w:rFonts w:ascii="Times New Roman" w:hAnsi="Times New Roman"/>
          <w:sz w:val="24"/>
          <w:szCs w:val="24"/>
        </w:rPr>
        <w:t>кой области от 1</w:t>
      </w:r>
      <w:r w:rsidR="00104607" w:rsidRPr="00FD5FD5">
        <w:rPr>
          <w:rFonts w:ascii="Times New Roman" w:hAnsi="Times New Roman"/>
          <w:sz w:val="24"/>
          <w:szCs w:val="24"/>
        </w:rPr>
        <w:t>7</w:t>
      </w:r>
      <w:r w:rsidR="00D06057" w:rsidRPr="00FD5FD5">
        <w:rPr>
          <w:rFonts w:ascii="Times New Roman" w:hAnsi="Times New Roman"/>
          <w:sz w:val="24"/>
          <w:szCs w:val="24"/>
        </w:rPr>
        <w:t>.</w:t>
      </w:r>
      <w:r w:rsidR="00104607" w:rsidRPr="00FD5FD5">
        <w:rPr>
          <w:rFonts w:ascii="Times New Roman" w:hAnsi="Times New Roman"/>
          <w:sz w:val="24"/>
          <w:szCs w:val="24"/>
        </w:rPr>
        <w:t>12</w:t>
      </w:r>
      <w:r w:rsidR="00D06057" w:rsidRPr="00FD5FD5">
        <w:rPr>
          <w:rFonts w:ascii="Times New Roman" w:hAnsi="Times New Roman"/>
          <w:sz w:val="24"/>
          <w:szCs w:val="24"/>
        </w:rPr>
        <w:t xml:space="preserve">.2015 № </w:t>
      </w:r>
      <w:r w:rsidR="00104607" w:rsidRPr="00FD5FD5">
        <w:rPr>
          <w:rFonts w:ascii="Times New Roman" w:hAnsi="Times New Roman"/>
          <w:sz w:val="24"/>
          <w:szCs w:val="24"/>
        </w:rPr>
        <w:t>2271</w:t>
      </w:r>
      <w:r w:rsidRPr="00FD5FD5">
        <w:rPr>
          <w:rFonts w:ascii="Times New Roman" w:hAnsi="Times New Roman"/>
          <w:sz w:val="24"/>
          <w:szCs w:val="24"/>
        </w:rPr>
        <w:t xml:space="preserve">  «</w:t>
      </w:r>
      <w:r w:rsidR="00104607" w:rsidRPr="00FD5FD5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104607" w:rsidRPr="00FD5FD5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104607" w:rsidRPr="00FD5FD5">
        <w:rPr>
          <w:rFonts w:ascii="Times New Roman" w:hAnsi="Times New Roman"/>
          <w:bCs/>
          <w:sz w:val="24"/>
          <w:szCs w:val="24"/>
        </w:rPr>
        <w:t>кциона на право заключения договоров купли-продажи земельных участков сельскохозяйственного назначения для осуществления крестьянским (фермерским) хозяйством его деятельности</w:t>
      </w:r>
      <w:r w:rsidRPr="00FD5FD5">
        <w:rPr>
          <w:rFonts w:ascii="Times New Roman" w:hAnsi="Times New Roman"/>
          <w:sz w:val="24"/>
          <w:szCs w:val="24"/>
        </w:rPr>
        <w:t>».</w:t>
      </w:r>
    </w:p>
    <w:p w:rsidR="00402DDC" w:rsidRPr="00FD5FD5" w:rsidRDefault="00402DDC" w:rsidP="00FD5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FD5FD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5FD5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402DDC" w:rsidRPr="00FD5FD5" w:rsidRDefault="00402DDC" w:rsidP="00FD5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02DDC" w:rsidRPr="00FD5FD5" w:rsidRDefault="00402DDC" w:rsidP="00FD5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>Дата начала приема заяв</w:t>
      </w:r>
      <w:r w:rsidR="00845AEB" w:rsidRPr="00FD5FD5">
        <w:rPr>
          <w:rFonts w:ascii="Times New Roman" w:hAnsi="Times New Roman" w:cs="Times New Roman"/>
          <w:sz w:val="24"/>
          <w:szCs w:val="24"/>
        </w:rPr>
        <w:t xml:space="preserve">ок на участие в аукционе –  </w:t>
      </w:r>
      <w:r w:rsidR="00243C59">
        <w:rPr>
          <w:rFonts w:ascii="Times New Roman" w:hAnsi="Times New Roman" w:cs="Times New Roman"/>
          <w:sz w:val="24"/>
          <w:szCs w:val="24"/>
        </w:rPr>
        <w:t>23 декабря</w:t>
      </w:r>
      <w:r w:rsidRPr="00FD5FD5">
        <w:rPr>
          <w:rFonts w:ascii="Times New Roman" w:hAnsi="Times New Roman" w:cs="Times New Roman"/>
          <w:sz w:val="24"/>
          <w:szCs w:val="24"/>
        </w:rPr>
        <w:t xml:space="preserve"> 201</w:t>
      </w:r>
      <w:r w:rsidR="00243C59">
        <w:rPr>
          <w:rFonts w:ascii="Times New Roman" w:hAnsi="Times New Roman" w:cs="Times New Roman"/>
          <w:sz w:val="24"/>
          <w:szCs w:val="24"/>
        </w:rPr>
        <w:t xml:space="preserve">5 </w:t>
      </w:r>
      <w:r w:rsidRPr="00FD5FD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02DDC" w:rsidRPr="00FD5FD5" w:rsidRDefault="00402DDC" w:rsidP="00FD5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>Дата окончания приема зая</w:t>
      </w:r>
      <w:r w:rsidR="00845AEB" w:rsidRPr="00FD5FD5">
        <w:rPr>
          <w:rFonts w:ascii="Times New Roman" w:hAnsi="Times New Roman" w:cs="Times New Roman"/>
          <w:sz w:val="24"/>
          <w:szCs w:val="24"/>
        </w:rPr>
        <w:t xml:space="preserve">вок на участие в аукционе – </w:t>
      </w:r>
      <w:r w:rsidR="00243C59">
        <w:rPr>
          <w:rFonts w:ascii="Times New Roman" w:hAnsi="Times New Roman" w:cs="Times New Roman"/>
          <w:sz w:val="24"/>
          <w:szCs w:val="24"/>
        </w:rPr>
        <w:t>05 февраля</w:t>
      </w:r>
      <w:r w:rsidRPr="00FD5FD5">
        <w:rPr>
          <w:rFonts w:ascii="Times New Roman" w:hAnsi="Times New Roman" w:cs="Times New Roman"/>
          <w:sz w:val="24"/>
          <w:szCs w:val="24"/>
        </w:rPr>
        <w:t xml:space="preserve"> 201</w:t>
      </w:r>
      <w:r w:rsidR="00243C59">
        <w:rPr>
          <w:rFonts w:ascii="Times New Roman" w:hAnsi="Times New Roman" w:cs="Times New Roman"/>
          <w:sz w:val="24"/>
          <w:szCs w:val="24"/>
        </w:rPr>
        <w:t xml:space="preserve">6 </w:t>
      </w:r>
      <w:r w:rsidRPr="00FD5FD5">
        <w:rPr>
          <w:rFonts w:ascii="Times New Roman" w:hAnsi="Times New Roman" w:cs="Times New Roman"/>
          <w:sz w:val="24"/>
          <w:szCs w:val="24"/>
        </w:rPr>
        <w:t>г</w:t>
      </w:r>
      <w:r w:rsidR="000E3CC1" w:rsidRPr="00FD5FD5">
        <w:rPr>
          <w:rFonts w:ascii="Times New Roman" w:hAnsi="Times New Roman" w:cs="Times New Roman"/>
          <w:sz w:val="24"/>
          <w:szCs w:val="24"/>
        </w:rPr>
        <w:t>.</w:t>
      </w:r>
      <w:r w:rsidRPr="00FD5FD5">
        <w:rPr>
          <w:rFonts w:ascii="Times New Roman" w:hAnsi="Times New Roman" w:cs="Times New Roman"/>
          <w:sz w:val="24"/>
          <w:szCs w:val="24"/>
        </w:rPr>
        <w:t xml:space="preserve"> в </w:t>
      </w:r>
      <w:r w:rsidR="00243C59">
        <w:rPr>
          <w:rFonts w:ascii="Times New Roman" w:hAnsi="Times New Roman" w:cs="Times New Roman"/>
          <w:sz w:val="24"/>
          <w:szCs w:val="24"/>
        </w:rPr>
        <w:t>11</w:t>
      </w:r>
      <w:r w:rsidRPr="00FD5FD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0E3CC1" w:rsidRPr="00FD5FD5">
        <w:rPr>
          <w:rFonts w:ascii="Times New Roman" w:hAnsi="Times New Roman" w:cs="Times New Roman"/>
          <w:sz w:val="24"/>
          <w:szCs w:val="24"/>
        </w:rPr>
        <w:t xml:space="preserve"> </w:t>
      </w:r>
      <w:r w:rsidR="00243C59">
        <w:rPr>
          <w:rFonts w:ascii="Times New Roman" w:hAnsi="Times New Roman" w:cs="Times New Roman"/>
          <w:sz w:val="24"/>
          <w:szCs w:val="24"/>
        </w:rPr>
        <w:t>00</w:t>
      </w:r>
      <w:r w:rsidR="000E3CC1" w:rsidRPr="00FD5FD5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D5FD5">
        <w:rPr>
          <w:rFonts w:ascii="Times New Roman" w:hAnsi="Times New Roman" w:cs="Times New Roman"/>
          <w:sz w:val="24"/>
          <w:szCs w:val="24"/>
        </w:rPr>
        <w:t>.</w:t>
      </w:r>
    </w:p>
    <w:p w:rsidR="00402DDC" w:rsidRPr="00FD5FD5" w:rsidRDefault="00402DDC" w:rsidP="00FD5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>Время и место при</w:t>
      </w:r>
      <w:r w:rsidR="000E3CC1" w:rsidRPr="00FD5FD5">
        <w:rPr>
          <w:rFonts w:ascii="Times New Roman" w:hAnsi="Times New Roman" w:cs="Times New Roman"/>
          <w:sz w:val="24"/>
          <w:szCs w:val="24"/>
        </w:rPr>
        <w:t xml:space="preserve">ема заявок по рабочим дням с 10 часов </w:t>
      </w:r>
      <w:r w:rsidRPr="00FD5FD5">
        <w:rPr>
          <w:rFonts w:ascii="Times New Roman" w:hAnsi="Times New Roman" w:cs="Times New Roman"/>
          <w:sz w:val="24"/>
          <w:szCs w:val="24"/>
        </w:rPr>
        <w:t>00</w:t>
      </w:r>
      <w:r w:rsidR="000E3CC1" w:rsidRPr="00FD5FD5">
        <w:rPr>
          <w:rFonts w:ascii="Times New Roman" w:hAnsi="Times New Roman" w:cs="Times New Roman"/>
          <w:sz w:val="24"/>
          <w:szCs w:val="24"/>
        </w:rPr>
        <w:t xml:space="preserve"> минут до 13 часов </w:t>
      </w:r>
      <w:r w:rsidRPr="00FD5FD5">
        <w:rPr>
          <w:rFonts w:ascii="Times New Roman" w:hAnsi="Times New Roman" w:cs="Times New Roman"/>
          <w:sz w:val="24"/>
          <w:szCs w:val="24"/>
        </w:rPr>
        <w:t>00</w:t>
      </w:r>
      <w:r w:rsidR="000E3CC1" w:rsidRPr="00FD5FD5">
        <w:rPr>
          <w:rFonts w:ascii="Times New Roman" w:hAnsi="Times New Roman" w:cs="Times New Roman"/>
          <w:sz w:val="24"/>
          <w:szCs w:val="24"/>
        </w:rPr>
        <w:t xml:space="preserve"> минут и с 14 часов </w:t>
      </w:r>
      <w:r w:rsidRPr="00FD5FD5">
        <w:rPr>
          <w:rFonts w:ascii="Times New Roman" w:hAnsi="Times New Roman" w:cs="Times New Roman"/>
          <w:sz w:val="24"/>
          <w:szCs w:val="24"/>
        </w:rPr>
        <w:t>00</w:t>
      </w:r>
      <w:r w:rsidR="000E3CC1" w:rsidRPr="00FD5FD5">
        <w:rPr>
          <w:rFonts w:ascii="Times New Roman" w:hAnsi="Times New Roman" w:cs="Times New Roman"/>
          <w:sz w:val="24"/>
          <w:szCs w:val="24"/>
        </w:rPr>
        <w:t xml:space="preserve"> минут до 16 часов </w:t>
      </w:r>
      <w:r w:rsidRPr="00FD5FD5">
        <w:rPr>
          <w:rFonts w:ascii="Times New Roman" w:hAnsi="Times New Roman" w:cs="Times New Roman"/>
          <w:sz w:val="24"/>
          <w:szCs w:val="24"/>
        </w:rPr>
        <w:t>00</w:t>
      </w:r>
      <w:r w:rsidR="000E3CC1" w:rsidRPr="00FD5FD5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D5FD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FD5F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5FD5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FD5FD5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FD5FD5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402DDC" w:rsidRPr="00FD5FD5" w:rsidRDefault="00053564" w:rsidP="00FD5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 xml:space="preserve">Дата </w:t>
      </w:r>
      <w:r w:rsidR="00402DDC" w:rsidRPr="00FD5FD5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5E66A5" w:rsidRPr="00FD5FD5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="00845AEB" w:rsidRPr="00FD5FD5">
        <w:rPr>
          <w:rFonts w:ascii="Times New Roman" w:hAnsi="Times New Roman" w:cs="Times New Roman"/>
          <w:sz w:val="24"/>
          <w:szCs w:val="24"/>
        </w:rPr>
        <w:t>–</w:t>
      </w:r>
      <w:r w:rsidR="00243C59">
        <w:rPr>
          <w:rFonts w:ascii="Times New Roman" w:hAnsi="Times New Roman" w:cs="Times New Roman"/>
          <w:sz w:val="24"/>
          <w:szCs w:val="24"/>
        </w:rPr>
        <w:t xml:space="preserve"> 08 февраля </w:t>
      </w:r>
      <w:r w:rsidR="00402DDC" w:rsidRPr="00FD5FD5">
        <w:rPr>
          <w:rFonts w:ascii="Times New Roman" w:hAnsi="Times New Roman" w:cs="Times New Roman"/>
          <w:sz w:val="24"/>
          <w:szCs w:val="24"/>
        </w:rPr>
        <w:t>201</w:t>
      </w:r>
      <w:r w:rsidR="00243C59">
        <w:rPr>
          <w:rFonts w:ascii="Times New Roman" w:hAnsi="Times New Roman" w:cs="Times New Roman"/>
          <w:sz w:val="24"/>
          <w:szCs w:val="24"/>
        </w:rPr>
        <w:t>6</w:t>
      </w:r>
      <w:r w:rsidR="00402DDC" w:rsidRPr="00FD5FD5">
        <w:rPr>
          <w:rFonts w:ascii="Times New Roman" w:hAnsi="Times New Roman" w:cs="Times New Roman"/>
          <w:sz w:val="24"/>
          <w:szCs w:val="24"/>
        </w:rPr>
        <w:t xml:space="preserve"> г</w:t>
      </w:r>
      <w:r w:rsidR="000E3CC1" w:rsidRPr="00FD5FD5">
        <w:rPr>
          <w:rFonts w:ascii="Times New Roman" w:hAnsi="Times New Roman" w:cs="Times New Roman"/>
          <w:sz w:val="24"/>
          <w:szCs w:val="24"/>
        </w:rPr>
        <w:t>.</w:t>
      </w:r>
      <w:r w:rsidR="00845AEB" w:rsidRPr="00FD5FD5">
        <w:rPr>
          <w:rFonts w:ascii="Times New Roman" w:hAnsi="Times New Roman" w:cs="Times New Roman"/>
          <w:sz w:val="24"/>
          <w:szCs w:val="24"/>
        </w:rPr>
        <w:t xml:space="preserve"> </w:t>
      </w:r>
      <w:r w:rsidR="00402DDC" w:rsidRPr="00FD5FD5">
        <w:rPr>
          <w:rFonts w:ascii="Times New Roman" w:hAnsi="Times New Roman" w:cs="Times New Roman"/>
          <w:sz w:val="24"/>
          <w:szCs w:val="24"/>
        </w:rPr>
        <w:t xml:space="preserve">по адресу: г. Воронеж, ул. </w:t>
      </w:r>
      <w:proofErr w:type="spellStart"/>
      <w:r w:rsidR="00402DDC" w:rsidRPr="00FD5FD5">
        <w:rPr>
          <w:rFonts w:ascii="Times New Roman" w:hAnsi="Times New Roman" w:cs="Times New Roman"/>
          <w:sz w:val="24"/>
          <w:szCs w:val="24"/>
        </w:rPr>
        <w:t>С</w:t>
      </w:r>
      <w:r w:rsidR="00D06057" w:rsidRPr="00FD5FD5">
        <w:rPr>
          <w:rFonts w:ascii="Times New Roman" w:hAnsi="Times New Roman" w:cs="Times New Roman"/>
          <w:sz w:val="24"/>
          <w:szCs w:val="24"/>
        </w:rPr>
        <w:t>редне-Московская</w:t>
      </w:r>
      <w:proofErr w:type="spellEnd"/>
      <w:r w:rsidR="00D06057" w:rsidRPr="00FD5FD5">
        <w:rPr>
          <w:rFonts w:ascii="Times New Roman" w:hAnsi="Times New Roman" w:cs="Times New Roman"/>
          <w:sz w:val="24"/>
          <w:szCs w:val="24"/>
        </w:rPr>
        <w:t xml:space="preserve">, 12, </w:t>
      </w:r>
      <w:r w:rsidR="00402DDC" w:rsidRPr="00FD5FD5">
        <w:rPr>
          <w:rFonts w:ascii="Times New Roman" w:hAnsi="Times New Roman" w:cs="Times New Roman"/>
          <w:sz w:val="24"/>
          <w:szCs w:val="24"/>
        </w:rPr>
        <w:t xml:space="preserve">2 этаж, зал проведения </w:t>
      </w:r>
      <w:r w:rsidR="00BD1524">
        <w:rPr>
          <w:rFonts w:ascii="Times New Roman" w:hAnsi="Times New Roman" w:cs="Times New Roman"/>
          <w:sz w:val="24"/>
          <w:szCs w:val="24"/>
        </w:rPr>
        <w:t>торгов</w:t>
      </w:r>
      <w:r w:rsidR="00402DDC" w:rsidRPr="00FD5FD5">
        <w:rPr>
          <w:rFonts w:ascii="Times New Roman" w:hAnsi="Times New Roman" w:cs="Times New Roman"/>
          <w:sz w:val="24"/>
          <w:szCs w:val="24"/>
        </w:rPr>
        <w:t>.</w:t>
      </w:r>
    </w:p>
    <w:p w:rsidR="00402DDC" w:rsidRPr="00FD5FD5" w:rsidRDefault="00402DDC" w:rsidP="00FD5F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FD5F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5FD5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FD5FD5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FD5FD5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402DDC" w:rsidRPr="00FD5FD5" w:rsidRDefault="00402DDC" w:rsidP="00FD5F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>Дата и время п</w:t>
      </w:r>
      <w:r w:rsidR="00845AEB" w:rsidRPr="00FD5FD5">
        <w:rPr>
          <w:rFonts w:ascii="Times New Roman" w:hAnsi="Times New Roman" w:cs="Times New Roman"/>
          <w:sz w:val="24"/>
          <w:szCs w:val="24"/>
        </w:rPr>
        <w:t xml:space="preserve">роведения аукциона – </w:t>
      </w:r>
      <w:r w:rsidR="00243C59">
        <w:rPr>
          <w:rFonts w:ascii="Times New Roman" w:hAnsi="Times New Roman" w:cs="Times New Roman"/>
          <w:sz w:val="24"/>
          <w:szCs w:val="24"/>
        </w:rPr>
        <w:t>10 февраля</w:t>
      </w:r>
      <w:r w:rsidRPr="00FD5FD5">
        <w:rPr>
          <w:rFonts w:ascii="Times New Roman" w:hAnsi="Times New Roman" w:cs="Times New Roman"/>
          <w:sz w:val="24"/>
          <w:szCs w:val="24"/>
        </w:rPr>
        <w:t xml:space="preserve"> 201</w:t>
      </w:r>
      <w:r w:rsidR="00243C59">
        <w:rPr>
          <w:rFonts w:ascii="Times New Roman" w:hAnsi="Times New Roman" w:cs="Times New Roman"/>
          <w:sz w:val="24"/>
          <w:szCs w:val="24"/>
        </w:rPr>
        <w:t>6</w:t>
      </w:r>
      <w:r w:rsidRPr="00FD5FD5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402DDC" w:rsidRPr="00FD5FD5" w:rsidRDefault="00845AEB" w:rsidP="00FD5F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 xml:space="preserve">по лоту № 1: в </w:t>
      </w:r>
      <w:r w:rsidR="00243C59">
        <w:rPr>
          <w:rFonts w:ascii="Times New Roman" w:hAnsi="Times New Roman" w:cs="Times New Roman"/>
          <w:sz w:val="24"/>
          <w:szCs w:val="24"/>
        </w:rPr>
        <w:t>10</w:t>
      </w:r>
      <w:r w:rsidR="00EC38F8" w:rsidRPr="00FD5FD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43C59">
        <w:rPr>
          <w:rFonts w:ascii="Times New Roman" w:hAnsi="Times New Roman" w:cs="Times New Roman"/>
          <w:sz w:val="24"/>
          <w:szCs w:val="24"/>
        </w:rPr>
        <w:t>00</w:t>
      </w:r>
      <w:r w:rsidR="00EC38F8" w:rsidRPr="00FD5FD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02DDC" w:rsidRPr="00FD5FD5">
        <w:rPr>
          <w:rFonts w:ascii="Times New Roman" w:hAnsi="Times New Roman" w:cs="Times New Roman"/>
          <w:sz w:val="24"/>
          <w:szCs w:val="24"/>
        </w:rPr>
        <w:t>;</w:t>
      </w:r>
    </w:p>
    <w:p w:rsidR="00EC38F8" w:rsidRPr="00FD5FD5" w:rsidRDefault="000E3CC1" w:rsidP="00FD5F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 xml:space="preserve">по </w:t>
      </w:r>
      <w:r w:rsidR="00845AEB" w:rsidRPr="00FD5FD5">
        <w:rPr>
          <w:rFonts w:ascii="Times New Roman" w:hAnsi="Times New Roman" w:cs="Times New Roman"/>
          <w:sz w:val="24"/>
          <w:szCs w:val="24"/>
        </w:rPr>
        <w:t xml:space="preserve">лоту № 2: в </w:t>
      </w:r>
      <w:r w:rsidR="00243C59">
        <w:rPr>
          <w:rFonts w:ascii="Times New Roman" w:hAnsi="Times New Roman" w:cs="Times New Roman"/>
          <w:sz w:val="24"/>
          <w:szCs w:val="24"/>
        </w:rPr>
        <w:t xml:space="preserve">10 </w:t>
      </w:r>
      <w:r w:rsidR="00EC38F8" w:rsidRPr="00FD5FD5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43C59">
        <w:rPr>
          <w:rFonts w:ascii="Times New Roman" w:hAnsi="Times New Roman" w:cs="Times New Roman"/>
          <w:sz w:val="24"/>
          <w:szCs w:val="24"/>
        </w:rPr>
        <w:t>15</w:t>
      </w:r>
      <w:r w:rsidR="00EC38F8" w:rsidRPr="00FD5FD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04607" w:rsidRPr="00FD5FD5">
        <w:rPr>
          <w:rFonts w:ascii="Times New Roman" w:hAnsi="Times New Roman" w:cs="Times New Roman"/>
          <w:sz w:val="24"/>
          <w:szCs w:val="24"/>
        </w:rPr>
        <w:t>.</w:t>
      </w:r>
    </w:p>
    <w:p w:rsidR="00402DDC" w:rsidRPr="00FD5FD5" w:rsidRDefault="00402DDC" w:rsidP="00FD5F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>Регистрация участников по каждому лоту начинается за 10 минут до начала аукциона по соответствующему лоту.</w:t>
      </w:r>
    </w:p>
    <w:p w:rsidR="008F4D56" w:rsidRPr="00FD5FD5" w:rsidRDefault="00402DDC" w:rsidP="00FD5FD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D5"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 w:rsidRPr="00FD5FD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D5FD5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402DDC" w:rsidRPr="008F4D56" w:rsidRDefault="00402DDC" w:rsidP="008F4D56">
      <w:pPr>
        <w:rPr>
          <w:rFonts w:ascii="Times New Roman" w:hAnsi="Times New Roman"/>
          <w:sz w:val="24"/>
          <w:szCs w:val="24"/>
        </w:rPr>
        <w:sectPr w:rsidR="00402DDC" w:rsidRPr="008F4D56" w:rsidSect="00FD5FD5">
          <w:footerReference w:type="default" r:id="rId8"/>
          <w:pgSz w:w="11906" w:h="16838" w:code="9"/>
          <w:pgMar w:top="964" w:right="567" w:bottom="1134" w:left="1985" w:header="709" w:footer="709" w:gutter="0"/>
          <w:cols w:space="708"/>
          <w:docGrid w:linePitch="360"/>
        </w:sectPr>
      </w:pPr>
    </w:p>
    <w:p w:rsidR="00402DDC" w:rsidRPr="00C76AD9" w:rsidRDefault="00402DDC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402DDC" w:rsidRDefault="00402DDC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 w:rsidR="00053564"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Pr="004C4B2E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402DDC" w:rsidRDefault="00402DDC" w:rsidP="00402DD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838" w:type="pc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9"/>
        <w:gridCol w:w="2178"/>
        <w:gridCol w:w="1190"/>
        <w:gridCol w:w="3929"/>
        <w:gridCol w:w="70"/>
        <w:gridCol w:w="2725"/>
        <w:gridCol w:w="1501"/>
        <w:gridCol w:w="1400"/>
      </w:tblGrid>
      <w:tr w:rsidR="00FD5FD5" w:rsidRPr="00FD5FD5" w:rsidTr="00FD5FD5">
        <w:trPr>
          <w:cantSplit/>
          <w:trHeight w:val="533"/>
        </w:trPr>
        <w:tc>
          <w:tcPr>
            <w:tcW w:w="370" w:type="pct"/>
            <w:shd w:val="clear" w:color="auto" w:fill="D9D9D9" w:themeFill="background1" w:themeFillShade="D9"/>
            <w:vAlign w:val="center"/>
          </w:tcPr>
          <w:p w:rsidR="00402DDC" w:rsidRPr="00FD5FD5" w:rsidRDefault="00402DDC" w:rsidP="00FD5F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D5FD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D5FD5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FD5FD5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:rsidR="00402DDC" w:rsidRPr="00FD5FD5" w:rsidRDefault="00402DDC" w:rsidP="00FD5F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424" w:type="pct"/>
            <w:shd w:val="clear" w:color="auto" w:fill="D9D9D9" w:themeFill="background1" w:themeFillShade="D9"/>
            <w:vAlign w:val="center"/>
          </w:tcPr>
          <w:p w:rsidR="00402DDC" w:rsidRPr="00FD5FD5" w:rsidRDefault="00402DDC" w:rsidP="00FD5F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объекта, м</w:t>
            </w:r>
            <w:proofErr w:type="gramStart"/>
            <w:r w:rsidRPr="00FD5FD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00" w:type="pct"/>
            <w:shd w:val="clear" w:color="auto" w:fill="D9D9D9" w:themeFill="background1" w:themeFillShade="D9"/>
            <w:vAlign w:val="center"/>
          </w:tcPr>
          <w:p w:rsidR="00402DDC" w:rsidRPr="00FD5FD5" w:rsidRDefault="00402DDC" w:rsidP="00FD5F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996" w:type="pct"/>
            <w:gridSpan w:val="2"/>
            <w:shd w:val="clear" w:color="auto" w:fill="D9D9D9" w:themeFill="background1" w:themeFillShade="D9"/>
            <w:vAlign w:val="center"/>
          </w:tcPr>
          <w:p w:rsidR="00402DDC" w:rsidRPr="00FD5FD5" w:rsidRDefault="00402DDC" w:rsidP="00FD5F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:rsidR="00402DDC" w:rsidRPr="00FD5FD5" w:rsidRDefault="00D9659B" w:rsidP="00FD5F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Начальная цена </w:t>
            </w:r>
            <w:r w:rsidR="00053564" w:rsidRPr="00FD5FD5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предмета аукциона (начальная цена </w:t>
            </w:r>
            <w:r w:rsidRPr="00FD5FD5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продажи земельного участка</w:t>
            </w:r>
            <w:r w:rsidR="00053564" w:rsidRPr="00FD5FD5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)</w:t>
            </w:r>
            <w:r w:rsidRPr="00FD5FD5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402DDC" w:rsidRPr="00FD5FD5" w:rsidRDefault="00402DDC" w:rsidP="00FD5FD5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Задаток по лоту,</w:t>
            </w:r>
          </w:p>
          <w:p w:rsidR="00402DDC" w:rsidRPr="00FD5FD5" w:rsidRDefault="00402DDC" w:rsidP="00FD5F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02DDC" w:rsidRPr="00FD5FD5" w:rsidTr="00FD5FD5">
        <w:trPr>
          <w:cantSplit/>
          <w:trHeight w:val="216"/>
        </w:trPr>
        <w:tc>
          <w:tcPr>
            <w:tcW w:w="4999" w:type="pct"/>
            <w:gridSpan w:val="8"/>
          </w:tcPr>
          <w:p w:rsidR="00402DDC" w:rsidRPr="00FD5FD5" w:rsidRDefault="00104607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Подгоренский район</w:t>
            </w:r>
          </w:p>
        </w:tc>
      </w:tr>
      <w:tr w:rsidR="00402DDC" w:rsidRPr="00FD5FD5" w:rsidTr="00FD5FD5">
        <w:trPr>
          <w:cantSplit/>
          <w:trHeight w:val="292"/>
        </w:trPr>
        <w:tc>
          <w:tcPr>
            <w:tcW w:w="4999" w:type="pct"/>
            <w:gridSpan w:val="8"/>
          </w:tcPr>
          <w:p w:rsidR="00402DDC" w:rsidRPr="00FD5FD5" w:rsidRDefault="00104607" w:rsidP="008F4D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ЛОТ № 1</w:t>
            </w:r>
            <w:r w:rsidR="00FD5F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Семейское</w:t>
            </w:r>
            <w:proofErr w:type="spellEnd"/>
            <w:r w:rsidR="002F11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с.п.)</w:t>
            </w:r>
          </w:p>
        </w:tc>
      </w:tr>
      <w:tr w:rsidR="00104607" w:rsidRPr="00FD5FD5" w:rsidTr="00FD5FD5">
        <w:trPr>
          <w:cantSplit/>
          <w:trHeight w:val="1226"/>
        </w:trPr>
        <w:tc>
          <w:tcPr>
            <w:tcW w:w="370" w:type="pct"/>
            <w:shd w:val="clear" w:color="auto" w:fill="auto"/>
            <w:vAlign w:val="center"/>
          </w:tcPr>
          <w:p w:rsidR="00104607" w:rsidRPr="00FD5FD5" w:rsidRDefault="00104607" w:rsidP="00FD5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104607" w:rsidRPr="00FD5FD5" w:rsidRDefault="00104607" w:rsidP="00FD5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36:24:8000009:76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04607" w:rsidRPr="00FD5FD5" w:rsidRDefault="00104607" w:rsidP="00FD5FD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301700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:rsidR="00104607" w:rsidRPr="00FD5FD5" w:rsidRDefault="00104607" w:rsidP="00FD5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971" w:type="pct"/>
            <w:vAlign w:val="center"/>
          </w:tcPr>
          <w:p w:rsidR="00104607" w:rsidRPr="00FD5FD5" w:rsidRDefault="00104607" w:rsidP="00FD5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104607" w:rsidRPr="00FD5FD5" w:rsidRDefault="00104607" w:rsidP="00FD5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900 500,00</w:t>
            </w:r>
          </w:p>
        </w:tc>
        <w:tc>
          <w:tcPr>
            <w:tcW w:w="499" w:type="pct"/>
            <w:vAlign w:val="center"/>
          </w:tcPr>
          <w:p w:rsidR="00104607" w:rsidRPr="00FD5FD5" w:rsidRDefault="00FD5FD5" w:rsidP="00C316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180 </w:t>
            </w:r>
            <w:r w:rsidR="00C316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D9659B" w:rsidRPr="00FD5FD5" w:rsidTr="00FD5FD5">
        <w:trPr>
          <w:cantSplit/>
          <w:trHeight w:val="311"/>
        </w:trPr>
        <w:tc>
          <w:tcPr>
            <w:tcW w:w="4999" w:type="pct"/>
            <w:gridSpan w:val="8"/>
            <w:vAlign w:val="center"/>
          </w:tcPr>
          <w:p w:rsidR="00D9659B" w:rsidRPr="00FD5FD5" w:rsidRDefault="00104607" w:rsidP="00FD5F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ЛОТ № 2</w:t>
            </w:r>
            <w:r w:rsidR="00FD5F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Семейское</w:t>
            </w:r>
            <w:proofErr w:type="spellEnd"/>
            <w:r w:rsidR="002F11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с.п.)</w:t>
            </w:r>
          </w:p>
        </w:tc>
      </w:tr>
      <w:tr w:rsidR="00104607" w:rsidRPr="00FD5FD5" w:rsidTr="00FD5FD5">
        <w:trPr>
          <w:cantSplit/>
          <w:trHeight w:val="940"/>
        </w:trPr>
        <w:tc>
          <w:tcPr>
            <w:tcW w:w="370" w:type="pct"/>
            <w:shd w:val="clear" w:color="auto" w:fill="auto"/>
            <w:vAlign w:val="center"/>
          </w:tcPr>
          <w:p w:rsidR="00104607" w:rsidRPr="00FD5FD5" w:rsidRDefault="00104607" w:rsidP="00FD5F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104607" w:rsidRPr="00FD5FD5" w:rsidRDefault="00104607" w:rsidP="00FD5FD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36:24:8000009:77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04607" w:rsidRPr="00FD5FD5" w:rsidRDefault="00104607" w:rsidP="00FD5FD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314500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:rsidR="00104607" w:rsidRPr="00FD5FD5" w:rsidRDefault="00104607" w:rsidP="00FD5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971" w:type="pct"/>
            <w:vAlign w:val="center"/>
          </w:tcPr>
          <w:p w:rsidR="00104607" w:rsidRPr="00FD5FD5" w:rsidRDefault="00104607" w:rsidP="00FD5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104607" w:rsidRPr="00FD5FD5" w:rsidRDefault="00104607" w:rsidP="00FD5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938 700,00</w:t>
            </w:r>
          </w:p>
        </w:tc>
        <w:tc>
          <w:tcPr>
            <w:tcW w:w="499" w:type="pct"/>
            <w:vAlign w:val="center"/>
          </w:tcPr>
          <w:p w:rsidR="00104607" w:rsidRPr="00FD5FD5" w:rsidRDefault="00FD5FD5" w:rsidP="00FD5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D5FD5">
              <w:rPr>
                <w:rFonts w:ascii="Times New Roman" w:hAnsi="Times New Roman" w:cs="Times New Roman"/>
                <w:sz w:val="22"/>
                <w:szCs w:val="22"/>
              </w:rPr>
              <w:t>87 740,00</w:t>
            </w:r>
          </w:p>
        </w:tc>
      </w:tr>
    </w:tbl>
    <w:p w:rsidR="00402DDC" w:rsidRDefault="00402DDC" w:rsidP="008F4D56">
      <w:pPr>
        <w:ind w:firstLine="540"/>
        <w:rPr>
          <w:rFonts w:ascii="Times New Roman" w:hAnsi="Times New Roman" w:cs="Times New Roman"/>
          <w:b/>
          <w:sz w:val="24"/>
          <w:szCs w:val="24"/>
        </w:rPr>
        <w:sectPr w:rsidR="00402DDC" w:rsidSect="00FD5FD5">
          <w:pgSz w:w="16838" w:h="11906" w:orient="landscape"/>
          <w:pgMar w:top="964" w:right="567" w:bottom="1134" w:left="1985" w:header="709" w:footer="709" w:gutter="0"/>
          <w:cols w:space="708"/>
          <w:docGrid w:linePitch="360"/>
        </w:sectPr>
      </w:pPr>
    </w:p>
    <w:p w:rsidR="008F4D56" w:rsidRPr="00561140" w:rsidRDefault="008F4D56" w:rsidP="005611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lastRenderedPageBreak/>
        <w:t>«Шаг аукцион</w:t>
      </w:r>
      <w:r w:rsidR="00561140">
        <w:rPr>
          <w:rFonts w:ascii="Times New Roman" w:hAnsi="Times New Roman" w:cs="Times New Roman"/>
          <w:sz w:val="24"/>
          <w:szCs w:val="24"/>
        </w:rPr>
        <w:t>а» (величина повышения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) – 3%</w:t>
      </w:r>
      <w:r w:rsidR="00561140" w:rsidRPr="00561140">
        <w:rPr>
          <w:rFonts w:ascii="Times New Roman" w:hAnsi="Times New Roman"/>
          <w:sz w:val="24"/>
          <w:szCs w:val="24"/>
        </w:rPr>
        <w:t xml:space="preserve"> </w:t>
      </w:r>
      <w:r w:rsidR="00561140">
        <w:rPr>
          <w:rFonts w:ascii="Times New Roman" w:hAnsi="Times New Roman"/>
          <w:sz w:val="24"/>
          <w:szCs w:val="24"/>
        </w:rPr>
        <w:t>от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У всех земель</w:t>
      </w:r>
      <w:r w:rsidR="00561140">
        <w:rPr>
          <w:rFonts w:ascii="Times New Roman" w:hAnsi="Times New Roman" w:cs="Times New Roman"/>
          <w:sz w:val="24"/>
          <w:szCs w:val="24"/>
        </w:rPr>
        <w:t xml:space="preserve">ных участков по лотам №№ 1 - </w:t>
      </w:r>
      <w:r w:rsidR="00FD5FD5">
        <w:rPr>
          <w:rFonts w:ascii="Times New Roman" w:hAnsi="Times New Roman" w:cs="Times New Roman"/>
          <w:sz w:val="24"/>
          <w:szCs w:val="24"/>
        </w:rPr>
        <w:t>2</w:t>
      </w:r>
      <w:r w:rsidRPr="002563DB">
        <w:rPr>
          <w:rFonts w:ascii="Times New Roman" w:hAnsi="Times New Roman" w:cs="Times New Roman"/>
          <w:sz w:val="24"/>
          <w:szCs w:val="24"/>
        </w:rPr>
        <w:t>: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Целевое назначение  – с</w:t>
      </w:r>
      <w:r w:rsidR="00561140">
        <w:rPr>
          <w:rFonts w:ascii="Times New Roman" w:hAnsi="Times New Roman" w:cs="Times New Roman"/>
          <w:sz w:val="24"/>
          <w:szCs w:val="24"/>
        </w:rPr>
        <w:t>е</w:t>
      </w:r>
      <w:r w:rsidR="00053564">
        <w:rPr>
          <w:rFonts w:ascii="Times New Roman" w:hAnsi="Times New Roman" w:cs="Times New Roman"/>
          <w:sz w:val="24"/>
          <w:szCs w:val="24"/>
        </w:rPr>
        <w:t>льскохозяйственное производство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Границы – описаны в кадастровых паспортах земельных участков.</w:t>
      </w:r>
    </w:p>
    <w:p w:rsidR="00FD5FD5" w:rsidRPr="00524F48" w:rsidRDefault="00FD5FD5" w:rsidP="00FD5F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С иными сведениями о земельных участках претенденты могут ознакомиться по месту приема заявок.</w:t>
      </w:r>
    </w:p>
    <w:p w:rsidR="00402DDC" w:rsidRPr="002563DB" w:rsidRDefault="00402DDC" w:rsidP="008F4D56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Default="00402DDC" w:rsidP="00402D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02DDC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1D4649" w:rsidRPr="00524F48" w:rsidRDefault="001D4649" w:rsidP="001D46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1D4649" w:rsidRPr="00524F48" w:rsidRDefault="001D4649" w:rsidP="001D46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spellStart"/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A6C">
        <w:rPr>
          <w:rFonts w:ascii="Times New Roman" w:hAnsi="Times New Roman" w:cs="Times New Roman"/>
          <w:sz w:val="24"/>
          <w:szCs w:val="24"/>
        </w:rPr>
        <w:t xml:space="preserve"> БИК 042007001.</w:t>
      </w:r>
    </w:p>
    <w:p w:rsidR="00A91D59" w:rsidRPr="00B70A6C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земельных участков, ре</w:t>
      </w:r>
      <w:r w:rsidR="00517730">
        <w:rPr>
          <w:rFonts w:ascii="Times New Roman" w:hAnsi="Times New Roman" w:cs="Times New Roman"/>
          <w:sz w:val="24"/>
          <w:szCs w:val="24"/>
        </w:rPr>
        <w:t xml:space="preserve">естровый номер торгов: 2015 - </w:t>
      </w:r>
      <w:r w:rsidR="002F11A3">
        <w:rPr>
          <w:rFonts w:ascii="Times New Roman" w:hAnsi="Times New Roman" w:cs="Times New Roman"/>
          <w:sz w:val="24"/>
          <w:szCs w:val="24"/>
        </w:rPr>
        <w:t>124</w:t>
      </w:r>
      <w:r w:rsidR="000E3CC1">
        <w:rPr>
          <w:rFonts w:ascii="Times New Roman" w:hAnsi="Times New Roman" w:cs="Times New Roman"/>
          <w:sz w:val="24"/>
          <w:szCs w:val="24"/>
        </w:rPr>
        <w:t>, лот №___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 w:rsidR="00053564">
        <w:rPr>
          <w:rFonts w:ascii="Times New Roman" w:hAnsi="Times New Roman" w:cs="Times New Roman"/>
          <w:sz w:val="24"/>
          <w:szCs w:val="24"/>
        </w:rPr>
        <w:t>в проведен</w:t>
      </w:r>
      <w:proofErr w:type="gramStart"/>
      <w:r w:rsidR="00053564">
        <w:rPr>
          <w:rFonts w:ascii="Times New Roman" w:hAnsi="Times New Roman" w:cs="Times New Roman"/>
          <w:sz w:val="24"/>
          <w:szCs w:val="24"/>
        </w:rPr>
        <w:t>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C32C6A"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A91D59" w:rsidRPr="00FA5B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A91D59" w:rsidRPr="00AD73D9" w:rsidRDefault="00A91D59" w:rsidP="00A91D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также, если участник аукциона не признан победителем, задаток возвращается в течение трех рабочих дней 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 xml:space="preserve">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59" w:rsidRPr="00FF300B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</w:t>
      </w:r>
      <w:r w:rsidRPr="00FF30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2082" w:rsidRPr="00524F48" w:rsidRDefault="008B2082" w:rsidP="008B2082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8B2082" w:rsidRPr="00524F48" w:rsidRDefault="008B2082" w:rsidP="008B2082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8B2082" w:rsidRPr="00524F48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8B2082" w:rsidRPr="00524F48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заявителя.</w:t>
      </w:r>
    </w:p>
    <w:p w:rsidR="008B2082" w:rsidRPr="00524F48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3. Документы, подтверждающие внесение задатка. </w:t>
      </w:r>
    </w:p>
    <w:p w:rsidR="008B2082" w:rsidRPr="00524F48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B2082" w:rsidRPr="00524F48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8B2082" w:rsidRPr="00524F48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8B2082" w:rsidRPr="00524F48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8B2082" w:rsidRPr="00524F48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8B2082" w:rsidRPr="00524F48" w:rsidRDefault="008B2082" w:rsidP="008B208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8B2082" w:rsidRPr="00524F48" w:rsidRDefault="008B2082" w:rsidP="008B208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B2082" w:rsidRPr="00524F48" w:rsidRDefault="008B2082" w:rsidP="008B208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2082" w:rsidRPr="00524F48" w:rsidRDefault="008B2082" w:rsidP="008B2082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 в реестре недобросовестных участников аукциона.</w:t>
      </w:r>
    </w:p>
    <w:p w:rsidR="008B2082" w:rsidRPr="00524F48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8B2082" w:rsidRPr="00524F48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8B2082" w:rsidRPr="00524F48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проводится в день, время и в месте, указанном в настоящем извещении. При проведен</w:t>
      </w:r>
      <w:proofErr w:type="gramStart"/>
      <w:r w:rsidRPr="00D02BEF">
        <w:t>ии ау</w:t>
      </w:r>
      <w:proofErr w:type="gramEnd"/>
      <w:r w:rsidRPr="00D02BEF">
        <w:t>кциона Организатор аукциона вправе осуществлять аудио- и видеозапись.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В аукционе могут участвовать только заявители, признанные участниками аукциона.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ведет аукционист.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проводится в следующем порядке: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3) после объявления аукционистом начальной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</w:t>
      </w:r>
      <w:r>
        <w:t xml:space="preserve"> приобрести</w:t>
      </w:r>
      <w:r w:rsidRPr="00D02BEF">
        <w:t xml:space="preserve"> </w:t>
      </w:r>
      <w:r>
        <w:t xml:space="preserve">земельный участок </w:t>
      </w:r>
      <w:r w:rsidRPr="00D02BEF">
        <w:t>по объявленной цене;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717A48">
        <w:t>По завершен</w:t>
      </w:r>
      <w:proofErr w:type="gramStart"/>
      <w:r w:rsidRPr="00717A48">
        <w:t>ии ау</w:t>
      </w:r>
      <w:proofErr w:type="gramEnd"/>
      <w:r w:rsidRPr="00717A48">
        <w:t>кциона аукционист объявляет об окончании аукциона, о последнем и предпоследнем предложениях о цене предмета аукциона, фамилию, имя,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8B2082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Победителем аукциона признается участник аукциона, предложивший наибольшую цену предмета аукциона.</w:t>
      </w:r>
    </w:p>
    <w:p w:rsidR="008B2082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8B2082" w:rsidRDefault="008B2082" w:rsidP="008B20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 w:rsidRPr="005E66A5">
          <w:rPr>
            <w:rStyle w:val="a5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признается несостоявшимся в случае, если: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 xml:space="preserve">- если </w:t>
      </w:r>
      <w:proofErr w:type="gramStart"/>
      <w:r w:rsidRPr="00D02BEF"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D02BEF"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B2082" w:rsidRPr="00D02BEF" w:rsidRDefault="008B2082" w:rsidP="008B2082">
      <w:pPr>
        <w:pStyle w:val="aa"/>
        <w:spacing w:before="0" w:beforeAutospacing="0" w:after="0" w:afterAutospacing="0"/>
        <w:ind w:firstLine="709"/>
        <w:jc w:val="both"/>
      </w:pPr>
      <w:r w:rsidRPr="00D02BEF">
        <w:lastRenderedPageBreak/>
        <w:t xml:space="preserve"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02BEF">
        <w:t>которое</w:t>
      </w:r>
      <w:proofErr w:type="gramEnd"/>
      <w:r w:rsidRPr="00D02BEF">
        <w:t xml:space="preserve"> предусматривало бы более высокую цену предмета аукциона.</w:t>
      </w:r>
    </w:p>
    <w:p w:rsidR="00FD5FD5" w:rsidRPr="00C7416E" w:rsidRDefault="00FD5FD5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FF300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  <w:proofErr w:type="gramEnd"/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91D59" w:rsidRPr="00B30735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</w:t>
      </w:r>
      <w:r w:rsidR="005A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извещению.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8B2082" w:rsidRDefault="008B2082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2082" w:rsidRDefault="008B2082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2082" w:rsidRDefault="008B2082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2082" w:rsidRDefault="008B2082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60009" w:rsidRDefault="00D6000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60009" w:rsidRDefault="00D6000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60009" w:rsidRDefault="00D6000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60009" w:rsidRDefault="00D6000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60009" w:rsidRDefault="00D6000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60009" w:rsidRDefault="00D6000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60009" w:rsidRDefault="00D6000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2082" w:rsidRDefault="008B2082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91D59" w:rsidRPr="005F3E01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</w:t>
      </w:r>
      <w:r w:rsidR="00CD1936">
        <w:rPr>
          <w:rFonts w:ascii="Times New Roman" w:hAnsi="Times New Roman" w:cs="Times New Roman"/>
          <w:b/>
          <w:sz w:val="22"/>
          <w:szCs w:val="22"/>
        </w:rPr>
        <w:t xml:space="preserve">___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CD19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</w:p>
    <w:p w:rsidR="000D7E41" w:rsidRPr="005C7817" w:rsidRDefault="00C85A0D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="000D7E41"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0D7E41" w:rsidRPr="005C7817" w:rsidRDefault="000D7E41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Реестровый номер торгов 2015 -_____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717A48" w:rsidRPr="005C7817" w:rsidRDefault="00717A48" w:rsidP="00717A4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A48" w:rsidRPr="005C7817" w:rsidRDefault="00717A48" w:rsidP="00717A4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17A48" w:rsidRPr="00847EEA" w:rsidRDefault="00717A48" w:rsidP="00717A48">
      <w:pPr>
        <w:ind w:right="-185"/>
        <w:rPr>
          <w:rFonts w:ascii="Times New Roman" w:hAnsi="Times New Roman" w:cs="Times New Roman"/>
        </w:rPr>
      </w:pPr>
      <w:r w:rsidRPr="00847EE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47EEA">
        <w:rPr>
          <w:rFonts w:ascii="Times New Roman" w:hAnsi="Times New Roman" w:cs="Times New Roman"/>
        </w:rPr>
        <w:t xml:space="preserve"> (ФИО)          </w:t>
      </w:r>
    </w:p>
    <w:p w:rsidR="00717A48" w:rsidRPr="005C7817" w:rsidRDefault="00717A48" w:rsidP="00717A48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паспорт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7817">
        <w:rPr>
          <w:rFonts w:ascii="Times New Roman" w:hAnsi="Times New Roman" w:cs="Times New Roman"/>
          <w:sz w:val="24"/>
          <w:szCs w:val="24"/>
        </w:rPr>
        <w:t>_____ №________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C7817">
        <w:rPr>
          <w:rFonts w:ascii="Times New Roman" w:hAnsi="Times New Roman" w:cs="Times New Roman"/>
          <w:sz w:val="24"/>
          <w:szCs w:val="24"/>
        </w:rPr>
        <w:t>_____ выдан___________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C781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A48" w:rsidRDefault="00717A48" w:rsidP="00717A48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17A48" w:rsidRPr="005C7817" w:rsidRDefault="00717A48" w:rsidP="00717A48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17A48" w:rsidRPr="005C7817" w:rsidRDefault="00717A48" w:rsidP="00717A48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17A48" w:rsidRDefault="00717A48" w:rsidP="00717A48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17A48" w:rsidRPr="005C7817" w:rsidRDefault="00717A48" w:rsidP="00717A48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7A48" w:rsidRPr="005C7817" w:rsidRDefault="00717A48" w:rsidP="00717A48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17A48" w:rsidRPr="005C7817" w:rsidRDefault="00717A48" w:rsidP="00717A48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17A48" w:rsidRDefault="00717A48" w:rsidP="00717A48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</w:t>
      </w:r>
      <w:r>
        <w:rPr>
          <w:rFonts w:ascii="Times New Roman" w:hAnsi="Times New Roman" w:cs="Times New Roman"/>
          <w:sz w:val="24"/>
          <w:szCs w:val="24"/>
        </w:rPr>
        <w:t>извещения о проведении</w:t>
      </w:r>
      <w:r w:rsidRPr="005C7817">
        <w:rPr>
          <w:rFonts w:ascii="Times New Roman" w:hAnsi="Times New Roman" w:cs="Times New Roman"/>
          <w:sz w:val="24"/>
          <w:szCs w:val="24"/>
        </w:rPr>
        <w:t xml:space="preserve"> аукциона </w:t>
      </w:r>
      <w:r>
        <w:rPr>
          <w:rFonts w:ascii="Times New Roman" w:hAnsi="Times New Roman" w:cs="Times New Roman"/>
          <w:sz w:val="24"/>
          <w:szCs w:val="24"/>
        </w:rPr>
        <w:t xml:space="preserve">по продаже земельного участка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C781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17A48" w:rsidRPr="005C7817" w:rsidRDefault="00717A48" w:rsidP="00717A4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D1524">
        <w:rPr>
          <w:rFonts w:ascii="Times New Roman" w:hAnsi="Times New Roman" w:cs="Times New Roman"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</w:t>
      </w:r>
      <w:r w:rsidR="00BD1524">
        <w:rPr>
          <w:rFonts w:ascii="Times New Roman" w:hAnsi="Times New Roman" w:cs="Times New Roman"/>
          <w:sz w:val="24"/>
          <w:szCs w:val="24"/>
        </w:rPr>
        <w:t xml:space="preserve">администрации органа местного самоуправления по месту нахождения земельного участка, </w:t>
      </w:r>
      <w:r w:rsidRPr="005C7817">
        <w:rPr>
          <w:rFonts w:ascii="Times New Roman" w:hAnsi="Times New Roman" w:cs="Times New Roman"/>
          <w:sz w:val="24"/>
          <w:szCs w:val="24"/>
        </w:rPr>
        <w:t xml:space="preserve">документацией по предмету аукциона, земельным участком на местности и условиями его использования, желаю </w:t>
      </w:r>
      <w:r>
        <w:rPr>
          <w:rFonts w:ascii="Times New Roman" w:hAnsi="Times New Roman" w:cs="Times New Roman"/>
          <w:sz w:val="24"/>
          <w:szCs w:val="24"/>
        </w:rPr>
        <w:t>приобрести земельный участок</w:t>
      </w:r>
      <w:r w:rsidRPr="005C7817">
        <w:rPr>
          <w:rFonts w:ascii="Times New Roman" w:hAnsi="Times New Roman" w:cs="Times New Roman"/>
          <w:sz w:val="24"/>
          <w:szCs w:val="24"/>
        </w:rPr>
        <w:t>, расположе</w:t>
      </w:r>
      <w:r>
        <w:rPr>
          <w:rFonts w:ascii="Times New Roman" w:hAnsi="Times New Roman" w:cs="Times New Roman"/>
          <w:sz w:val="24"/>
          <w:szCs w:val="24"/>
        </w:rPr>
        <w:t>нный</w:t>
      </w:r>
      <w:r w:rsidRPr="005C78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7817">
        <w:rPr>
          <w:rFonts w:ascii="Times New Roman" w:hAnsi="Times New Roman" w:cs="Times New Roman"/>
          <w:sz w:val="24"/>
          <w:szCs w:val="24"/>
        </w:rPr>
        <w:t>________.</w:t>
      </w:r>
    </w:p>
    <w:p w:rsidR="00717A48" w:rsidRPr="005C7817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717A48" w:rsidRPr="005C7817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717A48" w:rsidRPr="005C7817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17A48" w:rsidRPr="005C7817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717A48" w:rsidRPr="005C7817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717A48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717A48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A48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A48" w:rsidRPr="005C7817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717A48" w:rsidRPr="005C7817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A48" w:rsidRPr="005C7817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717A48" w:rsidRPr="005C7817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717A48" w:rsidRPr="005C7817" w:rsidRDefault="00717A48" w:rsidP="00717A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«____»______________201</w:t>
      </w:r>
      <w:r w:rsidR="00BE48C5">
        <w:rPr>
          <w:rFonts w:ascii="Times New Roman" w:hAnsi="Times New Roman" w:cs="Times New Roman"/>
          <w:sz w:val="24"/>
          <w:szCs w:val="24"/>
        </w:rPr>
        <w:t>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        «____»______________201</w:t>
      </w:r>
      <w:r w:rsidR="00BE48C5">
        <w:rPr>
          <w:rFonts w:ascii="Times New Roman" w:hAnsi="Times New Roman" w:cs="Times New Roman"/>
          <w:sz w:val="24"/>
          <w:szCs w:val="24"/>
        </w:rPr>
        <w:t>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717A48" w:rsidRPr="00524F48" w:rsidRDefault="00717A48" w:rsidP="00717A48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17A48" w:rsidRPr="00524F48" w:rsidRDefault="00717A48" w:rsidP="00717A48">
      <w:pPr>
        <w:ind w:left="142" w:right="-51" w:hanging="6"/>
        <w:jc w:val="center"/>
        <w:rPr>
          <w:rFonts w:ascii="Times New Roman" w:hAnsi="Times New Roman" w:cs="Times New Roman"/>
          <w:sz w:val="24"/>
          <w:szCs w:val="24"/>
        </w:rPr>
      </w:pPr>
    </w:p>
    <w:p w:rsidR="00717A48" w:rsidRPr="00524F48" w:rsidRDefault="00717A48" w:rsidP="00717A48">
      <w:pPr>
        <w:ind w:left="142" w:right="-51" w:hanging="6"/>
        <w:jc w:val="center"/>
        <w:rPr>
          <w:rFonts w:ascii="Times New Roman" w:hAnsi="Times New Roman" w:cs="Times New Roman"/>
          <w:sz w:val="24"/>
          <w:szCs w:val="24"/>
        </w:rPr>
      </w:pPr>
    </w:p>
    <w:p w:rsidR="00717A48" w:rsidRDefault="00717A48" w:rsidP="00717A4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A48" w:rsidRDefault="00717A48" w:rsidP="00717A4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A48" w:rsidRDefault="00717A48" w:rsidP="00717A4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A48" w:rsidRDefault="00717A48" w:rsidP="00717A4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A48" w:rsidRDefault="00717A48" w:rsidP="00717A4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FF0" w:rsidRPr="008F26AF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26AF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E32FF0" w:rsidRPr="008F26AF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26AF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E32FF0" w:rsidRPr="008F26AF" w:rsidRDefault="00E32FF0" w:rsidP="00E32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5A" w:rsidRPr="008F26AF" w:rsidRDefault="005E6F5A" w:rsidP="005E6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AF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5E6F5A" w:rsidRPr="008F26AF" w:rsidRDefault="005E6F5A" w:rsidP="005E6F5A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F26AF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8F26AF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5E6F5A" w:rsidRPr="008F26AF" w:rsidRDefault="005E6F5A" w:rsidP="005E6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6AF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5E6F5A" w:rsidRPr="008F26AF" w:rsidRDefault="005E6F5A" w:rsidP="005E6F5A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5E6F5A" w:rsidRPr="008F26AF" w:rsidRDefault="005E6F5A" w:rsidP="005E6F5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76"/>
        <w:gridCol w:w="4794"/>
      </w:tblGrid>
      <w:tr w:rsidR="005E6F5A" w:rsidRPr="008F26AF" w:rsidTr="00CD1936">
        <w:tc>
          <w:tcPr>
            <w:tcW w:w="4926" w:type="dxa"/>
          </w:tcPr>
          <w:p w:rsidR="005E6F5A" w:rsidRPr="008F26AF" w:rsidRDefault="005E6F5A" w:rsidP="00CD1936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6AF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5E6F5A" w:rsidRPr="008F26AF" w:rsidRDefault="005E6F5A" w:rsidP="00CD1936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26AF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8F2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F26AF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5E6F5A" w:rsidRPr="008F26AF" w:rsidRDefault="005E6F5A" w:rsidP="005E6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F5A" w:rsidRPr="008F26AF" w:rsidRDefault="005E6F5A" w:rsidP="005E6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5E6F5A" w:rsidRPr="008F26AF" w:rsidRDefault="005E6F5A" w:rsidP="005E6F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6AF">
        <w:rPr>
          <w:rFonts w:ascii="Times New Roman" w:hAnsi="Times New Roman" w:cs="Times New Roman"/>
          <w:sz w:val="24"/>
          <w:szCs w:val="24"/>
        </w:rPr>
        <w:t xml:space="preserve">________________, именуемый в дальнейшем «Покупатель», в </w:t>
      </w:r>
      <w:proofErr w:type="spellStart"/>
      <w:r w:rsidRPr="008F26AF">
        <w:rPr>
          <w:rFonts w:ascii="Times New Roman" w:hAnsi="Times New Roman" w:cs="Times New Roman"/>
          <w:sz w:val="24"/>
          <w:szCs w:val="24"/>
        </w:rPr>
        <w:t>лице__________________</w:t>
      </w:r>
      <w:proofErr w:type="spellEnd"/>
      <w:r w:rsidRPr="008F26AF">
        <w:rPr>
          <w:rFonts w:ascii="Times New Roman" w:hAnsi="Times New Roman" w:cs="Times New Roman"/>
          <w:sz w:val="24"/>
          <w:szCs w:val="24"/>
        </w:rPr>
        <w:t>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  <w:proofErr w:type="gramEnd"/>
    </w:p>
    <w:p w:rsidR="005E6F5A" w:rsidRPr="008F26AF" w:rsidRDefault="005E6F5A" w:rsidP="005E6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F5A" w:rsidRPr="008F26AF" w:rsidRDefault="005E6F5A" w:rsidP="005E6F5A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6AF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 xml:space="preserve">1.1. 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 </w:t>
      </w:r>
      <w:proofErr w:type="gramStart"/>
      <w:r w:rsidRPr="008F26A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F26AF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proofErr w:type="gramStart"/>
      <w:r w:rsidRPr="008F26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26AF">
        <w:rPr>
          <w:rFonts w:ascii="Times New Roman" w:hAnsi="Times New Roman" w:cs="Times New Roman"/>
          <w:sz w:val="24"/>
          <w:szCs w:val="24"/>
        </w:rPr>
        <w:t xml:space="preserve"> границах, указанных в кадастровом паспорте Участка.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1.2. Участок осмотрен Продавцом,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6F5A" w:rsidRPr="008F26AF" w:rsidRDefault="005E6F5A" w:rsidP="005E6F5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5A" w:rsidRPr="008F26AF" w:rsidRDefault="005E6F5A" w:rsidP="005E6F5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26AF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8F26AF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8F26AF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8F26AF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8F26AF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2.3. Полная оплата цены Участка  в сумме __________ (____________) рублей ___ коп</w:t>
      </w:r>
      <w:proofErr w:type="gramStart"/>
      <w:r w:rsidRPr="008F26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2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6A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F26AF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40101810500000010004 в Отделение Воронеж </w:t>
      </w:r>
      <w:proofErr w:type="gramStart"/>
      <w:r w:rsidRPr="008F26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26AF">
        <w:rPr>
          <w:rFonts w:ascii="Times New Roman" w:hAnsi="Times New Roman" w:cs="Times New Roman"/>
          <w:sz w:val="24"/>
          <w:szCs w:val="24"/>
        </w:rPr>
        <w:t xml:space="preserve">. Воронеж, БИК 042007001, ИНН 3666057069, КПП 366601001, ОКТМО 20701000, Код бюджетной классификации (КБК) 835 114 06022 02 0000 430. В назначении платежа указывается: оплата по Договору купли-продажи земельного участка от «_____»_____________20___ №____________. 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 xml:space="preserve">2.4. Моментом  исполнения обязательства по оплате </w:t>
      </w:r>
      <w:proofErr w:type="gramStart"/>
      <w:r w:rsidRPr="008F26A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8F26AF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5E6F5A" w:rsidRPr="008F26AF" w:rsidRDefault="005E6F5A" w:rsidP="005E6F5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6F5A" w:rsidRPr="008F26AF" w:rsidRDefault="005E6F5A" w:rsidP="005E6F5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AF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5E6F5A" w:rsidRPr="008F26AF" w:rsidRDefault="005E6F5A" w:rsidP="005E6F5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5A" w:rsidRPr="008F26AF" w:rsidRDefault="005E6F5A" w:rsidP="005E6F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lastRenderedPageBreak/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5E6F5A" w:rsidRPr="008F26AF" w:rsidRDefault="005E6F5A" w:rsidP="005E6F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5E6F5A" w:rsidRPr="008F26AF" w:rsidRDefault="005E6F5A" w:rsidP="005E6F5A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E6F5A" w:rsidRPr="008F26AF" w:rsidRDefault="005E6F5A" w:rsidP="005E6F5A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F26AF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5E6F5A" w:rsidRPr="008F26AF" w:rsidRDefault="005E6F5A" w:rsidP="005E6F5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6AF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4.1.1. Передать Участок Продавцу. Доказательством передачи Участка является факт подписания Продавцом настоящего Договора.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 необходимых для государственной регистрации права собственности на Участок.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6AF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8F26AF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8F26AF">
        <w:rPr>
          <w:rFonts w:ascii="Times New Roman" w:hAnsi="Times New Roman" w:cs="Times New Roman"/>
          <w:sz w:val="24"/>
          <w:szCs w:val="24"/>
        </w:rPr>
        <w:t xml:space="preserve"> в соответствии с п.п. 2.1. - 2.4. настоящего Договора.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5E6F5A" w:rsidRPr="008F26AF" w:rsidRDefault="005E6F5A" w:rsidP="005E6F5A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6F5A" w:rsidRPr="008F26AF" w:rsidRDefault="005E6F5A" w:rsidP="005E6F5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AF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5E6F5A" w:rsidRPr="008F26AF" w:rsidRDefault="005E6F5A" w:rsidP="005E6F5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5E6F5A" w:rsidRPr="008F26AF" w:rsidRDefault="005E6F5A" w:rsidP="005E6F5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5E6F5A" w:rsidRPr="008F26AF" w:rsidRDefault="005E6F5A" w:rsidP="005E6F5A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E6F5A" w:rsidRPr="008F26AF" w:rsidRDefault="005E6F5A" w:rsidP="005E6F5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26AF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5E6F5A" w:rsidRPr="008F26AF" w:rsidRDefault="005E6F5A" w:rsidP="005E6F5A">
      <w:pPr>
        <w:rPr>
          <w:rFonts w:ascii="Times New Roman" w:hAnsi="Times New Roman" w:cs="Times New Roman"/>
          <w:sz w:val="24"/>
          <w:szCs w:val="24"/>
        </w:rPr>
      </w:pP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 xml:space="preserve">6.1. Настоящий Договор вступает в силу </w:t>
      </w:r>
      <w:proofErr w:type="gramStart"/>
      <w:r w:rsidRPr="008F26A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F26AF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8F26A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F26A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5E6F5A" w:rsidRPr="008F26AF" w:rsidRDefault="005E6F5A" w:rsidP="005E6F5A">
      <w:pPr>
        <w:rPr>
          <w:rFonts w:ascii="Times New Roman" w:hAnsi="Times New Roman" w:cs="Times New Roman"/>
          <w:sz w:val="24"/>
          <w:szCs w:val="24"/>
        </w:rPr>
      </w:pPr>
    </w:p>
    <w:p w:rsidR="005E6F5A" w:rsidRPr="008F26AF" w:rsidRDefault="005E6F5A" w:rsidP="005E6F5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AF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5E6F5A" w:rsidRPr="008F26AF" w:rsidRDefault="005E6F5A" w:rsidP="005E6F5A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5E6F5A" w:rsidRPr="008F26AF" w:rsidRDefault="005E6F5A" w:rsidP="005E6F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lastRenderedPageBreak/>
        <w:t xml:space="preserve">7.3.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5E6F5A" w:rsidRPr="008F26AF" w:rsidRDefault="005E6F5A" w:rsidP="005E6F5A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6F5A" w:rsidRPr="008F26AF" w:rsidRDefault="005E6F5A" w:rsidP="005E6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AF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5E6F5A" w:rsidRPr="004C2CB2" w:rsidRDefault="005E6F5A" w:rsidP="005E6F5A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E6F5A" w:rsidRPr="008F26AF" w:rsidRDefault="005E6F5A" w:rsidP="005E6F5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6AF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5E6F5A" w:rsidRPr="004C2CB2" w:rsidTr="00CD1936">
        <w:trPr>
          <w:cantSplit/>
          <w:trHeight w:val="1715"/>
        </w:trPr>
        <w:tc>
          <w:tcPr>
            <w:tcW w:w="4557" w:type="dxa"/>
          </w:tcPr>
          <w:p w:rsidR="005E6F5A" w:rsidRPr="004C2CB2" w:rsidRDefault="005E6F5A" w:rsidP="00CD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5A" w:rsidRPr="004C2CB2" w:rsidRDefault="005E6F5A" w:rsidP="00CD1936">
            <w:pPr>
              <w:jc w:val="both"/>
              <w:rPr>
                <w:rFonts w:ascii="Times New Roman" w:hAnsi="Times New Roman" w:cs="Times New Roman"/>
              </w:rPr>
            </w:pPr>
            <w:r w:rsidRPr="004C2CB2">
              <w:rPr>
                <w:rFonts w:ascii="Times New Roman" w:hAnsi="Times New Roman" w:cs="Times New Roman"/>
              </w:rPr>
              <w:t>Департамент имущественных и земельных отношений Воронежской области</w:t>
            </w:r>
          </w:p>
          <w:p w:rsidR="005E6F5A" w:rsidRPr="004C2CB2" w:rsidRDefault="005E6F5A" w:rsidP="00CD1936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E6F5A" w:rsidRPr="004C2CB2" w:rsidRDefault="005E6F5A" w:rsidP="00CD193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4C2CB2">
                <w:rPr>
                  <w:rFonts w:ascii="Times New Roman" w:hAnsi="Times New Roman" w:cs="Times New Roman"/>
                </w:rPr>
                <w:t>394006, г</w:t>
              </w:r>
            </w:smartTag>
            <w:proofErr w:type="gramStart"/>
            <w:r w:rsidRPr="004C2CB2">
              <w:rPr>
                <w:rFonts w:ascii="Times New Roman" w:hAnsi="Times New Roman" w:cs="Times New Roman"/>
              </w:rPr>
              <w:t>.В</w:t>
            </w:r>
            <w:proofErr w:type="gramEnd"/>
            <w:r w:rsidRPr="004C2CB2">
              <w:rPr>
                <w:rFonts w:ascii="Times New Roman" w:hAnsi="Times New Roman" w:cs="Times New Roman"/>
              </w:rPr>
              <w:t>оронеж, пл. Ленина, 12</w:t>
            </w:r>
          </w:p>
          <w:p w:rsidR="005E6F5A" w:rsidRPr="004C2CB2" w:rsidRDefault="005E6F5A" w:rsidP="00CD193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C2CB2">
              <w:rPr>
                <w:rFonts w:ascii="Times New Roman" w:hAnsi="Times New Roman" w:cs="Times New Roman"/>
              </w:rPr>
              <w:t>ИНН 3666057069</w:t>
            </w:r>
          </w:p>
          <w:p w:rsidR="005E6F5A" w:rsidRPr="004C2CB2" w:rsidRDefault="005E6F5A" w:rsidP="00CD1936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C2CB2">
              <w:rPr>
                <w:rFonts w:ascii="Times New Roman" w:hAnsi="Times New Roman" w:cs="Times New Roman"/>
              </w:rPr>
              <w:t>ОГРН 1023601570904</w:t>
            </w:r>
          </w:p>
          <w:p w:rsidR="005E6F5A" w:rsidRPr="004C2CB2" w:rsidRDefault="005E6F5A" w:rsidP="00CD1936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5E6F5A" w:rsidRPr="004C2CB2" w:rsidRDefault="005E6F5A" w:rsidP="00CD1936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5E6F5A" w:rsidRPr="004C2CB2" w:rsidRDefault="005E6F5A" w:rsidP="00CD1936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F5A" w:rsidRPr="004C2CB2" w:rsidTr="00CD1936">
        <w:trPr>
          <w:cantSplit/>
          <w:trHeight w:val="1376"/>
        </w:trPr>
        <w:tc>
          <w:tcPr>
            <w:tcW w:w="4557" w:type="dxa"/>
          </w:tcPr>
          <w:p w:rsidR="005E6F5A" w:rsidRPr="004C2CB2" w:rsidRDefault="005E6F5A" w:rsidP="00CD1936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CB2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5E6F5A" w:rsidRPr="004C2CB2" w:rsidRDefault="005E6F5A" w:rsidP="00CD1936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C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М.П.</w:t>
            </w:r>
          </w:p>
        </w:tc>
        <w:tc>
          <w:tcPr>
            <w:tcW w:w="799" w:type="dxa"/>
          </w:tcPr>
          <w:p w:rsidR="005E6F5A" w:rsidRPr="004C2CB2" w:rsidRDefault="005E6F5A" w:rsidP="00CD1936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5E6F5A" w:rsidRPr="004C2CB2" w:rsidRDefault="005E6F5A" w:rsidP="00CD1936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CB2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5E6F5A" w:rsidRPr="004C2CB2" w:rsidRDefault="005E6F5A" w:rsidP="00CD1936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2C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</w:tbl>
    <w:p w:rsidR="00E32FF0" w:rsidRPr="007228D1" w:rsidRDefault="00E32FF0" w:rsidP="005E6F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2FF0" w:rsidRPr="007228D1" w:rsidSect="00FD5FD5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A49" w:rsidRDefault="00F21A49" w:rsidP="00A53B1A">
      <w:r>
        <w:separator/>
      </w:r>
    </w:p>
  </w:endnote>
  <w:endnote w:type="continuationSeparator" w:id="0">
    <w:p w:rsidR="00F21A49" w:rsidRDefault="00F21A49" w:rsidP="00A5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848177"/>
      <w:docPartObj>
        <w:docPartGallery w:val="Page Numbers (Bottom of Page)"/>
        <w:docPartUnique/>
      </w:docPartObj>
    </w:sdtPr>
    <w:sdtContent>
      <w:p w:rsidR="00CD1936" w:rsidRPr="00FD5FD5" w:rsidRDefault="001954E7">
        <w:pPr>
          <w:pStyle w:val="a8"/>
          <w:jc w:val="right"/>
          <w:rPr>
            <w:rFonts w:ascii="Times New Roman" w:hAnsi="Times New Roman" w:cs="Times New Roman"/>
          </w:rPr>
        </w:pPr>
        <w:r w:rsidRPr="00FD5FD5">
          <w:rPr>
            <w:rFonts w:ascii="Times New Roman" w:hAnsi="Times New Roman" w:cs="Times New Roman"/>
          </w:rPr>
          <w:fldChar w:fldCharType="begin"/>
        </w:r>
        <w:r w:rsidR="00CD1936" w:rsidRPr="00FD5FD5">
          <w:rPr>
            <w:rFonts w:ascii="Times New Roman" w:hAnsi="Times New Roman" w:cs="Times New Roman"/>
          </w:rPr>
          <w:instrText xml:space="preserve"> PAGE   \* MERGEFORMAT </w:instrText>
        </w:r>
        <w:r w:rsidRPr="00FD5FD5">
          <w:rPr>
            <w:rFonts w:ascii="Times New Roman" w:hAnsi="Times New Roman" w:cs="Times New Roman"/>
          </w:rPr>
          <w:fldChar w:fldCharType="separate"/>
        </w:r>
        <w:r w:rsidR="002D23C1">
          <w:rPr>
            <w:rFonts w:ascii="Times New Roman" w:hAnsi="Times New Roman" w:cs="Times New Roman"/>
            <w:noProof/>
          </w:rPr>
          <w:t>3</w:t>
        </w:r>
        <w:r w:rsidRPr="00FD5FD5">
          <w:rPr>
            <w:rFonts w:ascii="Times New Roman" w:hAnsi="Times New Roman" w:cs="Times New Roman"/>
          </w:rPr>
          <w:fldChar w:fldCharType="end"/>
        </w:r>
      </w:p>
    </w:sdtContent>
  </w:sdt>
  <w:p w:rsidR="00CD1936" w:rsidRDefault="00CD19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A49" w:rsidRDefault="00F21A49" w:rsidP="00A53B1A">
      <w:r>
        <w:separator/>
      </w:r>
    </w:p>
  </w:footnote>
  <w:footnote w:type="continuationSeparator" w:id="0">
    <w:p w:rsidR="00F21A49" w:rsidRDefault="00F21A49" w:rsidP="00A53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5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DDC"/>
    <w:rsid w:val="0005238B"/>
    <w:rsid w:val="00053564"/>
    <w:rsid w:val="00065C21"/>
    <w:rsid w:val="000939A9"/>
    <w:rsid w:val="000A0CB6"/>
    <w:rsid w:val="000D7E41"/>
    <w:rsid w:val="000E3CC1"/>
    <w:rsid w:val="000F3422"/>
    <w:rsid w:val="00104607"/>
    <w:rsid w:val="001954E7"/>
    <w:rsid w:val="001D4649"/>
    <w:rsid w:val="00243C59"/>
    <w:rsid w:val="002563DB"/>
    <w:rsid w:val="002A0296"/>
    <w:rsid w:val="002D23C1"/>
    <w:rsid w:val="002D4174"/>
    <w:rsid w:val="002F11A3"/>
    <w:rsid w:val="002F5DE5"/>
    <w:rsid w:val="00397E84"/>
    <w:rsid w:val="00402DDC"/>
    <w:rsid w:val="004817C7"/>
    <w:rsid w:val="00494EE6"/>
    <w:rsid w:val="00517730"/>
    <w:rsid w:val="005238F3"/>
    <w:rsid w:val="00561140"/>
    <w:rsid w:val="005A56C5"/>
    <w:rsid w:val="005C7817"/>
    <w:rsid w:val="005E66A5"/>
    <w:rsid w:val="005E6F5A"/>
    <w:rsid w:val="00601A6E"/>
    <w:rsid w:val="00640056"/>
    <w:rsid w:val="00662A0B"/>
    <w:rsid w:val="0069702A"/>
    <w:rsid w:val="00700F33"/>
    <w:rsid w:val="00705B6B"/>
    <w:rsid w:val="00707E1A"/>
    <w:rsid w:val="00717A48"/>
    <w:rsid w:val="0074582A"/>
    <w:rsid w:val="00795205"/>
    <w:rsid w:val="0084377B"/>
    <w:rsid w:val="00845AEB"/>
    <w:rsid w:val="00875013"/>
    <w:rsid w:val="008B2082"/>
    <w:rsid w:val="008F26AF"/>
    <w:rsid w:val="008F4D56"/>
    <w:rsid w:val="009E28AB"/>
    <w:rsid w:val="00A369A2"/>
    <w:rsid w:val="00A53B1A"/>
    <w:rsid w:val="00A91D59"/>
    <w:rsid w:val="00B42603"/>
    <w:rsid w:val="00B47CDB"/>
    <w:rsid w:val="00BB4C0A"/>
    <w:rsid w:val="00BD1524"/>
    <w:rsid w:val="00BE48C5"/>
    <w:rsid w:val="00C3166B"/>
    <w:rsid w:val="00C85A0D"/>
    <w:rsid w:val="00CD1936"/>
    <w:rsid w:val="00CF0BD5"/>
    <w:rsid w:val="00D06057"/>
    <w:rsid w:val="00D07375"/>
    <w:rsid w:val="00D1222F"/>
    <w:rsid w:val="00D303A7"/>
    <w:rsid w:val="00D544DE"/>
    <w:rsid w:val="00D60009"/>
    <w:rsid w:val="00D9659B"/>
    <w:rsid w:val="00D966E6"/>
    <w:rsid w:val="00DA0855"/>
    <w:rsid w:val="00DA266B"/>
    <w:rsid w:val="00DE18E9"/>
    <w:rsid w:val="00E0225E"/>
    <w:rsid w:val="00E32FF0"/>
    <w:rsid w:val="00E4096E"/>
    <w:rsid w:val="00E94FBF"/>
    <w:rsid w:val="00EC38F8"/>
    <w:rsid w:val="00F214A2"/>
    <w:rsid w:val="00F21A49"/>
    <w:rsid w:val="00F412A6"/>
    <w:rsid w:val="00F872DF"/>
    <w:rsid w:val="00FD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8B208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94A7C-79B8-4216-B2BB-F847F2CD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41</cp:revision>
  <cp:lastPrinted>2015-12-21T12:30:00Z</cp:lastPrinted>
  <dcterms:created xsi:type="dcterms:W3CDTF">2015-06-22T14:04:00Z</dcterms:created>
  <dcterms:modified xsi:type="dcterms:W3CDTF">2015-12-22T10:43:00Z</dcterms:modified>
</cp:coreProperties>
</file>