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EF721F" w:rsidRDefault="00EF721F" w:rsidP="00EF721F">
      <w:pPr>
        <w:pStyle w:val="afa"/>
        <w:spacing w:after="480"/>
      </w:pPr>
      <w:r>
        <w:t>Принят областной Думой</w:t>
      </w:r>
      <w:r>
        <w:tab/>
      </w:r>
    </w:p>
    <w:p w:rsidR="00EF721F" w:rsidRPr="00AD6ED9" w:rsidRDefault="00EF721F" w:rsidP="00EF721F">
      <w:pPr>
        <w:pStyle w:val="11"/>
      </w:pPr>
      <w:r w:rsidRPr="00AD6ED9">
        <w:t>Статья 1</w:t>
      </w:r>
    </w:p>
    <w:p w:rsidR="008256D4" w:rsidRDefault="008256D4" w:rsidP="008256D4">
      <w:pPr>
        <w:rPr>
          <w:bCs/>
        </w:rPr>
      </w:pPr>
      <w:r w:rsidRPr="005E790F">
        <w:rPr>
          <w:bCs/>
        </w:rPr>
        <w:t xml:space="preserve">Внести в Закон Воронежской области от 13 мая 2008 года </w:t>
      </w:r>
      <w:r>
        <w:rPr>
          <w:bCs/>
        </w:rPr>
        <w:t>№</w:t>
      </w:r>
      <w:r w:rsidRPr="005E790F">
        <w:rPr>
          <w:bCs/>
        </w:rPr>
        <w:t xml:space="preserve"> 25-ОЗ </w:t>
      </w:r>
      <w:r>
        <w:rPr>
          <w:bCs/>
        </w:rPr>
        <w:t xml:space="preserve">       </w:t>
      </w:r>
      <w:proofErr w:type="gramStart"/>
      <w:r>
        <w:rPr>
          <w:bCs/>
        </w:rPr>
        <w:t xml:space="preserve">   «</w:t>
      </w:r>
      <w:proofErr w:type="gramEnd"/>
      <w:r w:rsidRPr="005E790F">
        <w:rPr>
          <w:bCs/>
        </w:rPr>
        <w:t>О регулировании земельных отношений на территории Воронежской области</w:t>
      </w:r>
      <w:r>
        <w:rPr>
          <w:bCs/>
        </w:rPr>
        <w:t>»</w:t>
      </w:r>
      <w:r w:rsidRPr="005E790F">
        <w:rPr>
          <w:bCs/>
        </w:rPr>
        <w:t xml:space="preserve"> (</w:t>
      </w:r>
      <w:r>
        <w:rPr>
          <w:bCs/>
        </w:rPr>
        <w:t>«</w:t>
      </w:r>
      <w:r w:rsidRPr="005E790F">
        <w:rPr>
          <w:bCs/>
        </w:rPr>
        <w:t>Молодой коммунар</w:t>
      </w:r>
      <w:r>
        <w:rPr>
          <w:bCs/>
        </w:rPr>
        <w:t>»</w:t>
      </w:r>
      <w:r w:rsidRPr="005E790F">
        <w:rPr>
          <w:bCs/>
        </w:rPr>
        <w:t xml:space="preserve">, 2008, 20 мая; информационная система </w:t>
      </w:r>
      <w:r>
        <w:rPr>
          <w:bCs/>
        </w:rPr>
        <w:t>«</w:t>
      </w:r>
      <w:r w:rsidRPr="005E790F">
        <w:rPr>
          <w:bCs/>
        </w:rPr>
        <w:t>Портал Воронежской области в сети Интернет</w:t>
      </w:r>
      <w:r>
        <w:rPr>
          <w:bCs/>
        </w:rPr>
        <w:t>» (www</w:t>
      </w:r>
      <w:r>
        <w:rPr>
          <w:bCs/>
        </w:rPr>
        <w:t>.govvrn.ru), 2024, 24 июля</w:t>
      </w:r>
      <w:r w:rsidRPr="005E790F">
        <w:rPr>
          <w:bCs/>
        </w:rPr>
        <w:t>) следующие изменения:</w:t>
      </w:r>
    </w:p>
    <w:p w:rsidR="00F44E10" w:rsidRPr="007B055C" w:rsidRDefault="007B055C" w:rsidP="001D74F3">
      <w:pPr>
        <w:pStyle w:val="af9"/>
        <w:rPr>
          <w:szCs w:val="28"/>
        </w:rPr>
      </w:pPr>
      <w:r w:rsidRPr="007B055C">
        <w:rPr>
          <w:szCs w:val="28"/>
        </w:rPr>
        <w:t>Абзац 2 части 2 статьи</w:t>
      </w:r>
      <w:r w:rsidR="00A3377F" w:rsidRPr="007B055C">
        <w:rPr>
          <w:szCs w:val="28"/>
        </w:rPr>
        <w:t xml:space="preserve"> 13</w:t>
      </w:r>
      <w:r w:rsidRPr="007B055C">
        <w:rPr>
          <w:szCs w:val="28"/>
        </w:rPr>
        <w:t>.4</w:t>
      </w:r>
      <w:r w:rsidR="001D74F3" w:rsidRPr="007B055C">
        <w:rPr>
          <w:szCs w:val="28"/>
        </w:rPr>
        <w:t xml:space="preserve"> </w:t>
      </w:r>
      <w:r w:rsidRPr="007B055C">
        <w:rPr>
          <w:szCs w:val="28"/>
        </w:rPr>
        <w:t>изложить в следующей редакции</w:t>
      </w:r>
      <w:r w:rsidR="00F44E10" w:rsidRPr="007B055C">
        <w:rPr>
          <w:szCs w:val="28"/>
        </w:rPr>
        <w:t>:</w:t>
      </w:r>
    </w:p>
    <w:p w:rsidR="00BC4AE8" w:rsidRPr="007B055C" w:rsidRDefault="007B055C" w:rsidP="0052586A">
      <w:bookmarkStart w:id="0" w:name="ТекстовоеПоле4"/>
      <w:r w:rsidRPr="007B055C">
        <w:rPr>
          <w:szCs w:val="28"/>
          <w:shd w:val="clear" w:color="auto" w:fill="FFFFFF"/>
        </w:rPr>
        <w:t>«Земельные участки подлежат включению в перечни земельных участков, указанные в части 1 статьи 13.1 и пункте 2 части 7 статьи 13.3 настоящего Закона Воронежской области, в процентном соотношении пропорционально количеству лиц, включенных в соответствующий реестр на дату включения данных земельных участков в соответствующий перечень земельных участков, но не менее 10 земельных участков в перечень, указанный  пункте 2 части 7 статьи 13.3 настоящего Закона Воронежской области, при наличии в распоряжении уполномоченного органа более 50 земельных участков, указанных в абзаце 1 части 2 настоящей статьи.».</w:t>
      </w:r>
    </w:p>
    <w:p w:rsidR="00E403AB" w:rsidRDefault="00E403AB" w:rsidP="00D4213C">
      <w:pPr>
        <w:pStyle w:val="11"/>
        <w:ind w:left="0" w:firstLine="709"/>
        <w:jc w:val="both"/>
      </w:pPr>
      <w:r w:rsidRPr="000E53B1">
        <w:t>Статья</w:t>
      </w:r>
      <w:r w:rsidR="00AD6ED9" w:rsidRPr="000E53B1">
        <w:t xml:space="preserve"> 2</w:t>
      </w:r>
    </w:p>
    <w:p w:rsidR="00E207E9" w:rsidRPr="00E207E9" w:rsidRDefault="0041008C" w:rsidP="0062711A">
      <w:r>
        <w:t>1</w:t>
      </w:r>
      <w:r w:rsidR="00CD4F6E">
        <w:t xml:space="preserve">. </w:t>
      </w:r>
      <w:r w:rsidR="00E403AB" w:rsidRPr="000E53B1">
        <w:t>Настоящий Закон Воронежской области вступает в силу</w:t>
      </w:r>
      <w:bookmarkEnd w:id="0"/>
      <w:r w:rsidR="00016611" w:rsidRPr="000E53B1">
        <w:t xml:space="preserve"> </w:t>
      </w:r>
      <w:r w:rsidR="0062711A" w:rsidRPr="003D3D2D">
        <w:rPr>
          <w:szCs w:val="28"/>
        </w:rPr>
        <w:t xml:space="preserve">по истечении 10 </w:t>
      </w:r>
      <w:r w:rsidR="0062711A" w:rsidRPr="00B309C9">
        <w:rPr>
          <w:szCs w:val="28"/>
        </w:rPr>
        <w:t>дней со дня его официального опубликования</w:t>
      </w:r>
      <w:r w:rsidR="005B5751">
        <w:t>.</w:t>
      </w:r>
    </w:p>
    <w:p w:rsidR="00AD70F8" w:rsidRPr="003D3D2D" w:rsidRDefault="00FB392A" w:rsidP="0052586A">
      <w:pPr>
        <w:pStyle w:val="af"/>
        <w:spacing w:after="0"/>
        <w:ind w:firstLine="709"/>
      </w:pPr>
      <w:r w:rsidRPr="003D3D2D">
        <w:t>Г</w:t>
      </w:r>
      <w:r w:rsidR="00AE3207" w:rsidRPr="003D3D2D">
        <w:t>убернатор</w:t>
      </w:r>
      <w:r w:rsidR="000E53B1">
        <w:t xml:space="preserve"> </w:t>
      </w:r>
      <w:r w:rsidR="00AE3207" w:rsidRPr="003D3D2D">
        <w:t>Воронежской области</w:t>
      </w:r>
      <w:r w:rsidR="00AE3207" w:rsidRPr="003D3D2D">
        <w:tab/>
        <w:t>А.В. Гусев</w:t>
      </w:r>
    </w:p>
    <w:p w:rsidR="007F0675" w:rsidRDefault="007F0675" w:rsidP="001F6D45">
      <w:pPr>
        <w:pStyle w:val="a3"/>
      </w:pPr>
    </w:p>
    <w:p w:rsidR="00D72BF0" w:rsidRDefault="00AD70F8" w:rsidP="0046537A">
      <w:pPr>
        <w:pStyle w:val="a3"/>
      </w:pPr>
      <w:r w:rsidRPr="003D3D2D">
        <w:t>г. Воронеж</w:t>
      </w:r>
      <w:bookmarkStart w:id="1" w:name="_GoBack"/>
      <w:bookmarkEnd w:id="1"/>
    </w:p>
    <w:sectPr w:rsidR="00D72BF0" w:rsidSect="00505B70">
      <w:headerReference w:type="even" r:id="rId10"/>
      <w:headerReference w:type="default" r:id="rId11"/>
      <w:footerReference w:type="even" r:id="rId12"/>
      <w:pgSz w:w="11906" w:h="16838" w:code="9"/>
      <w:pgMar w:top="1134" w:right="567" w:bottom="851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F7" w:rsidRDefault="00DA19F7">
      <w:r>
        <w:separator/>
      </w:r>
    </w:p>
    <w:p w:rsidR="00DA19F7" w:rsidRDefault="00DA19F7"/>
  </w:endnote>
  <w:endnote w:type="continuationSeparator" w:id="0">
    <w:p w:rsidR="00DA19F7" w:rsidRDefault="00DA19F7">
      <w:r>
        <w:continuationSeparator/>
      </w:r>
    </w:p>
    <w:p w:rsidR="00DA19F7" w:rsidRDefault="00DA1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40" w:rsidRDefault="001E0D4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F7" w:rsidRDefault="00DA19F7">
      <w:r>
        <w:separator/>
      </w:r>
    </w:p>
    <w:p w:rsidR="00DA19F7" w:rsidRDefault="00DA19F7"/>
  </w:footnote>
  <w:footnote w:type="continuationSeparator" w:id="0">
    <w:p w:rsidR="00DA19F7" w:rsidRDefault="00DA19F7">
      <w:r>
        <w:continuationSeparator/>
      </w:r>
    </w:p>
    <w:p w:rsidR="00DA19F7" w:rsidRDefault="00DA19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40" w:rsidRDefault="001E0D4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40" w:rsidRDefault="001E0D4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537A">
      <w:rPr>
        <w:rStyle w:val="ad"/>
        <w:noProof/>
      </w:rPr>
      <w:t>2</w:t>
    </w:r>
    <w:r>
      <w:rPr>
        <w:rStyle w:val="ad"/>
      </w:rPr>
      <w:fldChar w:fldCharType="end"/>
    </w:r>
  </w:p>
  <w:p w:rsidR="001E0D40" w:rsidRDefault="001E0D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7017C1"/>
    <w:multiLevelType w:val="hybridMultilevel"/>
    <w:tmpl w:val="97120E1E"/>
    <w:lvl w:ilvl="0" w:tplc="1AE8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A77D27"/>
    <w:multiLevelType w:val="hybridMultilevel"/>
    <w:tmpl w:val="FA9E063A"/>
    <w:lvl w:ilvl="0" w:tplc="33D26A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EF0AA2"/>
    <w:multiLevelType w:val="hybridMultilevel"/>
    <w:tmpl w:val="C2F0E2C0"/>
    <w:lvl w:ilvl="0" w:tplc="5C767EEC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DE"/>
    <w:rsid w:val="00006A5C"/>
    <w:rsid w:val="00007510"/>
    <w:rsid w:val="0001040A"/>
    <w:rsid w:val="00011F93"/>
    <w:rsid w:val="00016611"/>
    <w:rsid w:val="000244DE"/>
    <w:rsid w:val="00026CEE"/>
    <w:rsid w:val="000277D9"/>
    <w:rsid w:val="0003050D"/>
    <w:rsid w:val="00031C9D"/>
    <w:rsid w:val="0003752E"/>
    <w:rsid w:val="0004519F"/>
    <w:rsid w:val="00045B1E"/>
    <w:rsid w:val="00065B62"/>
    <w:rsid w:val="0007502C"/>
    <w:rsid w:val="00082C3B"/>
    <w:rsid w:val="0008320E"/>
    <w:rsid w:val="000852FA"/>
    <w:rsid w:val="00094DC0"/>
    <w:rsid w:val="00094EE2"/>
    <w:rsid w:val="000975CE"/>
    <w:rsid w:val="000A4F04"/>
    <w:rsid w:val="000A7674"/>
    <w:rsid w:val="000A7E57"/>
    <w:rsid w:val="000B0DDA"/>
    <w:rsid w:val="000B3BF5"/>
    <w:rsid w:val="000B6F42"/>
    <w:rsid w:val="000C6E8C"/>
    <w:rsid w:val="000D2A9B"/>
    <w:rsid w:val="000E0466"/>
    <w:rsid w:val="000E53B1"/>
    <w:rsid w:val="000E7FDE"/>
    <w:rsid w:val="000F0441"/>
    <w:rsid w:val="000F7C96"/>
    <w:rsid w:val="001010DD"/>
    <w:rsid w:val="00103D27"/>
    <w:rsid w:val="0010769F"/>
    <w:rsid w:val="00112459"/>
    <w:rsid w:val="0012330F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80AD3"/>
    <w:rsid w:val="00187505"/>
    <w:rsid w:val="0019050B"/>
    <w:rsid w:val="001A2F25"/>
    <w:rsid w:val="001A7741"/>
    <w:rsid w:val="001A7D86"/>
    <w:rsid w:val="001B28AE"/>
    <w:rsid w:val="001B2FA4"/>
    <w:rsid w:val="001C2E80"/>
    <w:rsid w:val="001D0062"/>
    <w:rsid w:val="001D06AA"/>
    <w:rsid w:val="001D26A7"/>
    <w:rsid w:val="001D2CB8"/>
    <w:rsid w:val="001D6BEE"/>
    <w:rsid w:val="001D73E1"/>
    <w:rsid w:val="001D74F3"/>
    <w:rsid w:val="001E0D40"/>
    <w:rsid w:val="001E6C31"/>
    <w:rsid w:val="001E725B"/>
    <w:rsid w:val="001F3F24"/>
    <w:rsid w:val="001F6CA5"/>
    <w:rsid w:val="001F6D45"/>
    <w:rsid w:val="00200A52"/>
    <w:rsid w:val="00205EA4"/>
    <w:rsid w:val="0021382B"/>
    <w:rsid w:val="002258CD"/>
    <w:rsid w:val="002269BF"/>
    <w:rsid w:val="0025063D"/>
    <w:rsid w:val="0025769C"/>
    <w:rsid w:val="00261496"/>
    <w:rsid w:val="00264A16"/>
    <w:rsid w:val="00264A17"/>
    <w:rsid w:val="002913FF"/>
    <w:rsid w:val="002A792B"/>
    <w:rsid w:val="002B74E2"/>
    <w:rsid w:val="002C2C42"/>
    <w:rsid w:val="002D66F1"/>
    <w:rsid w:val="002D7773"/>
    <w:rsid w:val="002E590D"/>
    <w:rsid w:val="002E7736"/>
    <w:rsid w:val="002F1E23"/>
    <w:rsid w:val="002F7731"/>
    <w:rsid w:val="002F7CC9"/>
    <w:rsid w:val="00303629"/>
    <w:rsid w:val="00313B3F"/>
    <w:rsid w:val="00325842"/>
    <w:rsid w:val="00325F11"/>
    <w:rsid w:val="0032781C"/>
    <w:rsid w:val="003317FE"/>
    <w:rsid w:val="0033217D"/>
    <w:rsid w:val="00334599"/>
    <w:rsid w:val="003402C0"/>
    <w:rsid w:val="003406D1"/>
    <w:rsid w:val="003421F5"/>
    <w:rsid w:val="003512E0"/>
    <w:rsid w:val="00352569"/>
    <w:rsid w:val="0036281B"/>
    <w:rsid w:val="00363653"/>
    <w:rsid w:val="0036418B"/>
    <w:rsid w:val="00365947"/>
    <w:rsid w:val="00366186"/>
    <w:rsid w:val="00367093"/>
    <w:rsid w:val="00372B91"/>
    <w:rsid w:val="0037367E"/>
    <w:rsid w:val="00373993"/>
    <w:rsid w:val="00375B3E"/>
    <w:rsid w:val="00390F87"/>
    <w:rsid w:val="00393895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E0FF3"/>
    <w:rsid w:val="003E46BE"/>
    <w:rsid w:val="003F726D"/>
    <w:rsid w:val="00400BF9"/>
    <w:rsid w:val="004019A2"/>
    <w:rsid w:val="00403893"/>
    <w:rsid w:val="00406CBB"/>
    <w:rsid w:val="0041008C"/>
    <w:rsid w:val="00410AB3"/>
    <w:rsid w:val="00421D65"/>
    <w:rsid w:val="00426E35"/>
    <w:rsid w:val="00431407"/>
    <w:rsid w:val="004314FE"/>
    <w:rsid w:val="00432BCF"/>
    <w:rsid w:val="0043544A"/>
    <w:rsid w:val="00436981"/>
    <w:rsid w:val="00437964"/>
    <w:rsid w:val="00443D9A"/>
    <w:rsid w:val="00444F20"/>
    <w:rsid w:val="0044585D"/>
    <w:rsid w:val="00451D8A"/>
    <w:rsid w:val="00456498"/>
    <w:rsid w:val="004575E7"/>
    <w:rsid w:val="004638E2"/>
    <w:rsid w:val="0046537A"/>
    <w:rsid w:val="00473FC6"/>
    <w:rsid w:val="00477762"/>
    <w:rsid w:val="00477A5F"/>
    <w:rsid w:val="00480312"/>
    <w:rsid w:val="004A5E50"/>
    <w:rsid w:val="004B79FB"/>
    <w:rsid w:val="004C2229"/>
    <w:rsid w:val="004C3786"/>
    <w:rsid w:val="004D47E7"/>
    <w:rsid w:val="004E7AF4"/>
    <w:rsid w:val="004F026E"/>
    <w:rsid w:val="004F0393"/>
    <w:rsid w:val="004F117C"/>
    <w:rsid w:val="004F5CFC"/>
    <w:rsid w:val="004F5FD6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47CB8"/>
    <w:rsid w:val="00550D5F"/>
    <w:rsid w:val="00555CDE"/>
    <w:rsid w:val="00560CFC"/>
    <w:rsid w:val="0056168A"/>
    <w:rsid w:val="005641A8"/>
    <w:rsid w:val="005646D8"/>
    <w:rsid w:val="00574820"/>
    <w:rsid w:val="00582CFD"/>
    <w:rsid w:val="00584544"/>
    <w:rsid w:val="005912B5"/>
    <w:rsid w:val="00597744"/>
    <w:rsid w:val="005A09F6"/>
    <w:rsid w:val="005A17BD"/>
    <w:rsid w:val="005B409E"/>
    <w:rsid w:val="005B5751"/>
    <w:rsid w:val="005B6AFF"/>
    <w:rsid w:val="005C7F40"/>
    <w:rsid w:val="005D1D92"/>
    <w:rsid w:val="005D5EA6"/>
    <w:rsid w:val="005D63E8"/>
    <w:rsid w:val="005E029B"/>
    <w:rsid w:val="005E7F14"/>
    <w:rsid w:val="005F1031"/>
    <w:rsid w:val="005F52B0"/>
    <w:rsid w:val="005F6861"/>
    <w:rsid w:val="00607C74"/>
    <w:rsid w:val="00610C3B"/>
    <w:rsid w:val="00612C3C"/>
    <w:rsid w:val="00615B66"/>
    <w:rsid w:val="0061656D"/>
    <w:rsid w:val="00616E1F"/>
    <w:rsid w:val="00621157"/>
    <w:rsid w:val="0062711A"/>
    <w:rsid w:val="00630AB8"/>
    <w:rsid w:val="0063755F"/>
    <w:rsid w:val="00637A36"/>
    <w:rsid w:val="00637FAF"/>
    <w:rsid w:val="0064056E"/>
    <w:rsid w:val="006426DD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51E"/>
    <w:rsid w:val="006966A7"/>
    <w:rsid w:val="006A55D6"/>
    <w:rsid w:val="006B19A0"/>
    <w:rsid w:val="006B4207"/>
    <w:rsid w:val="006B43F6"/>
    <w:rsid w:val="006C11EB"/>
    <w:rsid w:val="006C5560"/>
    <w:rsid w:val="006D0813"/>
    <w:rsid w:val="006D54D2"/>
    <w:rsid w:val="006D78E3"/>
    <w:rsid w:val="006E4CB8"/>
    <w:rsid w:val="006E5670"/>
    <w:rsid w:val="006E7613"/>
    <w:rsid w:val="006F1EF1"/>
    <w:rsid w:val="00700F23"/>
    <w:rsid w:val="0070490D"/>
    <w:rsid w:val="007058ED"/>
    <w:rsid w:val="00705C69"/>
    <w:rsid w:val="00707B5D"/>
    <w:rsid w:val="007120E3"/>
    <w:rsid w:val="00730C3B"/>
    <w:rsid w:val="00731259"/>
    <w:rsid w:val="007409C9"/>
    <w:rsid w:val="007456A1"/>
    <w:rsid w:val="00746108"/>
    <w:rsid w:val="00751D23"/>
    <w:rsid w:val="0075680E"/>
    <w:rsid w:val="007600E0"/>
    <w:rsid w:val="007634B5"/>
    <w:rsid w:val="00767A09"/>
    <w:rsid w:val="00785A68"/>
    <w:rsid w:val="0079023D"/>
    <w:rsid w:val="00793C72"/>
    <w:rsid w:val="007A1C01"/>
    <w:rsid w:val="007A260A"/>
    <w:rsid w:val="007A4254"/>
    <w:rsid w:val="007B055C"/>
    <w:rsid w:val="007B3352"/>
    <w:rsid w:val="007B43DE"/>
    <w:rsid w:val="007B77B4"/>
    <w:rsid w:val="007C0CC7"/>
    <w:rsid w:val="007C2DF3"/>
    <w:rsid w:val="007C3039"/>
    <w:rsid w:val="007C5818"/>
    <w:rsid w:val="007D08FB"/>
    <w:rsid w:val="007D1F78"/>
    <w:rsid w:val="007D7082"/>
    <w:rsid w:val="007E0E50"/>
    <w:rsid w:val="007E4440"/>
    <w:rsid w:val="007F0675"/>
    <w:rsid w:val="007F1F7E"/>
    <w:rsid w:val="00804F78"/>
    <w:rsid w:val="0080729E"/>
    <w:rsid w:val="00814831"/>
    <w:rsid w:val="00815974"/>
    <w:rsid w:val="008162BA"/>
    <w:rsid w:val="00816792"/>
    <w:rsid w:val="00820732"/>
    <w:rsid w:val="008219DE"/>
    <w:rsid w:val="008256D4"/>
    <w:rsid w:val="00826977"/>
    <w:rsid w:val="008305B6"/>
    <w:rsid w:val="00833016"/>
    <w:rsid w:val="00834676"/>
    <w:rsid w:val="00851F1E"/>
    <w:rsid w:val="0085277E"/>
    <w:rsid w:val="00857DBC"/>
    <w:rsid w:val="00864CCD"/>
    <w:rsid w:val="00866BB6"/>
    <w:rsid w:val="00867866"/>
    <w:rsid w:val="008702D4"/>
    <w:rsid w:val="008707DD"/>
    <w:rsid w:val="00870935"/>
    <w:rsid w:val="0087266B"/>
    <w:rsid w:val="0087651C"/>
    <w:rsid w:val="0087760F"/>
    <w:rsid w:val="00880541"/>
    <w:rsid w:val="008816CB"/>
    <w:rsid w:val="008840B4"/>
    <w:rsid w:val="00892C64"/>
    <w:rsid w:val="008976CE"/>
    <w:rsid w:val="008A6048"/>
    <w:rsid w:val="008B1ED2"/>
    <w:rsid w:val="008B6EDF"/>
    <w:rsid w:val="008C01C7"/>
    <w:rsid w:val="008C0516"/>
    <w:rsid w:val="008C4D7A"/>
    <w:rsid w:val="008C4EAC"/>
    <w:rsid w:val="008C6879"/>
    <w:rsid w:val="008C6F55"/>
    <w:rsid w:val="008C79B8"/>
    <w:rsid w:val="008D6508"/>
    <w:rsid w:val="008E4B8C"/>
    <w:rsid w:val="008E5E73"/>
    <w:rsid w:val="008F013E"/>
    <w:rsid w:val="008F433C"/>
    <w:rsid w:val="009003A3"/>
    <w:rsid w:val="009105ED"/>
    <w:rsid w:val="009151D0"/>
    <w:rsid w:val="0091667A"/>
    <w:rsid w:val="0092002C"/>
    <w:rsid w:val="0093162C"/>
    <w:rsid w:val="00931E90"/>
    <w:rsid w:val="00940A5F"/>
    <w:rsid w:val="0094350C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23B5"/>
    <w:rsid w:val="00993B37"/>
    <w:rsid w:val="00993C01"/>
    <w:rsid w:val="00994354"/>
    <w:rsid w:val="0099682C"/>
    <w:rsid w:val="009A1A3F"/>
    <w:rsid w:val="009A3AB9"/>
    <w:rsid w:val="009A7FAB"/>
    <w:rsid w:val="009C0C6E"/>
    <w:rsid w:val="009C1AFC"/>
    <w:rsid w:val="009C293A"/>
    <w:rsid w:val="009D41C1"/>
    <w:rsid w:val="009D4AAC"/>
    <w:rsid w:val="009D60FC"/>
    <w:rsid w:val="009D64FD"/>
    <w:rsid w:val="009E2F1A"/>
    <w:rsid w:val="009E41EE"/>
    <w:rsid w:val="009E75A2"/>
    <w:rsid w:val="009F0A2A"/>
    <w:rsid w:val="009F1354"/>
    <w:rsid w:val="009F541D"/>
    <w:rsid w:val="00A0386A"/>
    <w:rsid w:val="00A0679A"/>
    <w:rsid w:val="00A10473"/>
    <w:rsid w:val="00A14C56"/>
    <w:rsid w:val="00A1657F"/>
    <w:rsid w:val="00A165D3"/>
    <w:rsid w:val="00A1737C"/>
    <w:rsid w:val="00A2229C"/>
    <w:rsid w:val="00A32DD5"/>
    <w:rsid w:val="00A3377F"/>
    <w:rsid w:val="00A403B4"/>
    <w:rsid w:val="00A556B7"/>
    <w:rsid w:val="00A5700E"/>
    <w:rsid w:val="00A6248C"/>
    <w:rsid w:val="00A76019"/>
    <w:rsid w:val="00A8105B"/>
    <w:rsid w:val="00A81362"/>
    <w:rsid w:val="00A81781"/>
    <w:rsid w:val="00A820ED"/>
    <w:rsid w:val="00A86F33"/>
    <w:rsid w:val="00A87C00"/>
    <w:rsid w:val="00A92EF1"/>
    <w:rsid w:val="00A97BF9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26F9"/>
    <w:rsid w:val="00AD478C"/>
    <w:rsid w:val="00AD4DF4"/>
    <w:rsid w:val="00AD5420"/>
    <w:rsid w:val="00AD6ED9"/>
    <w:rsid w:val="00AD70F8"/>
    <w:rsid w:val="00AE19E9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7F1D"/>
    <w:rsid w:val="00B2403F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C4"/>
    <w:rsid w:val="00B6379D"/>
    <w:rsid w:val="00B6720F"/>
    <w:rsid w:val="00B70288"/>
    <w:rsid w:val="00B72946"/>
    <w:rsid w:val="00B729DB"/>
    <w:rsid w:val="00B73697"/>
    <w:rsid w:val="00B76D33"/>
    <w:rsid w:val="00B90A1E"/>
    <w:rsid w:val="00B911B0"/>
    <w:rsid w:val="00B912CA"/>
    <w:rsid w:val="00B927EA"/>
    <w:rsid w:val="00B966A0"/>
    <w:rsid w:val="00BA0F3C"/>
    <w:rsid w:val="00BA46E9"/>
    <w:rsid w:val="00BB1627"/>
    <w:rsid w:val="00BC4AE8"/>
    <w:rsid w:val="00BD3BA9"/>
    <w:rsid w:val="00BD741D"/>
    <w:rsid w:val="00BD7D18"/>
    <w:rsid w:val="00BE20E0"/>
    <w:rsid w:val="00BE3D21"/>
    <w:rsid w:val="00BE606A"/>
    <w:rsid w:val="00BE7F39"/>
    <w:rsid w:val="00BF0471"/>
    <w:rsid w:val="00BF23FC"/>
    <w:rsid w:val="00BF5D5C"/>
    <w:rsid w:val="00BF6DDC"/>
    <w:rsid w:val="00C02885"/>
    <w:rsid w:val="00C036E9"/>
    <w:rsid w:val="00C0623B"/>
    <w:rsid w:val="00C107BF"/>
    <w:rsid w:val="00C142F1"/>
    <w:rsid w:val="00C2440D"/>
    <w:rsid w:val="00C327C5"/>
    <w:rsid w:val="00C3428E"/>
    <w:rsid w:val="00C34F21"/>
    <w:rsid w:val="00C35BA4"/>
    <w:rsid w:val="00C37A4A"/>
    <w:rsid w:val="00C42A08"/>
    <w:rsid w:val="00C63786"/>
    <w:rsid w:val="00C63F2E"/>
    <w:rsid w:val="00C64FF7"/>
    <w:rsid w:val="00C6653B"/>
    <w:rsid w:val="00C67996"/>
    <w:rsid w:val="00C720AF"/>
    <w:rsid w:val="00C7468D"/>
    <w:rsid w:val="00C75818"/>
    <w:rsid w:val="00C761D2"/>
    <w:rsid w:val="00C8627E"/>
    <w:rsid w:val="00C86340"/>
    <w:rsid w:val="00C9179D"/>
    <w:rsid w:val="00C920C5"/>
    <w:rsid w:val="00C937D8"/>
    <w:rsid w:val="00C95766"/>
    <w:rsid w:val="00CA2558"/>
    <w:rsid w:val="00CA4223"/>
    <w:rsid w:val="00CB0BD9"/>
    <w:rsid w:val="00CB1887"/>
    <w:rsid w:val="00CB6374"/>
    <w:rsid w:val="00CB7711"/>
    <w:rsid w:val="00CC1502"/>
    <w:rsid w:val="00CC319C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48A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703E"/>
    <w:rsid w:val="00D6336F"/>
    <w:rsid w:val="00D65623"/>
    <w:rsid w:val="00D70E26"/>
    <w:rsid w:val="00D72BF0"/>
    <w:rsid w:val="00D772AB"/>
    <w:rsid w:val="00D90A34"/>
    <w:rsid w:val="00D924F2"/>
    <w:rsid w:val="00D93D04"/>
    <w:rsid w:val="00D946B0"/>
    <w:rsid w:val="00D96FE0"/>
    <w:rsid w:val="00DA00D5"/>
    <w:rsid w:val="00DA19F7"/>
    <w:rsid w:val="00DA2D92"/>
    <w:rsid w:val="00DA658B"/>
    <w:rsid w:val="00DA6F3E"/>
    <w:rsid w:val="00DC34AA"/>
    <w:rsid w:val="00DC6D20"/>
    <w:rsid w:val="00DC6F8D"/>
    <w:rsid w:val="00DC7C26"/>
    <w:rsid w:val="00DD3E00"/>
    <w:rsid w:val="00DD697A"/>
    <w:rsid w:val="00DE08B5"/>
    <w:rsid w:val="00DE5D1F"/>
    <w:rsid w:val="00DF181F"/>
    <w:rsid w:val="00DF45C5"/>
    <w:rsid w:val="00DF54A3"/>
    <w:rsid w:val="00E00C1B"/>
    <w:rsid w:val="00E02EE9"/>
    <w:rsid w:val="00E05CF2"/>
    <w:rsid w:val="00E12879"/>
    <w:rsid w:val="00E20073"/>
    <w:rsid w:val="00E207E9"/>
    <w:rsid w:val="00E20B16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220B"/>
    <w:rsid w:val="00E626EE"/>
    <w:rsid w:val="00E7019F"/>
    <w:rsid w:val="00E71D98"/>
    <w:rsid w:val="00E76BA6"/>
    <w:rsid w:val="00E76BFC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F0792"/>
    <w:rsid w:val="00EF0925"/>
    <w:rsid w:val="00EF721F"/>
    <w:rsid w:val="00F07E32"/>
    <w:rsid w:val="00F10C3E"/>
    <w:rsid w:val="00F1575D"/>
    <w:rsid w:val="00F17AC6"/>
    <w:rsid w:val="00F17C7B"/>
    <w:rsid w:val="00F22AB3"/>
    <w:rsid w:val="00F23145"/>
    <w:rsid w:val="00F31180"/>
    <w:rsid w:val="00F31AAF"/>
    <w:rsid w:val="00F32C10"/>
    <w:rsid w:val="00F44C66"/>
    <w:rsid w:val="00F44E10"/>
    <w:rsid w:val="00F461D4"/>
    <w:rsid w:val="00F51772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4D8B"/>
    <w:rsid w:val="00F96249"/>
    <w:rsid w:val="00F97112"/>
    <w:rsid w:val="00F97315"/>
    <w:rsid w:val="00FA594E"/>
    <w:rsid w:val="00FA761C"/>
    <w:rsid w:val="00FB0674"/>
    <w:rsid w:val="00FB2994"/>
    <w:rsid w:val="00FB392A"/>
    <w:rsid w:val="00FB7CDF"/>
    <w:rsid w:val="00FC23FD"/>
    <w:rsid w:val="00FC3FC0"/>
    <w:rsid w:val="00FC7B80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7E2C52-C864-4678-858F-0CDC42FD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a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b">
    <w:name w:val="Balloon Text"/>
    <w:basedOn w:val="a"/>
    <w:link w:val="afc"/>
    <w:rsid w:val="00D96FE0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D96FE0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rsid w:val="00EF0792"/>
    <w:rPr>
      <w:sz w:val="20"/>
    </w:rPr>
  </w:style>
  <w:style w:type="character" w:customStyle="1" w:styleId="afe">
    <w:name w:val="Текст сноски Знак"/>
    <w:basedOn w:val="a0"/>
    <w:link w:val="afd"/>
    <w:rsid w:val="00EF0792"/>
  </w:style>
  <w:style w:type="character" w:styleId="aff">
    <w:name w:val="footnote reference"/>
    <w:basedOn w:val="a0"/>
    <w:rsid w:val="00EF0792"/>
    <w:rPr>
      <w:vertAlign w:val="superscript"/>
    </w:rPr>
  </w:style>
  <w:style w:type="paragraph" w:styleId="aff0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1">
    <w:name w:val="Обычный.Название подразделения"/>
    <w:link w:val="aff2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2">
    <w:name w:val="Обычный.Название подразделения Знак"/>
    <w:link w:val="aff1"/>
    <w:locked/>
    <w:rsid w:val="00A76019"/>
    <w:rPr>
      <w:rFonts w:ascii="SchoolBook" w:hAnsi="SchoolBook" w:cs="SchoolBook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7912-55B9-4134-95CA-9EC92B66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В. Оксюта</cp:lastModifiedBy>
  <cp:revision>5</cp:revision>
  <cp:lastPrinted>2020-06-03T14:47:00Z</cp:lastPrinted>
  <dcterms:created xsi:type="dcterms:W3CDTF">2020-07-07T13:53:00Z</dcterms:created>
  <dcterms:modified xsi:type="dcterms:W3CDTF">2024-10-07T06:06:00Z</dcterms:modified>
</cp:coreProperties>
</file>