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DA5AFF">
        <w:rPr>
          <w:rFonts w:ascii="Times New Roman" w:hAnsi="Times New Roman" w:cs="Times New Roman"/>
          <w:b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2BF">
        <w:rPr>
          <w:rFonts w:ascii="Times New Roman" w:hAnsi="Times New Roman" w:cs="Times New Roman"/>
          <w:b/>
          <w:sz w:val="24"/>
          <w:szCs w:val="24"/>
        </w:rPr>
        <w:t>Аннинского</w:t>
      </w:r>
      <w:r w:rsidR="00DA5AFF">
        <w:rPr>
          <w:rFonts w:ascii="Times New Roman" w:hAnsi="Times New Roman" w:cs="Times New Roman"/>
          <w:b/>
          <w:sz w:val="24"/>
          <w:szCs w:val="24"/>
        </w:rPr>
        <w:t xml:space="preserve">, Семилукского, </w:t>
      </w:r>
      <w:proofErr w:type="spellStart"/>
      <w:r w:rsidR="00DA5AF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DA5AFF">
        <w:rPr>
          <w:rFonts w:ascii="Times New Roman" w:hAnsi="Times New Roman" w:cs="Times New Roman"/>
          <w:b/>
          <w:sz w:val="24"/>
          <w:szCs w:val="24"/>
        </w:rPr>
        <w:t>, Новохоперского муниципальных районов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297" w:rsidRPr="00524F48" w:rsidRDefault="002E3297" w:rsidP="002E32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</w:p>
    <w:p w:rsidR="002E3297" w:rsidRDefault="002E3297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DA5AFF">
        <w:rPr>
          <w:rFonts w:ascii="Times New Roman" w:hAnsi="Times New Roman"/>
          <w:sz w:val="24"/>
          <w:szCs w:val="24"/>
        </w:rPr>
        <w:t xml:space="preserve"> 12.09.2018 № 2204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E82C30" w:rsidRPr="00E82C30">
        <w:rPr>
          <w:rFonts w:ascii="Times New Roman" w:hAnsi="Times New Roman" w:cs="Times New Roman"/>
          <w:sz w:val="24"/>
          <w:szCs w:val="24"/>
        </w:rPr>
        <w:t>24</w:t>
      </w:r>
      <w:r w:rsidR="00E82C3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E82C30" w:rsidRPr="00E82C30">
        <w:rPr>
          <w:rFonts w:ascii="Times New Roman" w:hAnsi="Times New Roman" w:cs="Times New Roman"/>
          <w:sz w:val="24"/>
          <w:szCs w:val="24"/>
        </w:rPr>
        <w:t xml:space="preserve">26 </w:t>
      </w:r>
      <w:r w:rsidR="00E82C30">
        <w:rPr>
          <w:rFonts w:ascii="Times New Roman" w:hAnsi="Times New Roman" w:cs="Times New Roman"/>
          <w:sz w:val="24"/>
          <w:szCs w:val="24"/>
        </w:rPr>
        <w:t>октября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E82C30" w:rsidRPr="00E82C30">
        <w:rPr>
          <w:rFonts w:ascii="Times New Roman" w:hAnsi="Times New Roman" w:cs="Times New Roman"/>
          <w:sz w:val="24"/>
          <w:szCs w:val="24"/>
        </w:rPr>
        <w:t xml:space="preserve">29 </w:t>
      </w:r>
      <w:r w:rsidR="00E82C30">
        <w:rPr>
          <w:rFonts w:ascii="Times New Roman" w:hAnsi="Times New Roman" w:cs="Times New Roman"/>
          <w:sz w:val="24"/>
          <w:szCs w:val="24"/>
        </w:rPr>
        <w:t>октября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E82C30" w:rsidRPr="00E82C30">
        <w:rPr>
          <w:rFonts w:ascii="Times New Roman" w:hAnsi="Times New Roman" w:cs="Times New Roman"/>
          <w:sz w:val="24"/>
          <w:szCs w:val="24"/>
        </w:rPr>
        <w:t xml:space="preserve">31 </w:t>
      </w:r>
      <w:r w:rsidR="00E82C30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минут;</w:t>
      </w:r>
    </w:p>
    <w:p w:rsidR="00DD6393" w:rsidRDefault="00DD6393" w:rsidP="00DD63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Аннинский район</w:t>
            </w:r>
          </w:p>
        </w:tc>
      </w:tr>
      <w:tr w:rsidR="00C6650E" w:rsidTr="00EF3004">
        <w:trPr>
          <w:cantSplit/>
          <w:trHeight w:val="2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gramStart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0540AF">
        <w:trPr>
          <w:cantSplit/>
          <w:trHeight w:val="107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36:01:0740004:84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32 535 (в том числе 831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Аннинский район, в границах Островского сельского поселения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474,00</w:t>
            </w:r>
          </w:p>
        </w:tc>
      </w:tr>
      <w:tr w:rsidR="00C6650E" w:rsidTr="00EF3004">
        <w:trPr>
          <w:cantSplit/>
          <w:trHeight w:val="1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0540AF">
        <w:trPr>
          <w:cantSplit/>
          <w:trHeight w:val="93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36:01:0750002:71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A5AF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43 895 (в том числе 924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Аннинский район, Островское сельское поселение, северо-западная часть кадастрового квартала 36:01:0750002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16D1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642,00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3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36:01:0750001:121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8 524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AF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Аннинский район, Островское сельское поселение, западная часть кадастрового квартала 36:01:0750001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127,00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A5AFF" w:rsidP="00DA5AFF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4</w:t>
            </w:r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DA5A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0540AF">
        <w:trPr>
          <w:cantSplit/>
          <w:trHeight w:val="5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36:01:0750002:72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13 626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Аннинский район, в границах Островского сельского поселения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204,00</w:t>
            </w:r>
          </w:p>
        </w:tc>
      </w:tr>
      <w:tr w:rsidR="00C6650E" w:rsidTr="00EF3004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Семилукский район</w:t>
            </w:r>
          </w:p>
        </w:tc>
      </w:tr>
      <w:tr w:rsidR="00EF3004" w:rsidTr="00EF3004">
        <w:trPr>
          <w:cantSplit/>
          <w:trHeight w:val="26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04" w:rsidRPr="00FD780E" w:rsidRDefault="00EF3004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 (</w:t>
            </w:r>
            <w:proofErr w:type="spellStart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Землянское</w:t>
            </w:r>
            <w:proofErr w:type="spellEnd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0540AF">
        <w:trPr>
          <w:cantSplit/>
          <w:trHeight w:val="8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36:28:8100009:129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23 727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A5AF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Землянское</w:t>
            </w:r>
            <w:proofErr w:type="spell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36:28:8100009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334,00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>Лот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 (Новосильское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36:28:8100005:110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39 258 (в том числе 596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Семилукский район, Новосильское с/</w:t>
            </w:r>
            <w:proofErr w:type="gram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36:28:8100005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558,00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558,00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 (</w:t>
            </w:r>
            <w:proofErr w:type="spellStart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Губаревское</w:t>
            </w:r>
            <w:proofErr w:type="spellEnd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36:28:8300016:145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10 883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Губаревское</w:t>
            </w:r>
            <w:proofErr w:type="spell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36:28:8300016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149,00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EF300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F300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EF3004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04" w:rsidRPr="00FD780E" w:rsidRDefault="00EF3004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 (</w:t>
            </w:r>
            <w:proofErr w:type="spellStart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A5AF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36:07:6800010:90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A5AF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6 676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участок расположен в северо-западной части кадастрового квартала 36:07:6800010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37BB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37BBD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107,00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 (</w:t>
            </w:r>
            <w:proofErr w:type="spellStart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F30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36:07:6800007:57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42 250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A5AF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F30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участок расположен в южной части кадастрового квартала 36:07:6800007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37BB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37BBD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DA5AF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F3004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626,00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 (</w:t>
            </w:r>
            <w:proofErr w:type="spellStart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36:07:6800007:55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2 675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A5AF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36:07:6800007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37BB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37BBD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43,00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 (</w:t>
            </w:r>
            <w:proofErr w:type="spellStart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36:07:6800007:53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A5AF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7 138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центральной части кадастрового квартала 36:07:6800007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37BB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37BBD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A5AF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>Лот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 (</w:t>
            </w:r>
            <w:proofErr w:type="spellStart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36:07:6800007:56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28 813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A5AF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участок расположен в центральной части кадастрового квартала 36:07:6800007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37BB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37BBD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427,00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 (</w:t>
            </w:r>
            <w:proofErr w:type="spellStart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36:07:6800007:54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8 812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северо-восточной части кадастрового квартала 36:07:6800007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37BB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37BBD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141,00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D639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 (Александровское с/п)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36:07:6900018:58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5 762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Александровское сельское поселение, земельный участок расположен в южной части кадастрового квартала 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37BB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D37BBD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A5AF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92,00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Новохоперский район</w:t>
            </w:r>
          </w:p>
        </w:tc>
      </w:tr>
      <w:tr w:rsidR="00E82C30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30" w:rsidRPr="00FD780E" w:rsidRDefault="00E82C30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 (</w:t>
            </w:r>
            <w:proofErr w:type="spellStart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Коленовское</w:t>
            </w:r>
            <w:proofErr w:type="spellEnd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0540AF">
        <w:trPr>
          <w:cantSplit/>
          <w:trHeight w:val="9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36:17:7200001:356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2 973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р-н Новохоперский, с/</w:t>
            </w:r>
            <w:proofErr w:type="gram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Коленовское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36:17:7200001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34,00</w:t>
            </w:r>
          </w:p>
        </w:tc>
      </w:tr>
      <w:tr w:rsidR="00DD6393" w:rsidTr="00FD780E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E82C30" w:rsidP="00DA5AF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 (</w:t>
            </w:r>
            <w:proofErr w:type="spellStart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Коленовское</w:t>
            </w:r>
            <w:proofErr w:type="spellEnd"/>
            <w:r w:rsidRPr="00E82C3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D6393" w:rsidTr="000540AF">
        <w:trPr>
          <w:cantSplit/>
          <w:trHeight w:val="88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DD639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E82C3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36:17:7200002:144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E82C30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11 171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E82C3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р-н Новохоперский, с/</w:t>
            </w:r>
            <w:proofErr w:type="gram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Коленовское</w:t>
            </w:r>
            <w:proofErr w:type="spellEnd"/>
            <w:r w:rsidRPr="00E82C30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36:17:7200002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E82C3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166,00</w:t>
            </w:r>
          </w:p>
        </w:tc>
      </w:tr>
    </w:tbl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40AF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1-16:</w:t>
      </w: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0540AF" w:rsidRDefault="000540AF" w:rsidP="00054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0540AF" w:rsidRDefault="000540AF" w:rsidP="003E2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DA5AFF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E9" w:rsidRDefault="003745E9" w:rsidP="00225547">
      <w:r>
        <w:separator/>
      </w:r>
    </w:p>
  </w:endnote>
  <w:endnote w:type="continuationSeparator" w:id="0">
    <w:p w:rsidR="003745E9" w:rsidRDefault="003745E9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EF3004" w:rsidRPr="00D96704" w:rsidRDefault="00EF3004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E3297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04" w:rsidRPr="002F11AF" w:rsidRDefault="00EF300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E3297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EF3004" w:rsidRDefault="00EF3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E9" w:rsidRDefault="003745E9" w:rsidP="00225547">
      <w:r>
        <w:separator/>
      </w:r>
    </w:p>
  </w:footnote>
  <w:footnote w:type="continuationSeparator" w:id="0">
    <w:p w:rsidR="003745E9" w:rsidRDefault="003745E9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40AF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3297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745E9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02BF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7AD2"/>
    <w:rsid w:val="00D37BBD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96704"/>
    <w:rsid w:val="00DA2513"/>
    <w:rsid w:val="00DA5AFF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4C40"/>
    <w:rsid w:val="00DF6D11"/>
    <w:rsid w:val="00E14B73"/>
    <w:rsid w:val="00E1662E"/>
    <w:rsid w:val="00E25600"/>
    <w:rsid w:val="00E26FCA"/>
    <w:rsid w:val="00E533FF"/>
    <w:rsid w:val="00E70F07"/>
    <w:rsid w:val="00E765DD"/>
    <w:rsid w:val="00E82C30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3004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527A2-46AD-4B98-87A7-D97765DB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16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24</cp:revision>
  <cp:lastPrinted>2018-06-29T11:09:00Z</cp:lastPrinted>
  <dcterms:created xsi:type="dcterms:W3CDTF">2015-11-18T12:10:00Z</dcterms:created>
  <dcterms:modified xsi:type="dcterms:W3CDTF">2018-09-20T12:25:00Z</dcterms:modified>
</cp:coreProperties>
</file>