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12" w:rsidRDefault="004D6C69" w:rsidP="00353712">
      <w:pPr>
        <w:pStyle w:val="a5"/>
        <w:spacing w:line="192" w:lineRule="auto"/>
        <w:ind w:left="2832" w:firstLine="708"/>
        <w:jc w:val="left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47.1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8" DrawAspect="Content" ObjectID="_1764050152" r:id="rId7"/>
        </w:object>
      </w:r>
      <w:r w:rsidR="00692607">
        <w:rPr>
          <w:spacing w:val="30"/>
          <w:szCs w:val="28"/>
        </w:rPr>
        <w:t>МИНИСТЕРСТВО</w:t>
      </w:r>
      <w:r w:rsidR="00353712" w:rsidRPr="00D51EF7">
        <w:rPr>
          <w:spacing w:val="30"/>
          <w:szCs w:val="28"/>
        </w:rPr>
        <w:t xml:space="preserve"> </w:t>
      </w:r>
    </w:p>
    <w:p w:rsidR="00353712" w:rsidRPr="00D51EF7" w:rsidRDefault="00353712" w:rsidP="00353712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353712" w:rsidRPr="00D51EF7" w:rsidRDefault="00353712" w:rsidP="00353712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Pr="00DE30DB" w:rsidRDefault="00353712" w:rsidP="00353712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DE30DB">
        <w:rPr>
          <w:rFonts w:ascii="Times New Roman" w:hAnsi="Times New Roman"/>
          <w:b/>
          <w:spacing w:val="60"/>
          <w:szCs w:val="28"/>
        </w:rPr>
        <w:t>ПРИКАЗ</w:t>
      </w:r>
    </w:p>
    <w:p w:rsidR="00804A65" w:rsidRPr="00020E72" w:rsidRDefault="00804A65" w:rsidP="00080E73">
      <w:pPr>
        <w:pStyle w:val="a3"/>
        <w:spacing w:line="288" w:lineRule="auto"/>
        <w:ind w:left="540" w:right="-44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_________________                                  </w:t>
      </w:r>
      <w:r w:rsidR="00080E73">
        <w:rPr>
          <w:rFonts w:ascii="Times New Roman" w:hAnsi="Times New Roman"/>
          <w:szCs w:val="28"/>
        </w:rPr>
        <w:t xml:space="preserve">                         </w:t>
      </w:r>
      <w:r w:rsidR="0012233C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 №  ________</w:t>
      </w:r>
    </w:p>
    <w:p w:rsidR="00804A65" w:rsidRDefault="00804A65" w:rsidP="00804A65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 </w:t>
      </w:r>
      <w:r w:rsidRPr="00D51EF7">
        <w:rPr>
          <w:rFonts w:ascii="Times New Roman" w:hAnsi="Times New Roman"/>
          <w:szCs w:val="28"/>
        </w:rPr>
        <w:t>Воронеж</w:t>
      </w:r>
    </w:p>
    <w:p w:rsidR="00CE02C5" w:rsidRPr="0012233C" w:rsidRDefault="00CE02C5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12233C" w:rsidRPr="0012233C" w:rsidRDefault="0012233C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C20C6A" w:rsidRPr="00E37B9E" w:rsidRDefault="00CE02C5" w:rsidP="0012233C">
      <w:pPr>
        <w:ind w:firstLine="540"/>
        <w:jc w:val="center"/>
        <w:rPr>
          <w:b/>
          <w:sz w:val="28"/>
          <w:szCs w:val="28"/>
        </w:rPr>
      </w:pPr>
      <w:r w:rsidRPr="00E37B9E">
        <w:rPr>
          <w:b/>
          <w:sz w:val="28"/>
          <w:szCs w:val="28"/>
        </w:rPr>
        <w:t xml:space="preserve">О внесении </w:t>
      </w:r>
      <w:r w:rsidR="00353712" w:rsidRPr="00E37B9E">
        <w:rPr>
          <w:b/>
          <w:sz w:val="28"/>
          <w:szCs w:val="28"/>
        </w:rPr>
        <w:t xml:space="preserve">изменений </w:t>
      </w:r>
      <w:r w:rsidR="00C20C6A" w:rsidRPr="00E37B9E">
        <w:rPr>
          <w:b/>
          <w:sz w:val="28"/>
          <w:szCs w:val="28"/>
        </w:rPr>
        <w:t xml:space="preserve">в приказ департамента имущественных </w:t>
      </w:r>
    </w:p>
    <w:p w:rsidR="00CE02C5" w:rsidRPr="00E37B9E" w:rsidRDefault="00C20C6A" w:rsidP="0012233C">
      <w:pPr>
        <w:ind w:firstLine="540"/>
        <w:jc w:val="center"/>
        <w:rPr>
          <w:b/>
          <w:sz w:val="28"/>
          <w:szCs w:val="28"/>
        </w:rPr>
      </w:pPr>
      <w:r w:rsidRPr="00E37B9E">
        <w:rPr>
          <w:b/>
          <w:sz w:val="28"/>
          <w:szCs w:val="28"/>
        </w:rPr>
        <w:t>и земельных отношений В</w:t>
      </w:r>
      <w:r w:rsidR="00445161" w:rsidRPr="00E37B9E">
        <w:rPr>
          <w:b/>
          <w:sz w:val="28"/>
          <w:szCs w:val="28"/>
        </w:rPr>
        <w:t>оронежской области</w:t>
      </w:r>
      <w:r w:rsidRPr="00E37B9E">
        <w:rPr>
          <w:b/>
          <w:sz w:val="28"/>
          <w:szCs w:val="28"/>
        </w:rPr>
        <w:t xml:space="preserve"> </w:t>
      </w:r>
      <w:r w:rsidR="001C560A">
        <w:rPr>
          <w:b/>
          <w:sz w:val="28"/>
          <w:szCs w:val="28"/>
        </w:rPr>
        <w:t>от 30.05.2019 № </w:t>
      </w:r>
      <w:r w:rsidR="001C560A" w:rsidRPr="001C560A">
        <w:rPr>
          <w:b/>
          <w:sz w:val="28"/>
          <w:szCs w:val="28"/>
        </w:rPr>
        <w:t>1331</w:t>
      </w:r>
    </w:p>
    <w:p w:rsidR="004A6844" w:rsidRDefault="004A6844" w:rsidP="0012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233C" w:rsidRDefault="0012233C" w:rsidP="0012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5161" w:rsidRDefault="00E50CB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92607">
        <w:rPr>
          <w:sz w:val="28"/>
          <w:szCs w:val="28"/>
        </w:rPr>
        <w:t xml:space="preserve">положениями </w:t>
      </w:r>
      <w:r>
        <w:rPr>
          <w:sz w:val="28"/>
          <w:szCs w:val="28"/>
        </w:rPr>
        <w:t>Федеральн</w:t>
      </w:r>
      <w:r w:rsidR="00692607">
        <w:rPr>
          <w:sz w:val="28"/>
          <w:szCs w:val="28"/>
        </w:rPr>
        <w:t>ого</w:t>
      </w:r>
      <w:r w:rsidRPr="00E50CB7">
        <w:rPr>
          <w:sz w:val="28"/>
          <w:szCs w:val="28"/>
        </w:rPr>
        <w:t xml:space="preserve"> закон</w:t>
      </w:r>
      <w:r w:rsidR="00692607">
        <w:rPr>
          <w:sz w:val="28"/>
          <w:szCs w:val="28"/>
        </w:rPr>
        <w:t>а</w:t>
      </w:r>
      <w:r>
        <w:rPr>
          <w:sz w:val="28"/>
          <w:szCs w:val="28"/>
        </w:rPr>
        <w:t xml:space="preserve"> от 27.07.2010 № </w:t>
      </w:r>
      <w:r w:rsidRPr="00E50CB7">
        <w:rPr>
          <w:sz w:val="28"/>
          <w:szCs w:val="28"/>
        </w:rPr>
        <w:t xml:space="preserve">210-ФЗ </w:t>
      </w:r>
      <w:r>
        <w:rPr>
          <w:sz w:val="28"/>
          <w:szCs w:val="28"/>
        </w:rPr>
        <w:t>«Об </w:t>
      </w:r>
      <w:r w:rsidRPr="00E50CB7">
        <w:rPr>
          <w:sz w:val="28"/>
          <w:szCs w:val="28"/>
        </w:rPr>
        <w:t>организации предоставления госуда</w:t>
      </w:r>
      <w:r>
        <w:rPr>
          <w:sz w:val="28"/>
          <w:szCs w:val="28"/>
        </w:rPr>
        <w:t>рственных и муниципальных услуг»,</w:t>
      </w:r>
      <w:r w:rsidR="00517442">
        <w:rPr>
          <w:sz w:val="28"/>
          <w:szCs w:val="28"/>
        </w:rPr>
        <w:t xml:space="preserve"> постановлением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области»,</w:t>
      </w:r>
      <w:r>
        <w:rPr>
          <w:sz w:val="28"/>
          <w:szCs w:val="28"/>
        </w:rPr>
        <w:t xml:space="preserve"> п</w:t>
      </w:r>
      <w:r w:rsidRPr="00E50CB7">
        <w:rPr>
          <w:sz w:val="28"/>
          <w:szCs w:val="28"/>
        </w:rPr>
        <w:t>остановление</w:t>
      </w:r>
      <w:r>
        <w:rPr>
          <w:sz w:val="28"/>
          <w:szCs w:val="28"/>
        </w:rPr>
        <w:t>м Правительства Воронежской области от 08.05.2009 № </w:t>
      </w:r>
      <w:r w:rsidRPr="00E50CB7">
        <w:rPr>
          <w:sz w:val="28"/>
          <w:szCs w:val="28"/>
        </w:rPr>
        <w:t xml:space="preserve">365 </w:t>
      </w:r>
      <w:r>
        <w:rPr>
          <w:sz w:val="28"/>
          <w:szCs w:val="28"/>
        </w:rPr>
        <w:t>«</w:t>
      </w:r>
      <w:r w:rsidRPr="00E50CB7">
        <w:rPr>
          <w:sz w:val="28"/>
          <w:szCs w:val="28"/>
        </w:rPr>
        <w:t xml:space="preserve">Об утверждении Положения о </w:t>
      </w:r>
      <w:r w:rsidR="00692607">
        <w:rPr>
          <w:sz w:val="28"/>
          <w:szCs w:val="28"/>
        </w:rPr>
        <w:t>министерстве</w:t>
      </w:r>
      <w:r w:rsidRPr="00E50CB7">
        <w:rPr>
          <w:sz w:val="28"/>
          <w:szCs w:val="28"/>
        </w:rPr>
        <w:t xml:space="preserve"> имущественных и земельны</w:t>
      </w:r>
      <w:r>
        <w:rPr>
          <w:sz w:val="28"/>
          <w:szCs w:val="28"/>
        </w:rPr>
        <w:t>х отношений Воронежской области», в</w:t>
      </w:r>
      <w:r w:rsidR="00CE02C5">
        <w:rPr>
          <w:sz w:val="28"/>
          <w:szCs w:val="28"/>
        </w:rPr>
        <w:t xml:space="preserve"> целях </w:t>
      </w:r>
      <w:r w:rsidR="00C20C6A">
        <w:rPr>
          <w:sz w:val="28"/>
          <w:szCs w:val="28"/>
        </w:rPr>
        <w:t xml:space="preserve">приведения нормативных правовых актов </w:t>
      </w:r>
      <w:r w:rsidR="00517442">
        <w:rPr>
          <w:sz w:val="28"/>
          <w:szCs w:val="28"/>
        </w:rPr>
        <w:t>министерства</w:t>
      </w:r>
      <w:r w:rsidR="00C20C6A">
        <w:rPr>
          <w:sz w:val="28"/>
          <w:szCs w:val="28"/>
        </w:rPr>
        <w:t xml:space="preserve"> имущественных и земельных отношений Воронежской области в соответствие действующему законодательству</w:t>
      </w:r>
      <w:r w:rsidR="00CE02C5">
        <w:rPr>
          <w:sz w:val="28"/>
          <w:szCs w:val="28"/>
        </w:rPr>
        <w:t xml:space="preserve"> </w:t>
      </w:r>
    </w:p>
    <w:p w:rsidR="00CE02C5" w:rsidRDefault="00CE02C5" w:rsidP="001223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D1654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D1654F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ю:</w:t>
      </w:r>
    </w:p>
    <w:p w:rsidR="00582A90" w:rsidRDefault="00353712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2FE0">
        <w:rPr>
          <w:sz w:val="28"/>
          <w:szCs w:val="28"/>
        </w:rPr>
        <w:t xml:space="preserve">В </w:t>
      </w:r>
      <w:r w:rsidR="005A4FE9">
        <w:rPr>
          <w:sz w:val="28"/>
          <w:szCs w:val="28"/>
        </w:rPr>
        <w:t>приказ</w:t>
      </w:r>
      <w:r w:rsidR="008F2FE0">
        <w:rPr>
          <w:sz w:val="28"/>
          <w:szCs w:val="28"/>
        </w:rPr>
        <w:t xml:space="preserve"> д</w:t>
      </w:r>
      <w:r w:rsidR="008F2FE0" w:rsidRPr="008F2FE0">
        <w:rPr>
          <w:sz w:val="28"/>
          <w:szCs w:val="28"/>
        </w:rPr>
        <w:t>епартамента имущественных и земе</w:t>
      </w:r>
      <w:r w:rsidR="008F2FE0">
        <w:rPr>
          <w:sz w:val="28"/>
          <w:szCs w:val="28"/>
        </w:rPr>
        <w:t xml:space="preserve">льных отношений Воронежской области </w:t>
      </w:r>
      <w:r w:rsidR="001C560A">
        <w:rPr>
          <w:sz w:val="28"/>
          <w:szCs w:val="28"/>
        </w:rPr>
        <w:t>от 30.05.2019 № </w:t>
      </w:r>
      <w:r w:rsidR="001C560A" w:rsidRPr="001C560A">
        <w:rPr>
          <w:sz w:val="28"/>
          <w:szCs w:val="28"/>
        </w:rPr>
        <w:t>1331</w:t>
      </w:r>
      <w:r w:rsidR="001C560A">
        <w:rPr>
          <w:sz w:val="28"/>
          <w:szCs w:val="28"/>
        </w:rPr>
        <w:t xml:space="preserve"> «</w:t>
      </w:r>
      <w:r w:rsidR="001C560A" w:rsidRPr="001C560A">
        <w:rPr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</w:t>
      </w:r>
      <w:r w:rsidR="001C560A">
        <w:rPr>
          <w:sz w:val="28"/>
          <w:szCs w:val="28"/>
        </w:rPr>
        <w:t>авлению государственной услуги «</w:t>
      </w:r>
      <w:r w:rsidR="001C560A" w:rsidRPr="001C560A">
        <w:rPr>
          <w:sz w:val="28"/>
          <w:szCs w:val="28"/>
        </w:rPr>
        <w:t>Передача религиозным организациям областного государственного им</w:t>
      </w:r>
      <w:r w:rsidR="001C560A">
        <w:rPr>
          <w:sz w:val="28"/>
          <w:szCs w:val="28"/>
        </w:rPr>
        <w:t>ущества религиозного назначения»</w:t>
      </w:r>
      <w:r w:rsidR="00692607">
        <w:rPr>
          <w:sz w:val="28"/>
          <w:szCs w:val="28"/>
        </w:rPr>
        <w:t xml:space="preserve"> </w:t>
      </w:r>
      <w:r w:rsidR="00582A90">
        <w:rPr>
          <w:sz w:val="28"/>
          <w:szCs w:val="28"/>
        </w:rPr>
        <w:t>внести следующие изменения</w:t>
      </w:r>
      <w:r w:rsidR="008F2FE0">
        <w:rPr>
          <w:sz w:val="28"/>
          <w:szCs w:val="28"/>
        </w:rPr>
        <w:t>:</w:t>
      </w:r>
    </w:p>
    <w:p w:rsidR="007A0229" w:rsidRDefault="007A022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517442">
        <w:rPr>
          <w:sz w:val="28"/>
          <w:szCs w:val="28"/>
        </w:rPr>
        <w:t>В наименовании и далее по тексту слово «департамент» в соответствующем падеже заменить словом «министерство» в соответствующем падеже.</w:t>
      </w:r>
    </w:p>
    <w:p w:rsidR="00692607" w:rsidRDefault="00582A90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22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5A4FE9">
        <w:rPr>
          <w:sz w:val="28"/>
          <w:szCs w:val="28"/>
        </w:rPr>
        <w:t>В преамбуле</w:t>
      </w:r>
      <w:r w:rsidR="00692607">
        <w:rPr>
          <w:sz w:val="28"/>
          <w:szCs w:val="28"/>
        </w:rPr>
        <w:t>:</w:t>
      </w:r>
    </w:p>
    <w:p w:rsidR="00692607" w:rsidRDefault="00692607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229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5A4FE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82A90">
        <w:rPr>
          <w:sz w:val="28"/>
          <w:szCs w:val="28"/>
        </w:rPr>
        <w:t>лова «</w:t>
      </w:r>
      <w:r w:rsidR="00DF3FFD">
        <w:rPr>
          <w:sz w:val="28"/>
          <w:szCs w:val="28"/>
        </w:rPr>
        <w:t xml:space="preserve">, </w:t>
      </w:r>
      <w:hyperlink r:id="rId8" w:history="1">
        <w:r w:rsidR="009244CF" w:rsidRPr="009244CF">
          <w:rPr>
            <w:rStyle w:val="ac"/>
            <w:color w:val="000000" w:themeColor="text1"/>
            <w:sz w:val="28"/>
            <w:szCs w:val="28"/>
            <w:u w:val="none"/>
          </w:rPr>
          <w:t>указом</w:t>
        </w:r>
      </w:hyperlink>
      <w:r w:rsidR="009244CF" w:rsidRPr="009244CF">
        <w:rPr>
          <w:sz w:val="28"/>
          <w:szCs w:val="28"/>
        </w:rPr>
        <w:t xml:space="preserve"> губернатора Воро</w:t>
      </w:r>
      <w:r w:rsidR="009244CF">
        <w:rPr>
          <w:sz w:val="28"/>
          <w:szCs w:val="28"/>
        </w:rPr>
        <w:t>нежской области от 27.05.2011 № 214-у «</w:t>
      </w:r>
      <w:r w:rsidR="009244CF" w:rsidRPr="009244CF">
        <w:rPr>
          <w:sz w:val="28"/>
          <w:szCs w:val="28"/>
        </w:rPr>
        <w:t>Об утверждении Перечня государственных услуг исполнительных органов государстве</w:t>
      </w:r>
      <w:r w:rsidR="009244CF">
        <w:rPr>
          <w:sz w:val="28"/>
          <w:szCs w:val="28"/>
        </w:rPr>
        <w:t xml:space="preserve">нной власти Воронежской области» </w:t>
      </w:r>
      <w:r w:rsidR="00080E73">
        <w:rPr>
          <w:sz w:val="28"/>
          <w:szCs w:val="28"/>
        </w:rPr>
        <w:t>исключить</w:t>
      </w:r>
      <w:r w:rsidR="00E50CB7">
        <w:rPr>
          <w:sz w:val="28"/>
          <w:szCs w:val="28"/>
        </w:rPr>
        <w:t>.</w:t>
      </w:r>
    </w:p>
    <w:p w:rsidR="009244CF" w:rsidRDefault="00692607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229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582A90">
        <w:rPr>
          <w:sz w:val="28"/>
          <w:szCs w:val="28"/>
        </w:rPr>
        <w:t> Слова «постановлени</w:t>
      </w:r>
      <w:r w:rsidR="00907022">
        <w:rPr>
          <w:sz w:val="28"/>
          <w:szCs w:val="28"/>
        </w:rPr>
        <w:t>й</w:t>
      </w:r>
      <w:r w:rsidR="00582A90">
        <w:rPr>
          <w:sz w:val="28"/>
          <w:szCs w:val="28"/>
        </w:rPr>
        <w:t xml:space="preserve"> правительства Воронежской области</w:t>
      </w:r>
      <w:r w:rsidR="009244CF">
        <w:rPr>
          <w:sz w:val="28"/>
          <w:szCs w:val="28"/>
        </w:rPr>
        <w:t xml:space="preserve"> «</w:t>
      </w:r>
      <w:r w:rsidR="00E30E93">
        <w:rPr>
          <w:rFonts w:eastAsiaTheme="minorHAnsi"/>
          <w:sz w:val="28"/>
          <w:szCs w:val="28"/>
          <w:lang w:eastAsia="en-US"/>
        </w:rPr>
        <w:t>от </w:t>
      </w:r>
      <w:r w:rsidR="009244CF">
        <w:rPr>
          <w:rFonts w:eastAsiaTheme="minorHAnsi"/>
          <w:sz w:val="28"/>
          <w:szCs w:val="28"/>
          <w:lang w:eastAsia="en-US"/>
        </w:rPr>
        <w:t xml:space="preserve">29.10.2010 </w:t>
      </w:r>
      <w:hyperlink r:id="rId9" w:history="1">
        <w:r w:rsidR="009244CF" w:rsidRPr="007A1DCE">
          <w:rPr>
            <w:rFonts w:eastAsiaTheme="minorHAnsi"/>
            <w:color w:val="000000" w:themeColor="text1"/>
            <w:sz w:val="28"/>
            <w:szCs w:val="28"/>
            <w:lang w:eastAsia="en-US"/>
          </w:rPr>
          <w:t>№ 916</w:t>
        </w:r>
      </w:hyperlink>
      <w:r w:rsidR="009244CF">
        <w:rPr>
          <w:rFonts w:eastAsiaTheme="minorHAnsi"/>
          <w:sz w:val="28"/>
          <w:szCs w:val="28"/>
          <w:lang w:eastAsia="en-US"/>
        </w:rPr>
        <w:t xml:space="preserve">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</w:t>
      </w:r>
      <w:r w:rsidR="00582A90">
        <w:rPr>
          <w:sz w:val="28"/>
          <w:szCs w:val="28"/>
        </w:rPr>
        <w:t>» заменить словами «постановлени</w:t>
      </w:r>
      <w:r w:rsidR="00907022">
        <w:rPr>
          <w:sz w:val="28"/>
          <w:szCs w:val="28"/>
        </w:rPr>
        <w:t>й</w:t>
      </w:r>
      <w:r w:rsidR="00582A90">
        <w:rPr>
          <w:sz w:val="28"/>
          <w:szCs w:val="28"/>
        </w:rPr>
        <w:t xml:space="preserve"> Правительства Воронежской области</w:t>
      </w:r>
      <w:r w:rsidR="00E30E93">
        <w:rPr>
          <w:sz w:val="28"/>
          <w:szCs w:val="28"/>
        </w:rPr>
        <w:t xml:space="preserve"> </w:t>
      </w:r>
      <w:r w:rsidR="00E30E93">
        <w:rPr>
          <w:rFonts w:eastAsiaTheme="minorHAnsi"/>
          <w:sz w:val="28"/>
          <w:szCs w:val="28"/>
          <w:lang w:eastAsia="en-US"/>
        </w:rPr>
        <w:t>от 22.12.2021 № </w:t>
      </w:r>
      <w:r w:rsidR="00E30E93" w:rsidRPr="009244CF">
        <w:rPr>
          <w:rFonts w:eastAsiaTheme="minorHAnsi"/>
          <w:sz w:val="28"/>
          <w:szCs w:val="28"/>
          <w:lang w:eastAsia="en-US"/>
        </w:rPr>
        <w:t xml:space="preserve">775 </w:t>
      </w:r>
      <w:r w:rsidR="00E30E93">
        <w:rPr>
          <w:rFonts w:eastAsiaTheme="minorHAnsi"/>
          <w:sz w:val="28"/>
          <w:szCs w:val="28"/>
          <w:lang w:eastAsia="en-US"/>
        </w:rPr>
        <w:t>«Об </w:t>
      </w:r>
      <w:r w:rsidR="00E30E93" w:rsidRPr="009244CF">
        <w:rPr>
          <w:rFonts w:eastAsiaTheme="minorHAnsi"/>
          <w:sz w:val="28"/>
          <w:szCs w:val="28"/>
          <w:lang w:eastAsia="en-US"/>
        </w:rPr>
        <w:t>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</w:t>
      </w:r>
      <w:r w:rsidR="00E30E93">
        <w:rPr>
          <w:rFonts w:eastAsiaTheme="minorHAnsi"/>
          <w:sz w:val="28"/>
          <w:szCs w:val="28"/>
          <w:lang w:eastAsia="en-US"/>
        </w:rPr>
        <w:t>н</w:t>
      </w:r>
      <w:r w:rsidR="009F789F">
        <w:rPr>
          <w:rFonts w:eastAsiaTheme="minorHAnsi"/>
          <w:sz w:val="28"/>
          <w:szCs w:val="28"/>
          <w:lang w:eastAsia="en-US"/>
        </w:rPr>
        <w:t>ной власти Воронежской области»</w:t>
      </w:r>
      <w:r w:rsidR="00582A90">
        <w:rPr>
          <w:sz w:val="28"/>
          <w:szCs w:val="28"/>
        </w:rPr>
        <w:t>».</w:t>
      </w:r>
    </w:p>
    <w:p w:rsidR="003F6909" w:rsidRDefault="003F690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слова «Отделу аналитической и административной работы» заменить словами «Отделу программного управления, анализа и мониторинга».</w:t>
      </w:r>
    </w:p>
    <w:p w:rsidR="003F6909" w:rsidRDefault="003F690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3 слова «Отделу документационного обеспечения и кадровой работы» заменить словами «Отделу контроля, документационного обеспечения и организации работы с гражданами».</w:t>
      </w:r>
    </w:p>
    <w:p w:rsidR="009E51CB" w:rsidRDefault="009E51CB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6909">
        <w:rPr>
          <w:sz w:val="28"/>
          <w:szCs w:val="28"/>
        </w:rPr>
        <w:t>5</w:t>
      </w:r>
      <w:r>
        <w:rPr>
          <w:sz w:val="28"/>
          <w:szCs w:val="28"/>
        </w:rPr>
        <w:t>. Пункт 5 изложить в следующей редакции:</w:t>
      </w:r>
    </w:p>
    <w:p w:rsidR="009E51CB" w:rsidRPr="00E30E93" w:rsidRDefault="009E51CB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 </w:t>
      </w:r>
      <w:r w:rsidRPr="009E51CB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исполнением настоящего приказа возложить на заместителя </w:t>
      </w:r>
      <w:r w:rsidR="00692607"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Баскакову Г.В.». </w:t>
      </w:r>
    </w:p>
    <w:p w:rsidR="00CE2EFA" w:rsidRDefault="00582A90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C20C6A" w:rsidRPr="00C20C6A">
        <w:rPr>
          <w:sz w:val="28"/>
          <w:szCs w:val="28"/>
        </w:rPr>
        <w:t xml:space="preserve"> Административн</w:t>
      </w:r>
      <w:r w:rsidR="00E50CB7">
        <w:rPr>
          <w:sz w:val="28"/>
          <w:szCs w:val="28"/>
        </w:rPr>
        <w:t>ый</w:t>
      </w:r>
      <w:r w:rsidR="00C20C6A" w:rsidRPr="00C20C6A">
        <w:rPr>
          <w:sz w:val="28"/>
          <w:szCs w:val="28"/>
        </w:rPr>
        <w:t xml:space="preserve"> </w:t>
      </w:r>
      <w:hyperlink r:id="rId10" w:history="1">
        <w:r w:rsidR="00C20C6A" w:rsidRPr="00C20C6A">
          <w:rPr>
            <w:rStyle w:val="ac"/>
            <w:color w:val="000000" w:themeColor="text1"/>
            <w:sz w:val="28"/>
            <w:szCs w:val="28"/>
            <w:u w:val="none"/>
          </w:rPr>
          <w:t>регламент</w:t>
        </w:r>
      </w:hyperlink>
      <w:r w:rsidR="00E50CB7">
        <w:rPr>
          <w:sz w:val="28"/>
          <w:szCs w:val="28"/>
        </w:rPr>
        <w:t xml:space="preserve"> </w:t>
      </w:r>
      <w:r w:rsidR="00517442">
        <w:rPr>
          <w:sz w:val="28"/>
          <w:szCs w:val="28"/>
        </w:rPr>
        <w:t>департамента</w:t>
      </w:r>
      <w:r w:rsidR="00E50CB7">
        <w:rPr>
          <w:sz w:val="28"/>
          <w:szCs w:val="28"/>
        </w:rPr>
        <w:t xml:space="preserve"> имущественных и </w:t>
      </w:r>
      <w:r w:rsidR="00C20C6A" w:rsidRPr="00C20C6A">
        <w:rPr>
          <w:sz w:val="28"/>
          <w:szCs w:val="28"/>
        </w:rPr>
        <w:t xml:space="preserve">земельных отношений Воронежской области </w:t>
      </w:r>
      <w:r w:rsidR="001C560A">
        <w:rPr>
          <w:sz w:val="28"/>
          <w:szCs w:val="28"/>
        </w:rPr>
        <w:t>п</w:t>
      </w:r>
      <w:r w:rsidR="001C560A" w:rsidRPr="001C560A">
        <w:rPr>
          <w:sz w:val="28"/>
          <w:szCs w:val="28"/>
        </w:rPr>
        <w:t>о предост</w:t>
      </w:r>
      <w:r w:rsidR="001C560A">
        <w:rPr>
          <w:sz w:val="28"/>
          <w:szCs w:val="28"/>
        </w:rPr>
        <w:t>авлению государственной услуги «</w:t>
      </w:r>
      <w:r w:rsidR="001C560A" w:rsidRPr="001C560A">
        <w:rPr>
          <w:sz w:val="28"/>
          <w:szCs w:val="28"/>
        </w:rPr>
        <w:t>Передача религиозным организациям областного государственного имущества</w:t>
      </w:r>
      <w:r w:rsidR="001C560A">
        <w:rPr>
          <w:sz w:val="28"/>
          <w:szCs w:val="28"/>
        </w:rPr>
        <w:t xml:space="preserve"> религиозного назначения», утвержденны</w:t>
      </w:r>
      <w:r w:rsidR="003B7633">
        <w:rPr>
          <w:sz w:val="28"/>
          <w:szCs w:val="28"/>
        </w:rPr>
        <w:t>й</w:t>
      </w:r>
      <w:r w:rsidR="001C560A">
        <w:rPr>
          <w:sz w:val="28"/>
          <w:szCs w:val="28"/>
        </w:rPr>
        <w:t xml:space="preserve"> приказом д</w:t>
      </w:r>
      <w:r w:rsidR="001C560A" w:rsidRPr="008F2FE0">
        <w:rPr>
          <w:sz w:val="28"/>
          <w:szCs w:val="28"/>
        </w:rPr>
        <w:t>епартамента имущественных и земе</w:t>
      </w:r>
      <w:r w:rsidR="001C560A">
        <w:rPr>
          <w:sz w:val="28"/>
          <w:szCs w:val="28"/>
        </w:rPr>
        <w:t xml:space="preserve">льных отношений Воронежской </w:t>
      </w:r>
      <w:r w:rsidR="001C560A">
        <w:rPr>
          <w:sz w:val="28"/>
          <w:szCs w:val="28"/>
        </w:rPr>
        <w:lastRenderedPageBreak/>
        <w:t>области от 30.05.2019 № </w:t>
      </w:r>
      <w:r w:rsidR="001C560A" w:rsidRPr="001C560A">
        <w:rPr>
          <w:sz w:val="28"/>
          <w:szCs w:val="28"/>
        </w:rPr>
        <w:t>1331</w:t>
      </w:r>
      <w:r w:rsidR="001C560A">
        <w:rPr>
          <w:sz w:val="28"/>
          <w:szCs w:val="28"/>
        </w:rPr>
        <w:t xml:space="preserve"> «</w:t>
      </w:r>
      <w:r w:rsidR="001C560A" w:rsidRPr="001C560A">
        <w:rPr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</w:t>
      </w:r>
      <w:r w:rsidR="001C560A">
        <w:rPr>
          <w:sz w:val="28"/>
          <w:szCs w:val="28"/>
        </w:rPr>
        <w:t>авлению государственной услуги «</w:t>
      </w:r>
      <w:r w:rsidR="001C560A" w:rsidRPr="001C560A">
        <w:rPr>
          <w:sz w:val="28"/>
          <w:szCs w:val="28"/>
        </w:rPr>
        <w:t>Передача религиозным организациям областного государственного им</w:t>
      </w:r>
      <w:r w:rsidR="001C560A">
        <w:rPr>
          <w:sz w:val="28"/>
          <w:szCs w:val="28"/>
        </w:rPr>
        <w:t>ущества религиозного назначения»</w:t>
      </w:r>
      <w:r w:rsidR="004B2DE8">
        <w:rPr>
          <w:sz w:val="28"/>
          <w:szCs w:val="28"/>
        </w:rPr>
        <w:t>,</w:t>
      </w:r>
      <w:bookmarkStart w:id="0" w:name="_GoBack"/>
      <w:bookmarkEnd w:id="0"/>
      <w:r w:rsidR="003B7633">
        <w:rPr>
          <w:sz w:val="28"/>
          <w:szCs w:val="28"/>
        </w:rPr>
        <w:t xml:space="preserve"> внести следующие изменения</w:t>
      </w:r>
      <w:r w:rsidR="00C20C6A">
        <w:rPr>
          <w:sz w:val="28"/>
          <w:szCs w:val="28"/>
        </w:rPr>
        <w:t>:</w:t>
      </w:r>
    </w:p>
    <w:p w:rsidR="005A4FE9" w:rsidRDefault="005A4FE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 наименовании</w:t>
      </w:r>
      <w:r w:rsidR="003F6909">
        <w:rPr>
          <w:sz w:val="28"/>
          <w:szCs w:val="28"/>
        </w:rPr>
        <w:t xml:space="preserve"> и далее по тексту</w:t>
      </w:r>
      <w:r>
        <w:rPr>
          <w:sz w:val="28"/>
          <w:szCs w:val="28"/>
        </w:rPr>
        <w:t xml:space="preserve"> слово «департамент»</w:t>
      </w:r>
      <w:r w:rsidR="003F6909">
        <w:rPr>
          <w:sz w:val="28"/>
          <w:szCs w:val="28"/>
        </w:rPr>
        <w:t xml:space="preserve"> в соответствующем падеже </w:t>
      </w:r>
      <w:r>
        <w:rPr>
          <w:sz w:val="28"/>
          <w:szCs w:val="28"/>
        </w:rPr>
        <w:t>заменить словом «министерств</w:t>
      </w:r>
      <w:r w:rsidR="003F6909">
        <w:rPr>
          <w:sz w:val="28"/>
          <w:szCs w:val="28"/>
        </w:rPr>
        <w:t>о</w:t>
      </w:r>
      <w:r>
        <w:rPr>
          <w:sz w:val="28"/>
          <w:szCs w:val="28"/>
        </w:rPr>
        <w:t>»</w:t>
      </w:r>
      <w:r w:rsidR="003F6909">
        <w:rPr>
          <w:sz w:val="28"/>
          <w:szCs w:val="28"/>
        </w:rPr>
        <w:t xml:space="preserve"> в соответствующем падеже</w:t>
      </w:r>
      <w:r>
        <w:rPr>
          <w:sz w:val="28"/>
          <w:szCs w:val="28"/>
        </w:rPr>
        <w:t>.</w:t>
      </w:r>
    </w:p>
    <w:p w:rsidR="008278AB" w:rsidRDefault="00466660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4FE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8278AB">
        <w:rPr>
          <w:sz w:val="28"/>
          <w:szCs w:val="28"/>
        </w:rPr>
        <w:t>В разделе 1:</w:t>
      </w:r>
    </w:p>
    <w:p w:rsidR="00CE2EFA" w:rsidRDefault="008278AB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A11165">
        <w:rPr>
          <w:sz w:val="28"/>
          <w:szCs w:val="28"/>
        </w:rPr>
        <w:t>В подпункте 1.1.2</w:t>
      </w:r>
      <w:r w:rsidR="0045352C">
        <w:rPr>
          <w:sz w:val="28"/>
          <w:szCs w:val="28"/>
        </w:rPr>
        <w:t xml:space="preserve"> пункта 1.1 </w:t>
      </w:r>
      <w:r w:rsidR="00A11165">
        <w:rPr>
          <w:sz w:val="28"/>
          <w:szCs w:val="28"/>
        </w:rPr>
        <w:t xml:space="preserve">слова «и департаментом </w:t>
      </w:r>
      <w:r w:rsidR="00C904D6">
        <w:rPr>
          <w:sz w:val="28"/>
          <w:szCs w:val="28"/>
        </w:rPr>
        <w:t xml:space="preserve">имущественных и земельных отношений Воронежской области (далее – Департамент)» заменить словами «, </w:t>
      </w:r>
      <w:r w:rsidR="003F6909">
        <w:rPr>
          <w:sz w:val="28"/>
          <w:szCs w:val="28"/>
        </w:rPr>
        <w:t>министерством</w:t>
      </w:r>
      <w:r w:rsidR="00C904D6">
        <w:rPr>
          <w:sz w:val="28"/>
          <w:szCs w:val="28"/>
        </w:rPr>
        <w:t xml:space="preserve"> имущественных и земельных отношений Воронежской области (далее – </w:t>
      </w:r>
      <w:r w:rsidR="003F6909">
        <w:rPr>
          <w:sz w:val="28"/>
          <w:szCs w:val="28"/>
        </w:rPr>
        <w:t>министерство</w:t>
      </w:r>
      <w:r w:rsidR="00C904D6">
        <w:rPr>
          <w:sz w:val="28"/>
          <w:szCs w:val="28"/>
        </w:rPr>
        <w:t xml:space="preserve">), </w:t>
      </w:r>
      <w:r w:rsidR="00C904D6">
        <w:rPr>
          <w:rFonts w:eastAsiaTheme="minorHAnsi"/>
          <w:sz w:val="28"/>
          <w:szCs w:val="28"/>
          <w:lang w:eastAsia="en-US"/>
        </w:rPr>
        <w:t>автономным у</w:t>
      </w:r>
      <w:r w:rsidR="00347392">
        <w:rPr>
          <w:rFonts w:eastAsiaTheme="minorHAnsi"/>
          <w:sz w:val="28"/>
          <w:szCs w:val="28"/>
          <w:lang w:eastAsia="en-US"/>
        </w:rPr>
        <w:t>чреждением Воронежской области «</w:t>
      </w:r>
      <w:r w:rsidR="00C904D6">
        <w:rPr>
          <w:rFonts w:eastAsiaTheme="minorHAnsi"/>
          <w:sz w:val="28"/>
          <w:szCs w:val="28"/>
          <w:lang w:eastAsia="en-US"/>
        </w:rPr>
        <w:t>Многофункциональный центр предоставления государственных</w:t>
      </w:r>
      <w:r w:rsidR="00347392">
        <w:rPr>
          <w:rFonts w:eastAsiaTheme="minorHAnsi"/>
          <w:sz w:val="28"/>
          <w:szCs w:val="28"/>
          <w:lang w:eastAsia="en-US"/>
        </w:rPr>
        <w:t xml:space="preserve"> и муниципальных услуг»</w:t>
      </w:r>
      <w:r w:rsidR="00C904D6">
        <w:rPr>
          <w:rFonts w:eastAsiaTheme="minorHAnsi"/>
          <w:sz w:val="28"/>
          <w:szCs w:val="28"/>
          <w:lang w:eastAsia="en-US"/>
        </w:rPr>
        <w:t xml:space="preserve"> (далее - автономное учреждение)».</w:t>
      </w:r>
    </w:p>
    <w:p w:rsidR="00C904D6" w:rsidRDefault="008278AB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04D6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C904D6">
        <w:rPr>
          <w:sz w:val="28"/>
          <w:szCs w:val="28"/>
        </w:rPr>
        <w:t xml:space="preserve">. Пункт 1.3 изложить в следующей редакции: </w:t>
      </w:r>
    </w:p>
    <w:p w:rsidR="00CE2EFA" w:rsidRDefault="00B34439" w:rsidP="008278AB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904D6">
        <w:rPr>
          <w:rFonts w:eastAsiaTheme="minorHAnsi"/>
          <w:sz w:val="28"/>
          <w:szCs w:val="28"/>
          <w:lang w:eastAsia="en-US"/>
        </w:rPr>
        <w:t>1.3. Требования к порядку информирования о предоставлении государственной услуги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1.3.1. Информация о месте нахожд</w:t>
      </w:r>
      <w:r w:rsidR="000B1084">
        <w:rPr>
          <w:rFonts w:eastAsiaTheme="minorHAnsi"/>
          <w:sz w:val="28"/>
          <w:szCs w:val="28"/>
          <w:lang w:eastAsia="en-US"/>
        </w:rPr>
        <w:t xml:space="preserve">ения и графике работы </w:t>
      </w:r>
      <w:r w:rsidR="003F6909">
        <w:rPr>
          <w:rFonts w:eastAsiaTheme="minorHAnsi"/>
          <w:sz w:val="28"/>
          <w:szCs w:val="28"/>
          <w:lang w:eastAsia="en-US"/>
        </w:rPr>
        <w:t>м</w:t>
      </w:r>
      <w:r w:rsidR="005A4FE9">
        <w:rPr>
          <w:rFonts w:eastAsiaTheme="minorHAnsi"/>
          <w:sz w:val="28"/>
          <w:szCs w:val="28"/>
          <w:lang w:eastAsia="en-US"/>
        </w:rPr>
        <w:t>инистерства</w:t>
      </w:r>
      <w:r>
        <w:rPr>
          <w:rFonts w:eastAsiaTheme="minorHAnsi"/>
          <w:sz w:val="28"/>
          <w:szCs w:val="28"/>
          <w:lang w:eastAsia="en-US"/>
        </w:rPr>
        <w:t>, автономного учреждения.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Справочная информация о месте нахождения, графике работы, справочных телефонах, адресе сайта, а также электронной почты и (или) форме </w:t>
      </w:r>
      <w:r w:rsidR="006B05A9">
        <w:rPr>
          <w:rFonts w:eastAsiaTheme="minorHAnsi"/>
          <w:sz w:val="28"/>
          <w:szCs w:val="28"/>
          <w:lang w:eastAsia="en-US"/>
        </w:rPr>
        <w:t xml:space="preserve">обратной связи в сети Интернет </w:t>
      </w:r>
      <w:r w:rsidR="003F6909">
        <w:rPr>
          <w:rFonts w:eastAsiaTheme="minorHAnsi"/>
          <w:sz w:val="28"/>
          <w:szCs w:val="28"/>
          <w:lang w:eastAsia="en-US"/>
        </w:rPr>
        <w:t>министерства</w:t>
      </w:r>
      <w:r>
        <w:rPr>
          <w:rFonts w:eastAsiaTheme="minorHAnsi"/>
          <w:sz w:val="28"/>
          <w:szCs w:val="28"/>
          <w:lang w:eastAsia="en-US"/>
        </w:rPr>
        <w:t>, автономного учреж</w:t>
      </w:r>
      <w:r w:rsidR="000B1084">
        <w:rPr>
          <w:rFonts w:eastAsiaTheme="minorHAnsi"/>
          <w:sz w:val="28"/>
          <w:szCs w:val="28"/>
          <w:lang w:eastAsia="en-US"/>
        </w:rPr>
        <w:t xml:space="preserve">дения размещена на сайте </w:t>
      </w:r>
      <w:r w:rsidR="003F6909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>а в сети Интернет (www.dizovo.ru), сайте автономного учреждения в сети Интернет (mydocuments36.ru), в федеральной государс</w:t>
      </w:r>
      <w:r w:rsidR="003B7633">
        <w:rPr>
          <w:rFonts w:eastAsiaTheme="minorHAnsi"/>
          <w:sz w:val="28"/>
          <w:szCs w:val="28"/>
          <w:lang w:eastAsia="en-US"/>
        </w:rPr>
        <w:t>твенной информационной системе «</w:t>
      </w:r>
      <w:r>
        <w:rPr>
          <w:rFonts w:eastAsiaTheme="minorHAnsi"/>
          <w:sz w:val="28"/>
          <w:szCs w:val="28"/>
          <w:lang w:eastAsia="en-US"/>
        </w:rPr>
        <w:t>Единый портал государственных и</w:t>
      </w:r>
      <w:r w:rsidR="00347392">
        <w:rPr>
          <w:rFonts w:eastAsiaTheme="minorHAnsi"/>
          <w:sz w:val="28"/>
          <w:szCs w:val="28"/>
          <w:lang w:eastAsia="en-US"/>
        </w:rPr>
        <w:t xml:space="preserve"> муниципальных услуг (функций)</w:t>
      </w:r>
      <w:r w:rsidR="003B763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(www.gosuslugi.ru) (далее - единый портал государственных и муниципальных услуг (фун</w:t>
      </w:r>
      <w:r w:rsidR="00347392">
        <w:rPr>
          <w:rFonts w:eastAsiaTheme="minorHAnsi"/>
          <w:sz w:val="28"/>
          <w:szCs w:val="28"/>
          <w:lang w:eastAsia="en-US"/>
        </w:rPr>
        <w:t xml:space="preserve">кций) и информационной </w:t>
      </w:r>
      <w:r w:rsidR="00347392">
        <w:rPr>
          <w:rFonts w:eastAsiaTheme="minorHAnsi"/>
          <w:sz w:val="28"/>
          <w:szCs w:val="28"/>
          <w:lang w:eastAsia="en-US"/>
        </w:rPr>
        <w:lastRenderedPageBreak/>
        <w:t>системе «</w:t>
      </w:r>
      <w:r>
        <w:rPr>
          <w:rFonts w:eastAsiaTheme="minorHAnsi"/>
          <w:sz w:val="28"/>
          <w:szCs w:val="28"/>
          <w:lang w:eastAsia="en-US"/>
        </w:rPr>
        <w:t>Портал Воро</w:t>
      </w:r>
      <w:r w:rsidR="00347392">
        <w:rPr>
          <w:rFonts w:eastAsiaTheme="minorHAnsi"/>
          <w:sz w:val="28"/>
          <w:szCs w:val="28"/>
          <w:lang w:eastAsia="en-US"/>
        </w:rPr>
        <w:t>нежской области в сети Интернет»</w:t>
      </w:r>
      <w:r>
        <w:rPr>
          <w:rFonts w:eastAsiaTheme="minorHAnsi"/>
          <w:sz w:val="28"/>
          <w:szCs w:val="28"/>
          <w:lang w:eastAsia="en-US"/>
        </w:rPr>
        <w:t xml:space="preserve"> (www.govvrn.ru) (далее - портал Воронежской области).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Порядок информирования по вопросам предоставления государственной услуги.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Информирование о государственной услуге и порядке ее предоставления ос</w:t>
      </w:r>
      <w:r w:rsidR="000B1084">
        <w:rPr>
          <w:rFonts w:eastAsiaTheme="minorHAnsi"/>
          <w:sz w:val="28"/>
          <w:szCs w:val="28"/>
          <w:lang w:eastAsia="en-US"/>
        </w:rPr>
        <w:t>уществляется непосредственно в</w:t>
      </w:r>
      <w:r>
        <w:rPr>
          <w:rFonts w:eastAsiaTheme="minorHAnsi"/>
          <w:sz w:val="28"/>
          <w:szCs w:val="28"/>
          <w:lang w:eastAsia="en-US"/>
        </w:rPr>
        <w:t xml:space="preserve"> автономном учреждении, а также с использованием средств массовой информации, электронной или телефонной связи, сети Интернет, включая единый портал государственных и муниципальных услуг (функций) и портал Воронежской области.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ответах на телефонные звонки</w:t>
      </w:r>
      <w:r w:rsidR="000B1084">
        <w:rPr>
          <w:rFonts w:eastAsiaTheme="minorHAnsi"/>
          <w:sz w:val="28"/>
          <w:szCs w:val="28"/>
          <w:lang w:eastAsia="en-US"/>
        </w:rPr>
        <w:t xml:space="preserve"> и устные обращения сотрудники </w:t>
      </w:r>
      <w:r w:rsidR="003F6909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>а и автономного учреждения, ответственные за оказание государственной услуги, подробно и в вежливой (корректной) форме информируют о правилах и ходе предоставления государственной услуги.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 на телефонный звонок должен содержать информацию о наименовании органа, в который позвонил заявитель, фамилии, имени, от</w:t>
      </w:r>
      <w:r w:rsidR="006B05A9">
        <w:rPr>
          <w:rFonts w:eastAsiaTheme="minorHAnsi"/>
          <w:sz w:val="28"/>
          <w:szCs w:val="28"/>
          <w:lang w:eastAsia="en-US"/>
        </w:rPr>
        <w:t xml:space="preserve">честве и должности сотрудника </w:t>
      </w:r>
      <w:r w:rsidR="003F6909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>а, автономного учреждения, принявшего телефонный звонок.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Письменные обращения о </w:t>
      </w:r>
      <w:r w:rsidR="00842AF0">
        <w:rPr>
          <w:rFonts w:eastAsiaTheme="minorHAnsi"/>
          <w:sz w:val="28"/>
          <w:szCs w:val="28"/>
          <w:lang w:eastAsia="en-US"/>
        </w:rPr>
        <w:t>порядке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услуги рассматриваются в срок, не превышающий 15 календарных дней с момента регистрации обращения.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Информирование о п</w:t>
      </w:r>
      <w:r w:rsidR="00842AF0">
        <w:rPr>
          <w:rFonts w:eastAsiaTheme="minorHAnsi"/>
          <w:sz w:val="28"/>
          <w:szCs w:val="28"/>
          <w:lang w:eastAsia="en-US"/>
        </w:rPr>
        <w:t>орядке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услуги по электронной почте осуществляется не позднее 3 рабочих дней с момента получения сообщения.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1.3.3. Порядок, форма и место размещения информации о предоставлении государственной услуги</w:t>
      </w:r>
    </w:p>
    <w:p w:rsidR="00C904D6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</w:t>
      </w:r>
      <w:r w:rsidR="000B1084">
        <w:rPr>
          <w:rFonts w:eastAsiaTheme="minorHAnsi"/>
          <w:sz w:val="28"/>
          <w:szCs w:val="28"/>
          <w:lang w:eastAsia="en-US"/>
        </w:rPr>
        <w:t xml:space="preserve">информационном стенде в здании </w:t>
      </w:r>
      <w:r>
        <w:rPr>
          <w:rFonts w:eastAsiaTheme="minorHAnsi"/>
          <w:sz w:val="28"/>
          <w:szCs w:val="28"/>
          <w:lang w:eastAsia="en-US"/>
        </w:rPr>
        <w:t>ав</w:t>
      </w:r>
      <w:r w:rsidR="000B1084">
        <w:rPr>
          <w:rFonts w:eastAsiaTheme="minorHAnsi"/>
          <w:sz w:val="28"/>
          <w:szCs w:val="28"/>
          <w:lang w:eastAsia="en-US"/>
        </w:rPr>
        <w:t xml:space="preserve">тономного учреждения, на сайте </w:t>
      </w:r>
      <w:r w:rsidR="00842AF0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>а, автономного учреждения в сети Интернет, на едином портале государственных и муниципальных услуг (функций) и портале Воронежской области размещается следующая информация:</w:t>
      </w:r>
    </w:p>
    <w:p w:rsidR="00C904D6" w:rsidRDefault="00E50CB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 </w:t>
      </w:r>
      <w:r w:rsidR="00C904D6">
        <w:rPr>
          <w:rFonts w:eastAsiaTheme="minorHAnsi"/>
          <w:sz w:val="28"/>
          <w:szCs w:val="28"/>
          <w:lang w:eastAsia="en-US"/>
        </w:rPr>
        <w:t>месторасположение, график (режим) работы, справочные телефоны для получения информации о предоставлении государственной услуги, ад</w:t>
      </w:r>
      <w:r w:rsidR="006B05A9">
        <w:rPr>
          <w:rFonts w:eastAsiaTheme="minorHAnsi"/>
          <w:sz w:val="28"/>
          <w:szCs w:val="28"/>
          <w:lang w:eastAsia="en-US"/>
        </w:rPr>
        <w:t xml:space="preserve">реса сайта и электронной почты </w:t>
      </w:r>
      <w:r w:rsidR="00842AF0">
        <w:rPr>
          <w:rFonts w:eastAsiaTheme="minorHAnsi"/>
          <w:sz w:val="28"/>
          <w:szCs w:val="28"/>
          <w:lang w:eastAsia="en-US"/>
        </w:rPr>
        <w:t>министерства</w:t>
      </w:r>
      <w:r w:rsidR="00C904D6">
        <w:rPr>
          <w:rFonts w:eastAsiaTheme="minorHAnsi"/>
          <w:sz w:val="28"/>
          <w:szCs w:val="28"/>
          <w:lang w:eastAsia="en-US"/>
        </w:rPr>
        <w:t>, автономного учреждения;</w:t>
      </w:r>
    </w:p>
    <w:p w:rsidR="00C904D6" w:rsidRDefault="00E50CB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C904D6">
        <w:rPr>
          <w:rFonts w:eastAsiaTheme="minorHAnsi"/>
          <w:sz w:val="28"/>
          <w:szCs w:val="28"/>
          <w:lang w:eastAsia="en-US"/>
        </w:rPr>
        <w:t>текст Административного регламента;</w:t>
      </w:r>
    </w:p>
    <w:p w:rsidR="00C904D6" w:rsidRDefault="00E50CB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C904D6">
        <w:rPr>
          <w:rFonts w:eastAsiaTheme="minorHAnsi"/>
          <w:sz w:val="28"/>
          <w:szCs w:val="28"/>
          <w:lang w:eastAsia="en-US"/>
        </w:rPr>
        <w:t>отдельные положения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CE2EFA" w:rsidRDefault="00E50CB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C904D6">
        <w:rPr>
          <w:rFonts w:eastAsiaTheme="minorHAnsi"/>
          <w:sz w:val="28"/>
          <w:szCs w:val="28"/>
          <w:lang w:eastAsia="en-US"/>
        </w:rPr>
        <w:t>порядок обжалования решений, действий (бездействия) должностного лица при предоставлении государственной услуги.</w:t>
      </w:r>
    </w:p>
    <w:p w:rsidR="00CE2EFA" w:rsidRDefault="00C904D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изменении информации о предоставлении государственной услуги осуществляется ее обновление.</w:t>
      </w:r>
      <w:r w:rsidR="00B3443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278AB" w:rsidRDefault="00A463B5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78AB">
        <w:rPr>
          <w:sz w:val="28"/>
          <w:szCs w:val="28"/>
        </w:rPr>
        <w:t>3</w:t>
      </w:r>
      <w:r w:rsidR="003B7633">
        <w:rPr>
          <w:sz w:val="28"/>
          <w:szCs w:val="28"/>
        </w:rPr>
        <w:t xml:space="preserve">. </w:t>
      </w:r>
      <w:r w:rsidR="008278AB">
        <w:rPr>
          <w:sz w:val="28"/>
          <w:szCs w:val="28"/>
        </w:rPr>
        <w:t>В разделе 2:</w:t>
      </w:r>
    </w:p>
    <w:p w:rsidR="00CE2EFA" w:rsidRPr="00CE2EFA" w:rsidRDefault="008278AB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2.3.1. </w:t>
      </w:r>
      <w:r w:rsidR="003B7633">
        <w:rPr>
          <w:sz w:val="28"/>
          <w:szCs w:val="28"/>
        </w:rPr>
        <w:t>А</w:t>
      </w:r>
      <w:r w:rsidR="00B34439">
        <w:rPr>
          <w:sz w:val="28"/>
          <w:szCs w:val="28"/>
        </w:rPr>
        <w:t>бзац первый пункта 2.2 дополнить предложением следующего содержания:</w:t>
      </w:r>
    </w:p>
    <w:p w:rsidR="00B34439" w:rsidRDefault="00B34439" w:rsidP="00775004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предоставлении государственной услуги участвует автономное учреждение.».</w:t>
      </w:r>
    </w:p>
    <w:p w:rsidR="00E65C39" w:rsidRPr="00CE2EFA" w:rsidRDefault="00A463B5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8278AB">
        <w:rPr>
          <w:rFonts w:eastAsiaTheme="minorHAnsi"/>
          <w:sz w:val="28"/>
          <w:szCs w:val="28"/>
          <w:lang w:eastAsia="en-US"/>
        </w:rPr>
        <w:t>3.2.</w:t>
      </w:r>
      <w:r w:rsidR="00E65C39">
        <w:rPr>
          <w:rFonts w:eastAsiaTheme="minorHAnsi"/>
          <w:sz w:val="28"/>
          <w:szCs w:val="28"/>
          <w:lang w:eastAsia="en-US"/>
        </w:rPr>
        <w:t xml:space="preserve"> В абзаце четвертом подпункта «в» пункта 2.4</w:t>
      </w:r>
      <w:r w:rsidR="00DF3FFD">
        <w:rPr>
          <w:rFonts w:eastAsiaTheme="minorHAnsi"/>
          <w:sz w:val="28"/>
          <w:szCs w:val="28"/>
          <w:lang w:eastAsia="en-US"/>
        </w:rPr>
        <w:t xml:space="preserve"> и далее по тексту</w:t>
      </w:r>
      <w:r w:rsidR="00E65C39">
        <w:rPr>
          <w:rFonts w:eastAsiaTheme="minorHAnsi"/>
          <w:sz w:val="28"/>
          <w:szCs w:val="28"/>
          <w:lang w:eastAsia="en-US"/>
        </w:rPr>
        <w:t xml:space="preserve"> слово «руководител</w:t>
      </w:r>
      <w:r w:rsidR="00DF3FFD">
        <w:rPr>
          <w:rFonts w:eastAsiaTheme="minorHAnsi"/>
          <w:sz w:val="28"/>
          <w:szCs w:val="28"/>
          <w:lang w:eastAsia="en-US"/>
        </w:rPr>
        <w:t>ь</w:t>
      </w:r>
      <w:r w:rsidR="00E65C39">
        <w:rPr>
          <w:rFonts w:eastAsiaTheme="minorHAnsi"/>
          <w:sz w:val="28"/>
          <w:szCs w:val="28"/>
          <w:lang w:eastAsia="en-US"/>
        </w:rPr>
        <w:t>»</w:t>
      </w:r>
      <w:r w:rsidR="00DF3FFD">
        <w:rPr>
          <w:rFonts w:eastAsiaTheme="minorHAnsi"/>
          <w:sz w:val="28"/>
          <w:szCs w:val="28"/>
          <w:lang w:eastAsia="en-US"/>
        </w:rPr>
        <w:t xml:space="preserve"> в соответствующем падеже</w:t>
      </w:r>
      <w:r w:rsidR="00E65C39">
        <w:rPr>
          <w:rFonts w:eastAsiaTheme="minorHAnsi"/>
          <w:sz w:val="28"/>
          <w:szCs w:val="28"/>
          <w:lang w:eastAsia="en-US"/>
        </w:rPr>
        <w:t xml:space="preserve"> заменить словом «министр»</w:t>
      </w:r>
      <w:r w:rsidR="00DF3FFD">
        <w:rPr>
          <w:rFonts w:eastAsiaTheme="minorHAnsi"/>
          <w:sz w:val="28"/>
          <w:szCs w:val="28"/>
          <w:lang w:eastAsia="en-US"/>
        </w:rPr>
        <w:t xml:space="preserve"> в соответствующем падеже</w:t>
      </w:r>
      <w:r w:rsidR="00E65C39">
        <w:rPr>
          <w:rFonts w:eastAsiaTheme="minorHAnsi"/>
          <w:sz w:val="28"/>
          <w:szCs w:val="28"/>
          <w:lang w:eastAsia="en-US"/>
        </w:rPr>
        <w:t>.</w:t>
      </w:r>
    </w:p>
    <w:p w:rsidR="00B34439" w:rsidRDefault="00B3443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78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278AB">
        <w:rPr>
          <w:sz w:val="28"/>
          <w:szCs w:val="28"/>
        </w:rPr>
        <w:t>3.</w:t>
      </w:r>
      <w:r>
        <w:rPr>
          <w:sz w:val="28"/>
          <w:szCs w:val="28"/>
        </w:rPr>
        <w:t xml:space="preserve"> В пункте 2.5:</w:t>
      </w:r>
    </w:p>
    <w:p w:rsidR="00B34439" w:rsidRDefault="00B34439" w:rsidP="00775004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8278AB">
        <w:rPr>
          <w:sz w:val="28"/>
          <w:szCs w:val="28"/>
        </w:rPr>
        <w:t>3.3</w:t>
      </w:r>
      <w:r>
        <w:rPr>
          <w:sz w:val="28"/>
          <w:szCs w:val="28"/>
        </w:rPr>
        <w:t xml:space="preserve">.1. </w:t>
      </w:r>
      <w:r>
        <w:rPr>
          <w:rFonts w:eastAsiaTheme="minorHAnsi"/>
          <w:sz w:val="28"/>
          <w:szCs w:val="28"/>
          <w:lang w:eastAsia="en-US"/>
        </w:rPr>
        <w:t>Абзац десятый изложить в следующей редакции:</w:t>
      </w:r>
    </w:p>
    <w:p w:rsidR="00B34439" w:rsidRDefault="00B34439" w:rsidP="00775004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«- </w:t>
      </w:r>
      <w:r w:rsidRPr="00CE0973">
        <w:rPr>
          <w:color w:val="000000" w:themeColor="text1"/>
          <w:sz w:val="28"/>
          <w:szCs w:val="28"/>
        </w:rPr>
        <w:t>Уставом Воронежской области, принятым Воронежской областной Думой 16 декабря 202</w:t>
      </w:r>
      <w:r>
        <w:rPr>
          <w:color w:val="000000" w:themeColor="text1"/>
          <w:sz w:val="28"/>
          <w:szCs w:val="28"/>
        </w:rPr>
        <w:t>2 года (Информационная система «</w:t>
      </w:r>
      <w:r w:rsidRPr="00CE0973">
        <w:rPr>
          <w:color w:val="000000" w:themeColor="text1"/>
          <w:sz w:val="28"/>
          <w:szCs w:val="28"/>
        </w:rPr>
        <w:t>Портал Воро</w:t>
      </w:r>
      <w:r>
        <w:rPr>
          <w:color w:val="000000" w:themeColor="text1"/>
          <w:sz w:val="28"/>
          <w:szCs w:val="28"/>
        </w:rPr>
        <w:t>нежской области в сети Интернет»</w:t>
      </w:r>
      <w:r w:rsidRPr="00CE09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CE0973">
        <w:rPr>
          <w:color w:val="000000" w:themeColor="text1"/>
          <w:sz w:val="28"/>
          <w:szCs w:val="28"/>
        </w:rPr>
        <w:t>www.govvrn.ru</w:t>
      </w:r>
      <w:r>
        <w:rPr>
          <w:color w:val="000000" w:themeColor="text1"/>
          <w:sz w:val="28"/>
          <w:szCs w:val="28"/>
        </w:rPr>
        <w:t>)</w:t>
      </w:r>
      <w:r w:rsidRPr="00CE0973">
        <w:rPr>
          <w:color w:val="000000" w:themeColor="text1"/>
          <w:sz w:val="28"/>
          <w:szCs w:val="28"/>
        </w:rPr>
        <w:t>, 20.12.2022</w:t>
      </w:r>
      <w:r>
        <w:rPr>
          <w:color w:val="000000" w:themeColor="text1"/>
          <w:sz w:val="28"/>
          <w:szCs w:val="28"/>
        </w:rPr>
        <w:t>)</w:t>
      </w:r>
      <w:r w:rsidR="00DF3FFD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>».</w:t>
      </w:r>
    </w:p>
    <w:p w:rsidR="00466660" w:rsidRDefault="00B34439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8278AB">
        <w:rPr>
          <w:color w:val="000000" w:themeColor="text1"/>
          <w:sz w:val="28"/>
          <w:szCs w:val="28"/>
        </w:rPr>
        <w:t>3.3</w:t>
      </w:r>
      <w:r>
        <w:rPr>
          <w:color w:val="000000" w:themeColor="text1"/>
          <w:sz w:val="28"/>
          <w:szCs w:val="28"/>
        </w:rPr>
        <w:t xml:space="preserve">.2. </w:t>
      </w:r>
      <w:r w:rsidR="003B7633">
        <w:rPr>
          <w:color w:val="000000" w:themeColor="text1"/>
          <w:sz w:val="28"/>
          <w:szCs w:val="28"/>
        </w:rPr>
        <w:t>В</w:t>
      </w:r>
      <w:r w:rsidR="00DB7D86">
        <w:rPr>
          <w:color w:val="000000" w:themeColor="text1"/>
          <w:sz w:val="28"/>
          <w:szCs w:val="28"/>
        </w:rPr>
        <w:t xml:space="preserve"> абзаце двенадцатом и далее по тексту </w:t>
      </w:r>
      <w:r w:rsidR="00466660">
        <w:rPr>
          <w:sz w:val="28"/>
          <w:szCs w:val="28"/>
        </w:rPr>
        <w:t>слова «правительство Воронежской области» в соответствующ</w:t>
      </w:r>
      <w:r w:rsidR="00AF547F">
        <w:rPr>
          <w:sz w:val="28"/>
          <w:szCs w:val="28"/>
        </w:rPr>
        <w:t>ем</w:t>
      </w:r>
      <w:r w:rsidR="00466660">
        <w:rPr>
          <w:sz w:val="28"/>
          <w:szCs w:val="28"/>
        </w:rPr>
        <w:t xml:space="preserve"> падеже заменить словами «Правительство Воронежской области» в соответствующ</w:t>
      </w:r>
      <w:r w:rsidR="00AF547F">
        <w:rPr>
          <w:sz w:val="28"/>
          <w:szCs w:val="28"/>
        </w:rPr>
        <w:t>ем</w:t>
      </w:r>
      <w:r w:rsidR="00466660">
        <w:rPr>
          <w:sz w:val="28"/>
          <w:szCs w:val="28"/>
        </w:rPr>
        <w:t xml:space="preserve"> падеже.</w:t>
      </w:r>
    </w:p>
    <w:p w:rsidR="00DB7D86" w:rsidRDefault="003B7633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78AB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="008278AB">
        <w:rPr>
          <w:sz w:val="28"/>
          <w:szCs w:val="28"/>
        </w:rPr>
        <w:t>3.</w:t>
      </w:r>
      <w:r>
        <w:rPr>
          <w:sz w:val="28"/>
          <w:szCs w:val="28"/>
        </w:rPr>
        <w:t xml:space="preserve"> Д</w:t>
      </w:r>
      <w:r w:rsidR="00DB7D86">
        <w:rPr>
          <w:sz w:val="28"/>
          <w:szCs w:val="28"/>
        </w:rPr>
        <w:t>ополнить абзацем четырнадцатым следующего содержания:</w:t>
      </w:r>
    </w:p>
    <w:p w:rsidR="00DB7D86" w:rsidRDefault="00DB7D8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«Перечень нормативных право</w:t>
      </w:r>
      <w:r w:rsidR="006B05A9">
        <w:rPr>
          <w:rFonts w:eastAsiaTheme="minorHAnsi"/>
          <w:sz w:val="28"/>
          <w:szCs w:val="28"/>
          <w:lang w:eastAsia="en-US"/>
        </w:rPr>
        <w:t xml:space="preserve">вых актов размещается на сайте </w:t>
      </w:r>
      <w:r w:rsidR="00554A1A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>а, автономного учреждения, на едином портале государственных и муниципальных услуг (функций) и портале Воронежской области.».</w:t>
      </w:r>
    </w:p>
    <w:p w:rsidR="00554A1A" w:rsidRDefault="00DB7D86" w:rsidP="00775004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94EA6">
        <w:rPr>
          <w:rFonts w:eastAsiaTheme="minorHAnsi"/>
          <w:sz w:val="28"/>
          <w:szCs w:val="28"/>
          <w:lang w:eastAsia="en-US"/>
        </w:rPr>
        <w:t>3.4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554A1A">
        <w:rPr>
          <w:rFonts w:eastAsiaTheme="minorHAnsi"/>
          <w:sz w:val="28"/>
          <w:szCs w:val="28"/>
          <w:lang w:eastAsia="en-US"/>
        </w:rPr>
        <w:t>В п</w:t>
      </w:r>
      <w:r w:rsidR="00FC1768">
        <w:rPr>
          <w:rFonts w:eastAsiaTheme="minorHAnsi"/>
          <w:sz w:val="28"/>
          <w:szCs w:val="28"/>
          <w:lang w:eastAsia="en-US"/>
        </w:rPr>
        <w:t>одпункт</w:t>
      </w:r>
      <w:r w:rsidR="00554A1A">
        <w:rPr>
          <w:rFonts w:eastAsiaTheme="minorHAnsi"/>
          <w:sz w:val="28"/>
          <w:szCs w:val="28"/>
          <w:lang w:eastAsia="en-US"/>
        </w:rPr>
        <w:t>е</w:t>
      </w:r>
      <w:r w:rsidR="00FC1768">
        <w:rPr>
          <w:rFonts w:eastAsiaTheme="minorHAnsi"/>
          <w:sz w:val="28"/>
          <w:szCs w:val="28"/>
          <w:lang w:eastAsia="en-US"/>
        </w:rPr>
        <w:t xml:space="preserve"> 2.6.2.3</w:t>
      </w:r>
      <w:r w:rsidR="00445161">
        <w:rPr>
          <w:rFonts w:eastAsiaTheme="minorHAnsi"/>
          <w:sz w:val="28"/>
          <w:szCs w:val="28"/>
          <w:lang w:eastAsia="en-US"/>
        </w:rPr>
        <w:t xml:space="preserve"> пункта 2.6</w:t>
      </w:r>
      <w:r w:rsidR="00554A1A">
        <w:rPr>
          <w:rFonts w:eastAsiaTheme="minorHAnsi"/>
          <w:sz w:val="28"/>
          <w:szCs w:val="28"/>
          <w:lang w:eastAsia="en-US"/>
        </w:rPr>
        <w:t>:</w:t>
      </w:r>
    </w:p>
    <w:p w:rsidR="00775004" w:rsidRDefault="00A463B5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94EA6">
        <w:rPr>
          <w:rFonts w:eastAsiaTheme="minorHAnsi"/>
          <w:sz w:val="28"/>
          <w:szCs w:val="28"/>
          <w:lang w:eastAsia="en-US"/>
        </w:rPr>
        <w:t>3</w:t>
      </w:r>
      <w:r w:rsidR="00554A1A">
        <w:rPr>
          <w:rFonts w:eastAsiaTheme="minorHAnsi"/>
          <w:sz w:val="28"/>
          <w:szCs w:val="28"/>
          <w:lang w:eastAsia="en-US"/>
        </w:rPr>
        <w:t>.</w:t>
      </w:r>
      <w:r w:rsidR="00094EA6">
        <w:rPr>
          <w:rFonts w:eastAsiaTheme="minorHAnsi"/>
          <w:sz w:val="28"/>
          <w:szCs w:val="28"/>
          <w:lang w:eastAsia="en-US"/>
        </w:rPr>
        <w:t>4</w:t>
      </w:r>
      <w:r w:rsidR="00554A1A">
        <w:rPr>
          <w:rFonts w:eastAsiaTheme="minorHAnsi"/>
          <w:sz w:val="28"/>
          <w:szCs w:val="28"/>
          <w:lang w:eastAsia="en-US"/>
        </w:rPr>
        <w:t>.</w:t>
      </w:r>
      <w:r w:rsidR="00094EA6">
        <w:rPr>
          <w:rFonts w:eastAsiaTheme="minorHAnsi"/>
          <w:sz w:val="28"/>
          <w:szCs w:val="28"/>
          <w:lang w:eastAsia="en-US"/>
        </w:rPr>
        <w:t>1.</w:t>
      </w:r>
      <w:r w:rsidR="00554A1A">
        <w:rPr>
          <w:rFonts w:eastAsiaTheme="minorHAnsi"/>
          <w:sz w:val="28"/>
          <w:szCs w:val="28"/>
          <w:lang w:eastAsia="en-US"/>
        </w:rPr>
        <w:t xml:space="preserve"> Д</w:t>
      </w:r>
      <w:r w:rsidR="00445161">
        <w:rPr>
          <w:sz w:val="28"/>
          <w:szCs w:val="28"/>
        </w:rPr>
        <w:t xml:space="preserve">ополнить абзацем </w:t>
      </w:r>
      <w:r w:rsidR="00FC1768">
        <w:rPr>
          <w:sz w:val="28"/>
          <w:szCs w:val="28"/>
        </w:rPr>
        <w:t xml:space="preserve">третьим следующего </w:t>
      </w:r>
      <w:r w:rsidR="00445161">
        <w:rPr>
          <w:sz w:val="28"/>
          <w:szCs w:val="28"/>
        </w:rPr>
        <w:t>содержания:</w:t>
      </w:r>
    </w:p>
    <w:p w:rsidR="00C20C6A" w:rsidRDefault="00445161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«- 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 w:val="28"/>
          <w:szCs w:val="28"/>
        </w:rPr>
        <w:t>с пунктом 7.2 части 1 статьи 16 Федерального закона от 27.07.2010 № 210-ФЗ «Об 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законами;».</w:t>
      </w:r>
    </w:p>
    <w:p w:rsidR="00554A1A" w:rsidRDefault="00A463B5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4EA6">
        <w:rPr>
          <w:sz w:val="28"/>
          <w:szCs w:val="28"/>
        </w:rPr>
        <w:t>3.4</w:t>
      </w:r>
      <w:r w:rsidR="00554A1A">
        <w:rPr>
          <w:sz w:val="28"/>
          <w:szCs w:val="28"/>
        </w:rPr>
        <w:t>.2. В подпункте «в»</w:t>
      </w:r>
      <w:r w:rsidR="005B4432">
        <w:rPr>
          <w:sz w:val="28"/>
          <w:szCs w:val="28"/>
        </w:rPr>
        <w:t xml:space="preserve"> и далее по тексту</w:t>
      </w:r>
      <w:r w:rsidR="00554A1A">
        <w:rPr>
          <w:sz w:val="28"/>
          <w:szCs w:val="28"/>
        </w:rPr>
        <w:t xml:space="preserve"> слова «руководител</w:t>
      </w:r>
      <w:r w:rsidR="00DF3FFD">
        <w:rPr>
          <w:sz w:val="28"/>
          <w:szCs w:val="28"/>
        </w:rPr>
        <w:t>ь</w:t>
      </w:r>
      <w:r w:rsidR="00554A1A">
        <w:rPr>
          <w:sz w:val="28"/>
          <w:szCs w:val="28"/>
        </w:rPr>
        <w:t xml:space="preserve"> Департамента»</w:t>
      </w:r>
      <w:r w:rsidR="00DF3FFD">
        <w:rPr>
          <w:sz w:val="28"/>
          <w:szCs w:val="28"/>
        </w:rPr>
        <w:t xml:space="preserve"> в соответствующем падеже</w:t>
      </w:r>
      <w:r w:rsidR="00554A1A">
        <w:rPr>
          <w:sz w:val="28"/>
          <w:szCs w:val="28"/>
        </w:rPr>
        <w:t xml:space="preserve"> заменить словом «министр»</w:t>
      </w:r>
      <w:r w:rsidR="00DF3FFD">
        <w:rPr>
          <w:sz w:val="28"/>
          <w:szCs w:val="28"/>
        </w:rPr>
        <w:t xml:space="preserve"> в соответствующем падеже</w:t>
      </w:r>
      <w:r w:rsidR="00554A1A">
        <w:rPr>
          <w:sz w:val="28"/>
          <w:szCs w:val="28"/>
        </w:rPr>
        <w:t>.</w:t>
      </w:r>
    </w:p>
    <w:p w:rsidR="0068028C" w:rsidRDefault="00C909F7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4EA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94EA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68028C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68028C">
        <w:rPr>
          <w:sz w:val="28"/>
          <w:szCs w:val="28"/>
        </w:rPr>
        <w:t>е</w:t>
      </w:r>
      <w:r>
        <w:rPr>
          <w:sz w:val="28"/>
          <w:szCs w:val="28"/>
        </w:rPr>
        <w:t xml:space="preserve"> 2.11</w:t>
      </w:r>
      <w:r w:rsidR="0068028C">
        <w:rPr>
          <w:sz w:val="28"/>
          <w:szCs w:val="28"/>
        </w:rPr>
        <w:t>:</w:t>
      </w:r>
    </w:p>
    <w:p w:rsidR="0068028C" w:rsidRDefault="003B7633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4EA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94EA6">
        <w:rPr>
          <w:sz w:val="28"/>
          <w:szCs w:val="28"/>
        </w:rPr>
        <w:t>5.1</w:t>
      </w:r>
      <w:r>
        <w:rPr>
          <w:sz w:val="28"/>
          <w:szCs w:val="28"/>
        </w:rPr>
        <w:t>. С</w:t>
      </w:r>
      <w:r w:rsidR="0068028C">
        <w:rPr>
          <w:sz w:val="28"/>
          <w:szCs w:val="28"/>
        </w:rPr>
        <w:t xml:space="preserve">лова «отделом документационного обеспечения и кадровой работы» заменить словами «отделом </w:t>
      </w:r>
      <w:r w:rsidR="007C56BC">
        <w:rPr>
          <w:sz w:val="28"/>
          <w:szCs w:val="28"/>
        </w:rPr>
        <w:t>контроля, документационного обеспечения и организации работы с обращениями граждан».</w:t>
      </w:r>
    </w:p>
    <w:p w:rsidR="00C909F7" w:rsidRDefault="0068028C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4EA6">
        <w:rPr>
          <w:sz w:val="28"/>
          <w:szCs w:val="28"/>
        </w:rPr>
        <w:t>3.5</w:t>
      </w:r>
      <w:r>
        <w:rPr>
          <w:sz w:val="28"/>
          <w:szCs w:val="28"/>
        </w:rPr>
        <w:t>.2.</w:t>
      </w:r>
      <w:r w:rsidR="00C909F7">
        <w:rPr>
          <w:sz w:val="28"/>
          <w:szCs w:val="28"/>
        </w:rPr>
        <w:t xml:space="preserve"> </w:t>
      </w:r>
      <w:r w:rsidR="007C56BC">
        <w:rPr>
          <w:sz w:val="28"/>
          <w:szCs w:val="28"/>
        </w:rPr>
        <w:t>Д</w:t>
      </w:r>
      <w:r w:rsidR="00C909F7">
        <w:rPr>
          <w:sz w:val="28"/>
          <w:szCs w:val="28"/>
        </w:rPr>
        <w:t>ополнить абзацем вторым следующего содержания:</w:t>
      </w:r>
    </w:p>
    <w:p w:rsidR="00C909F7" w:rsidRDefault="00C909F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335D0E">
        <w:rPr>
          <w:sz w:val="28"/>
          <w:szCs w:val="28"/>
        </w:rPr>
        <w:t>Заявления и д</w:t>
      </w:r>
      <w:r>
        <w:rPr>
          <w:rFonts w:eastAsiaTheme="minorHAnsi"/>
          <w:sz w:val="28"/>
          <w:szCs w:val="28"/>
          <w:lang w:eastAsia="en-US"/>
        </w:rPr>
        <w:t>окументы из автон</w:t>
      </w:r>
      <w:r w:rsidR="00335D0E">
        <w:rPr>
          <w:rFonts w:eastAsiaTheme="minorHAnsi"/>
          <w:sz w:val="28"/>
          <w:szCs w:val="28"/>
          <w:lang w:eastAsia="en-US"/>
        </w:rPr>
        <w:t>омного учреждения</w:t>
      </w:r>
      <w:r w:rsidR="00080E73">
        <w:rPr>
          <w:rFonts w:eastAsiaTheme="minorHAnsi"/>
          <w:sz w:val="28"/>
          <w:szCs w:val="28"/>
          <w:lang w:eastAsia="en-US"/>
        </w:rPr>
        <w:t xml:space="preserve"> в </w:t>
      </w:r>
      <w:r w:rsidR="00554A1A">
        <w:rPr>
          <w:rFonts w:eastAsiaTheme="minorHAnsi"/>
          <w:sz w:val="28"/>
          <w:szCs w:val="28"/>
          <w:lang w:eastAsia="en-US"/>
        </w:rPr>
        <w:t>министерство</w:t>
      </w:r>
      <w:r w:rsidR="00335D0E">
        <w:rPr>
          <w:rFonts w:eastAsiaTheme="minorHAnsi"/>
          <w:sz w:val="28"/>
          <w:szCs w:val="28"/>
          <w:lang w:eastAsia="en-US"/>
        </w:rPr>
        <w:t xml:space="preserve"> передаются в сроки, установленные соглашением о взаимодействии, заключаемом в соответствии со статьей 15 Федерального закона от </w:t>
      </w:r>
      <w:r w:rsidR="00335D0E">
        <w:rPr>
          <w:sz w:val="28"/>
          <w:szCs w:val="28"/>
        </w:rPr>
        <w:t>27.07.2010 № 210-ФЗ «Об организации предоставления государственных и муниципальных услуг».</w:t>
      </w:r>
      <w:r>
        <w:rPr>
          <w:rFonts w:eastAsiaTheme="minorHAnsi"/>
          <w:sz w:val="28"/>
          <w:szCs w:val="28"/>
          <w:lang w:eastAsia="en-US"/>
        </w:rPr>
        <w:t xml:space="preserve"> Срок регистрации заявления с момента его поступлен</w:t>
      </w:r>
      <w:r w:rsidR="006B05A9">
        <w:rPr>
          <w:rFonts w:eastAsiaTheme="minorHAnsi"/>
          <w:sz w:val="28"/>
          <w:szCs w:val="28"/>
          <w:lang w:eastAsia="en-US"/>
        </w:rPr>
        <w:t xml:space="preserve">ия из автономного учреждения в </w:t>
      </w:r>
      <w:r w:rsidR="00554A1A">
        <w:rPr>
          <w:rFonts w:eastAsiaTheme="minorHAnsi"/>
          <w:sz w:val="28"/>
          <w:szCs w:val="28"/>
          <w:lang w:eastAsia="en-US"/>
        </w:rPr>
        <w:t>министерство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3FF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3FFD">
        <w:rPr>
          <w:rFonts w:eastAsiaTheme="minorHAnsi"/>
          <w:sz w:val="28"/>
          <w:szCs w:val="28"/>
          <w:lang w:eastAsia="en-US"/>
        </w:rPr>
        <w:t>1 календарный</w:t>
      </w:r>
      <w:r>
        <w:rPr>
          <w:rFonts w:eastAsiaTheme="minorHAnsi"/>
          <w:sz w:val="28"/>
          <w:szCs w:val="28"/>
          <w:lang w:eastAsia="en-US"/>
        </w:rPr>
        <w:t xml:space="preserve"> д</w:t>
      </w:r>
      <w:r w:rsidR="00DF3FFD">
        <w:rPr>
          <w:rFonts w:eastAsiaTheme="minorHAnsi"/>
          <w:sz w:val="28"/>
          <w:szCs w:val="28"/>
          <w:lang w:eastAsia="en-US"/>
        </w:rPr>
        <w:t>ень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35D0E" w:rsidRDefault="00335D0E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909F7" w:rsidRDefault="00820722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94EA6">
        <w:rPr>
          <w:rFonts w:eastAsiaTheme="minorHAnsi"/>
          <w:sz w:val="28"/>
          <w:szCs w:val="28"/>
          <w:lang w:eastAsia="en-US"/>
        </w:rPr>
        <w:t>3.6.</w:t>
      </w:r>
      <w:r>
        <w:rPr>
          <w:rFonts w:eastAsiaTheme="minorHAnsi"/>
          <w:sz w:val="28"/>
          <w:szCs w:val="28"/>
          <w:lang w:eastAsia="en-US"/>
        </w:rPr>
        <w:t xml:space="preserve"> В пункте 2.12:</w:t>
      </w:r>
    </w:p>
    <w:p w:rsidR="00820722" w:rsidRDefault="00820722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94EA6">
        <w:rPr>
          <w:rFonts w:eastAsiaTheme="minorHAnsi"/>
          <w:sz w:val="28"/>
          <w:szCs w:val="28"/>
          <w:lang w:eastAsia="en-US"/>
        </w:rPr>
        <w:t>3.6.</w:t>
      </w:r>
      <w:r>
        <w:rPr>
          <w:rFonts w:eastAsiaTheme="minorHAnsi"/>
          <w:sz w:val="28"/>
          <w:szCs w:val="28"/>
          <w:lang w:eastAsia="en-US"/>
        </w:rPr>
        <w:t>1. Подпункт 2.12.2 изложить в следующей редакции:</w:t>
      </w:r>
    </w:p>
    <w:p w:rsidR="00820722" w:rsidRDefault="00820722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«2.12.2. В местах предоставления государственной услуги предусматривается оборудование парковочных мест, доступных мест общественного пользования (туалетов).».</w:t>
      </w:r>
    </w:p>
    <w:p w:rsidR="00820722" w:rsidRPr="00350C08" w:rsidRDefault="00820722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463B5">
        <w:rPr>
          <w:rFonts w:eastAsiaTheme="minorHAnsi"/>
          <w:sz w:val="28"/>
          <w:szCs w:val="28"/>
          <w:lang w:eastAsia="en-US"/>
        </w:rPr>
        <w:t>.</w:t>
      </w:r>
      <w:r w:rsidR="00094EA6">
        <w:rPr>
          <w:rFonts w:eastAsiaTheme="minorHAnsi"/>
          <w:sz w:val="28"/>
          <w:szCs w:val="28"/>
          <w:lang w:eastAsia="en-US"/>
        </w:rPr>
        <w:t>3.6</w:t>
      </w:r>
      <w:r w:rsidRPr="00350C08">
        <w:rPr>
          <w:rFonts w:eastAsiaTheme="minorHAnsi"/>
          <w:sz w:val="28"/>
          <w:szCs w:val="28"/>
          <w:lang w:eastAsia="en-US"/>
        </w:rPr>
        <w:t>.2. В подпункте 2.12.8 слово «Департамент» заменить словами «автономное учреждение».</w:t>
      </w:r>
    </w:p>
    <w:p w:rsidR="00820722" w:rsidRPr="00350C08" w:rsidRDefault="003B7633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50C08">
        <w:rPr>
          <w:rFonts w:eastAsiaTheme="minorHAnsi"/>
          <w:sz w:val="28"/>
          <w:szCs w:val="28"/>
          <w:lang w:eastAsia="en-US"/>
        </w:rPr>
        <w:t>2.</w:t>
      </w:r>
      <w:r w:rsidR="00094EA6">
        <w:rPr>
          <w:rFonts w:eastAsiaTheme="minorHAnsi"/>
          <w:sz w:val="28"/>
          <w:szCs w:val="28"/>
          <w:lang w:eastAsia="en-US"/>
        </w:rPr>
        <w:t>3.7</w:t>
      </w:r>
      <w:r w:rsidRPr="00350C08">
        <w:rPr>
          <w:rFonts w:eastAsiaTheme="minorHAnsi"/>
          <w:sz w:val="28"/>
          <w:szCs w:val="28"/>
          <w:lang w:eastAsia="en-US"/>
        </w:rPr>
        <w:t>. В</w:t>
      </w:r>
      <w:r w:rsidR="00820722" w:rsidRPr="00350C08">
        <w:rPr>
          <w:rFonts w:eastAsiaTheme="minorHAnsi"/>
          <w:sz w:val="28"/>
          <w:szCs w:val="28"/>
          <w:lang w:eastAsia="en-US"/>
        </w:rPr>
        <w:t xml:space="preserve"> подпункте </w:t>
      </w:r>
      <w:r w:rsidR="00820722" w:rsidRPr="00350C08">
        <w:rPr>
          <w:rFonts w:eastAsiaTheme="minorHAnsi"/>
          <w:sz w:val="28"/>
          <w:szCs w:val="28"/>
        </w:rPr>
        <w:t>2.13.1</w:t>
      </w:r>
      <w:r w:rsidR="00094EA6">
        <w:rPr>
          <w:rFonts w:eastAsiaTheme="minorHAnsi"/>
          <w:sz w:val="28"/>
          <w:szCs w:val="28"/>
          <w:lang w:eastAsia="en-US"/>
        </w:rPr>
        <w:t xml:space="preserve"> пункта 2.13</w:t>
      </w:r>
      <w:r w:rsidR="00820722" w:rsidRPr="00350C08">
        <w:rPr>
          <w:rFonts w:eastAsiaTheme="minorHAnsi"/>
          <w:sz w:val="28"/>
          <w:szCs w:val="28"/>
          <w:lang w:eastAsia="en-US"/>
        </w:rPr>
        <w:t>:</w:t>
      </w:r>
    </w:p>
    <w:p w:rsidR="00820722" w:rsidRPr="00350C08" w:rsidRDefault="00A463B5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94EA6">
        <w:rPr>
          <w:rFonts w:eastAsiaTheme="minorHAnsi"/>
          <w:sz w:val="28"/>
          <w:szCs w:val="28"/>
          <w:lang w:eastAsia="en-US"/>
        </w:rPr>
        <w:t>3.7</w:t>
      </w:r>
      <w:r w:rsidR="00820722" w:rsidRPr="00350C08">
        <w:rPr>
          <w:rFonts w:eastAsiaTheme="minorHAnsi"/>
          <w:sz w:val="28"/>
          <w:szCs w:val="28"/>
          <w:lang w:eastAsia="en-US"/>
        </w:rPr>
        <w:t xml:space="preserve">.1. </w:t>
      </w:r>
      <w:r w:rsidR="003B7633" w:rsidRPr="00350C08">
        <w:rPr>
          <w:rFonts w:eastAsiaTheme="minorHAnsi"/>
          <w:sz w:val="28"/>
          <w:szCs w:val="28"/>
          <w:lang w:eastAsia="en-US"/>
        </w:rPr>
        <w:t>А</w:t>
      </w:r>
      <w:r w:rsidR="00820722" w:rsidRPr="00350C08">
        <w:rPr>
          <w:rFonts w:eastAsiaTheme="minorHAnsi"/>
          <w:sz w:val="28"/>
          <w:szCs w:val="28"/>
          <w:lang w:eastAsia="en-US"/>
        </w:rPr>
        <w:t>бзац второй изложить в следующей редакции:</w:t>
      </w:r>
    </w:p>
    <w:p w:rsidR="00A06928" w:rsidRPr="00350C08" w:rsidRDefault="00A06928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50C08">
        <w:rPr>
          <w:rFonts w:eastAsiaTheme="minorHAnsi"/>
          <w:sz w:val="28"/>
          <w:szCs w:val="28"/>
          <w:lang w:eastAsia="en-US"/>
        </w:rPr>
        <w:t>«-</w:t>
      </w:r>
      <w:r w:rsidR="00DF3FFD">
        <w:rPr>
          <w:rFonts w:eastAsiaTheme="minorHAnsi"/>
          <w:sz w:val="28"/>
          <w:szCs w:val="28"/>
          <w:lang w:eastAsia="en-US"/>
        </w:rPr>
        <w:t xml:space="preserve"> </w:t>
      </w:r>
      <w:r w:rsidRPr="00350C08">
        <w:rPr>
          <w:rFonts w:eastAsiaTheme="minorHAnsi"/>
          <w:sz w:val="28"/>
          <w:szCs w:val="28"/>
          <w:lang w:eastAsia="en-US"/>
        </w:rPr>
        <w:t>возможность получения государственной услуги в автономном учреждении;».</w:t>
      </w:r>
    </w:p>
    <w:p w:rsidR="00A06928" w:rsidRPr="00350C08" w:rsidRDefault="00A463B5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94EA6">
        <w:rPr>
          <w:rFonts w:eastAsiaTheme="minorHAnsi"/>
          <w:sz w:val="28"/>
          <w:szCs w:val="28"/>
          <w:lang w:eastAsia="en-US"/>
        </w:rPr>
        <w:t>3.7</w:t>
      </w:r>
      <w:r w:rsidR="003B7633" w:rsidRPr="00350C08">
        <w:rPr>
          <w:rFonts w:eastAsiaTheme="minorHAnsi"/>
          <w:sz w:val="28"/>
          <w:szCs w:val="28"/>
          <w:lang w:eastAsia="en-US"/>
        </w:rPr>
        <w:t>.2. А</w:t>
      </w:r>
      <w:r w:rsidR="00A06928" w:rsidRPr="00350C08">
        <w:rPr>
          <w:rFonts w:eastAsiaTheme="minorHAnsi"/>
          <w:sz w:val="28"/>
          <w:szCs w:val="28"/>
          <w:lang w:eastAsia="en-US"/>
        </w:rPr>
        <w:t xml:space="preserve">бзацы восьмой-десятый </w:t>
      </w:r>
      <w:r w:rsidR="00335D0E">
        <w:rPr>
          <w:rFonts w:eastAsiaTheme="minorHAnsi"/>
          <w:sz w:val="28"/>
          <w:szCs w:val="28"/>
          <w:lang w:eastAsia="en-US"/>
        </w:rPr>
        <w:t>признать утратившими силу.</w:t>
      </w:r>
    </w:p>
    <w:p w:rsidR="00A06928" w:rsidRDefault="00A06928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94EA6">
        <w:rPr>
          <w:rFonts w:eastAsiaTheme="minorHAnsi"/>
          <w:sz w:val="28"/>
          <w:szCs w:val="28"/>
          <w:lang w:eastAsia="en-US"/>
        </w:rPr>
        <w:t>3.8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094EA6">
        <w:rPr>
          <w:rFonts w:eastAsiaTheme="minorHAnsi"/>
          <w:sz w:val="28"/>
          <w:szCs w:val="28"/>
          <w:lang w:eastAsia="en-US"/>
        </w:rPr>
        <w:t>Д</w:t>
      </w:r>
      <w:r w:rsidR="00743060">
        <w:rPr>
          <w:rFonts w:eastAsiaTheme="minorHAnsi"/>
          <w:sz w:val="28"/>
          <w:szCs w:val="28"/>
          <w:lang w:eastAsia="en-US"/>
        </w:rPr>
        <w:t>ополнить пунктом 2.14 следующего содержания: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43060">
        <w:rPr>
          <w:rFonts w:eastAsiaTheme="minorHAnsi"/>
          <w:bCs/>
          <w:sz w:val="28"/>
          <w:szCs w:val="28"/>
          <w:lang w:eastAsia="en-US"/>
        </w:rPr>
        <w:t>2.14. Иные требования, в том числе требования,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2.14.1. Обеспечение возможности получения заявителями информации о предоставляемой государственн</w:t>
      </w:r>
      <w:r w:rsidR="000B1084">
        <w:rPr>
          <w:rFonts w:eastAsiaTheme="minorHAnsi"/>
          <w:sz w:val="28"/>
          <w:szCs w:val="28"/>
          <w:lang w:eastAsia="en-US"/>
        </w:rPr>
        <w:t xml:space="preserve">ой услуге на официальном сайте </w:t>
      </w:r>
      <w:r w:rsidR="00347DB0">
        <w:rPr>
          <w:rFonts w:eastAsiaTheme="minorHAnsi"/>
          <w:sz w:val="28"/>
          <w:szCs w:val="28"/>
          <w:lang w:eastAsia="en-US"/>
        </w:rPr>
        <w:t>министерства</w:t>
      </w:r>
      <w:r>
        <w:rPr>
          <w:rFonts w:eastAsiaTheme="minorHAnsi"/>
          <w:sz w:val="28"/>
          <w:szCs w:val="28"/>
          <w:lang w:eastAsia="en-US"/>
        </w:rPr>
        <w:t>, портале Воронежской области, а также на едином портале государственных и муниципальных услуг (функций).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2.14.2. Обеспечение возможности предоставления государственной услуги посредством автономного учреждения.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предоставлении государственной услуги автономное учреждение осуществляет: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информирование заявителей по вопросам предоставления государственной услуги;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прием заявлений и прилагаемых к ним документов, необходимых для предоставления государственной услуги;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выдачу документов, являющихся результатом предоставления государственной услуги;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обеспечение защиты информации, доступ к которой ограничен в соответствии с федеральным законом, а также соблюдения режима обработки и использования персональных данных.</w:t>
      </w:r>
      <w:r w:rsidR="00B46A6D">
        <w:rPr>
          <w:rFonts w:eastAsiaTheme="minorHAnsi"/>
          <w:sz w:val="28"/>
          <w:szCs w:val="28"/>
          <w:lang w:eastAsia="en-US"/>
        </w:rPr>
        <w:t>».</w:t>
      </w:r>
    </w:p>
    <w:p w:rsidR="00743060" w:rsidRDefault="00094EA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="00743060">
        <w:rPr>
          <w:rFonts w:eastAsiaTheme="minorHAnsi"/>
          <w:sz w:val="28"/>
          <w:szCs w:val="28"/>
          <w:lang w:eastAsia="en-US"/>
        </w:rPr>
        <w:t xml:space="preserve"> Абзац девятый пункта 3 признать утратившим силу.</w:t>
      </w:r>
    </w:p>
    <w:p w:rsidR="00743060" w:rsidRDefault="00743060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35D0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B46A6D">
        <w:rPr>
          <w:rFonts w:eastAsiaTheme="minorHAnsi"/>
          <w:sz w:val="28"/>
          <w:szCs w:val="28"/>
          <w:lang w:eastAsia="en-US"/>
        </w:rPr>
        <w:t>В пункте 3.1:</w:t>
      </w:r>
    </w:p>
    <w:p w:rsidR="00B46A6D" w:rsidRDefault="00335D0E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</w:t>
      </w:r>
      <w:r w:rsidR="00B46A6D">
        <w:rPr>
          <w:rFonts w:eastAsiaTheme="minorHAnsi"/>
          <w:sz w:val="28"/>
          <w:szCs w:val="28"/>
          <w:lang w:eastAsia="en-US"/>
        </w:rPr>
        <w:t xml:space="preserve">.1. В подпункте 3.1.1 слова «в </w:t>
      </w:r>
      <w:r w:rsidR="00350C08">
        <w:rPr>
          <w:rFonts w:eastAsiaTheme="minorHAnsi"/>
          <w:sz w:val="28"/>
          <w:szCs w:val="28"/>
          <w:lang w:eastAsia="en-US"/>
        </w:rPr>
        <w:t>Департамент» заменить словами «в</w:t>
      </w:r>
      <w:r w:rsidR="00B46A6D">
        <w:rPr>
          <w:rFonts w:eastAsiaTheme="minorHAnsi"/>
          <w:sz w:val="28"/>
          <w:szCs w:val="28"/>
          <w:lang w:eastAsia="en-US"/>
        </w:rPr>
        <w:t xml:space="preserve"> автономное учреждение».</w:t>
      </w:r>
    </w:p>
    <w:p w:rsidR="00B46A6D" w:rsidRDefault="00335D0E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</w:t>
      </w:r>
      <w:r w:rsidR="00B46A6D">
        <w:rPr>
          <w:rFonts w:eastAsiaTheme="minorHAnsi"/>
          <w:sz w:val="28"/>
          <w:szCs w:val="28"/>
          <w:lang w:eastAsia="en-US"/>
        </w:rPr>
        <w:t>.2. Подпункт 3.1.2 изложить в следующей редакции:</w:t>
      </w:r>
    </w:p>
    <w:p w:rsidR="00B46A6D" w:rsidRDefault="00B46A6D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«3.1.2. В случае подачи заявления и прилагаемых к нему документов, необходимых для предоставления государственной услуги,</w:t>
      </w:r>
      <w:r w:rsidR="009F789F">
        <w:rPr>
          <w:rFonts w:eastAsiaTheme="minorHAnsi"/>
          <w:sz w:val="28"/>
          <w:szCs w:val="28"/>
          <w:lang w:eastAsia="en-US"/>
        </w:rPr>
        <w:t xml:space="preserve"> в автономное учреждение</w:t>
      </w:r>
      <w:r>
        <w:rPr>
          <w:rFonts w:eastAsiaTheme="minorHAnsi"/>
          <w:sz w:val="28"/>
          <w:szCs w:val="28"/>
          <w:lang w:eastAsia="en-US"/>
        </w:rPr>
        <w:t xml:space="preserve"> специалист автономного учреждения, осуществляющий прием документов, представленных для получения государственной услуги, выполняет следующие действия:</w:t>
      </w:r>
    </w:p>
    <w:p w:rsidR="00B46A6D" w:rsidRDefault="00B46A6D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определяет предмет обращения;</w:t>
      </w:r>
    </w:p>
    <w:p w:rsidR="00B46A6D" w:rsidRDefault="00B46A6D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проводит проверку полномочий лица, подающего документы;</w:t>
      </w:r>
    </w:p>
    <w:p w:rsidR="00B46A6D" w:rsidRDefault="00B46A6D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проводит проверку соответствия документов требованиям, указанным в пункте 2.6 настоящего Административного регламента;</w:t>
      </w:r>
    </w:p>
    <w:p w:rsidR="00B46A6D" w:rsidRDefault="00B46A6D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окончании приема документов выдает заявителю расписку о приеме документов;</w:t>
      </w:r>
    </w:p>
    <w:p w:rsidR="00B46A6D" w:rsidRDefault="00B46A6D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обращении заявите</w:t>
      </w:r>
      <w:r w:rsidR="000B1084">
        <w:rPr>
          <w:rFonts w:eastAsiaTheme="minorHAnsi"/>
          <w:sz w:val="28"/>
          <w:szCs w:val="28"/>
          <w:lang w:eastAsia="en-US"/>
        </w:rPr>
        <w:t xml:space="preserve">ля (представителя заявителя) в </w:t>
      </w:r>
      <w:r w:rsidR="00E65C39">
        <w:rPr>
          <w:rFonts w:eastAsiaTheme="minorHAnsi"/>
          <w:sz w:val="28"/>
          <w:szCs w:val="28"/>
          <w:lang w:eastAsia="en-US"/>
        </w:rPr>
        <w:t>министерство</w:t>
      </w:r>
      <w:r>
        <w:rPr>
          <w:rFonts w:eastAsiaTheme="minorHAnsi"/>
          <w:sz w:val="28"/>
          <w:szCs w:val="28"/>
          <w:lang w:eastAsia="en-US"/>
        </w:rPr>
        <w:t xml:space="preserve"> через автономное учреждение и при указании заявителем (представителем заявителя) места получения результата предоставления государственной услуги - в а</w:t>
      </w:r>
      <w:r w:rsidR="006B05A9">
        <w:rPr>
          <w:rFonts w:eastAsiaTheme="minorHAnsi"/>
          <w:sz w:val="28"/>
          <w:szCs w:val="28"/>
          <w:lang w:eastAsia="en-US"/>
        </w:rPr>
        <w:t xml:space="preserve">втономном учреждении, работник </w:t>
      </w:r>
      <w:r w:rsidR="00E65C39">
        <w:rPr>
          <w:rFonts w:eastAsiaTheme="minorHAnsi"/>
          <w:sz w:val="28"/>
          <w:szCs w:val="28"/>
          <w:lang w:eastAsia="en-US"/>
        </w:rPr>
        <w:t>министерства</w:t>
      </w:r>
      <w:r>
        <w:rPr>
          <w:rFonts w:eastAsiaTheme="minorHAnsi"/>
          <w:sz w:val="28"/>
          <w:szCs w:val="28"/>
          <w:lang w:eastAsia="en-US"/>
        </w:rPr>
        <w:t xml:space="preserve">, ответственный за подготовку результата предоставления государственной услуги, в течение </w:t>
      </w:r>
      <w:r w:rsidR="00DF3FF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принятия решения о предоставлении (отказе в предоставлении) заявителю государственной услуги направляет результат предоставления государственной услуги в автономное учреждение.».</w:t>
      </w:r>
    </w:p>
    <w:p w:rsidR="007C56BC" w:rsidRDefault="00A463B5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35D0E">
        <w:rPr>
          <w:rFonts w:eastAsiaTheme="minorHAnsi"/>
          <w:bCs/>
          <w:sz w:val="28"/>
          <w:szCs w:val="28"/>
          <w:lang w:eastAsia="en-US"/>
        </w:rPr>
        <w:t>5</w:t>
      </w:r>
      <w:r w:rsidR="00F963A9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7C56BC">
        <w:rPr>
          <w:rFonts w:eastAsiaTheme="minorHAnsi"/>
          <w:bCs/>
          <w:sz w:val="28"/>
          <w:szCs w:val="28"/>
          <w:lang w:eastAsia="en-US"/>
        </w:rPr>
        <w:t>В п</w:t>
      </w:r>
      <w:r w:rsidR="00F963A9">
        <w:rPr>
          <w:rFonts w:eastAsiaTheme="minorHAnsi"/>
          <w:bCs/>
          <w:sz w:val="28"/>
          <w:szCs w:val="28"/>
          <w:lang w:eastAsia="en-US"/>
        </w:rPr>
        <w:t>одпункт</w:t>
      </w:r>
      <w:r w:rsidR="007C56BC">
        <w:rPr>
          <w:rFonts w:eastAsiaTheme="minorHAnsi"/>
          <w:bCs/>
          <w:sz w:val="28"/>
          <w:szCs w:val="28"/>
          <w:lang w:eastAsia="en-US"/>
        </w:rPr>
        <w:t>е 3.1.4:</w:t>
      </w:r>
    </w:p>
    <w:p w:rsidR="00C86B52" w:rsidRDefault="00A463B5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35D0E">
        <w:rPr>
          <w:rFonts w:eastAsiaTheme="minorHAnsi"/>
          <w:bCs/>
          <w:sz w:val="28"/>
          <w:szCs w:val="28"/>
          <w:lang w:eastAsia="en-US"/>
        </w:rPr>
        <w:t>5</w:t>
      </w:r>
      <w:r w:rsidR="007C56BC">
        <w:rPr>
          <w:rFonts w:eastAsiaTheme="minorHAnsi"/>
          <w:bCs/>
          <w:sz w:val="28"/>
          <w:szCs w:val="28"/>
          <w:lang w:eastAsia="en-US"/>
        </w:rPr>
        <w:t xml:space="preserve">.3.1. Абзац первый </w:t>
      </w:r>
      <w:r w:rsidR="00C86B52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:rsidR="00743060" w:rsidRDefault="00C86B52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«Специалист</w:t>
      </w:r>
      <w:r w:rsidR="00DF3FFD">
        <w:rPr>
          <w:rFonts w:eastAsiaTheme="minorHAnsi"/>
          <w:bCs/>
          <w:sz w:val="28"/>
          <w:szCs w:val="28"/>
          <w:lang w:eastAsia="en-US"/>
        </w:rPr>
        <w:t xml:space="preserve"> министерства</w:t>
      </w:r>
      <w:r>
        <w:rPr>
          <w:rFonts w:eastAsiaTheme="minorHAnsi"/>
          <w:bCs/>
          <w:sz w:val="28"/>
          <w:szCs w:val="28"/>
          <w:lang w:eastAsia="en-US"/>
        </w:rPr>
        <w:t>, ответственный за прием документов из автономного учреждения, передает поступившее заявление и приложенные к нему документы для ознакомления и наложения резолюции министру или уполномоченному заместителю министра</w:t>
      </w:r>
      <w:r w:rsidR="00F963A9">
        <w:rPr>
          <w:rFonts w:eastAsiaTheme="minorHAnsi"/>
          <w:bCs/>
          <w:sz w:val="28"/>
          <w:szCs w:val="28"/>
          <w:lang w:eastAsia="en-US"/>
        </w:rPr>
        <w:t>».</w:t>
      </w:r>
    </w:p>
    <w:p w:rsidR="007C56BC" w:rsidRDefault="007C56BC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35D0E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>.3.2. В абзаце втором и далее по тексту слова «</w:t>
      </w:r>
      <w:r>
        <w:rPr>
          <w:sz w:val="28"/>
          <w:szCs w:val="28"/>
        </w:rPr>
        <w:t xml:space="preserve">отдел документационного обеспечения и кадровой работы» </w:t>
      </w:r>
      <w:r w:rsidR="00F61663">
        <w:rPr>
          <w:sz w:val="28"/>
          <w:szCs w:val="28"/>
        </w:rPr>
        <w:t xml:space="preserve">в соответствующем падеже </w:t>
      </w:r>
      <w:r>
        <w:rPr>
          <w:sz w:val="28"/>
          <w:szCs w:val="28"/>
        </w:rPr>
        <w:t>заменить словами «отдел контроля, документационного обеспечения и организации работы с обращениями граждан»</w:t>
      </w:r>
      <w:r w:rsidR="00F61663">
        <w:rPr>
          <w:sz w:val="28"/>
          <w:szCs w:val="28"/>
        </w:rPr>
        <w:t xml:space="preserve"> в соответствующем падеже</w:t>
      </w:r>
      <w:r w:rsidR="000D34A2">
        <w:rPr>
          <w:sz w:val="28"/>
          <w:szCs w:val="28"/>
        </w:rPr>
        <w:t>, слова «руководител</w:t>
      </w:r>
      <w:r w:rsidR="00F61663">
        <w:rPr>
          <w:sz w:val="28"/>
          <w:szCs w:val="28"/>
        </w:rPr>
        <w:t>ь Департамента или уполномоченный</w:t>
      </w:r>
      <w:r w:rsidR="000D34A2">
        <w:rPr>
          <w:sz w:val="28"/>
          <w:szCs w:val="28"/>
        </w:rPr>
        <w:t xml:space="preserve"> заместител</w:t>
      </w:r>
      <w:r w:rsidR="00F61663">
        <w:rPr>
          <w:sz w:val="28"/>
          <w:szCs w:val="28"/>
        </w:rPr>
        <w:t>ь</w:t>
      </w:r>
      <w:r w:rsidR="000D34A2">
        <w:rPr>
          <w:sz w:val="28"/>
          <w:szCs w:val="28"/>
        </w:rPr>
        <w:t xml:space="preserve"> руководителя Департамента»</w:t>
      </w:r>
      <w:r w:rsidR="00F61663">
        <w:rPr>
          <w:sz w:val="28"/>
          <w:szCs w:val="28"/>
        </w:rPr>
        <w:t xml:space="preserve"> в соответствующем падеже </w:t>
      </w:r>
      <w:r w:rsidR="000D34A2">
        <w:rPr>
          <w:sz w:val="28"/>
          <w:szCs w:val="28"/>
        </w:rPr>
        <w:t>заменить</w:t>
      </w:r>
      <w:r w:rsidR="00F61663">
        <w:rPr>
          <w:sz w:val="28"/>
          <w:szCs w:val="28"/>
        </w:rPr>
        <w:t xml:space="preserve"> словами «министр или уполномоченн</w:t>
      </w:r>
      <w:r w:rsidR="005B4432">
        <w:rPr>
          <w:sz w:val="28"/>
          <w:szCs w:val="28"/>
        </w:rPr>
        <w:t>ый заместитель</w:t>
      </w:r>
      <w:r w:rsidR="00F61663">
        <w:rPr>
          <w:sz w:val="28"/>
          <w:szCs w:val="28"/>
        </w:rPr>
        <w:t xml:space="preserve"> министра</w:t>
      </w:r>
      <w:r w:rsidR="005B4432">
        <w:rPr>
          <w:sz w:val="28"/>
          <w:szCs w:val="28"/>
        </w:rPr>
        <w:t>» в соответствующем падеже</w:t>
      </w:r>
      <w:r>
        <w:rPr>
          <w:sz w:val="28"/>
          <w:szCs w:val="28"/>
        </w:rPr>
        <w:t>.</w:t>
      </w:r>
    </w:p>
    <w:p w:rsidR="00F963A9" w:rsidRDefault="00335D0E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2.5</w:t>
      </w:r>
      <w:r w:rsidR="00F963A9">
        <w:rPr>
          <w:rFonts w:eastAsiaTheme="minorHAnsi"/>
          <w:bCs/>
          <w:sz w:val="28"/>
          <w:szCs w:val="28"/>
          <w:lang w:eastAsia="en-US"/>
        </w:rPr>
        <w:t>.4. В подпункте 3.1.5</w:t>
      </w:r>
      <w:r w:rsidR="0068028C">
        <w:rPr>
          <w:rFonts w:eastAsiaTheme="minorHAnsi"/>
          <w:bCs/>
          <w:sz w:val="28"/>
          <w:szCs w:val="28"/>
          <w:lang w:eastAsia="en-US"/>
        </w:rPr>
        <w:t xml:space="preserve"> и далее по тексту</w:t>
      </w:r>
      <w:r w:rsidR="00F963A9">
        <w:rPr>
          <w:rFonts w:eastAsiaTheme="minorHAnsi"/>
          <w:bCs/>
          <w:sz w:val="28"/>
          <w:szCs w:val="28"/>
          <w:lang w:eastAsia="en-US"/>
        </w:rPr>
        <w:t xml:space="preserve"> слова «</w:t>
      </w:r>
      <w:r w:rsidR="0068028C">
        <w:rPr>
          <w:rFonts w:eastAsiaTheme="minorHAnsi"/>
          <w:bCs/>
          <w:sz w:val="28"/>
          <w:szCs w:val="28"/>
          <w:lang w:eastAsia="en-US"/>
        </w:rPr>
        <w:t xml:space="preserve">отдел по работе с областной собственностью </w:t>
      </w:r>
      <w:r w:rsidR="00F963A9">
        <w:rPr>
          <w:rFonts w:eastAsiaTheme="minorHAnsi"/>
          <w:bCs/>
          <w:sz w:val="28"/>
          <w:szCs w:val="28"/>
          <w:lang w:eastAsia="en-US"/>
        </w:rPr>
        <w:t>и мобилизации дополнительных доходов»</w:t>
      </w:r>
      <w:r w:rsidR="0068028C">
        <w:rPr>
          <w:rFonts w:eastAsiaTheme="minorHAnsi"/>
          <w:bCs/>
          <w:sz w:val="28"/>
          <w:szCs w:val="28"/>
          <w:lang w:eastAsia="en-US"/>
        </w:rPr>
        <w:t xml:space="preserve"> в соответствующем падеже заменить словами «отдел по работе с областной собственностью»</w:t>
      </w:r>
      <w:r w:rsidR="00F963A9">
        <w:rPr>
          <w:rFonts w:eastAsiaTheme="minorHAnsi"/>
          <w:bCs/>
          <w:sz w:val="28"/>
          <w:szCs w:val="28"/>
          <w:lang w:eastAsia="en-US"/>
        </w:rPr>
        <w:t>.</w:t>
      </w:r>
    </w:p>
    <w:p w:rsidR="007C56BC" w:rsidRDefault="00F963A9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35D0E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 В пункт</w:t>
      </w:r>
      <w:r w:rsidR="007C56BC"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 xml:space="preserve"> 3.4</w:t>
      </w:r>
      <w:r w:rsidR="007C56BC">
        <w:rPr>
          <w:rFonts w:eastAsiaTheme="minorHAnsi"/>
          <w:bCs/>
          <w:sz w:val="28"/>
          <w:szCs w:val="28"/>
          <w:lang w:eastAsia="en-US"/>
        </w:rPr>
        <w:t>:</w:t>
      </w:r>
    </w:p>
    <w:p w:rsidR="00F963A9" w:rsidRDefault="00A463B5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35D0E">
        <w:rPr>
          <w:rFonts w:eastAsiaTheme="minorHAnsi"/>
          <w:bCs/>
          <w:sz w:val="28"/>
          <w:szCs w:val="28"/>
          <w:lang w:eastAsia="en-US"/>
        </w:rPr>
        <w:t>6</w:t>
      </w:r>
      <w:r w:rsidR="00350C08">
        <w:rPr>
          <w:rFonts w:eastAsiaTheme="minorHAnsi"/>
          <w:bCs/>
          <w:sz w:val="28"/>
          <w:szCs w:val="28"/>
          <w:lang w:eastAsia="en-US"/>
        </w:rPr>
        <w:t>.1. В</w:t>
      </w:r>
      <w:r w:rsidR="007C56BC">
        <w:rPr>
          <w:rFonts w:eastAsiaTheme="minorHAnsi"/>
          <w:bCs/>
          <w:sz w:val="28"/>
          <w:szCs w:val="28"/>
          <w:lang w:eastAsia="en-US"/>
        </w:rPr>
        <w:t xml:space="preserve"> подпункте 3.4.3</w:t>
      </w:r>
      <w:r w:rsidR="00F963A9">
        <w:rPr>
          <w:rFonts w:eastAsiaTheme="minorHAnsi"/>
          <w:bCs/>
          <w:sz w:val="28"/>
          <w:szCs w:val="28"/>
          <w:lang w:eastAsia="en-US"/>
        </w:rPr>
        <w:t xml:space="preserve"> и далее по тексту слова «исполнительные органы государственной власти» в соответствующих числе и падеже заменить словами «исполнительные органы» в соответствующих числе и падеже.</w:t>
      </w:r>
    </w:p>
    <w:p w:rsidR="007C56BC" w:rsidRDefault="00A463B5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35D0E">
        <w:rPr>
          <w:rFonts w:eastAsiaTheme="minorHAnsi"/>
          <w:bCs/>
          <w:sz w:val="28"/>
          <w:szCs w:val="28"/>
          <w:lang w:eastAsia="en-US"/>
        </w:rPr>
        <w:t>6</w:t>
      </w:r>
      <w:r w:rsidR="000B1084">
        <w:rPr>
          <w:rFonts w:eastAsiaTheme="minorHAnsi"/>
          <w:bCs/>
          <w:sz w:val="28"/>
          <w:szCs w:val="28"/>
          <w:lang w:eastAsia="en-US"/>
        </w:rPr>
        <w:t xml:space="preserve">.2. </w:t>
      </w:r>
      <w:r w:rsidR="005B4432">
        <w:rPr>
          <w:rFonts w:eastAsiaTheme="minorHAnsi"/>
          <w:bCs/>
          <w:sz w:val="28"/>
          <w:szCs w:val="28"/>
          <w:lang w:eastAsia="en-US"/>
        </w:rPr>
        <w:t>В подпункте 3.4.12 с</w:t>
      </w:r>
      <w:r w:rsidR="007C56BC">
        <w:rPr>
          <w:rFonts w:eastAsiaTheme="minorHAnsi"/>
          <w:bCs/>
          <w:sz w:val="28"/>
          <w:szCs w:val="28"/>
          <w:lang w:eastAsia="en-US"/>
        </w:rPr>
        <w:t>лова «отдела реестров и информационного учета» заменить словами «отдел</w:t>
      </w:r>
      <w:r w:rsidR="00350C08">
        <w:rPr>
          <w:rFonts w:eastAsiaTheme="minorHAnsi"/>
          <w:bCs/>
          <w:sz w:val="28"/>
          <w:szCs w:val="28"/>
          <w:lang w:eastAsia="en-US"/>
        </w:rPr>
        <w:t>а</w:t>
      </w:r>
      <w:r w:rsidR="007C56BC">
        <w:rPr>
          <w:rFonts w:eastAsiaTheme="minorHAnsi"/>
          <w:bCs/>
          <w:sz w:val="28"/>
          <w:szCs w:val="28"/>
          <w:lang w:eastAsia="en-US"/>
        </w:rPr>
        <w:t xml:space="preserve"> по работе с юридическими лицами и </w:t>
      </w:r>
      <w:r w:rsidR="005A26E8">
        <w:rPr>
          <w:rFonts w:eastAsiaTheme="minorHAnsi"/>
          <w:bCs/>
          <w:sz w:val="28"/>
          <w:szCs w:val="28"/>
          <w:lang w:eastAsia="en-US"/>
        </w:rPr>
        <w:t>учета государственного имущества».</w:t>
      </w:r>
    </w:p>
    <w:p w:rsidR="0068028C" w:rsidRDefault="00A463B5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35D0E">
        <w:rPr>
          <w:rFonts w:eastAsiaTheme="minorHAnsi"/>
          <w:bCs/>
          <w:sz w:val="28"/>
          <w:szCs w:val="28"/>
          <w:lang w:eastAsia="en-US"/>
        </w:rPr>
        <w:t>6</w:t>
      </w:r>
      <w:r w:rsidR="0068028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A26E8">
        <w:rPr>
          <w:rFonts w:eastAsiaTheme="minorHAnsi"/>
          <w:bCs/>
          <w:sz w:val="28"/>
          <w:szCs w:val="28"/>
          <w:lang w:eastAsia="en-US"/>
        </w:rPr>
        <w:t>Пункт 3.10</w:t>
      </w:r>
      <w:r w:rsidR="00080E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A26E8">
        <w:rPr>
          <w:rFonts w:eastAsiaTheme="minorHAnsi"/>
          <w:bCs/>
          <w:sz w:val="28"/>
          <w:szCs w:val="28"/>
          <w:lang w:eastAsia="en-US"/>
        </w:rPr>
        <w:t>признать утратившим силу.</w:t>
      </w:r>
    </w:p>
    <w:p w:rsidR="00C53964" w:rsidRDefault="00A463B5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35D0E">
        <w:rPr>
          <w:rFonts w:eastAsiaTheme="minorHAnsi"/>
          <w:bCs/>
          <w:sz w:val="28"/>
          <w:szCs w:val="28"/>
          <w:lang w:eastAsia="en-US"/>
        </w:rPr>
        <w:t>7</w:t>
      </w:r>
      <w:r w:rsidR="00C53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00005">
        <w:rPr>
          <w:rFonts w:eastAsiaTheme="minorHAnsi"/>
          <w:bCs/>
          <w:sz w:val="28"/>
          <w:szCs w:val="28"/>
          <w:lang w:eastAsia="en-US"/>
        </w:rPr>
        <w:t>Раздел 5 изложить в следующей редакции:</w:t>
      </w:r>
    </w:p>
    <w:p w:rsidR="009F789F" w:rsidRDefault="009F789F" w:rsidP="00E000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9F789F" w:rsidRDefault="009F789F" w:rsidP="00E000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00005" w:rsidRDefault="00E00005" w:rsidP="00E000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5. Досудебный (внесудебный) порядок обжалования решений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действий (бездействия) органа, предоставляющего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государственную услугу, </w:t>
      </w:r>
      <w:r w:rsidR="001E3DCA">
        <w:rPr>
          <w:rFonts w:eastAsiaTheme="minorHAnsi"/>
          <w:b/>
          <w:bCs/>
          <w:sz w:val="28"/>
          <w:szCs w:val="28"/>
          <w:lang w:eastAsia="en-US"/>
        </w:rPr>
        <w:t>автономного учреждения</w:t>
      </w:r>
      <w:r>
        <w:rPr>
          <w:rFonts w:eastAsiaTheme="minorHAnsi"/>
          <w:b/>
          <w:bCs/>
          <w:sz w:val="28"/>
          <w:szCs w:val="28"/>
          <w:lang w:eastAsia="en-US"/>
        </w:rPr>
        <w:t>,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организаций, указанных в части 1.1 статьи 16 Федерального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закона</w:t>
      </w:r>
      <w:r w:rsidR="001E3DCA">
        <w:rPr>
          <w:rFonts w:eastAsiaTheme="minorHAnsi"/>
          <w:b/>
          <w:bCs/>
          <w:sz w:val="28"/>
          <w:szCs w:val="28"/>
          <w:lang w:eastAsia="en-US"/>
        </w:rPr>
        <w:t xml:space="preserve"> «</w:t>
      </w:r>
      <w:r>
        <w:rPr>
          <w:rFonts w:eastAsiaTheme="minorHAnsi"/>
          <w:b/>
          <w:bCs/>
          <w:sz w:val="28"/>
          <w:szCs w:val="28"/>
          <w:lang w:eastAsia="en-US"/>
        </w:rPr>
        <w:t>Об организации предоставления государственных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муниципальных услуг</w:t>
      </w:r>
      <w:r w:rsidR="001E3DCA">
        <w:rPr>
          <w:rFonts w:eastAsiaTheme="minorHAnsi"/>
          <w:b/>
          <w:bCs/>
          <w:sz w:val="28"/>
          <w:szCs w:val="28"/>
          <w:lang w:eastAsia="en-US"/>
        </w:rPr>
        <w:t>»</w:t>
      </w:r>
      <w:r>
        <w:rPr>
          <w:rFonts w:eastAsiaTheme="minorHAnsi"/>
          <w:b/>
          <w:bCs/>
          <w:sz w:val="28"/>
          <w:szCs w:val="28"/>
          <w:lang w:eastAsia="en-US"/>
        </w:rPr>
        <w:t>, а также должностных лиц,</w:t>
      </w:r>
    </w:p>
    <w:p w:rsidR="00E00005" w:rsidRDefault="00E00005" w:rsidP="00E000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государственных служащих, работников</w:t>
      </w:r>
    </w:p>
    <w:p w:rsidR="00E00005" w:rsidRDefault="00E00005" w:rsidP="00E0000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Заявители имеют право: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на обжалование действий (бездействия) и решений, осуществляемых и принятых в ходе предоставления государственной услуги в досудебном порядке;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5.2. Предмет досудебного (внесудебного) обжалования: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нарушение срока регистрации </w:t>
      </w:r>
      <w:r w:rsidR="00D0630B">
        <w:rPr>
          <w:rFonts w:eastAsiaTheme="minorHAnsi"/>
          <w:bCs/>
          <w:sz w:val="28"/>
          <w:szCs w:val="28"/>
          <w:lang w:eastAsia="en-US"/>
        </w:rPr>
        <w:t>заявлени</w:t>
      </w:r>
      <w:r w:rsidRPr="00E00005">
        <w:rPr>
          <w:rFonts w:eastAsiaTheme="minorHAnsi"/>
          <w:bCs/>
          <w:sz w:val="28"/>
          <w:szCs w:val="28"/>
          <w:lang w:eastAsia="en-US"/>
        </w:rPr>
        <w:t>я о предоставлении государственной услуги;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возможно в случае, если на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автономное учреждение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1" w:history="1">
        <w:r w:rsidRPr="001E3DCA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1E3DCA">
        <w:rPr>
          <w:rFonts w:eastAsiaTheme="minorHAnsi"/>
          <w:bCs/>
          <w:sz w:val="28"/>
          <w:szCs w:val="28"/>
          <w:lang w:eastAsia="en-US"/>
        </w:rPr>
        <w:t xml:space="preserve">         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1E3DC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возможно в случае, если на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автономное учреждение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2" w:history="1">
        <w:r w:rsidRPr="001E3DCA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1E3DC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00005">
        <w:rPr>
          <w:rFonts w:eastAsiaTheme="minorHAnsi"/>
          <w:bCs/>
          <w:sz w:val="28"/>
          <w:szCs w:val="28"/>
          <w:lang w:eastAsia="en-US"/>
        </w:rPr>
        <w:t>Федерального закона от 27.0</w:t>
      </w:r>
      <w:r w:rsidR="001E3DCA">
        <w:rPr>
          <w:rFonts w:eastAsiaTheme="minorHAnsi"/>
          <w:bCs/>
          <w:sz w:val="28"/>
          <w:szCs w:val="28"/>
          <w:lang w:eastAsia="en-US"/>
        </w:rPr>
        <w:t>7.2010          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1E3DC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отказ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должностного лица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а, </w:t>
      </w:r>
      <w:r w:rsidR="004F15B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4F15B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организаций, предусмотренных </w:t>
      </w:r>
      <w:hyperlink r:id="rId13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1E3DCA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4F15BA">
        <w:rPr>
          <w:rFonts w:eastAsiaTheme="minorHAnsi"/>
          <w:bCs/>
          <w:sz w:val="28"/>
          <w:szCs w:val="28"/>
          <w:lang w:eastAsia="en-US"/>
        </w:rPr>
        <w:t>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Об организации предоставления государственных и муниципальных </w:t>
      </w:r>
      <w:r w:rsidR="004F15BA">
        <w:rPr>
          <w:rFonts w:eastAsiaTheme="minorHAnsi"/>
          <w:bCs/>
          <w:sz w:val="28"/>
          <w:szCs w:val="28"/>
          <w:lang w:eastAsia="en-US"/>
        </w:rPr>
        <w:t>услуг»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возможно в случае, если на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автономное учреждение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" w:history="1">
        <w:r w:rsidRPr="001E3DCA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1E3DCA">
        <w:rPr>
          <w:rFonts w:eastAsiaTheme="minorHAnsi"/>
          <w:bCs/>
          <w:sz w:val="28"/>
          <w:szCs w:val="28"/>
          <w:lang w:eastAsia="en-US"/>
        </w:rPr>
        <w:t xml:space="preserve">         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1E3DC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государственной услуги;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возможно в случае, если на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автономное учреждение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" w:history="1">
        <w:r w:rsidRPr="001E3DCA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1E3DCA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1E3DC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4F15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Федерального закона от 27.07.2010 </w:t>
      </w:r>
      <w:r w:rsidR="004F15BA">
        <w:rPr>
          <w:rFonts w:eastAsiaTheme="minorHAnsi"/>
          <w:bCs/>
          <w:sz w:val="28"/>
          <w:szCs w:val="28"/>
          <w:lang w:eastAsia="en-US"/>
        </w:rPr>
        <w:t>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4F15B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4F15B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возможно в случае, если на </w:t>
      </w:r>
      <w:r w:rsidR="004F15BA">
        <w:rPr>
          <w:rFonts w:eastAsiaTheme="minorHAnsi"/>
          <w:bCs/>
          <w:sz w:val="28"/>
          <w:szCs w:val="28"/>
          <w:lang w:eastAsia="en-US"/>
        </w:rPr>
        <w:t>автономное учреждение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7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</w:t>
      </w:r>
      <w:r w:rsidR="004F15BA">
        <w:rPr>
          <w:rFonts w:eastAsiaTheme="minorHAnsi"/>
          <w:bCs/>
          <w:sz w:val="28"/>
          <w:szCs w:val="28"/>
          <w:lang w:eastAsia="en-US"/>
        </w:rPr>
        <w:t>ерального закона от 27.07.2010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</w:t>
      </w:r>
      <w:r w:rsidR="004F15BA">
        <w:rPr>
          <w:rFonts w:eastAsiaTheme="minorHAnsi"/>
          <w:bCs/>
          <w:sz w:val="28"/>
          <w:szCs w:val="28"/>
          <w:lang w:eastAsia="en-US"/>
        </w:rPr>
        <w:t>рственных и муниципальных услуг»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5.2.1.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1) Федеральный </w:t>
      </w:r>
      <w:hyperlink r:id="rId18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закон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от 27.07.2010 </w:t>
      </w:r>
      <w:r w:rsidR="004F15BA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2) </w:t>
      </w:r>
      <w:hyperlink r:id="rId19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Постановление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Правительства Российской Федерации от 20 ноября 2012 года </w:t>
      </w:r>
      <w:r w:rsidR="004F15BA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1198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3</w:t>
      </w:r>
      <w:r w:rsidRPr="004F15BA">
        <w:rPr>
          <w:rFonts w:eastAsiaTheme="minorHAnsi"/>
          <w:bCs/>
          <w:sz w:val="28"/>
          <w:szCs w:val="28"/>
          <w:lang w:eastAsia="en-US"/>
        </w:rPr>
        <w:t xml:space="preserve">) </w:t>
      </w:r>
      <w:hyperlink r:id="rId20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Закон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Воронежской области от 26.04.2013 </w:t>
      </w:r>
      <w:r w:rsidR="004F15BA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53-ОЗ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особенностях подачи и рассмотрения жалоб на нарушение порядка предоставления государственных услуг в Воронежской области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Информация, указанная в настоящем </w:t>
      </w:r>
      <w:r w:rsidR="00872045">
        <w:rPr>
          <w:rFonts w:eastAsiaTheme="minorHAnsi"/>
          <w:bCs/>
          <w:sz w:val="28"/>
          <w:szCs w:val="28"/>
          <w:lang w:eastAsia="en-US"/>
        </w:rPr>
        <w:t>подпункте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размещается в федеральной государственной информационной системе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и в информационной системе Воронежской области "Портал Воронежской области в сети Интернет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5.3. Исчерпывающий перечень оснований для отказа в рассмотрении жалобы: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Оснований для отказа в рассмотрении жалобы нет.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5.4. Основания для начала процедуры досудебного (внесудебного) обжалования.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5.4.1. Основанием для начала процедуры досудебного (внесудебного) обжалования является поступление жалобы в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4F15BA">
        <w:rPr>
          <w:rFonts w:eastAsiaTheme="minorHAnsi"/>
          <w:bCs/>
          <w:sz w:val="28"/>
          <w:szCs w:val="28"/>
          <w:lang w:eastAsia="en-US"/>
        </w:rPr>
        <w:t>автономное учреждение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в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цифрового</w:t>
      </w:r>
      <w:r w:rsidR="004F15BA">
        <w:rPr>
          <w:rFonts w:eastAsiaTheme="minorHAnsi"/>
          <w:bCs/>
          <w:sz w:val="28"/>
          <w:szCs w:val="28"/>
          <w:lang w:eastAsia="en-US"/>
        </w:rPr>
        <w:t xml:space="preserve"> развития Воронежской области, П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равительство Воронежской области, а также в организации, предусмотренные </w:t>
      </w:r>
      <w:hyperlink r:id="rId21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4F15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Федерального закона от 27.07.2010 </w:t>
      </w:r>
      <w:r w:rsidR="004F15BA">
        <w:rPr>
          <w:rFonts w:eastAsiaTheme="minorHAnsi"/>
          <w:bCs/>
          <w:sz w:val="28"/>
          <w:szCs w:val="28"/>
          <w:lang w:eastAsia="en-US"/>
        </w:rPr>
        <w:t xml:space="preserve">   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1E3DC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34"/>
      <w:bookmarkEnd w:id="1"/>
      <w:r w:rsidRPr="00E00005">
        <w:rPr>
          <w:rFonts w:eastAsiaTheme="minorHAnsi"/>
          <w:bCs/>
          <w:sz w:val="28"/>
          <w:szCs w:val="28"/>
          <w:lang w:eastAsia="en-US"/>
        </w:rPr>
        <w:t xml:space="preserve">5.4.2. Жалоба подается в письменной форме на бумажном носителе, в электронной форме в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4F15BA">
        <w:rPr>
          <w:rFonts w:eastAsiaTheme="minorHAnsi"/>
          <w:bCs/>
          <w:sz w:val="28"/>
          <w:szCs w:val="28"/>
          <w:lang w:eastAsia="en-US"/>
        </w:rPr>
        <w:t>автономное учреждение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либо в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цифрового развития Воронежской области, а также в организации, предусмотренные </w:t>
      </w:r>
      <w:hyperlink r:id="rId22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4F15BA">
        <w:rPr>
          <w:rFonts w:eastAsiaTheme="minorHAnsi"/>
          <w:bCs/>
          <w:sz w:val="28"/>
          <w:szCs w:val="28"/>
          <w:lang w:eastAsia="en-US"/>
        </w:rPr>
        <w:t>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Жалобы на решения и действия (бездействие) </w:t>
      </w:r>
      <w:r w:rsidR="004F15BA">
        <w:rPr>
          <w:rFonts w:eastAsiaTheme="minorHAnsi"/>
          <w:bCs/>
          <w:sz w:val="28"/>
          <w:szCs w:val="28"/>
          <w:lang w:eastAsia="en-US"/>
        </w:rPr>
        <w:t>министра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подаются в </w:t>
      </w:r>
      <w:r w:rsidR="004F15BA">
        <w:rPr>
          <w:rFonts w:eastAsiaTheme="minorHAnsi"/>
          <w:bCs/>
          <w:sz w:val="28"/>
          <w:szCs w:val="28"/>
          <w:lang w:eastAsia="en-US"/>
        </w:rPr>
        <w:t>П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равительство Воронежской области. Жалобы на решения и действия (бездействие) работника </w:t>
      </w:r>
      <w:r w:rsidR="004F15B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подаются руководителю этого </w:t>
      </w:r>
      <w:r w:rsidR="004F15B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. Жалобы на решения и действия (бездействие) </w:t>
      </w:r>
      <w:r w:rsidR="004F15BA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подаются в </w:t>
      </w:r>
      <w:r w:rsidR="004F15BA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</w:t>
      </w:r>
      <w:r w:rsidRPr="004F15BA">
        <w:rPr>
          <w:rFonts w:eastAsiaTheme="minorHAnsi"/>
          <w:bCs/>
          <w:sz w:val="28"/>
          <w:szCs w:val="28"/>
          <w:lang w:eastAsia="en-US"/>
        </w:rPr>
        <w:t xml:space="preserve">предусмотренных </w:t>
      </w:r>
      <w:hyperlink r:id="rId23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4F15BA">
        <w:rPr>
          <w:rFonts w:eastAsiaTheme="minorHAnsi"/>
          <w:bCs/>
          <w:sz w:val="28"/>
          <w:szCs w:val="28"/>
          <w:lang w:eastAsia="en-US"/>
        </w:rPr>
        <w:t xml:space="preserve">  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4F15B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F15BA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подаются руководителям этих организаций.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5.4.3. Жалоба на решения и действия (бездействие) </w:t>
      </w:r>
      <w:r w:rsidR="001E3DCA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должностного лица </w:t>
      </w:r>
      <w:r w:rsidR="001E3DCA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>, государственного служащего</w:t>
      </w:r>
      <w:r w:rsidR="001E3DCA">
        <w:rPr>
          <w:rFonts w:eastAsiaTheme="minorHAnsi"/>
          <w:bCs/>
          <w:sz w:val="28"/>
          <w:szCs w:val="28"/>
          <w:lang w:eastAsia="en-US"/>
        </w:rPr>
        <w:t>, министра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может быть направлена по почте, через </w:t>
      </w:r>
      <w:r w:rsidR="001E3DCA">
        <w:rPr>
          <w:rFonts w:eastAsiaTheme="minorHAnsi"/>
          <w:bCs/>
          <w:sz w:val="28"/>
          <w:szCs w:val="28"/>
          <w:lang w:eastAsia="en-US"/>
        </w:rPr>
        <w:t>автономное учреждение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с использованием информационно-телекоммуникационной сети Интернет, официального сайта </w:t>
      </w:r>
      <w:r w:rsidR="001E3DCA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 сети Интернет, федеральной государственной информационной системы </w:t>
      </w:r>
      <w:r w:rsidR="001E3DCA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Единый портал государственных </w:t>
      </w:r>
      <w:r w:rsidR="00AC3662">
        <w:rPr>
          <w:rFonts w:eastAsiaTheme="minorHAnsi"/>
          <w:bCs/>
          <w:sz w:val="28"/>
          <w:szCs w:val="28"/>
          <w:lang w:eastAsia="en-US"/>
        </w:rPr>
        <w:t>и муниципальных услуг (функций)»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 сети Интернет </w:t>
      </w:r>
      <w:r w:rsidR="00AC3662">
        <w:rPr>
          <w:rFonts w:eastAsiaTheme="minorHAnsi"/>
          <w:bCs/>
          <w:sz w:val="28"/>
          <w:szCs w:val="28"/>
          <w:lang w:eastAsia="en-US"/>
        </w:rPr>
        <w:t>либо информационной системы «</w:t>
      </w:r>
      <w:r w:rsidRPr="00E00005">
        <w:rPr>
          <w:rFonts w:eastAsiaTheme="minorHAnsi"/>
          <w:bCs/>
          <w:sz w:val="28"/>
          <w:szCs w:val="28"/>
          <w:lang w:eastAsia="en-US"/>
        </w:rPr>
        <w:t>Портал Воро</w:t>
      </w:r>
      <w:r w:rsidR="00AC3662">
        <w:rPr>
          <w:rFonts w:eastAsiaTheme="minorHAnsi"/>
          <w:bCs/>
          <w:sz w:val="28"/>
          <w:szCs w:val="28"/>
          <w:lang w:eastAsia="en-US"/>
        </w:rPr>
        <w:t>нежской области в сети Интернет»</w:t>
      </w:r>
      <w:r w:rsidRPr="00E00005">
        <w:rPr>
          <w:rFonts w:eastAsiaTheme="minorHAnsi"/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Жалоба на решения и действия (бездействие) </w:t>
      </w:r>
      <w:r w:rsidR="00AC3662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AC3662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Интернет, официального сайта </w:t>
      </w:r>
      <w:r w:rsidR="00AC3662">
        <w:rPr>
          <w:rFonts w:eastAsiaTheme="minorHAnsi"/>
          <w:bCs/>
          <w:sz w:val="28"/>
          <w:szCs w:val="28"/>
          <w:lang w:eastAsia="en-US"/>
        </w:rPr>
        <w:t>автономного учреждения,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федеральной государс</w:t>
      </w:r>
      <w:r w:rsidR="00AC3662">
        <w:rPr>
          <w:rFonts w:eastAsiaTheme="minorHAnsi"/>
          <w:bCs/>
          <w:sz w:val="28"/>
          <w:szCs w:val="28"/>
          <w:lang w:eastAsia="en-US"/>
        </w:rPr>
        <w:t>твенной информационной системы «</w:t>
      </w:r>
      <w:r w:rsidRPr="00E00005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 сети Интернет либо информационной системы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Портал Воронежской области в сети Интернет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</w:t>
      </w:r>
      <w:hyperlink r:id="rId24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1E3DCA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872045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AC3662">
        <w:rPr>
          <w:rFonts w:eastAsiaTheme="minorHAnsi"/>
          <w:bCs/>
          <w:sz w:val="28"/>
          <w:szCs w:val="28"/>
          <w:lang w:eastAsia="en-US"/>
        </w:rPr>
        <w:t>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федеральной государс</w:t>
      </w:r>
      <w:r w:rsidR="00AC3662">
        <w:rPr>
          <w:rFonts w:eastAsiaTheme="minorHAnsi"/>
          <w:bCs/>
          <w:sz w:val="28"/>
          <w:szCs w:val="28"/>
          <w:lang w:eastAsia="en-US"/>
        </w:rPr>
        <w:t>твенной информационной системы «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Единый портал государственных </w:t>
      </w:r>
      <w:r w:rsidR="00AC3662">
        <w:rPr>
          <w:rFonts w:eastAsiaTheme="minorHAnsi"/>
          <w:bCs/>
          <w:sz w:val="28"/>
          <w:szCs w:val="28"/>
          <w:lang w:eastAsia="en-US"/>
        </w:rPr>
        <w:t>и муниципальных услуг (функций)»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в сети Интернет либо информационной системы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Портал Воронежской области в сети Интернет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5.4.4. Жалоба должна содержать: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наименование органа, предоставляющего государственную услугу (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), должностного лица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либо государственного служащего, </w:t>
      </w:r>
      <w:r w:rsidR="00AC3662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его руководителя и (или) работника, организаций, предусмотренных </w:t>
      </w:r>
      <w:hyperlink r:id="rId25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</w:t>
      </w:r>
      <w:r w:rsidR="00AC3662">
        <w:rPr>
          <w:rFonts w:eastAsiaTheme="minorHAnsi"/>
          <w:bCs/>
          <w:sz w:val="28"/>
          <w:szCs w:val="28"/>
          <w:lang w:eastAsia="en-US"/>
        </w:rPr>
        <w:t>ального закона от 27.07.2010 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их руководителей и (или) работников, решения и действия (бездействие) которых обжалуются;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сведения об обжалуемых решениях и действиях (бездействии)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должностного лица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а либо государственного служащего, </w:t>
      </w:r>
      <w:r w:rsidR="00AC3662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AC3662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организаций, предусмотренных </w:t>
      </w:r>
      <w:hyperlink r:id="rId26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</w:t>
      </w:r>
      <w:r w:rsidR="00AC3662">
        <w:rPr>
          <w:rFonts w:eastAsiaTheme="minorHAnsi"/>
          <w:bCs/>
          <w:sz w:val="28"/>
          <w:szCs w:val="28"/>
          <w:lang w:eastAsia="en-US"/>
        </w:rPr>
        <w:t>ерального закона от 27.07.2010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их работников;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доводы, на основании которых заявитель не согласен с решением и действием (бездействием)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должностного лица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либо государственного служащего, </w:t>
      </w:r>
      <w:r w:rsidR="00AC3662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 w:rsidR="00AC3662">
        <w:rPr>
          <w:rFonts w:eastAsiaTheme="minorHAnsi"/>
          <w:bCs/>
          <w:sz w:val="28"/>
          <w:szCs w:val="28"/>
          <w:lang w:eastAsia="en-US"/>
        </w:rPr>
        <w:t>автономного учреждения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организаций, предусмотренных </w:t>
      </w:r>
      <w:hyperlink r:id="rId27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AC3662">
        <w:rPr>
          <w:rFonts w:eastAsiaTheme="minorHAnsi"/>
          <w:bCs/>
          <w:sz w:val="28"/>
          <w:szCs w:val="28"/>
          <w:lang w:eastAsia="en-US"/>
        </w:rPr>
        <w:t>№ 210-ФЗ 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5.5. Права заявителя на получение информации и документов, необходимых для обоснования и рассмотрения жалобы: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5.5.2. Гражданин вправе получить любую информацию и сведения о ходе рассмотрения жалобы.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5.6. Исполнительные органы Воронежской области и должностные лица, которым может быть адресована жалоба заявителя в досудебном (внесудебном) порядке.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В досудебном порядке заявители могут обжаловать решение, действие (бездействие)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>, его должностных лиц: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AC3662">
        <w:rPr>
          <w:rFonts w:eastAsiaTheme="minorHAnsi"/>
          <w:bCs/>
          <w:sz w:val="28"/>
          <w:szCs w:val="28"/>
          <w:lang w:eastAsia="en-US"/>
        </w:rPr>
        <w:t>министр</w:t>
      </w:r>
      <w:r w:rsidR="00F46B6A">
        <w:rPr>
          <w:rFonts w:eastAsiaTheme="minorHAnsi"/>
          <w:bCs/>
          <w:sz w:val="28"/>
          <w:szCs w:val="28"/>
          <w:lang w:eastAsia="en-US"/>
        </w:rPr>
        <w:t>у</w:t>
      </w:r>
      <w:r w:rsidRPr="00E00005">
        <w:rPr>
          <w:rFonts w:eastAsiaTheme="minorHAnsi"/>
          <w:bCs/>
          <w:sz w:val="28"/>
          <w:szCs w:val="28"/>
          <w:lang w:eastAsia="en-US"/>
        </w:rPr>
        <w:t>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- в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равительстве Воронежской области на решение, действие (бездействие) </w:t>
      </w:r>
      <w:r w:rsidR="004F15BA">
        <w:rPr>
          <w:rFonts w:eastAsiaTheme="minorHAnsi"/>
          <w:bCs/>
          <w:sz w:val="28"/>
          <w:szCs w:val="28"/>
          <w:lang w:eastAsia="en-US"/>
        </w:rPr>
        <w:t>министра</w:t>
      </w:r>
      <w:r w:rsidRPr="00E00005">
        <w:rPr>
          <w:rFonts w:eastAsiaTheme="minorHAnsi"/>
          <w:bCs/>
          <w:sz w:val="28"/>
          <w:szCs w:val="28"/>
          <w:lang w:eastAsia="en-US"/>
        </w:rPr>
        <w:t>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5.7. Сроки рассмотрения жалобы: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Жалоба, поступившая в </w:t>
      </w:r>
      <w:r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автономное учреждение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цифрового развития Воронежской области, в организации, предусмотренные </w:t>
      </w:r>
      <w:hyperlink r:id="rId28" w:history="1">
        <w:r w:rsidRPr="00E00005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872045">
        <w:rPr>
          <w:rFonts w:eastAsiaTheme="minorHAnsi"/>
          <w:bCs/>
          <w:sz w:val="28"/>
          <w:szCs w:val="28"/>
          <w:lang w:eastAsia="en-US"/>
        </w:rPr>
        <w:t xml:space="preserve">   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либо в </w:t>
      </w:r>
      <w:r w:rsidR="00AC3662">
        <w:rPr>
          <w:rFonts w:eastAsiaTheme="minorHAnsi"/>
          <w:bCs/>
          <w:sz w:val="28"/>
          <w:szCs w:val="28"/>
          <w:lang w:eastAsia="en-US"/>
        </w:rPr>
        <w:t>П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равительство Воронежской области, подлежит рассмотрению в течение пятнадцати рабочих дней со дня ее регистрации, а в случае обжалования отказа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AC3662">
        <w:rPr>
          <w:rFonts w:eastAsiaTheme="minorHAnsi"/>
          <w:bCs/>
          <w:sz w:val="28"/>
          <w:szCs w:val="28"/>
          <w:lang w:eastAsia="en-US"/>
        </w:rPr>
        <w:t>автономного учреждения,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организаций, предусмотренных </w:t>
      </w:r>
      <w:hyperlink r:id="rId29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</w:t>
      </w:r>
      <w:r w:rsidR="00AC3662">
        <w:rPr>
          <w:rFonts w:eastAsiaTheme="minorHAnsi"/>
          <w:bCs/>
          <w:sz w:val="28"/>
          <w:szCs w:val="28"/>
          <w:lang w:eastAsia="en-US"/>
        </w:rPr>
        <w:t>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</w:t>
      </w:r>
      <w:r w:rsidR="00AC3662">
        <w:rPr>
          <w:rFonts w:eastAsiaTheme="minorHAnsi"/>
          <w:bCs/>
          <w:sz w:val="28"/>
          <w:szCs w:val="28"/>
          <w:lang w:eastAsia="en-US"/>
        </w:rPr>
        <w:t>венных и муниципальных услуг»</w:t>
      </w:r>
      <w:r w:rsidRPr="00E00005">
        <w:rPr>
          <w:rFonts w:eastAsiaTheme="minorHAnsi"/>
          <w:bCs/>
          <w:sz w:val="28"/>
          <w:szCs w:val="28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54"/>
      <w:bookmarkEnd w:id="2"/>
      <w:r w:rsidRPr="00E00005">
        <w:rPr>
          <w:rFonts w:eastAsiaTheme="minorHAnsi"/>
          <w:bCs/>
          <w:sz w:val="28"/>
          <w:szCs w:val="28"/>
          <w:lang w:eastAsia="en-US"/>
        </w:rPr>
        <w:t>5.8.1. По результатам рассмотрения жалобы принимается одно из следующих решений: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5.8.2. Не позднее дня, следующего за днем принятия решения, указанного в </w:t>
      </w:r>
      <w:hyperlink w:anchor="Par54" w:history="1">
        <w:r w:rsidRPr="004F15BA">
          <w:rPr>
            <w:rFonts w:eastAsiaTheme="minorHAnsi"/>
            <w:bCs/>
            <w:sz w:val="28"/>
            <w:szCs w:val="28"/>
            <w:lang w:eastAsia="en-US"/>
          </w:rPr>
          <w:t>пункте 5.8.1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C3662">
        <w:rPr>
          <w:rFonts w:eastAsiaTheme="minorHAnsi"/>
          <w:bCs/>
          <w:sz w:val="28"/>
          <w:szCs w:val="28"/>
          <w:lang w:eastAsia="en-US"/>
        </w:rPr>
        <w:t>министерством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AC3662">
        <w:rPr>
          <w:rFonts w:eastAsiaTheme="minorHAnsi"/>
          <w:bCs/>
          <w:sz w:val="28"/>
          <w:szCs w:val="28"/>
          <w:lang w:eastAsia="en-US"/>
        </w:rPr>
        <w:t>автономным учреждением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либо организацией, предусмотренной </w:t>
      </w:r>
      <w:hyperlink r:id="rId30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E00005">
        <w:rPr>
          <w:rFonts w:eastAsiaTheme="minorHAnsi"/>
          <w:bCs/>
          <w:sz w:val="28"/>
          <w:szCs w:val="28"/>
          <w:lang w:eastAsia="en-US"/>
        </w:rPr>
        <w:t xml:space="preserve"> Фед</w:t>
      </w:r>
      <w:r w:rsidR="00AC3662">
        <w:rPr>
          <w:rFonts w:eastAsiaTheme="minorHAnsi"/>
          <w:bCs/>
          <w:sz w:val="28"/>
          <w:szCs w:val="28"/>
          <w:lang w:eastAsia="en-US"/>
        </w:rPr>
        <w:t>ерального закона от 27.07.2010 №</w:t>
      </w:r>
      <w:r w:rsidRPr="00E00005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AC3662">
        <w:rPr>
          <w:rFonts w:eastAsiaTheme="minorHAnsi"/>
          <w:bCs/>
          <w:sz w:val="28"/>
          <w:szCs w:val="28"/>
          <w:lang w:eastAsia="en-US"/>
        </w:rPr>
        <w:t>«</w:t>
      </w:r>
      <w:r w:rsidRPr="00E0000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C3662">
        <w:rPr>
          <w:rFonts w:eastAsiaTheme="minorHAnsi"/>
          <w:bCs/>
          <w:sz w:val="28"/>
          <w:szCs w:val="28"/>
          <w:lang w:eastAsia="en-US"/>
        </w:rPr>
        <w:t>»</w:t>
      </w:r>
      <w:r w:rsidRPr="00E00005">
        <w:rPr>
          <w:rFonts w:eastAsiaTheme="minorHAnsi"/>
          <w:bCs/>
          <w:sz w:val="28"/>
          <w:szCs w:val="28"/>
          <w:lang w:eastAsia="en-US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 xml:space="preserve">5.8.3.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34" w:history="1">
        <w:r w:rsidRPr="00AC3662">
          <w:rPr>
            <w:rFonts w:eastAsiaTheme="minorHAnsi"/>
            <w:bCs/>
            <w:sz w:val="28"/>
            <w:szCs w:val="28"/>
            <w:lang w:eastAsia="en-US"/>
          </w:rPr>
          <w:t>подпунктом 5.4.2 пункта 5.4</w:t>
        </w:r>
      </w:hyperlink>
      <w:r w:rsidRPr="00AC366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00005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регламента, незамедлительно направляют имеющиеся материалы в органы прокуратуры.</w:t>
      </w:r>
    </w:p>
    <w:p w:rsidR="00E00005" w:rsidRPr="00E00005" w:rsidRDefault="00E00005" w:rsidP="00E000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005">
        <w:rPr>
          <w:rFonts w:eastAsiaTheme="minorHAnsi"/>
          <w:bCs/>
          <w:sz w:val="28"/>
          <w:szCs w:val="28"/>
          <w:lang w:eastAsia="en-US"/>
        </w:rPr>
        <w:t>5.8.4.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  <w:r w:rsidR="00AC3662">
        <w:rPr>
          <w:rFonts w:eastAsiaTheme="minorHAnsi"/>
          <w:bCs/>
          <w:sz w:val="28"/>
          <w:szCs w:val="28"/>
          <w:lang w:eastAsia="en-US"/>
        </w:rPr>
        <w:t>».</w:t>
      </w:r>
    </w:p>
    <w:p w:rsidR="00F963A9" w:rsidRDefault="005A26E8" w:rsidP="0077500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C53964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>. Приложени</w:t>
      </w:r>
      <w:r w:rsidR="00C53964">
        <w:rPr>
          <w:rFonts w:eastAsiaTheme="minorHAnsi"/>
          <w:bCs/>
          <w:sz w:val="28"/>
          <w:szCs w:val="28"/>
          <w:lang w:eastAsia="en-US"/>
        </w:rPr>
        <w:t>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C53964">
        <w:rPr>
          <w:rFonts w:eastAsiaTheme="minorHAnsi"/>
          <w:bCs/>
          <w:sz w:val="28"/>
          <w:szCs w:val="28"/>
          <w:lang w:eastAsia="en-US"/>
        </w:rPr>
        <w:t xml:space="preserve"> 1</w:t>
      </w:r>
      <w:proofErr w:type="gramEnd"/>
      <w:r w:rsidR="00C53964">
        <w:rPr>
          <w:rFonts w:eastAsiaTheme="minorHAnsi"/>
          <w:bCs/>
          <w:sz w:val="28"/>
          <w:szCs w:val="28"/>
          <w:lang w:eastAsia="en-US"/>
        </w:rPr>
        <w:t>-3</w:t>
      </w:r>
      <w:r>
        <w:rPr>
          <w:rFonts w:eastAsiaTheme="minorHAnsi"/>
          <w:bCs/>
          <w:sz w:val="28"/>
          <w:szCs w:val="28"/>
          <w:lang w:eastAsia="en-US"/>
        </w:rPr>
        <w:t xml:space="preserve"> признать утратившим</w:t>
      </w:r>
      <w:r w:rsidR="00C53964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силу.</w:t>
      </w:r>
    </w:p>
    <w:p w:rsidR="00CE02C5" w:rsidRPr="00146EB3" w:rsidRDefault="00D7748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02C5">
        <w:rPr>
          <w:sz w:val="28"/>
          <w:szCs w:val="28"/>
        </w:rPr>
        <w:t>.</w:t>
      </w:r>
      <w:r w:rsidR="00445161">
        <w:rPr>
          <w:sz w:val="28"/>
          <w:szCs w:val="28"/>
        </w:rPr>
        <w:t> </w:t>
      </w:r>
      <w:r w:rsidR="00CE02C5">
        <w:rPr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CE02C5" w:rsidRDefault="00D77486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02C5">
        <w:rPr>
          <w:sz w:val="28"/>
          <w:szCs w:val="28"/>
        </w:rPr>
        <w:t>.</w:t>
      </w:r>
      <w:r w:rsidR="00353712">
        <w:rPr>
          <w:sz w:val="28"/>
          <w:szCs w:val="28"/>
        </w:rPr>
        <w:t> </w:t>
      </w:r>
      <w:r w:rsidR="00CE02C5" w:rsidRPr="005572F4">
        <w:rPr>
          <w:sz w:val="28"/>
          <w:szCs w:val="28"/>
        </w:rPr>
        <w:t xml:space="preserve">Отделу </w:t>
      </w:r>
      <w:r w:rsidR="00CE02C5">
        <w:rPr>
          <w:sz w:val="28"/>
          <w:szCs w:val="28"/>
        </w:rPr>
        <w:t>программного управления, анализа и мониторинга (</w:t>
      </w:r>
      <w:proofErr w:type="spellStart"/>
      <w:r w:rsidR="00CE02C5">
        <w:rPr>
          <w:sz w:val="28"/>
          <w:szCs w:val="28"/>
        </w:rPr>
        <w:t>Ишутин</w:t>
      </w:r>
      <w:proofErr w:type="spellEnd"/>
      <w:r w:rsidR="00CE02C5">
        <w:rPr>
          <w:sz w:val="28"/>
          <w:szCs w:val="28"/>
        </w:rPr>
        <w:t xml:space="preserve">) </w:t>
      </w:r>
      <w:r w:rsidR="00CE02C5" w:rsidRPr="005572F4">
        <w:rPr>
          <w:sz w:val="28"/>
          <w:szCs w:val="28"/>
        </w:rPr>
        <w:t>о</w:t>
      </w:r>
      <w:r w:rsidR="00CE02C5">
        <w:rPr>
          <w:sz w:val="28"/>
          <w:szCs w:val="28"/>
        </w:rPr>
        <w:t xml:space="preserve">беспечить </w:t>
      </w:r>
      <w:r w:rsidR="00CE02C5" w:rsidRPr="00726432">
        <w:rPr>
          <w:sz w:val="28"/>
          <w:szCs w:val="28"/>
        </w:rPr>
        <w:t>опубликование</w:t>
      </w:r>
      <w:r w:rsidR="00CE02C5">
        <w:rPr>
          <w:sz w:val="28"/>
          <w:szCs w:val="28"/>
        </w:rPr>
        <w:t xml:space="preserve"> настоящег</w:t>
      </w:r>
      <w:r w:rsidR="00C53964">
        <w:rPr>
          <w:sz w:val="28"/>
          <w:szCs w:val="28"/>
        </w:rPr>
        <w:t>о приказа на официальном сайте министерства</w:t>
      </w:r>
      <w:r w:rsidR="00CE02C5">
        <w:rPr>
          <w:sz w:val="28"/>
          <w:szCs w:val="28"/>
        </w:rPr>
        <w:t xml:space="preserve"> имущественных и земельных отношений Воронежской области.  </w:t>
      </w:r>
    </w:p>
    <w:p w:rsidR="00353712" w:rsidRPr="00353712" w:rsidRDefault="00D77486" w:rsidP="0077500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353712">
        <w:rPr>
          <w:sz w:val="28"/>
          <w:szCs w:val="28"/>
        </w:rPr>
        <w:t>. </w:t>
      </w:r>
      <w:r w:rsidR="00353712" w:rsidRPr="005C264F">
        <w:rPr>
          <w:bCs/>
          <w:sz w:val="28"/>
          <w:szCs w:val="28"/>
        </w:rPr>
        <w:t>Настоящий приказ вступает в силу со дня, следующего за днем е</w:t>
      </w:r>
      <w:r w:rsidR="00353712">
        <w:rPr>
          <w:bCs/>
          <w:sz w:val="28"/>
          <w:szCs w:val="28"/>
        </w:rPr>
        <w:t xml:space="preserve">го официального опубликования. </w:t>
      </w:r>
    </w:p>
    <w:p w:rsidR="00CE02C5" w:rsidRDefault="00D77486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02C5">
        <w:rPr>
          <w:sz w:val="28"/>
          <w:szCs w:val="28"/>
        </w:rPr>
        <w:t>.</w:t>
      </w:r>
      <w:r w:rsidR="00353712">
        <w:rPr>
          <w:sz w:val="28"/>
          <w:szCs w:val="28"/>
        </w:rPr>
        <w:t> </w:t>
      </w:r>
      <w:r w:rsidR="00CE02C5" w:rsidRPr="005572F4">
        <w:rPr>
          <w:sz w:val="28"/>
          <w:szCs w:val="28"/>
        </w:rPr>
        <w:t xml:space="preserve">Контроль за исполнением настоящего приказа </w:t>
      </w:r>
      <w:r w:rsidR="009E51CB">
        <w:rPr>
          <w:sz w:val="28"/>
          <w:szCs w:val="28"/>
        </w:rPr>
        <w:t xml:space="preserve">возложить на заместителя </w:t>
      </w:r>
      <w:r w:rsidR="00C53964">
        <w:rPr>
          <w:sz w:val="28"/>
          <w:szCs w:val="28"/>
        </w:rPr>
        <w:t>министра</w:t>
      </w:r>
      <w:r w:rsidR="009E51CB">
        <w:rPr>
          <w:sz w:val="28"/>
          <w:szCs w:val="28"/>
        </w:rPr>
        <w:t xml:space="preserve"> Баскакову Г.В. </w:t>
      </w:r>
      <w:r w:rsidR="00445161">
        <w:rPr>
          <w:sz w:val="28"/>
          <w:szCs w:val="28"/>
        </w:rPr>
        <w:t xml:space="preserve"> </w:t>
      </w:r>
    </w:p>
    <w:p w:rsidR="00E52A73" w:rsidRDefault="00E52A73" w:rsidP="00E52A73">
      <w:pPr>
        <w:spacing w:line="360" w:lineRule="auto"/>
        <w:jc w:val="both"/>
        <w:rPr>
          <w:sz w:val="28"/>
          <w:szCs w:val="28"/>
        </w:rPr>
      </w:pPr>
    </w:p>
    <w:p w:rsidR="00E52A73" w:rsidRDefault="00E52A73" w:rsidP="00E52A73">
      <w:pPr>
        <w:spacing w:line="360" w:lineRule="auto"/>
        <w:jc w:val="both"/>
        <w:rPr>
          <w:sz w:val="28"/>
          <w:szCs w:val="28"/>
        </w:rPr>
      </w:pPr>
    </w:p>
    <w:p w:rsidR="00CE02C5" w:rsidRDefault="00C53964" w:rsidP="00E52A73">
      <w:pPr>
        <w:jc w:val="both"/>
      </w:pPr>
      <w:r>
        <w:rPr>
          <w:sz w:val="28"/>
          <w:szCs w:val="28"/>
        </w:rPr>
        <w:t xml:space="preserve">Министр                                </w:t>
      </w:r>
      <w:r w:rsidR="00CE02C5" w:rsidRPr="00890737">
        <w:rPr>
          <w:sz w:val="28"/>
          <w:szCs w:val="28"/>
        </w:rPr>
        <w:t xml:space="preserve"> </w:t>
      </w:r>
      <w:r w:rsidR="00CE02C5">
        <w:rPr>
          <w:sz w:val="28"/>
          <w:szCs w:val="28"/>
        </w:rPr>
        <w:t xml:space="preserve">                                       </w:t>
      </w:r>
      <w:r w:rsidR="00F82534">
        <w:rPr>
          <w:sz w:val="28"/>
          <w:szCs w:val="28"/>
        </w:rPr>
        <w:t xml:space="preserve">        </w:t>
      </w:r>
      <w:r w:rsidR="00E52A73">
        <w:rPr>
          <w:sz w:val="28"/>
          <w:szCs w:val="28"/>
        </w:rPr>
        <w:t xml:space="preserve"> </w:t>
      </w:r>
      <w:r w:rsidR="00CE02C5">
        <w:rPr>
          <w:sz w:val="28"/>
          <w:szCs w:val="28"/>
        </w:rPr>
        <w:t xml:space="preserve">        </w:t>
      </w:r>
      <w:r w:rsidR="00E52A73">
        <w:rPr>
          <w:sz w:val="28"/>
          <w:szCs w:val="28"/>
        </w:rPr>
        <w:t xml:space="preserve">О.С. </w:t>
      </w:r>
      <w:proofErr w:type="spellStart"/>
      <w:r w:rsidR="00E52A73">
        <w:rPr>
          <w:sz w:val="28"/>
          <w:szCs w:val="28"/>
        </w:rPr>
        <w:t>Провоторова</w:t>
      </w:r>
      <w:proofErr w:type="spellEnd"/>
    </w:p>
    <w:p w:rsidR="00824347" w:rsidRDefault="00824347" w:rsidP="00E52A73"/>
    <w:p w:rsidR="00353712" w:rsidRDefault="00353712" w:rsidP="00E52A73"/>
    <w:p w:rsidR="00353712" w:rsidRDefault="00353712" w:rsidP="00CE02C5"/>
    <w:p w:rsidR="00E7272B" w:rsidRDefault="00E7272B" w:rsidP="00CE02C5"/>
    <w:p w:rsidR="00E7272B" w:rsidRDefault="00E7272B" w:rsidP="00CE02C5"/>
    <w:p w:rsidR="00080E73" w:rsidRDefault="00080E73" w:rsidP="00CE02C5"/>
    <w:p w:rsidR="000B1084" w:rsidRDefault="000B1084" w:rsidP="00CE02C5"/>
    <w:p w:rsidR="000B1084" w:rsidRDefault="000B1084" w:rsidP="00CE02C5"/>
    <w:p w:rsidR="000B1084" w:rsidRDefault="000B1084" w:rsidP="00CE02C5"/>
    <w:p w:rsidR="000B1084" w:rsidRDefault="000B1084" w:rsidP="00CE02C5"/>
    <w:p w:rsidR="000B1084" w:rsidRDefault="000B1084" w:rsidP="00CE02C5"/>
    <w:p w:rsidR="000B1084" w:rsidRDefault="000B1084" w:rsidP="00CE02C5"/>
    <w:p w:rsidR="000B1084" w:rsidRDefault="000B1084" w:rsidP="00CE02C5"/>
    <w:p w:rsidR="00080E73" w:rsidRDefault="00080E73" w:rsidP="00CE02C5"/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9F789F" w:rsidRDefault="009F789F" w:rsidP="00D77486">
      <w:pPr>
        <w:rPr>
          <w:b/>
          <w:sz w:val="22"/>
          <w:szCs w:val="22"/>
        </w:rPr>
      </w:pPr>
    </w:p>
    <w:p w:rsidR="00D77486" w:rsidRPr="001762EE" w:rsidRDefault="00D77486" w:rsidP="00D77486">
      <w:pPr>
        <w:rPr>
          <w:b/>
          <w:sz w:val="22"/>
          <w:szCs w:val="22"/>
        </w:rPr>
      </w:pPr>
      <w:r w:rsidRPr="001762EE">
        <w:rPr>
          <w:b/>
          <w:sz w:val="22"/>
          <w:szCs w:val="22"/>
        </w:rPr>
        <w:t xml:space="preserve">Приказ вносит </w:t>
      </w:r>
    </w:p>
    <w:p w:rsidR="00D77486" w:rsidRDefault="00D77486" w:rsidP="00D77486">
      <w:pPr>
        <w:rPr>
          <w:b/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 xml:space="preserve">Отдел по работе с областной собственностью 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Ф.И.О. исполнителя: _________________ /</w:t>
      </w:r>
      <w:r w:rsidR="00C53964">
        <w:rPr>
          <w:sz w:val="22"/>
          <w:szCs w:val="22"/>
        </w:rPr>
        <w:t>Т.И. Алпеева</w:t>
      </w:r>
      <w:r w:rsidRPr="001762EE">
        <w:rPr>
          <w:sz w:val="22"/>
          <w:szCs w:val="22"/>
        </w:rPr>
        <w:t>/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отдела: _________________ /А.В. Максимов/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Default="00D77486" w:rsidP="00D77486">
      <w:pPr>
        <w:rPr>
          <w:sz w:val="22"/>
          <w:szCs w:val="22"/>
        </w:rPr>
      </w:pPr>
    </w:p>
    <w:p w:rsidR="00D50C67" w:rsidRPr="001762EE" w:rsidRDefault="00D50C67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ВИЗИРОВАНИЕ: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872045" w:rsidP="00D77486">
      <w:pPr>
        <w:rPr>
          <w:sz w:val="22"/>
          <w:szCs w:val="22"/>
        </w:rPr>
      </w:pPr>
      <w:r>
        <w:rPr>
          <w:sz w:val="22"/>
          <w:szCs w:val="22"/>
        </w:rPr>
        <w:t>Первый з</w:t>
      </w:r>
      <w:r w:rsidR="00D77486" w:rsidRPr="001762EE">
        <w:rPr>
          <w:sz w:val="22"/>
          <w:szCs w:val="22"/>
        </w:rPr>
        <w:t xml:space="preserve">аместитель </w:t>
      </w:r>
      <w:r w:rsidR="00C53964">
        <w:rPr>
          <w:sz w:val="22"/>
          <w:szCs w:val="22"/>
        </w:rPr>
        <w:t>министра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872045" w:rsidP="00D77486">
      <w:pPr>
        <w:rPr>
          <w:sz w:val="22"/>
          <w:szCs w:val="22"/>
        </w:rPr>
      </w:pPr>
      <w:r>
        <w:rPr>
          <w:sz w:val="22"/>
          <w:szCs w:val="22"/>
        </w:rPr>
        <w:t>_____________________/</w:t>
      </w:r>
      <w:proofErr w:type="spellStart"/>
      <w:r>
        <w:rPr>
          <w:sz w:val="22"/>
          <w:szCs w:val="22"/>
        </w:rPr>
        <w:t>О.А.Эсауленко</w:t>
      </w:r>
      <w:proofErr w:type="spellEnd"/>
      <w:r w:rsidR="00D77486" w:rsidRPr="001762EE">
        <w:rPr>
          <w:sz w:val="22"/>
          <w:szCs w:val="22"/>
        </w:rPr>
        <w:t>/</w:t>
      </w:r>
    </w:p>
    <w:p w:rsidR="00D77486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0630B" w:rsidRDefault="00D0630B" w:rsidP="00D77486">
      <w:pPr>
        <w:rPr>
          <w:sz w:val="22"/>
          <w:szCs w:val="22"/>
        </w:rPr>
      </w:pPr>
    </w:p>
    <w:p w:rsidR="00D0630B" w:rsidRDefault="00D0630B" w:rsidP="00D77486">
      <w:pPr>
        <w:rPr>
          <w:sz w:val="22"/>
          <w:szCs w:val="22"/>
        </w:rPr>
      </w:pPr>
    </w:p>
    <w:p w:rsidR="00D0630B" w:rsidRDefault="00D0630B" w:rsidP="00D77486">
      <w:pPr>
        <w:rPr>
          <w:sz w:val="22"/>
          <w:szCs w:val="22"/>
        </w:rPr>
      </w:pPr>
      <w:r>
        <w:rPr>
          <w:sz w:val="22"/>
          <w:szCs w:val="22"/>
        </w:rPr>
        <w:t>Заместитель министра</w:t>
      </w:r>
    </w:p>
    <w:p w:rsidR="00D0630B" w:rsidRDefault="00D0630B" w:rsidP="00D77486">
      <w:pPr>
        <w:rPr>
          <w:sz w:val="22"/>
          <w:szCs w:val="22"/>
        </w:rPr>
      </w:pPr>
    </w:p>
    <w:p w:rsidR="00D0630B" w:rsidRDefault="00D0630B" w:rsidP="00D7748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____________________/О.А. </w:t>
      </w:r>
      <w:proofErr w:type="spellStart"/>
      <w:r>
        <w:rPr>
          <w:sz w:val="22"/>
          <w:szCs w:val="22"/>
        </w:rPr>
        <w:t>Калагастова</w:t>
      </w:r>
      <w:proofErr w:type="spellEnd"/>
      <w:r>
        <w:rPr>
          <w:sz w:val="22"/>
          <w:szCs w:val="22"/>
        </w:rPr>
        <w:t>/</w:t>
      </w:r>
    </w:p>
    <w:p w:rsidR="00D0630B" w:rsidRPr="001762EE" w:rsidRDefault="00D0630B" w:rsidP="00D77486">
      <w:pPr>
        <w:rPr>
          <w:sz w:val="22"/>
          <w:szCs w:val="22"/>
        </w:rPr>
      </w:pPr>
      <w:r>
        <w:rPr>
          <w:sz w:val="22"/>
          <w:szCs w:val="22"/>
        </w:rPr>
        <w:t>«____»__________2023 г.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Default="00D77486" w:rsidP="00D77486">
      <w:pPr>
        <w:jc w:val="both"/>
        <w:rPr>
          <w:sz w:val="22"/>
          <w:szCs w:val="22"/>
        </w:rPr>
      </w:pPr>
      <w:r w:rsidRPr="001762EE">
        <w:rPr>
          <w:sz w:val="22"/>
          <w:szCs w:val="22"/>
        </w:rPr>
        <w:t xml:space="preserve">Начальник отдела контроля, документационного обеспечения </w:t>
      </w:r>
    </w:p>
    <w:p w:rsidR="00D77486" w:rsidRPr="001762EE" w:rsidRDefault="00D77486" w:rsidP="00D77486">
      <w:pPr>
        <w:jc w:val="both"/>
        <w:rPr>
          <w:sz w:val="22"/>
          <w:szCs w:val="22"/>
        </w:rPr>
      </w:pPr>
      <w:r w:rsidRPr="001762EE">
        <w:rPr>
          <w:sz w:val="22"/>
          <w:szCs w:val="22"/>
        </w:rPr>
        <w:t>и организации работы с обращениями граждан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_____________________/С.И. Пантелеева/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 программного управления, анализа и мониторинга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 xml:space="preserve">_____________________/С.В. </w:t>
      </w:r>
      <w:proofErr w:type="spellStart"/>
      <w:r w:rsidRPr="001762EE">
        <w:rPr>
          <w:sz w:val="22"/>
          <w:szCs w:val="22"/>
        </w:rPr>
        <w:t>Ишутин</w:t>
      </w:r>
      <w:proofErr w:type="spellEnd"/>
      <w:r w:rsidRPr="001762EE">
        <w:rPr>
          <w:sz w:val="22"/>
          <w:szCs w:val="22"/>
        </w:rPr>
        <w:t xml:space="preserve"> 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 правового обеспечения</w:t>
      </w:r>
    </w:p>
    <w:p w:rsidR="00D77486" w:rsidRPr="001762EE" w:rsidRDefault="00D77486" w:rsidP="00D77486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данный приказ является нормативным</w:t>
      </w:r>
    </w:p>
    <w:p w:rsidR="00D77486" w:rsidRPr="001762EE" w:rsidRDefault="00D77486" w:rsidP="00D77486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правовым актом __________________</w:t>
      </w:r>
    </w:p>
    <w:p w:rsidR="00D77486" w:rsidRDefault="00D77486" w:rsidP="00D77486">
      <w:pPr>
        <w:rPr>
          <w:sz w:val="22"/>
          <w:szCs w:val="22"/>
        </w:rPr>
      </w:pPr>
      <w:r w:rsidRPr="001762EE">
        <w:rPr>
          <w:i/>
          <w:sz w:val="22"/>
          <w:szCs w:val="22"/>
        </w:rPr>
        <w:t xml:space="preserve">                                          </w:t>
      </w:r>
      <w:r w:rsidRPr="001762EE">
        <w:rPr>
          <w:sz w:val="22"/>
          <w:szCs w:val="22"/>
        </w:rPr>
        <w:t>(да, нет)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  <w:u w:val="single"/>
        </w:rPr>
      </w:pPr>
      <w:r w:rsidRPr="001762EE">
        <w:rPr>
          <w:sz w:val="22"/>
          <w:szCs w:val="22"/>
        </w:rPr>
        <w:t xml:space="preserve">_________________ </w:t>
      </w:r>
      <w:r w:rsidR="00E52A73">
        <w:rPr>
          <w:sz w:val="22"/>
          <w:szCs w:val="22"/>
          <w:u w:val="single"/>
        </w:rPr>
        <w:t>/Е.Д</w:t>
      </w:r>
      <w:r w:rsidRPr="001762EE">
        <w:rPr>
          <w:sz w:val="22"/>
          <w:szCs w:val="22"/>
          <w:u w:val="single"/>
        </w:rPr>
        <w:t xml:space="preserve">. </w:t>
      </w:r>
      <w:r w:rsidR="00E52A73">
        <w:rPr>
          <w:sz w:val="22"/>
          <w:szCs w:val="22"/>
          <w:u w:val="single"/>
        </w:rPr>
        <w:t>Невареных</w:t>
      </w:r>
      <w:r w:rsidRPr="001762EE">
        <w:rPr>
          <w:sz w:val="22"/>
          <w:szCs w:val="22"/>
          <w:u w:val="single"/>
        </w:rPr>
        <w:t>/</w:t>
      </w:r>
    </w:p>
    <w:p w:rsidR="00D77486" w:rsidRPr="001762EE" w:rsidRDefault="00D77486" w:rsidP="00D7748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62EE">
        <w:rPr>
          <w:rFonts w:ascii="Times New Roman" w:hAnsi="Times New Roman"/>
          <w:sz w:val="22"/>
          <w:szCs w:val="22"/>
        </w:rPr>
        <w:t>«___»___________2023 г.</w:t>
      </w:r>
    </w:p>
    <w:p w:rsidR="00353712" w:rsidRPr="00CE02C5" w:rsidRDefault="00353712" w:rsidP="00CE02C5"/>
    <w:sectPr w:rsidR="00353712" w:rsidRPr="00CE02C5" w:rsidSect="00432604">
      <w:headerReference w:type="even" r:id="rId31"/>
      <w:headerReference w:type="default" r:id="rId32"/>
      <w:pgSz w:w="11906" w:h="16838"/>
      <w:pgMar w:top="1843" w:right="567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36" w:rsidRDefault="00BF5336" w:rsidP="00A6408F">
      <w:r>
        <w:separator/>
      </w:r>
    </w:p>
  </w:endnote>
  <w:endnote w:type="continuationSeparator" w:id="0">
    <w:p w:rsidR="00BF5336" w:rsidRDefault="00BF5336" w:rsidP="00A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36" w:rsidRDefault="00BF5336" w:rsidP="00A6408F">
      <w:r>
        <w:separator/>
      </w:r>
    </w:p>
  </w:footnote>
  <w:footnote w:type="continuationSeparator" w:id="0">
    <w:p w:rsidR="00BF5336" w:rsidRDefault="00BF5336" w:rsidP="00A6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3" w:rsidRDefault="003C44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4493" w:rsidRDefault="003C449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6742"/>
      <w:docPartObj>
        <w:docPartGallery w:val="Page Numbers (Top of Page)"/>
        <w:docPartUnique/>
      </w:docPartObj>
    </w:sdtPr>
    <w:sdtEndPr/>
    <w:sdtContent>
      <w:p w:rsidR="003C4493" w:rsidRDefault="00376A6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2DE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5"/>
    <w:rsid w:val="00002F7E"/>
    <w:rsid w:val="00024BFE"/>
    <w:rsid w:val="00035EA5"/>
    <w:rsid w:val="00080E73"/>
    <w:rsid w:val="00094EA6"/>
    <w:rsid w:val="000B1084"/>
    <w:rsid w:val="000D34A2"/>
    <w:rsid w:val="00120942"/>
    <w:rsid w:val="0012233C"/>
    <w:rsid w:val="00187D0F"/>
    <w:rsid w:val="001C560A"/>
    <w:rsid w:val="001E3DCA"/>
    <w:rsid w:val="001F4F5C"/>
    <w:rsid w:val="002A77A7"/>
    <w:rsid w:val="003024DC"/>
    <w:rsid w:val="00335D0E"/>
    <w:rsid w:val="00347392"/>
    <w:rsid w:val="00347DB0"/>
    <w:rsid w:val="00350C08"/>
    <w:rsid w:val="00353712"/>
    <w:rsid w:val="00376A68"/>
    <w:rsid w:val="00392CB4"/>
    <w:rsid w:val="003B7633"/>
    <w:rsid w:val="003C4493"/>
    <w:rsid w:val="003C483E"/>
    <w:rsid w:val="003F3D34"/>
    <w:rsid w:val="003F6909"/>
    <w:rsid w:val="00432604"/>
    <w:rsid w:val="00445161"/>
    <w:rsid w:val="0045352C"/>
    <w:rsid w:val="00466660"/>
    <w:rsid w:val="004A6844"/>
    <w:rsid w:val="004B2DE8"/>
    <w:rsid w:val="004D6C69"/>
    <w:rsid w:val="004F0F8A"/>
    <w:rsid w:val="004F15BA"/>
    <w:rsid w:val="00517442"/>
    <w:rsid w:val="00554A1A"/>
    <w:rsid w:val="00582A90"/>
    <w:rsid w:val="005943C7"/>
    <w:rsid w:val="005A26E8"/>
    <w:rsid w:val="005A4FE9"/>
    <w:rsid w:val="005B4432"/>
    <w:rsid w:val="00634164"/>
    <w:rsid w:val="0068028C"/>
    <w:rsid w:val="00691FB2"/>
    <w:rsid w:val="00692607"/>
    <w:rsid w:val="006B05A9"/>
    <w:rsid w:val="006E3A3F"/>
    <w:rsid w:val="00743060"/>
    <w:rsid w:val="00754ADB"/>
    <w:rsid w:val="00775004"/>
    <w:rsid w:val="007A0229"/>
    <w:rsid w:val="007A1DCE"/>
    <w:rsid w:val="007B3682"/>
    <w:rsid w:val="007C161F"/>
    <w:rsid w:val="007C56BC"/>
    <w:rsid w:val="007D6E7D"/>
    <w:rsid w:val="00804A65"/>
    <w:rsid w:val="00820722"/>
    <w:rsid w:val="00824347"/>
    <w:rsid w:val="008278AB"/>
    <w:rsid w:val="00842AF0"/>
    <w:rsid w:val="00872045"/>
    <w:rsid w:val="008A41E8"/>
    <w:rsid w:val="008C5E6E"/>
    <w:rsid w:val="008F2FE0"/>
    <w:rsid w:val="00907022"/>
    <w:rsid w:val="009244CF"/>
    <w:rsid w:val="0093074F"/>
    <w:rsid w:val="0095445F"/>
    <w:rsid w:val="009571E3"/>
    <w:rsid w:val="009940F5"/>
    <w:rsid w:val="009E51CB"/>
    <w:rsid w:val="009E636E"/>
    <w:rsid w:val="009F789F"/>
    <w:rsid w:val="00A06928"/>
    <w:rsid w:val="00A11165"/>
    <w:rsid w:val="00A228A3"/>
    <w:rsid w:val="00A463B5"/>
    <w:rsid w:val="00A6408F"/>
    <w:rsid w:val="00A77975"/>
    <w:rsid w:val="00AA2F1E"/>
    <w:rsid w:val="00AC3662"/>
    <w:rsid w:val="00AF547F"/>
    <w:rsid w:val="00B04DC3"/>
    <w:rsid w:val="00B34439"/>
    <w:rsid w:val="00B46A6D"/>
    <w:rsid w:val="00B82F5E"/>
    <w:rsid w:val="00B8739F"/>
    <w:rsid w:val="00B92D4B"/>
    <w:rsid w:val="00BC271E"/>
    <w:rsid w:val="00BF5336"/>
    <w:rsid w:val="00C20C6A"/>
    <w:rsid w:val="00C53964"/>
    <w:rsid w:val="00C70662"/>
    <w:rsid w:val="00C83BB4"/>
    <w:rsid w:val="00C86B52"/>
    <w:rsid w:val="00C904D6"/>
    <w:rsid w:val="00C909F7"/>
    <w:rsid w:val="00CC5E8D"/>
    <w:rsid w:val="00CE02C5"/>
    <w:rsid w:val="00CE2EFA"/>
    <w:rsid w:val="00D0630B"/>
    <w:rsid w:val="00D13F5C"/>
    <w:rsid w:val="00D20D9E"/>
    <w:rsid w:val="00D26B4C"/>
    <w:rsid w:val="00D337B4"/>
    <w:rsid w:val="00D50C67"/>
    <w:rsid w:val="00D77486"/>
    <w:rsid w:val="00D929CE"/>
    <w:rsid w:val="00DB7D86"/>
    <w:rsid w:val="00DD267C"/>
    <w:rsid w:val="00DF3FFD"/>
    <w:rsid w:val="00E00005"/>
    <w:rsid w:val="00E30E93"/>
    <w:rsid w:val="00E37B9E"/>
    <w:rsid w:val="00E440BF"/>
    <w:rsid w:val="00E4553B"/>
    <w:rsid w:val="00E50CB7"/>
    <w:rsid w:val="00E52A73"/>
    <w:rsid w:val="00E65C39"/>
    <w:rsid w:val="00E7272B"/>
    <w:rsid w:val="00F0079B"/>
    <w:rsid w:val="00F46B6A"/>
    <w:rsid w:val="00F6042A"/>
    <w:rsid w:val="00F61663"/>
    <w:rsid w:val="00F82534"/>
    <w:rsid w:val="00F963A9"/>
    <w:rsid w:val="00F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653CFDD-D047-48F2-8C2C-CCE21116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25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C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CE02C5"/>
    <w:pPr>
      <w:spacing w:line="240" w:lineRule="auto"/>
      <w:ind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E02C5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CE02C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E0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02C5"/>
  </w:style>
  <w:style w:type="paragraph" w:styleId="aa">
    <w:name w:val="Balloon Text"/>
    <w:basedOn w:val="a"/>
    <w:link w:val="ab"/>
    <w:uiPriority w:val="99"/>
    <w:semiHidden/>
    <w:unhideWhenUsed/>
    <w:rsid w:val="003537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бычный.Название подразделения Знак"/>
    <w:link w:val="a3"/>
    <w:rsid w:val="00353712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20C6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F2FE0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8C5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5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A59AEAE32C946B5742626536A73F14C209A26DCB4A871A14C4AACAAC9A728AB78C794A91851ACB84E34DA637C086EEDBC3451AA637998BCF66AX0V9I" TargetMode="External"/><Relationship Id="rId13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18" Type="http://schemas.openxmlformats.org/officeDocument/2006/relationships/hyperlink" Target="consultantplus://offline/ref=805945A1BAC2E1F5D04EA9544CBFDDF188AF810AE26B8B220B268CA96C06D8B4A1055C3922DBB51F7C91B3A1A9H5q7J" TargetMode="External"/><Relationship Id="rId26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05945A1BAC2E1F5D04EA9544CBFDDF188AF810AE26B8B220B268CA96C06D8B4B305043520D9A81B7984E5F0EF012ABF8C6992447EEB8DD7H2qCJ" TargetMode="External"/><Relationship Id="rId17" Type="http://schemas.openxmlformats.org/officeDocument/2006/relationships/hyperlink" Target="consultantplus://offline/ref=805945A1BAC2E1F5D04EA9544CBFDDF188AF810AE26B8B220B268CA96C06D8B4B305043520D9A81B7984E5F0EF012ABF8C6992447EEB8DD7H2qCJ" TargetMode="External"/><Relationship Id="rId25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5945A1BAC2E1F5D04EA9544CBFDDF188AF810AE26B8B220B268CA96C06D8B4B305043629D9A04A2CCBE4ACA95639BC8F69914562HEqAJ" TargetMode="External"/><Relationship Id="rId20" Type="http://schemas.openxmlformats.org/officeDocument/2006/relationships/hyperlink" Target="consultantplus://offline/ref=805945A1BAC2E1F5D04EB7595AD382F48DA1DC04EA6880725079D7F43B0FD2E3F44A5D65648CA61C7F91B0A0B55627BFH8qDJ" TargetMode="External"/><Relationship Id="rId29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05945A1BAC2E1F5D04EA9544CBFDDF188AF810AE26B8B220B268CA96C06D8B4B305043520D9A81B7984E5F0EF012ABF8C6992447EEB8DD7H2qCJ" TargetMode="External"/><Relationship Id="rId24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05945A1BAC2E1F5D04EA9544CBFDDF188AF810AE26B8B220B268CA96C06D8B4B305043520D9A81B7984E5F0EF012ABF8C6992447EEB8DD7H2qCJ" TargetMode="External"/><Relationship Id="rId23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28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10" Type="http://schemas.openxmlformats.org/officeDocument/2006/relationships/hyperlink" Target="consultantplus://offline/ref=6F94F8464D02D5915F542BC576E985590419AFA52683329FCAAE82B3DDB3BF3A1BC91FD793D92A5FD84AEB3DC1C0E9FA168FBC5AE1DF4145B01463VDtBF" TargetMode="External"/><Relationship Id="rId19" Type="http://schemas.openxmlformats.org/officeDocument/2006/relationships/hyperlink" Target="consultantplus://offline/ref=805945A1BAC2E1F5D04EA9544CBFDDF18FAB830EEA698B220B268CA96C06D8B4A1055C3922DBB51F7C91B3A1A9H5q7J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ECDA89473B7725B0BD3BB1776839F19E0DE100030AA4F665622802F9B45F34E74F00FDBD807486F22E05FE12A5DD4C75729CEC3DBE438019D7EE6Ba9YCI" TargetMode="External"/><Relationship Id="rId14" Type="http://schemas.openxmlformats.org/officeDocument/2006/relationships/hyperlink" Target="consultantplus://offline/ref=805945A1BAC2E1F5D04EA9544CBFDDF188AF810AE26B8B220B268CA96C06D8B4B305043520D9A81B7984E5F0EF012ABF8C6992447EEB8DD7H2qCJ" TargetMode="External"/><Relationship Id="rId22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27" Type="http://schemas.openxmlformats.org/officeDocument/2006/relationships/hyperlink" Target="consultantplus://offline/ref=805945A1BAC2E1F5D04EA9544CBFDDF188AF810AE26B8B220B268CA96C06D8B4B305043520D9A81B7F84E5F0EF012ABF8C6992447EEB8DD7H2qCJ" TargetMode="External"/><Relationship Id="rId30" Type="http://schemas.openxmlformats.org/officeDocument/2006/relationships/hyperlink" Target="consultantplus://offline/ref=805945A1BAC2E1F5D04EA9544CBFDDF188AF810AE26B8B220B268CA96C06D8B4B305043520D9A81B7F84E5F0EF012ABF8C6992447EEB8DD7H2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5289</Words>
  <Characters>30152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Татьяна И. Алпеева</cp:lastModifiedBy>
  <cp:revision>7</cp:revision>
  <cp:lastPrinted>2023-12-14T06:08:00Z</cp:lastPrinted>
  <dcterms:created xsi:type="dcterms:W3CDTF">2023-12-07T10:35:00Z</dcterms:created>
  <dcterms:modified xsi:type="dcterms:W3CDTF">2023-12-14T06:09:00Z</dcterms:modified>
</cp:coreProperties>
</file>