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E081C">
        <w:rPr>
          <w:b/>
          <w:sz w:val="22"/>
          <w:szCs w:val="22"/>
        </w:rPr>
        <w:t>574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7C47A6">
        <w:rPr>
          <w:sz w:val="22"/>
          <w:szCs w:val="22"/>
        </w:rPr>
        <w:t>4</w:t>
      </w:r>
      <w:r w:rsidR="00FE2E95">
        <w:rPr>
          <w:sz w:val="22"/>
          <w:szCs w:val="22"/>
        </w:rPr>
        <w:t>6</w:t>
      </w: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C47A6">
        <w:rPr>
          <w:b/>
          <w:bCs/>
          <w:sz w:val="22"/>
          <w:szCs w:val="22"/>
        </w:rPr>
        <w:t>13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  <w:r w:rsidRPr="007C47A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C47A6" w:rsidRPr="007C47A6" w:rsidRDefault="007C47A6" w:rsidP="0024274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</w:p>
        </w:tc>
      </w:tr>
      <w:tr w:rsidR="007C47A6" w:rsidRPr="00FD1241" w:rsidTr="0024274A">
        <w:tc>
          <w:tcPr>
            <w:tcW w:w="138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C47A6" w:rsidRPr="007C47A6" w:rsidRDefault="007C47A6" w:rsidP="0024274A">
            <w:pPr>
              <w:jc w:val="both"/>
              <w:rPr>
                <w:sz w:val="22"/>
                <w:szCs w:val="22"/>
              </w:rPr>
            </w:pPr>
            <w:r w:rsidRPr="007C47A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47A6">
              <w:rPr>
                <w:sz w:val="22"/>
                <w:szCs w:val="22"/>
              </w:rPr>
              <w:t>ВО</w:t>
            </w:r>
            <w:proofErr w:type="gramEnd"/>
            <w:r w:rsidRPr="007C47A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7C47A6">
        <w:rPr>
          <w:sz w:val="22"/>
          <w:szCs w:val="22"/>
        </w:rPr>
        <w:t>Малоалабухского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C47A6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7C47A6">
        <w:rPr>
          <w:sz w:val="22"/>
          <w:szCs w:val="22"/>
        </w:rPr>
        <w:t>5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357C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357C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7C47A6">
              <w:rPr>
                <w:sz w:val="22"/>
                <w:szCs w:val="22"/>
              </w:rPr>
              <w:t>Малоалабухское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357CF" w:rsidRPr="00E8153C" w:rsidTr="00E357C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CF" w:rsidRPr="00FD780E" w:rsidRDefault="00E357CF" w:rsidP="00E357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CF" w:rsidRPr="00945DDD" w:rsidRDefault="00E357CF" w:rsidP="002427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A249A">
              <w:rPr>
                <w:color w:val="000000"/>
                <w:sz w:val="22"/>
                <w:szCs w:val="22"/>
                <w:lang w:eastAsia="en-US"/>
              </w:rPr>
              <w:t>36:09:4305011:56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CF" w:rsidRPr="00E357CF" w:rsidRDefault="00E357CF" w:rsidP="0024274A">
            <w:pPr>
              <w:jc w:val="center"/>
              <w:rPr>
                <w:sz w:val="22"/>
                <w:szCs w:val="22"/>
                <w:lang w:eastAsia="en-US"/>
              </w:rPr>
            </w:pPr>
            <w:r w:rsidRPr="00E357CF">
              <w:rPr>
                <w:sz w:val="22"/>
                <w:szCs w:val="22"/>
                <w:lang w:eastAsia="en-US"/>
              </w:rPr>
              <w:t>33 379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CF" w:rsidRPr="00E8153C" w:rsidRDefault="00E357CF" w:rsidP="00E357C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249A">
              <w:rPr>
                <w:sz w:val="22"/>
                <w:szCs w:val="22"/>
                <w:lang w:eastAsia="en-US"/>
              </w:rPr>
              <w:t>Воронежская область, р-н Грибановский, Малоалабухское сельское поселение, северо-восточная часть кадастрового квартала 36:09:4305011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CF" w:rsidRDefault="00E357CF" w:rsidP="002427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357CF" w:rsidRPr="00FE2E95" w:rsidRDefault="00E357CF" w:rsidP="00E357C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:09:4305011:56-36/014/2017-1 от 27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CF" w:rsidRPr="00E8153C" w:rsidRDefault="00E357CF" w:rsidP="00E357C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249A">
              <w:rPr>
                <w:sz w:val="22"/>
                <w:szCs w:val="22"/>
                <w:lang w:eastAsia="en-US"/>
              </w:rPr>
              <w:t>441,00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7CF" w:rsidRPr="00E8153C" w:rsidRDefault="00E357CF" w:rsidP="00E357C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A249A">
              <w:rPr>
                <w:sz w:val="22"/>
                <w:szCs w:val="22"/>
                <w:lang w:eastAsia="en-US"/>
              </w:rPr>
              <w:t>441,00</w:t>
            </w:r>
          </w:p>
        </w:tc>
      </w:tr>
    </w:tbl>
    <w:p w:rsidR="00FE2E95" w:rsidRDefault="00FE2E9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357CF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7C47A6">
        <w:rPr>
          <w:sz w:val="22"/>
          <w:szCs w:val="22"/>
        </w:rPr>
        <w:t xml:space="preserve">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10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15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357C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7C47A6">
        <w:rPr>
          <w:rFonts w:ascii="Times New Roman" w:hAnsi="Times New Roman"/>
          <w:b w:val="0"/>
          <w:sz w:val="22"/>
          <w:szCs w:val="22"/>
          <w:lang w:val="ru-RU"/>
        </w:rPr>
        <w:t>физического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 xml:space="preserve">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35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441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357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7C47A6">
              <w:rPr>
                <w:bCs/>
                <w:sz w:val="22"/>
                <w:szCs w:val="22"/>
              </w:rPr>
              <w:t>62</w:t>
            </w:r>
            <w:r w:rsidR="00E357C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7C47A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E3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FE2E95">
              <w:rPr>
                <w:sz w:val="22"/>
                <w:szCs w:val="22"/>
              </w:rPr>
              <w:t>0</w:t>
            </w:r>
            <w:r w:rsidR="00E357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7C47A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Виноградова Людмила Павловна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7C47A6" w:rsidP="007C4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7C47A6">
        <w:rPr>
          <w:bCs/>
          <w:sz w:val="22"/>
          <w:szCs w:val="22"/>
        </w:rPr>
        <w:t>62</w:t>
      </w:r>
      <w:r w:rsidR="00E357CF">
        <w:rPr>
          <w:bCs/>
          <w:sz w:val="22"/>
          <w:szCs w:val="22"/>
        </w:rPr>
        <w:t>9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D17B03">
        <w:rPr>
          <w:bCs/>
          <w:sz w:val="22"/>
          <w:szCs w:val="22"/>
        </w:rPr>
        <w:t>Виноградова Людмила Павловна,</w:t>
      </w:r>
      <w:r>
        <w:rPr>
          <w:sz w:val="22"/>
          <w:szCs w:val="22"/>
        </w:rPr>
        <w:t xml:space="preserve"> место </w:t>
      </w:r>
      <w:r w:rsidR="00D17B03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proofErr w:type="gramStart"/>
      <w:r w:rsidR="009E0B3E">
        <w:rPr>
          <w:sz w:val="22"/>
          <w:szCs w:val="22"/>
        </w:rPr>
        <w:t>с</w:t>
      </w:r>
      <w:proofErr w:type="gramEnd"/>
      <w:r w:rsidR="00A02B4A">
        <w:rPr>
          <w:sz w:val="22"/>
          <w:szCs w:val="22"/>
        </w:rPr>
        <w:t xml:space="preserve">. </w:t>
      </w:r>
      <w:proofErr w:type="gramStart"/>
      <w:r w:rsidR="00D6416E">
        <w:rPr>
          <w:sz w:val="22"/>
          <w:szCs w:val="22"/>
        </w:rPr>
        <w:t>Малые</w:t>
      </w:r>
      <w:proofErr w:type="gramEnd"/>
      <w:r w:rsidR="00D6416E">
        <w:rPr>
          <w:sz w:val="22"/>
          <w:szCs w:val="22"/>
        </w:rPr>
        <w:t xml:space="preserve"> Алабухи 1-е, ул. Метальникова, дом 15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357CF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D6416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</w:r>
      <w:r w:rsidR="00F30ED9"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441B76"/>
    <w:rsid w:val="00510CAA"/>
    <w:rsid w:val="00543E66"/>
    <w:rsid w:val="00567A88"/>
    <w:rsid w:val="005B7304"/>
    <w:rsid w:val="00615102"/>
    <w:rsid w:val="006210D2"/>
    <w:rsid w:val="00640D47"/>
    <w:rsid w:val="006415DA"/>
    <w:rsid w:val="006C230E"/>
    <w:rsid w:val="007006DB"/>
    <w:rsid w:val="00744E8E"/>
    <w:rsid w:val="007A1A1D"/>
    <w:rsid w:val="007C47A6"/>
    <w:rsid w:val="008013EE"/>
    <w:rsid w:val="008320E2"/>
    <w:rsid w:val="008931BA"/>
    <w:rsid w:val="008A18BC"/>
    <w:rsid w:val="008E3295"/>
    <w:rsid w:val="008E565E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D17B03"/>
    <w:rsid w:val="00D50BF4"/>
    <w:rsid w:val="00D6416E"/>
    <w:rsid w:val="00D668DD"/>
    <w:rsid w:val="00DB45DF"/>
    <w:rsid w:val="00DE3A8A"/>
    <w:rsid w:val="00E014FA"/>
    <w:rsid w:val="00E357CF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081C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2020-07-10T06:55:00Z</dcterms:created>
  <dcterms:modified xsi:type="dcterms:W3CDTF">2020-07-13T08:50:00Z</dcterms:modified>
</cp:coreProperties>
</file>