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876230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59769394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02650">
        <w:rPr>
          <w:rFonts w:ascii="Times New Roman" w:hAnsi="Times New Roman" w:cs="Times New Roman"/>
          <w:color w:val="000000" w:themeColor="text1"/>
          <w:sz w:val="28"/>
          <w:szCs w:val="28"/>
        </w:rPr>
        <w:t>22.01.2018 № 81</w:t>
      </w:r>
    </w:p>
    <w:p w:rsidR="006E3954" w:rsidRPr="004E60B5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br/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182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</w:t>
      </w:r>
      <w:r w:rsidR="0060265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сооружениях, находящихся в муниципальной собственности городского округа город Воронеж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602650">
        <w:rPr>
          <w:rFonts w:ascii="Times New Roman" w:hAnsi="Times New Roman"/>
          <w:color w:val="000000" w:themeColor="text1"/>
          <w:sz w:val="28"/>
          <w:szCs w:val="28"/>
        </w:rPr>
        <w:t>22.01.2018 № 81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</w:t>
      </w:r>
      <w:proofErr w:type="gramStart"/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02650">
        <w:rPr>
          <w:rFonts w:ascii="Times New Roman" w:hAnsi="Times New Roman"/>
          <w:color w:val="000000" w:themeColor="text1"/>
          <w:sz w:val="28"/>
          <w:szCs w:val="28"/>
        </w:rPr>
        <w:t>сооружениях, находящихся в муниципальной собственности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t xml:space="preserve">ородского 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округа город Воронеж» </w:t>
      </w:r>
      <w:r w:rsidR="00182A1D"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</w:t>
      </w:r>
      <w:r w:rsidR="00602650">
        <w:rPr>
          <w:rFonts w:ascii="Times New Roman" w:hAnsi="Times New Roman"/>
          <w:color w:val="000000" w:themeColor="text1"/>
          <w:sz w:val="28"/>
          <w:szCs w:val="28"/>
        </w:rPr>
        <w:t xml:space="preserve">11.07.2019 № 1748, </w:t>
      </w:r>
      <w:r w:rsidR="00602650">
        <w:rPr>
          <w:rFonts w:ascii="Times New Roman" w:hAnsi="Times New Roman"/>
          <w:color w:val="000000" w:themeColor="text1"/>
          <w:sz w:val="28"/>
          <w:szCs w:val="28"/>
        </w:rPr>
        <w:br/>
        <w:t>от 09.09.2019 № 2325, от 31.10.2019 № 2809</w:t>
      </w:r>
      <w:r w:rsidR="00182A1D" w:rsidRPr="00182A1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09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099E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063DFE" w:rsidRDefault="00ED6483" w:rsidP="004E6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B30AC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B30AC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 изложить в редакции согласно приложению № 1 к настоящему приказу.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60265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4E60B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3D7028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82A1D" w:rsidRDefault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182A1D" w:rsidSect="00182A1D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7744E4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</w:t>
      </w:r>
      <w:r w:rsidR="007744E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44E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7744E4">
        <w:rPr>
          <w:rFonts w:ascii="Times New Roman" w:hAnsi="Times New Roman"/>
          <w:sz w:val="28"/>
          <w:szCs w:val="28"/>
        </w:rPr>
        <w:t>__________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182A1D" w:rsidRDefault="00182A1D" w:rsidP="00782366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02650">
        <w:rPr>
          <w:rFonts w:ascii="Times New Roman" w:hAnsi="Times New Roman"/>
          <w:sz w:val="28"/>
          <w:szCs w:val="28"/>
        </w:rPr>
        <w:t>схеме размещения рекламных конструкций на сооружениях, находящихся в муниципальной собственности городского округа город Воронеж</w:t>
      </w:r>
      <w:r>
        <w:rPr>
          <w:rFonts w:ascii="Times New Roman" w:hAnsi="Times New Roman"/>
          <w:sz w:val="28"/>
          <w:szCs w:val="28"/>
        </w:rPr>
        <w:t>»</w:t>
      </w:r>
    </w:p>
    <w:p w:rsidR="008A670F" w:rsidRDefault="008A670F" w:rsidP="007744E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82366" w:rsidRPr="00782366" w:rsidRDefault="00782366" w:rsidP="0078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366">
        <w:rPr>
          <w:rFonts w:ascii="Times New Roman" w:hAnsi="Times New Roman"/>
          <w:b/>
          <w:sz w:val="28"/>
          <w:szCs w:val="28"/>
        </w:rPr>
        <w:t>СХЕМА</w:t>
      </w:r>
    </w:p>
    <w:p w:rsidR="00182A1D" w:rsidRDefault="00782366" w:rsidP="0078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2366">
        <w:rPr>
          <w:rFonts w:ascii="Times New Roman" w:hAnsi="Times New Roman"/>
          <w:b/>
          <w:sz w:val="28"/>
          <w:szCs w:val="28"/>
        </w:rPr>
        <w:t xml:space="preserve">РАЗМЕЩЕНИЯ РЕКЛАМНЫХ КОНСТРУКЦИЙ НА </w:t>
      </w:r>
      <w:r w:rsidR="00602650">
        <w:rPr>
          <w:rFonts w:ascii="Times New Roman" w:hAnsi="Times New Roman"/>
          <w:b/>
          <w:sz w:val="28"/>
          <w:szCs w:val="28"/>
        </w:rPr>
        <w:t xml:space="preserve">СООРУЖЕНИЯХ, НАХОДЯЩИХСЯ В МУНИЦИПАЛЬНОЙ СОБСТВЕННОСТИ </w:t>
      </w:r>
      <w:r w:rsidRPr="00782366">
        <w:rPr>
          <w:rFonts w:ascii="Times New Roman" w:hAnsi="Times New Roman"/>
          <w:b/>
          <w:sz w:val="28"/>
          <w:szCs w:val="28"/>
        </w:rPr>
        <w:t>ГОРОДСКОГО ОКРУГА ГОРОД ВОРОНЕЖ</w:t>
      </w:r>
    </w:p>
    <w:p w:rsidR="00782366" w:rsidRDefault="00782366" w:rsidP="00782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(текстовая часть)</w:t>
      </w:r>
    </w:p>
    <w:p w:rsidR="00182A1D" w:rsidRDefault="00182A1D" w:rsidP="007744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64"/>
        <w:gridCol w:w="2324"/>
        <w:gridCol w:w="2268"/>
        <w:gridCol w:w="2098"/>
        <w:gridCol w:w="1587"/>
        <w:gridCol w:w="1474"/>
        <w:gridCol w:w="1594"/>
        <w:gridCol w:w="2048"/>
      </w:tblGrid>
      <w:tr w:rsidR="00182A1D" w:rsidRPr="009E1D5D" w:rsidTr="003D77EC">
        <w:trPr>
          <w:jc w:val="center"/>
        </w:trPr>
        <w:tc>
          <w:tcPr>
            <w:tcW w:w="794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>№</w:t>
            </w:r>
          </w:p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9E1D5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9E1D5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64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24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268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098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587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474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594" w:type="dxa"/>
            <w:vAlign w:val="center"/>
          </w:tcPr>
          <w:p w:rsidR="00182A1D" w:rsidRPr="009E1D5D" w:rsidRDefault="00182A1D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E1D5D">
              <w:rPr>
                <w:rFonts w:ascii="Times New Roman" w:hAnsi="Times New Roman"/>
                <w:b/>
                <w:bCs/>
              </w:rPr>
              <w:t xml:space="preserve">Высота опоры рекламной конструкции, </w:t>
            </w:r>
            <w:proofErr w:type="gramStart"/>
            <w:r w:rsidRPr="009E1D5D">
              <w:rPr>
                <w:rFonts w:ascii="Times New Roman" w:hAnsi="Times New Roman"/>
                <w:b/>
                <w:bCs/>
              </w:rPr>
              <w:t>м</w:t>
            </w:r>
            <w:proofErr w:type="gramEnd"/>
          </w:p>
        </w:tc>
        <w:tc>
          <w:tcPr>
            <w:tcW w:w="2048" w:type="dxa"/>
            <w:vAlign w:val="center"/>
          </w:tcPr>
          <w:p w:rsidR="00182A1D" w:rsidRPr="009E1D5D" w:rsidRDefault="00B66FE4" w:rsidP="00602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Допустимый с</w:t>
            </w:r>
            <w:r w:rsidR="00182A1D" w:rsidRPr="009E1D5D">
              <w:rPr>
                <w:rFonts w:ascii="Times New Roman" w:hAnsi="Times New Roman"/>
                <w:b/>
                <w:bCs/>
              </w:rPr>
              <w:t>пособ демонстрации изображения</w:t>
            </w:r>
          </w:p>
        </w:tc>
      </w:tr>
      <w:tr w:rsidR="00182A1D" w:rsidRPr="009E1D5D" w:rsidTr="00182A1D">
        <w:trPr>
          <w:jc w:val="center"/>
        </w:trPr>
        <w:tc>
          <w:tcPr>
            <w:tcW w:w="794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48" w:type="dxa"/>
          </w:tcPr>
          <w:p w:rsidR="00182A1D" w:rsidRPr="009E1D5D" w:rsidRDefault="00580DCF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82A1D" w:rsidRPr="009E1D5D" w:rsidTr="00182A1D">
        <w:trPr>
          <w:jc w:val="center"/>
        </w:trPr>
        <w:tc>
          <w:tcPr>
            <w:tcW w:w="15151" w:type="dxa"/>
            <w:gridSpan w:val="9"/>
          </w:tcPr>
          <w:p w:rsidR="00182A1D" w:rsidRPr="009E1D5D" w:rsidRDefault="00182A1D" w:rsidP="006026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r w:rsidR="00602650">
              <w:rPr>
                <w:rFonts w:ascii="Times New Roman" w:hAnsi="Times New Roman" w:cs="Times New Roman"/>
                <w:b/>
                <w:sz w:val="22"/>
                <w:szCs w:val="22"/>
              </w:rPr>
              <w:t>20 лет Октября</w:t>
            </w:r>
          </w:p>
        </w:tc>
      </w:tr>
      <w:tr w:rsidR="0068133E" w:rsidRPr="009E1D5D" w:rsidTr="00602650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602650" w:rsidRDefault="0068133E" w:rsidP="00602650">
            <w:pPr>
              <w:spacing w:after="0"/>
              <w:rPr>
                <w:rFonts w:ascii="Times New Roman" w:hAnsi="Times New Roman"/>
              </w:rPr>
            </w:pPr>
            <w:r w:rsidRPr="00602650">
              <w:rPr>
                <w:rFonts w:ascii="Times New Roman" w:hAnsi="Times New Roman"/>
              </w:rPr>
              <w:t>ул. 20 лет Октября, д. 61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B13CB3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68133E" w:rsidRPr="00602650" w:rsidRDefault="0068133E" w:rsidP="00602650">
            <w:pPr>
              <w:spacing w:after="0"/>
              <w:rPr>
                <w:rFonts w:ascii="Times New Roman" w:hAnsi="Times New Roman"/>
              </w:rPr>
            </w:pPr>
            <w:r w:rsidRPr="00602650">
              <w:rPr>
                <w:rFonts w:ascii="Times New Roman" w:hAnsi="Times New Roman"/>
              </w:rPr>
              <w:t>ул. 20 лет Октября, напротив д. 59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B13CB3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</w:tcPr>
          <w:p w:rsidR="0068133E" w:rsidRPr="00602650" w:rsidRDefault="0068133E" w:rsidP="00602650">
            <w:pPr>
              <w:spacing w:after="0"/>
              <w:rPr>
                <w:rFonts w:ascii="Times New Roman" w:hAnsi="Times New Roman"/>
              </w:rPr>
            </w:pPr>
            <w:r w:rsidRPr="00602650">
              <w:rPr>
                <w:rFonts w:ascii="Times New Roman" w:hAnsi="Times New Roman"/>
              </w:rPr>
              <w:t>ул. 20 лет Октября, 90а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182A1D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бульвар Победы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бульвар Победы, д. 8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бульвар Победы-ул. 60 Армии, д. 27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Ворошилова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ул. Ворошилова, напротив д. 49а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Генерала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Лизюкова</w:t>
            </w:r>
            <w:proofErr w:type="spellEnd"/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26B">
              <w:rPr>
                <w:rFonts w:ascii="Times New Roman" w:hAnsi="Times New Roman" w:cs="Times New Roman"/>
                <w:sz w:val="22"/>
                <w:szCs w:val="22"/>
              </w:rPr>
              <w:t xml:space="preserve">ул. Генерала </w:t>
            </w:r>
            <w:proofErr w:type="spellStart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Лизюкова</w:t>
            </w:r>
            <w:proofErr w:type="spellEnd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, д. 60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26B">
              <w:rPr>
                <w:rFonts w:ascii="Times New Roman" w:hAnsi="Times New Roman" w:cs="Times New Roman"/>
                <w:sz w:val="22"/>
                <w:szCs w:val="22"/>
              </w:rPr>
              <w:t xml:space="preserve">ул. Генерала </w:t>
            </w:r>
            <w:proofErr w:type="spellStart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Лизюкова</w:t>
            </w:r>
            <w:proofErr w:type="spellEnd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. д. 85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lastRenderedPageBreak/>
              <w:t>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26B">
              <w:rPr>
                <w:rFonts w:ascii="Times New Roman" w:hAnsi="Times New Roman" w:cs="Times New Roman"/>
                <w:sz w:val="22"/>
                <w:szCs w:val="22"/>
              </w:rPr>
              <w:t xml:space="preserve">ул. Генерала </w:t>
            </w:r>
            <w:proofErr w:type="spellStart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Лизюкова</w:t>
            </w:r>
            <w:proofErr w:type="spellEnd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t xml:space="preserve"> - ул. 60-й Армии, д. 8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26B">
              <w:rPr>
                <w:rFonts w:ascii="Times New Roman" w:hAnsi="Times New Roman" w:cs="Times New Roman"/>
                <w:sz w:val="22"/>
                <w:szCs w:val="22"/>
              </w:rPr>
              <w:t xml:space="preserve">ул. Генерала </w:t>
            </w:r>
            <w:proofErr w:type="spellStart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Лизюкова</w:t>
            </w:r>
            <w:proofErr w:type="spellEnd"/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, д. 25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8F02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Димитрова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ул. Димитрова (напротив ТЦ "Твой Дом")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026B">
              <w:rPr>
                <w:rFonts w:ascii="Times New Roman" w:hAnsi="Times New Roman" w:cs="Times New Roman"/>
                <w:sz w:val="22"/>
                <w:szCs w:val="22"/>
              </w:rPr>
              <w:t>ул. Димитрова, д. 109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Маршала Жукова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 xml:space="preserve">ул. Маршала Жукова, д. 1 - ул. Генерала </w:t>
            </w:r>
            <w:proofErr w:type="spellStart"/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Лизюкова</w:t>
            </w:r>
            <w:proofErr w:type="spellEnd"/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Карла Маркса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ул. Карла Маркса, д. 66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 xml:space="preserve">ая конструкция на </w:t>
            </w:r>
            <w:r>
              <w:rPr>
                <w:rFonts w:ascii="Times New Roman" w:hAnsi="Times New Roman"/>
              </w:rPr>
              <w:lastRenderedPageBreak/>
              <w:t>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улица Кирова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ул. Кирова, д. 1 - ул. Платонова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Кольцовская</w:t>
            </w:r>
            <w:proofErr w:type="spellEnd"/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Кольцовская</w:t>
            </w:r>
            <w:proofErr w:type="spellEnd"/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, д. 36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3D77EC">
        <w:trPr>
          <w:jc w:val="center"/>
        </w:trPr>
        <w:tc>
          <w:tcPr>
            <w:tcW w:w="794" w:type="dxa"/>
          </w:tcPr>
          <w:p w:rsidR="0068133E" w:rsidRPr="009E1D5D" w:rsidRDefault="0068133E" w:rsidP="00602650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8133E" w:rsidRPr="009E1D5D" w:rsidRDefault="0068133E" w:rsidP="006026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68133E" w:rsidRPr="009E1D5D" w:rsidRDefault="0068133E" w:rsidP="006026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Кольцовская</w:t>
            </w:r>
            <w:proofErr w:type="spellEnd"/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, д. 37</w:t>
            </w:r>
          </w:p>
        </w:tc>
        <w:tc>
          <w:tcPr>
            <w:tcW w:w="2268" w:type="dxa"/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Кольцовская</w:t>
            </w:r>
            <w:proofErr w:type="spellEnd"/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Ленина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ул. Ленина - ул. Республиканская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ул. Ленина, д. 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 xml:space="preserve">и и </w:t>
            </w:r>
            <w:r>
              <w:rPr>
                <w:rFonts w:ascii="Times New Roman" w:hAnsi="Times New Roman"/>
              </w:rPr>
              <w:lastRenderedPageBreak/>
              <w:t>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Ленинский проспект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Ленинский пр-т, д. 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Ленинский пр-т, д. 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Ленинский пр-т - ул. Лебедева,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Ленинский пр-т, д. 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Ленинский пр-т, д. 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Писателя Маршака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ул. Писателя Маршака, напротив д.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Машиностроителей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C21B6">
              <w:rPr>
                <w:rFonts w:ascii="Times New Roman" w:hAnsi="Times New Roman" w:cs="Times New Roman"/>
                <w:sz w:val="22"/>
                <w:szCs w:val="22"/>
              </w:rPr>
              <w:t>ул. Машиностроителей,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Московский проспект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 - ул. Плехановская, д.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 - ул. Плехановская, д.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 - ул. Плехановская, д. 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 xml:space="preserve">ая конструкция на </w:t>
            </w:r>
            <w:r>
              <w:rPr>
                <w:rFonts w:ascii="Times New Roman" w:hAnsi="Times New Roman"/>
              </w:rPr>
              <w:lastRenderedPageBreak/>
              <w:t>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Московский пр-т, д.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Остужева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 xml:space="preserve">ая конструкция на </w:t>
            </w:r>
            <w:r>
              <w:rPr>
                <w:rFonts w:ascii="Times New Roman" w:hAnsi="Times New Roman"/>
              </w:rPr>
              <w:lastRenderedPageBreak/>
              <w:t>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FC21B6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 - ул. </w:t>
            </w:r>
            <w:proofErr w:type="spellStart"/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Переверткина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Остужева, напротив гипермаркета "Линия" (разделительная полоса)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Остужева, напротив гипермаркета "Линия" (разделительная полоса)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Остужева, напротив гипермаркета "Линия" (разделительная полоса)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ул. Остужева,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напротив гипермаркета "Линия" (разделительная полоса)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lastRenderedPageBreak/>
              <w:t>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 xml:space="preserve">0,95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Остужева, напротив гипермаркета "Линия" (разделительная полоса)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Остужева, напротив гипермаркета "Линия" (разделительная полоса)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софтборд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3,26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0,95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Остужева, напротив гипермаркета "Линия"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Остужева - Ленинский пр-т, д.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Ленина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площадь Ленина,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площадь Ленина, д.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 xml:space="preserve">и и </w:t>
            </w:r>
            <w:r>
              <w:rPr>
                <w:rFonts w:ascii="Times New Roman" w:hAnsi="Times New Roman"/>
              </w:rPr>
              <w:lastRenderedPageBreak/>
              <w:t>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улица Плехановская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Плехановская,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Плехановская, д. 10 - площадь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Плехановская, д.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Плехановская, д.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Плехановская, д. 22а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ул. Плехановская, д.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проспект Патриотов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пр-т Патриотов, д. 45а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lastRenderedPageBreak/>
              <w:t>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проспект Революции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пр-т Революции, д.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пр-т Революции - ул. Феоктистова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пр-т Революции, д.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8133E">
              <w:rPr>
                <w:rFonts w:ascii="Times New Roman" w:hAnsi="Times New Roman" w:cs="Times New Roman"/>
                <w:sz w:val="22"/>
                <w:szCs w:val="22"/>
              </w:rPr>
              <w:t>пр-т Революции, д.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пр-т Революции, д.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пр-т Революции, д.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8133E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E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пр-т Революции, д.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lastRenderedPageBreak/>
              <w:t>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3E" w:rsidRPr="009E1D5D" w:rsidRDefault="0068133E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F37BE1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проспект Труда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пр-т Труда, д. 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9C7159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Пушкинская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ул. Пушкинская,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1E1B31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Степана Разина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ул. Степана Разина, напротив д.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ул. Степана Разина, напротив д. 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E90F7C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Текстильщиков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ул. Текстильщиков - пр-т Труда, д. 48/7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0D13C3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3C5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улица Фридриха Энгельса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ул. Фридриха Энгельса, напротив д.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B46140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Хользунова</w:t>
            </w:r>
            <w:proofErr w:type="spellEnd"/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Хользунова</w:t>
            </w:r>
            <w:proofErr w:type="spellEnd"/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, д.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C24B43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Циолковского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ул. Циолковского, д. 24/2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3C562D" w:rsidRPr="009E1D5D" w:rsidTr="008B0633">
        <w:trPr>
          <w:jc w:val="center"/>
        </w:trPr>
        <w:tc>
          <w:tcPr>
            <w:tcW w:w="15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улица Южно-Моравская</w:t>
            </w:r>
          </w:p>
        </w:tc>
      </w:tr>
      <w:tr w:rsidR="003C562D" w:rsidRPr="009E1D5D" w:rsidTr="0068133E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D" w:rsidRPr="009E1D5D" w:rsidRDefault="003C562D" w:rsidP="006813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562D">
              <w:rPr>
                <w:rFonts w:ascii="Times New Roman" w:hAnsi="Times New Roman" w:cs="Times New Roman"/>
                <w:sz w:val="22"/>
                <w:szCs w:val="22"/>
              </w:rPr>
              <w:t>ул. Южно-Моравская, напротив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02650">
              <w:rPr>
                <w:rFonts w:ascii="Times New Roman" w:hAnsi="Times New Roman"/>
              </w:rPr>
              <w:t>екламн</w:t>
            </w:r>
            <w:r>
              <w:rPr>
                <w:rFonts w:ascii="Times New Roman" w:hAnsi="Times New Roman"/>
              </w:rPr>
              <w:t>ая конструкция на здании</w:t>
            </w:r>
            <w:r w:rsidRPr="00602650">
              <w:rPr>
                <w:rFonts w:ascii="Times New Roman" w:hAnsi="Times New Roman"/>
              </w:rPr>
              <w:t>, строени</w:t>
            </w:r>
            <w:r>
              <w:rPr>
                <w:rFonts w:ascii="Times New Roman" w:hAnsi="Times New Roman"/>
              </w:rPr>
              <w:t>и и сооружении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панель-кронштейн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650">
              <w:rPr>
                <w:rFonts w:ascii="Times New Roman" w:hAnsi="Times New Roman" w:cs="Times New Roman"/>
                <w:sz w:val="22"/>
                <w:szCs w:val="22"/>
              </w:rPr>
              <w:t>1,24 х 1,45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62D" w:rsidRPr="009E1D5D" w:rsidRDefault="003C562D" w:rsidP="009714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</w:tbl>
    <w:p w:rsidR="008C2F4E" w:rsidRDefault="008C2F4E" w:rsidP="008C2F4E">
      <w:pPr>
        <w:rPr>
          <w:rFonts w:ascii="Times New Roman" w:hAnsi="Times New Roman"/>
          <w:color w:val="000000" w:themeColor="text1"/>
          <w:sz w:val="28"/>
          <w:szCs w:val="28"/>
        </w:rPr>
        <w:sectPr w:rsidR="008C2F4E" w:rsidSect="00B66FE4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182A1D" w:rsidRDefault="00876230" w:rsidP="00D7538B">
      <w:pPr>
        <w:pageBreakBefore/>
        <w:widowControl w:val="0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772160" cy="8158480"/>
            <wp:effectExtent l="0" t="0" r="8890" b="0"/>
            <wp:docPr id="1" name="Рисунок 1" descr="C:\Users\ZhuyborodinaVA\ДИЗО\СХЕМЫ\Перспективная схема\Приказы\81\1000\Московский пр-т. Софтбор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Перспективная схема\Приказы\81\1000\Московский пр-т. Софтборд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A1D" w:rsidSect="008C2F4E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85C8CC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60A86"/>
    <w:rsid w:val="00063DFE"/>
    <w:rsid w:val="00072316"/>
    <w:rsid w:val="000878C9"/>
    <w:rsid w:val="00091D08"/>
    <w:rsid w:val="000B3CBA"/>
    <w:rsid w:val="000D5110"/>
    <w:rsid w:val="001367FC"/>
    <w:rsid w:val="00161482"/>
    <w:rsid w:val="00182A1D"/>
    <w:rsid w:val="00191CCA"/>
    <w:rsid w:val="001D4C3F"/>
    <w:rsid w:val="002404FA"/>
    <w:rsid w:val="002429DF"/>
    <w:rsid w:val="002902A9"/>
    <w:rsid w:val="002A04BB"/>
    <w:rsid w:val="002D5365"/>
    <w:rsid w:val="002E3764"/>
    <w:rsid w:val="002E7971"/>
    <w:rsid w:val="0031233C"/>
    <w:rsid w:val="003220D2"/>
    <w:rsid w:val="003275B8"/>
    <w:rsid w:val="00352138"/>
    <w:rsid w:val="0039270C"/>
    <w:rsid w:val="003B388A"/>
    <w:rsid w:val="003C562D"/>
    <w:rsid w:val="003D7028"/>
    <w:rsid w:val="003D77EC"/>
    <w:rsid w:val="003F0C84"/>
    <w:rsid w:val="003F0E9B"/>
    <w:rsid w:val="003F1786"/>
    <w:rsid w:val="0047150E"/>
    <w:rsid w:val="004C6BA3"/>
    <w:rsid w:val="004E60B5"/>
    <w:rsid w:val="0050716B"/>
    <w:rsid w:val="005158BE"/>
    <w:rsid w:val="0053786A"/>
    <w:rsid w:val="00580DCF"/>
    <w:rsid w:val="00581506"/>
    <w:rsid w:val="00602650"/>
    <w:rsid w:val="00603901"/>
    <w:rsid w:val="006249C5"/>
    <w:rsid w:val="0062675D"/>
    <w:rsid w:val="0068133E"/>
    <w:rsid w:val="006E3954"/>
    <w:rsid w:val="006E4407"/>
    <w:rsid w:val="006F148F"/>
    <w:rsid w:val="0071547B"/>
    <w:rsid w:val="007209C5"/>
    <w:rsid w:val="00735A3D"/>
    <w:rsid w:val="007560FE"/>
    <w:rsid w:val="007744E4"/>
    <w:rsid w:val="00774F4C"/>
    <w:rsid w:val="00782366"/>
    <w:rsid w:val="007D5819"/>
    <w:rsid w:val="007E0032"/>
    <w:rsid w:val="007F2A32"/>
    <w:rsid w:val="007F7A08"/>
    <w:rsid w:val="00874B57"/>
    <w:rsid w:val="00876230"/>
    <w:rsid w:val="008A670F"/>
    <w:rsid w:val="008A75FC"/>
    <w:rsid w:val="008B3463"/>
    <w:rsid w:val="008C2F4E"/>
    <w:rsid w:val="008F026B"/>
    <w:rsid w:val="00925394"/>
    <w:rsid w:val="00930B44"/>
    <w:rsid w:val="00934A38"/>
    <w:rsid w:val="009361B6"/>
    <w:rsid w:val="009E1D5D"/>
    <w:rsid w:val="009E5B97"/>
    <w:rsid w:val="00A0215D"/>
    <w:rsid w:val="00A2787E"/>
    <w:rsid w:val="00A32CA2"/>
    <w:rsid w:val="00A6425C"/>
    <w:rsid w:val="00A70B37"/>
    <w:rsid w:val="00A967AA"/>
    <w:rsid w:val="00AB47A0"/>
    <w:rsid w:val="00AC099E"/>
    <w:rsid w:val="00AF36A8"/>
    <w:rsid w:val="00B13CB3"/>
    <w:rsid w:val="00B1511A"/>
    <w:rsid w:val="00B30ACD"/>
    <w:rsid w:val="00B66FE4"/>
    <w:rsid w:val="00B81924"/>
    <w:rsid w:val="00B934CE"/>
    <w:rsid w:val="00B97BFC"/>
    <w:rsid w:val="00BA2041"/>
    <w:rsid w:val="00BB6D76"/>
    <w:rsid w:val="00BC7548"/>
    <w:rsid w:val="00BF6743"/>
    <w:rsid w:val="00C0497C"/>
    <w:rsid w:val="00C247C8"/>
    <w:rsid w:val="00C408B9"/>
    <w:rsid w:val="00C4440B"/>
    <w:rsid w:val="00C610F4"/>
    <w:rsid w:val="00D147AA"/>
    <w:rsid w:val="00D225B3"/>
    <w:rsid w:val="00D34C44"/>
    <w:rsid w:val="00D425E0"/>
    <w:rsid w:val="00D7538B"/>
    <w:rsid w:val="00D76E96"/>
    <w:rsid w:val="00DC15BE"/>
    <w:rsid w:val="00DD5307"/>
    <w:rsid w:val="00E35AA5"/>
    <w:rsid w:val="00E37863"/>
    <w:rsid w:val="00E60CC5"/>
    <w:rsid w:val="00EB0380"/>
    <w:rsid w:val="00EB14C4"/>
    <w:rsid w:val="00EC6B66"/>
    <w:rsid w:val="00ED4150"/>
    <w:rsid w:val="00ED6483"/>
    <w:rsid w:val="00EE11BE"/>
    <w:rsid w:val="00EF38C6"/>
    <w:rsid w:val="00F33F09"/>
    <w:rsid w:val="00F44DFB"/>
    <w:rsid w:val="00F6271C"/>
    <w:rsid w:val="00F7727D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97</cp:revision>
  <cp:lastPrinted>2020-05-26T05:57:00Z</cp:lastPrinted>
  <dcterms:created xsi:type="dcterms:W3CDTF">2018-04-02T10:35:00Z</dcterms:created>
  <dcterms:modified xsi:type="dcterms:W3CDTF">2020-08-24T06:17:00Z</dcterms:modified>
</cp:coreProperties>
</file>