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746FB9">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7F7FD6">
        <w:rPr>
          <w:rFonts w:ascii="Times New Roman" w:hAnsi="Times New Roman" w:cs="Times New Roman"/>
          <w:b/>
          <w:sz w:val="24"/>
          <w:szCs w:val="24"/>
        </w:rPr>
        <w:t>9</w:t>
      </w:r>
      <w:r w:rsidR="001E5857">
        <w:rPr>
          <w:rFonts w:ascii="Times New Roman" w:hAnsi="Times New Roman" w:cs="Times New Roman"/>
          <w:b/>
          <w:sz w:val="24"/>
          <w:szCs w:val="24"/>
        </w:rPr>
        <w:t>2</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на право заключения договор</w:t>
      </w:r>
      <w:r w:rsidR="007F7FD6">
        <w:rPr>
          <w:rFonts w:ascii="Times New Roman" w:hAnsi="Times New Roman" w:cs="Times New Roman"/>
          <w:b/>
          <w:sz w:val="24"/>
          <w:szCs w:val="24"/>
        </w:rPr>
        <w:t>а</w:t>
      </w:r>
      <w:r>
        <w:rPr>
          <w:rFonts w:ascii="Times New Roman" w:hAnsi="Times New Roman" w:cs="Times New Roman"/>
          <w:b/>
          <w:sz w:val="24"/>
          <w:szCs w:val="24"/>
        </w:rPr>
        <w:t xml:space="preserve"> аренды земельн</w:t>
      </w:r>
      <w:r w:rsidR="007F7FD6">
        <w:rPr>
          <w:rFonts w:ascii="Times New Roman" w:hAnsi="Times New Roman" w:cs="Times New Roman"/>
          <w:b/>
          <w:sz w:val="24"/>
          <w:szCs w:val="24"/>
        </w:rPr>
        <w:t>ого</w:t>
      </w:r>
      <w:r>
        <w:rPr>
          <w:rFonts w:ascii="Times New Roman" w:hAnsi="Times New Roman" w:cs="Times New Roman"/>
          <w:b/>
          <w:sz w:val="24"/>
          <w:szCs w:val="24"/>
        </w:rPr>
        <w:t xml:space="preserve"> участк</w:t>
      </w:r>
      <w:r w:rsidR="007F7FD6">
        <w:rPr>
          <w:rFonts w:ascii="Times New Roman" w:hAnsi="Times New Roman" w:cs="Times New Roman"/>
          <w:b/>
          <w:sz w:val="24"/>
          <w:szCs w:val="24"/>
        </w:rPr>
        <w:t>а</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w:t>
      </w:r>
      <w:r w:rsidR="007F7FD6">
        <w:rPr>
          <w:rFonts w:ascii="Times New Roman" w:hAnsi="Times New Roman"/>
          <w:b/>
          <w:sz w:val="24"/>
          <w:szCs w:val="24"/>
        </w:rPr>
        <w:t>ого</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30372E">
        <w:rPr>
          <w:rFonts w:ascii="Times New Roman" w:hAnsi="Times New Roman" w:cs="Times New Roman"/>
          <w:b/>
          <w:sz w:val="24"/>
          <w:szCs w:val="24"/>
        </w:rPr>
        <w:t>и</w:t>
      </w:r>
      <w:r w:rsidR="003C5CE9">
        <w:rPr>
          <w:rFonts w:ascii="Times New Roman" w:hAnsi="Times New Roman" w:cs="Times New Roman"/>
          <w:b/>
          <w:sz w:val="24"/>
          <w:szCs w:val="24"/>
        </w:rPr>
        <w:t xml:space="preserve"> </w:t>
      </w:r>
      <w:proofErr w:type="spellStart"/>
      <w:r w:rsidR="007F7FD6">
        <w:rPr>
          <w:rFonts w:ascii="Times New Roman" w:hAnsi="Times New Roman" w:cs="Times New Roman"/>
          <w:b/>
          <w:sz w:val="24"/>
          <w:szCs w:val="24"/>
        </w:rPr>
        <w:t>Эртильского</w:t>
      </w:r>
      <w:proofErr w:type="spellEnd"/>
      <w:r w:rsidR="007F7FD6">
        <w:rPr>
          <w:rFonts w:ascii="Times New Roman" w:hAnsi="Times New Roman" w:cs="Times New Roman"/>
          <w:b/>
          <w:sz w:val="24"/>
          <w:szCs w:val="24"/>
        </w:rPr>
        <w:t xml:space="preserve"> </w:t>
      </w:r>
      <w:r w:rsidR="00643C59">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7F7FD6">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7F7FD6">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Default="0015753E" w:rsidP="0015753E">
      <w:pPr>
        <w:pStyle w:val="a3"/>
        <w:jc w:val="both"/>
        <w:rPr>
          <w:rFonts w:ascii="Times New Roman" w:hAnsi="Times New Roman"/>
          <w:sz w:val="24"/>
          <w:szCs w:val="24"/>
        </w:rPr>
      </w:pPr>
    </w:p>
    <w:p w:rsidR="0015753E" w:rsidRPr="007F7FD6" w:rsidRDefault="0015753E" w:rsidP="007F7FD6">
      <w:pPr>
        <w:pStyle w:val="a3"/>
        <w:tabs>
          <w:tab w:val="left" w:pos="9348"/>
        </w:tabs>
        <w:ind w:firstLine="709"/>
        <w:jc w:val="both"/>
        <w:rPr>
          <w:rFonts w:ascii="Times New Roman" w:hAnsi="Times New Roman"/>
          <w:sz w:val="24"/>
          <w:szCs w:val="24"/>
        </w:rPr>
      </w:pPr>
      <w:r w:rsidRPr="007F7FD6">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6918F6">
        <w:rPr>
          <w:rFonts w:ascii="Times New Roman" w:hAnsi="Times New Roman"/>
          <w:sz w:val="24"/>
          <w:szCs w:val="24"/>
        </w:rPr>
        <w:t>22</w:t>
      </w:r>
      <w:r w:rsidRPr="007F7FD6">
        <w:rPr>
          <w:rFonts w:ascii="Times New Roman" w:hAnsi="Times New Roman"/>
          <w:sz w:val="24"/>
          <w:szCs w:val="24"/>
        </w:rPr>
        <w:t>.</w:t>
      </w:r>
      <w:r w:rsidR="006918F6">
        <w:rPr>
          <w:rFonts w:ascii="Times New Roman" w:hAnsi="Times New Roman"/>
          <w:sz w:val="24"/>
          <w:szCs w:val="24"/>
        </w:rPr>
        <w:t>09</w:t>
      </w:r>
      <w:r w:rsidR="001E0D4B" w:rsidRPr="007F7FD6">
        <w:rPr>
          <w:rFonts w:ascii="Times New Roman" w:hAnsi="Times New Roman"/>
          <w:sz w:val="24"/>
          <w:szCs w:val="24"/>
        </w:rPr>
        <w:t>.</w:t>
      </w:r>
      <w:r w:rsidRPr="007F7FD6">
        <w:rPr>
          <w:rFonts w:ascii="Times New Roman" w:hAnsi="Times New Roman"/>
          <w:sz w:val="24"/>
          <w:szCs w:val="24"/>
        </w:rPr>
        <w:t>201</w:t>
      </w:r>
      <w:r w:rsidR="0030372E" w:rsidRPr="007F7FD6">
        <w:rPr>
          <w:rFonts w:ascii="Times New Roman" w:hAnsi="Times New Roman"/>
          <w:sz w:val="24"/>
          <w:szCs w:val="24"/>
        </w:rPr>
        <w:t>6</w:t>
      </w:r>
      <w:r w:rsidRPr="007F7FD6">
        <w:rPr>
          <w:rFonts w:ascii="Times New Roman" w:hAnsi="Times New Roman"/>
          <w:sz w:val="24"/>
          <w:szCs w:val="24"/>
        </w:rPr>
        <w:t xml:space="preserve"> </w:t>
      </w:r>
      <w:r w:rsidR="00643C59" w:rsidRPr="007F7FD6">
        <w:rPr>
          <w:rFonts w:ascii="Times New Roman" w:hAnsi="Times New Roman"/>
          <w:sz w:val="24"/>
          <w:szCs w:val="24"/>
        </w:rPr>
        <w:t xml:space="preserve">                                        </w:t>
      </w:r>
      <w:r w:rsidRPr="007F7FD6">
        <w:rPr>
          <w:rFonts w:ascii="Times New Roman" w:hAnsi="Times New Roman"/>
          <w:sz w:val="24"/>
          <w:szCs w:val="24"/>
        </w:rPr>
        <w:t xml:space="preserve">№ </w:t>
      </w:r>
      <w:r w:rsidR="006918F6">
        <w:rPr>
          <w:rFonts w:ascii="Times New Roman" w:hAnsi="Times New Roman"/>
          <w:sz w:val="24"/>
          <w:szCs w:val="24"/>
        </w:rPr>
        <w:t>1491</w:t>
      </w:r>
      <w:r w:rsidRPr="007F7FD6">
        <w:rPr>
          <w:rFonts w:ascii="Times New Roman" w:hAnsi="Times New Roman"/>
          <w:sz w:val="24"/>
          <w:szCs w:val="24"/>
        </w:rPr>
        <w:t xml:space="preserve"> «</w:t>
      </w:r>
      <w:r w:rsidR="007F7FD6" w:rsidRPr="007F7FD6">
        <w:rPr>
          <w:rFonts w:ascii="Times New Roman" w:hAnsi="Times New Roman"/>
          <w:bCs/>
          <w:sz w:val="24"/>
          <w:szCs w:val="24"/>
        </w:rPr>
        <w:t>О проведен</w:t>
      </w:r>
      <w:proofErr w:type="gramStart"/>
      <w:r w:rsidR="007F7FD6" w:rsidRPr="007F7FD6">
        <w:rPr>
          <w:rFonts w:ascii="Times New Roman" w:hAnsi="Times New Roman"/>
          <w:bCs/>
          <w:sz w:val="24"/>
          <w:szCs w:val="24"/>
        </w:rPr>
        <w:t>ии ау</w:t>
      </w:r>
      <w:proofErr w:type="gramEnd"/>
      <w:r w:rsidR="007F7FD6" w:rsidRPr="007F7FD6">
        <w:rPr>
          <w:rFonts w:ascii="Times New Roman" w:hAnsi="Times New Roman"/>
          <w:bCs/>
          <w:sz w:val="24"/>
          <w:szCs w:val="24"/>
        </w:rPr>
        <w:t>кциона на право заключения договора аренды земельного участка сельскохозяйственного назначения для осуществления крестьянским (фермерским) хозяйством его деятельности</w:t>
      </w:r>
      <w:r w:rsidR="0030372E" w:rsidRPr="007F7FD6">
        <w:rPr>
          <w:rFonts w:ascii="Times New Roman" w:hAnsi="Times New Roman"/>
          <w:bCs/>
          <w:sz w:val="24"/>
          <w:szCs w:val="24"/>
        </w:rPr>
        <w:t>»</w:t>
      </w:r>
      <w:r w:rsidRPr="007F7FD6">
        <w:rPr>
          <w:rFonts w:ascii="Times New Roman" w:hAnsi="Times New Roman"/>
          <w:sz w:val="24"/>
          <w:szCs w:val="24"/>
        </w:rPr>
        <w:t>.</w:t>
      </w:r>
    </w:p>
    <w:p w:rsidR="0015753E" w:rsidRPr="007F7FD6" w:rsidRDefault="0015753E" w:rsidP="007F7FD6">
      <w:pPr>
        <w:ind w:firstLine="709"/>
        <w:jc w:val="both"/>
        <w:rPr>
          <w:rFonts w:ascii="Times New Roman" w:hAnsi="Times New Roman" w:cs="Times New Roman"/>
          <w:sz w:val="24"/>
          <w:szCs w:val="24"/>
        </w:rPr>
      </w:pPr>
      <w:r w:rsidRPr="007F7FD6">
        <w:rPr>
          <w:rFonts w:ascii="Times New Roman" w:hAnsi="Times New Roman" w:cs="Times New Roman"/>
          <w:sz w:val="24"/>
          <w:szCs w:val="24"/>
        </w:rPr>
        <w:t xml:space="preserve">Организатор аукциона – КУ </w:t>
      </w:r>
      <w:proofErr w:type="gramStart"/>
      <w:r w:rsidRPr="007F7FD6">
        <w:rPr>
          <w:rFonts w:ascii="Times New Roman" w:hAnsi="Times New Roman" w:cs="Times New Roman"/>
          <w:sz w:val="24"/>
          <w:szCs w:val="24"/>
        </w:rPr>
        <w:t>ВО</w:t>
      </w:r>
      <w:proofErr w:type="gramEnd"/>
      <w:r w:rsidRPr="007F7FD6">
        <w:rPr>
          <w:rFonts w:ascii="Times New Roman" w:hAnsi="Times New Roman" w:cs="Times New Roman"/>
          <w:sz w:val="24"/>
          <w:szCs w:val="24"/>
        </w:rPr>
        <w:t xml:space="preserve"> «Фонд госимущества Воронежской области».</w:t>
      </w:r>
    </w:p>
    <w:p w:rsidR="0015753E" w:rsidRPr="007F7FD6" w:rsidRDefault="0015753E" w:rsidP="007F7FD6">
      <w:pPr>
        <w:ind w:firstLine="709"/>
        <w:jc w:val="both"/>
        <w:rPr>
          <w:rFonts w:ascii="Times New Roman" w:hAnsi="Times New Roman" w:cs="Times New Roman"/>
          <w:sz w:val="24"/>
          <w:szCs w:val="24"/>
        </w:rPr>
      </w:pPr>
      <w:r w:rsidRPr="007F7FD6">
        <w:rPr>
          <w:rFonts w:ascii="Times New Roman" w:hAnsi="Times New Roman" w:cs="Times New Roman"/>
          <w:sz w:val="24"/>
          <w:szCs w:val="24"/>
        </w:rPr>
        <w:t>Собственник земельного участка – Воронежская область.</w:t>
      </w:r>
    </w:p>
    <w:p w:rsidR="0015753E" w:rsidRPr="007F7FD6" w:rsidRDefault="0015753E" w:rsidP="007F7FD6">
      <w:pPr>
        <w:ind w:firstLine="709"/>
        <w:jc w:val="both"/>
        <w:rPr>
          <w:rFonts w:ascii="Times New Roman" w:hAnsi="Times New Roman" w:cs="Times New Roman"/>
          <w:sz w:val="24"/>
          <w:szCs w:val="24"/>
        </w:rPr>
      </w:pPr>
      <w:r w:rsidRPr="007F7FD6">
        <w:rPr>
          <w:rFonts w:ascii="Times New Roman" w:hAnsi="Times New Roman" w:cs="Times New Roman"/>
          <w:sz w:val="24"/>
          <w:szCs w:val="24"/>
        </w:rPr>
        <w:t>Дата начала приема заявок –</w:t>
      </w:r>
      <w:r w:rsidR="00A46A02">
        <w:rPr>
          <w:rFonts w:ascii="Times New Roman" w:hAnsi="Times New Roman" w:cs="Times New Roman"/>
          <w:sz w:val="24"/>
          <w:szCs w:val="24"/>
        </w:rPr>
        <w:t xml:space="preserve"> 28 сентября </w:t>
      </w:r>
      <w:r w:rsidRPr="007F7FD6">
        <w:rPr>
          <w:rFonts w:ascii="Times New Roman" w:hAnsi="Times New Roman" w:cs="Times New Roman"/>
          <w:sz w:val="24"/>
          <w:szCs w:val="24"/>
        </w:rPr>
        <w:t>201</w:t>
      </w:r>
      <w:r w:rsidR="00190545" w:rsidRPr="007F7FD6">
        <w:rPr>
          <w:rFonts w:ascii="Times New Roman" w:hAnsi="Times New Roman" w:cs="Times New Roman"/>
          <w:sz w:val="24"/>
          <w:szCs w:val="24"/>
        </w:rPr>
        <w:t>6</w:t>
      </w:r>
      <w:r w:rsidRPr="007F7FD6">
        <w:rPr>
          <w:rFonts w:ascii="Times New Roman" w:hAnsi="Times New Roman" w:cs="Times New Roman"/>
          <w:sz w:val="24"/>
          <w:szCs w:val="24"/>
        </w:rPr>
        <w:t xml:space="preserve"> г. </w:t>
      </w:r>
    </w:p>
    <w:p w:rsidR="0015753E" w:rsidRPr="007F7FD6" w:rsidRDefault="0015753E" w:rsidP="007F7FD6">
      <w:pPr>
        <w:ind w:firstLine="709"/>
        <w:jc w:val="both"/>
        <w:rPr>
          <w:rFonts w:ascii="Times New Roman" w:hAnsi="Times New Roman" w:cs="Times New Roman"/>
          <w:sz w:val="24"/>
          <w:szCs w:val="24"/>
        </w:rPr>
      </w:pPr>
      <w:r w:rsidRPr="007F7FD6">
        <w:rPr>
          <w:rFonts w:ascii="Times New Roman" w:hAnsi="Times New Roman" w:cs="Times New Roman"/>
          <w:sz w:val="24"/>
          <w:szCs w:val="24"/>
        </w:rPr>
        <w:t>Дата и время окончания приема заявок –</w:t>
      </w:r>
      <w:r w:rsidR="00A46A02">
        <w:rPr>
          <w:rFonts w:ascii="Times New Roman" w:hAnsi="Times New Roman" w:cs="Times New Roman"/>
          <w:sz w:val="24"/>
          <w:szCs w:val="24"/>
        </w:rPr>
        <w:t xml:space="preserve"> 07 ноября </w:t>
      </w:r>
      <w:r w:rsidR="007815C0" w:rsidRPr="007F7FD6">
        <w:rPr>
          <w:rFonts w:ascii="Times New Roman" w:hAnsi="Times New Roman" w:cs="Times New Roman"/>
          <w:sz w:val="24"/>
          <w:szCs w:val="24"/>
        </w:rPr>
        <w:t>2016</w:t>
      </w:r>
      <w:r w:rsidRPr="007F7FD6">
        <w:rPr>
          <w:rFonts w:ascii="Times New Roman" w:hAnsi="Times New Roman" w:cs="Times New Roman"/>
          <w:sz w:val="24"/>
          <w:szCs w:val="24"/>
        </w:rPr>
        <w:t xml:space="preserve"> г. в </w:t>
      </w:r>
      <w:r w:rsidR="00A46A02">
        <w:rPr>
          <w:rFonts w:ascii="Times New Roman" w:hAnsi="Times New Roman" w:cs="Times New Roman"/>
          <w:sz w:val="24"/>
          <w:szCs w:val="24"/>
        </w:rPr>
        <w:t>11</w:t>
      </w:r>
      <w:r w:rsidRPr="007F7FD6">
        <w:rPr>
          <w:rFonts w:ascii="Times New Roman" w:hAnsi="Times New Roman" w:cs="Times New Roman"/>
          <w:sz w:val="24"/>
          <w:szCs w:val="24"/>
        </w:rPr>
        <w:t xml:space="preserve"> часов </w:t>
      </w:r>
      <w:r w:rsidR="00A46A02">
        <w:rPr>
          <w:rFonts w:ascii="Times New Roman" w:hAnsi="Times New Roman" w:cs="Times New Roman"/>
          <w:sz w:val="24"/>
          <w:szCs w:val="24"/>
        </w:rPr>
        <w:t>00</w:t>
      </w:r>
      <w:r w:rsidRPr="007F7FD6">
        <w:rPr>
          <w:rFonts w:ascii="Times New Roman" w:hAnsi="Times New Roman" w:cs="Times New Roman"/>
          <w:sz w:val="24"/>
          <w:szCs w:val="24"/>
        </w:rPr>
        <w:t xml:space="preserve"> минут.</w:t>
      </w:r>
    </w:p>
    <w:p w:rsidR="0015753E" w:rsidRPr="007F7FD6" w:rsidRDefault="0015753E" w:rsidP="007F7FD6">
      <w:pPr>
        <w:ind w:firstLine="709"/>
        <w:jc w:val="both"/>
        <w:rPr>
          <w:rFonts w:ascii="Times New Roman" w:hAnsi="Times New Roman" w:cs="Times New Roman"/>
          <w:sz w:val="24"/>
          <w:szCs w:val="24"/>
        </w:rPr>
      </w:pPr>
      <w:r w:rsidRPr="007F7FD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7F7FD6">
        <w:rPr>
          <w:rFonts w:ascii="Times New Roman" w:hAnsi="Times New Roman" w:cs="Times New Roman"/>
          <w:sz w:val="24"/>
          <w:szCs w:val="24"/>
        </w:rPr>
        <w:t>г</w:t>
      </w:r>
      <w:proofErr w:type="gramEnd"/>
      <w:r w:rsidRPr="007F7FD6">
        <w:rPr>
          <w:rFonts w:ascii="Times New Roman" w:hAnsi="Times New Roman" w:cs="Times New Roman"/>
          <w:sz w:val="24"/>
          <w:szCs w:val="24"/>
        </w:rPr>
        <w:t xml:space="preserve">. Воронеж, ул. </w:t>
      </w:r>
      <w:proofErr w:type="spellStart"/>
      <w:r w:rsidRPr="007F7FD6">
        <w:rPr>
          <w:rFonts w:ascii="Times New Roman" w:hAnsi="Times New Roman" w:cs="Times New Roman"/>
          <w:sz w:val="24"/>
          <w:szCs w:val="24"/>
        </w:rPr>
        <w:t>Средне-Московская</w:t>
      </w:r>
      <w:proofErr w:type="spellEnd"/>
      <w:r w:rsidRPr="007F7FD6">
        <w:rPr>
          <w:rFonts w:ascii="Times New Roman" w:hAnsi="Times New Roman" w:cs="Times New Roman"/>
          <w:sz w:val="24"/>
          <w:szCs w:val="24"/>
        </w:rPr>
        <w:t>, 12, к. 207, контактный тел. 212-70-01.</w:t>
      </w:r>
    </w:p>
    <w:p w:rsidR="0015753E" w:rsidRPr="00524F48" w:rsidRDefault="0015753E" w:rsidP="007F7FD6">
      <w:pPr>
        <w:ind w:firstLine="709"/>
        <w:jc w:val="both"/>
        <w:rPr>
          <w:rFonts w:ascii="Times New Roman" w:hAnsi="Times New Roman" w:cs="Times New Roman"/>
          <w:sz w:val="24"/>
          <w:szCs w:val="24"/>
        </w:rPr>
      </w:pPr>
      <w:r w:rsidRPr="007F7FD6">
        <w:rPr>
          <w:rFonts w:ascii="Times New Roman" w:hAnsi="Times New Roman" w:cs="Times New Roman"/>
          <w:sz w:val="24"/>
          <w:szCs w:val="24"/>
        </w:rPr>
        <w:t>Дата и место рассмотрения заявок на участие</w:t>
      </w:r>
      <w:r w:rsidR="007815C0" w:rsidRPr="007F7FD6">
        <w:rPr>
          <w:rFonts w:ascii="Times New Roman" w:hAnsi="Times New Roman" w:cs="Times New Roman"/>
          <w:sz w:val="24"/>
          <w:szCs w:val="24"/>
        </w:rPr>
        <w:t xml:space="preserve"> в аукционе</w:t>
      </w:r>
      <w:r w:rsidR="007815C0">
        <w:rPr>
          <w:rFonts w:ascii="Times New Roman" w:hAnsi="Times New Roman" w:cs="Times New Roman"/>
          <w:sz w:val="24"/>
          <w:szCs w:val="24"/>
        </w:rPr>
        <w:t xml:space="preserve"> –</w:t>
      </w:r>
      <w:r w:rsidR="00A46A02">
        <w:rPr>
          <w:rFonts w:ascii="Times New Roman" w:hAnsi="Times New Roman" w:cs="Times New Roman"/>
          <w:sz w:val="24"/>
          <w:szCs w:val="24"/>
        </w:rPr>
        <w:t xml:space="preserve"> 09 ноября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w:t>
      </w:r>
      <w:r w:rsidR="004564A2">
        <w:rPr>
          <w:rFonts w:ascii="Times New Roman" w:hAnsi="Times New Roman" w:cs="Times New Roman"/>
          <w:sz w:val="24"/>
          <w:szCs w:val="24"/>
        </w:rPr>
        <w:t>проведения торгов</w:t>
      </w:r>
      <w:proofErr w:type="gramStart"/>
      <w:r w:rsidR="004564A2">
        <w:rPr>
          <w:rFonts w:ascii="Times New Roman" w:hAnsi="Times New Roman" w:cs="Times New Roman"/>
          <w:sz w:val="24"/>
          <w:szCs w:val="24"/>
        </w:rPr>
        <w:t xml:space="preserve"> </w:t>
      </w:r>
      <w:r w:rsidRPr="00524F48">
        <w:rPr>
          <w:rFonts w:ascii="Times New Roman" w:hAnsi="Times New Roman" w:cs="Times New Roman"/>
          <w:sz w:val="24"/>
          <w:szCs w:val="24"/>
        </w:rPr>
        <w:t>.</w:t>
      </w:r>
      <w:proofErr w:type="gramEnd"/>
    </w:p>
    <w:p w:rsidR="007F7FD6" w:rsidRPr="00524F48" w:rsidRDefault="007F7FD6" w:rsidP="007F7FD6">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Дата, время и место проведения аукциона – </w:t>
      </w:r>
      <w:r>
        <w:rPr>
          <w:rFonts w:ascii="Times New Roman" w:hAnsi="Times New Roman" w:cs="Times New Roman"/>
          <w:sz w:val="24"/>
          <w:szCs w:val="24"/>
        </w:rPr>
        <w:t>1</w:t>
      </w:r>
      <w:r w:rsidR="00FF4E7B">
        <w:rPr>
          <w:rFonts w:ascii="Times New Roman" w:hAnsi="Times New Roman" w:cs="Times New Roman"/>
          <w:sz w:val="24"/>
          <w:szCs w:val="24"/>
        </w:rPr>
        <w:t>1</w:t>
      </w:r>
      <w:r>
        <w:rPr>
          <w:rFonts w:ascii="Times New Roman" w:hAnsi="Times New Roman" w:cs="Times New Roman"/>
          <w:sz w:val="24"/>
          <w:szCs w:val="24"/>
        </w:rPr>
        <w:t xml:space="preserve"> </w:t>
      </w:r>
      <w:r w:rsidR="00FF4E7B">
        <w:rPr>
          <w:rFonts w:ascii="Times New Roman" w:hAnsi="Times New Roman" w:cs="Times New Roman"/>
          <w:sz w:val="24"/>
          <w:szCs w:val="24"/>
        </w:rPr>
        <w:t>ноября</w:t>
      </w:r>
      <w:r w:rsidRPr="00524F48">
        <w:rPr>
          <w:rFonts w:ascii="Times New Roman" w:hAnsi="Times New Roman" w:cs="Times New Roman"/>
          <w:sz w:val="24"/>
          <w:szCs w:val="24"/>
        </w:rPr>
        <w:t xml:space="preserve"> 201</w:t>
      </w:r>
      <w:r>
        <w:rPr>
          <w:rFonts w:ascii="Times New Roman" w:hAnsi="Times New Roman" w:cs="Times New Roman"/>
          <w:sz w:val="24"/>
          <w:szCs w:val="24"/>
        </w:rPr>
        <w:t xml:space="preserve">6 г. в 09 часов </w:t>
      </w:r>
      <w:r w:rsidR="00FF4E7B">
        <w:rPr>
          <w:rFonts w:ascii="Times New Roman" w:hAnsi="Times New Roman" w:cs="Times New Roman"/>
          <w:sz w:val="24"/>
          <w:szCs w:val="24"/>
        </w:rPr>
        <w:t>15</w:t>
      </w:r>
      <w:r w:rsidRPr="00524F48">
        <w:rPr>
          <w:rFonts w:ascii="Times New Roman" w:hAnsi="Times New Roman" w:cs="Times New Roman"/>
          <w:sz w:val="24"/>
          <w:szCs w:val="24"/>
        </w:rPr>
        <w:t xml:space="preserve"> минут, по адресу: г. Воронеж, ул. Средне - Московская, 12, 2 этаж, зал проведения </w:t>
      </w:r>
      <w:r>
        <w:rPr>
          <w:rFonts w:ascii="Times New Roman" w:hAnsi="Times New Roman" w:cs="Times New Roman"/>
          <w:sz w:val="24"/>
          <w:szCs w:val="24"/>
        </w:rPr>
        <w:t>торгов</w:t>
      </w:r>
      <w:r w:rsidRPr="00524F48">
        <w:rPr>
          <w:rFonts w:ascii="Times New Roman" w:hAnsi="Times New Roman" w:cs="Times New Roman"/>
          <w:sz w:val="24"/>
          <w:szCs w:val="24"/>
        </w:rPr>
        <w:t>.</w:t>
      </w:r>
      <w:proofErr w:type="gramEnd"/>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p>
    <w:p w:rsidR="0015753E" w:rsidRPr="00524F48" w:rsidRDefault="0015753E" w:rsidP="0085554F">
      <w:pPr>
        <w:tabs>
          <w:tab w:val="left" w:pos="709"/>
        </w:tabs>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6050FC">
          <w:footerReference w:type="default" r:id="rId8"/>
          <w:pgSz w:w="11906" w:h="16838" w:code="9"/>
          <w:pgMar w:top="113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8"/>
        <w:gridCol w:w="2602"/>
        <w:gridCol w:w="1230"/>
        <w:gridCol w:w="4208"/>
        <w:gridCol w:w="2634"/>
        <w:gridCol w:w="1592"/>
        <w:gridCol w:w="1238"/>
      </w:tblGrid>
      <w:tr w:rsidR="0015753E" w:rsidRPr="007F7FD6" w:rsidTr="007F7FD6">
        <w:trPr>
          <w:cantSplit/>
          <w:trHeight w:val="437"/>
        </w:trPr>
        <w:tc>
          <w:tcPr>
            <w:tcW w:w="344"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 xml:space="preserve">№ </w:t>
            </w:r>
            <w:proofErr w:type="spellStart"/>
            <w:proofErr w:type="gramStart"/>
            <w:r w:rsidRPr="007F7FD6">
              <w:rPr>
                <w:rFonts w:ascii="Times New Roman" w:hAnsi="Times New Roman" w:cs="Times New Roman"/>
                <w:b/>
                <w:sz w:val="22"/>
                <w:szCs w:val="22"/>
              </w:rPr>
              <w:t>п</w:t>
            </w:r>
            <w:proofErr w:type="spellEnd"/>
            <w:proofErr w:type="gramEnd"/>
            <w:r w:rsidRPr="007F7FD6">
              <w:rPr>
                <w:rFonts w:ascii="Times New Roman" w:hAnsi="Times New Roman" w:cs="Times New Roman"/>
                <w:b/>
                <w:sz w:val="22"/>
                <w:szCs w:val="22"/>
              </w:rPr>
              <w:t>/</w:t>
            </w:r>
            <w:proofErr w:type="spellStart"/>
            <w:r w:rsidRPr="007F7FD6">
              <w:rPr>
                <w:rFonts w:ascii="Times New Roman" w:hAnsi="Times New Roman" w:cs="Times New Roman"/>
                <w:b/>
                <w:sz w:val="22"/>
                <w:szCs w:val="22"/>
              </w:rPr>
              <w:t>п</w:t>
            </w:r>
            <w:proofErr w:type="spellEnd"/>
          </w:p>
        </w:tc>
        <w:tc>
          <w:tcPr>
            <w:tcW w:w="897"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Кадастровый номер объекта</w:t>
            </w:r>
          </w:p>
        </w:tc>
        <w:tc>
          <w:tcPr>
            <w:tcW w:w="424"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Площадь объекта, м</w:t>
            </w:r>
            <w:proofErr w:type="gramStart"/>
            <w:r w:rsidRPr="007F7FD6">
              <w:rPr>
                <w:rFonts w:ascii="Times New Roman" w:hAnsi="Times New Roman" w:cs="Times New Roman"/>
                <w:b/>
                <w:sz w:val="22"/>
                <w:szCs w:val="22"/>
                <w:vertAlign w:val="superscript"/>
              </w:rPr>
              <w:t>2</w:t>
            </w:r>
            <w:proofErr w:type="gramEnd"/>
          </w:p>
        </w:tc>
        <w:tc>
          <w:tcPr>
            <w:tcW w:w="1451"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Адрес (местонахождение) объекта</w:t>
            </w:r>
          </w:p>
        </w:tc>
        <w:tc>
          <w:tcPr>
            <w:tcW w:w="908"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pacing w:val="-3"/>
                <w:sz w:val="22"/>
                <w:szCs w:val="22"/>
              </w:rPr>
              <w:t>Разрешенное использование земельного участка</w:t>
            </w:r>
          </w:p>
        </w:tc>
        <w:tc>
          <w:tcPr>
            <w:tcW w:w="549"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pacing w:val="-3"/>
                <w:sz w:val="22"/>
                <w:szCs w:val="22"/>
              </w:rPr>
              <w:t xml:space="preserve">Начальный размер </w:t>
            </w:r>
            <w:r w:rsidR="00805E8C" w:rsidRPr="007F7FD6">
              <w:rPr>
                <w:rFonts w:ascii="Times New Roman" w:hAnsi="Times New Roman" w:cs="Times New Roman"/>
                <w:b/>
                <w:spacing w:val="-3"/>
                <w:sz w:val="22"/>
                <w:szCs w:val="22"/>
              </w:rPr>
              <w:t>еже</w:t>
            </w:r>
            <w:r w:rsidRPr="007F7FD6">
              <w:rPr>
                <w:rFonts w:ascii="Times New Roman" w:hAnsi="Times New Roman" w:cs="Times New Roman"/>
                <w:b/>
                <w:spacing w:val="-3"/>
                <w:sz w:val="22"/>
                <w:szCs w:val="22"/>
              </w:rPr>
              <w:t>год</w:t>
            </w:r>
            <w:r w:rsidR="00805E8C" w:rsidRPr="007F7FD6">
              <w:rPr>
                <w:rFonts w:ascii="Times New Roman" w:hAnsi="Times New Roman" w:cs="Times New Roman"/>
                <w:b/>
                <w:spacing w:val="-3"/>
                <w:sz w:val="22"/>
                <w:szCs w:val="22"/>
              </w:rPr>
              <w:t>ной</w:t>
            </w:r>
            <w:r w:rsidRPr="007F7FD6">
              <w:rPr>
                <w:rFonts w:ascii="Times New Roman" w:hAnsi="Times New Roman" w:cs="Times New Roman"/>
                <w:b/>
                <w:spacing w:val="-3"/>
                <w:sz w:val="22"/>
                <w:szCs w:val="22"/>
              </w:rPr>
              <w:t xml:space="preserve"> арендной платы за пользование земельным участком, руб.</w:t>
            </w:r>
          </w:p>
        </w:tc>
        <w:tc>
          <w:tcPr>
            <w:tcW w:w="427"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pacing w:val="-3"/>
                <w:sz w:val="22"/>
                <w:szCs w:val="22"/>
              </w:rPr>
            </w:pPr>
            <w:r w:rsidRPr="007F7FD6">
              <w:rPr>
                <w:rFonts w:ascii="Times New Roman" w:hAnsi="Times New Roman" w:cs="Times New Roman"/>
                <w:b/>
                <w:spacing w:val="-3"/>
                <w:sz w:val="22"/>
                <w:szCs w:val="22"/>
              </w:rPr>
              <w:t>Задаток по лоту,</w:t>
            </w:r>
          </w:p>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pacing w:val="-3"/>
                <w:sz w:val="22"/>
                <w:szCs w:val="22"/>
              </w:rPr>
              <w:t>руб.</w:t>
            </w:r>
          </w:p>
        </w:tc>
      </w:tr>
      <w:tr w:rsidR="0015753E" w:rsidRPr="007F7FD6" w:rsidTr="007D01D7">
        <w:trPr>
          <w:cantSplit/>
          <w:trHeight w:val="319"/>
        </w:trPr>
        <w:tc>
          <w:tcPr>
            <w:tcW w:w="5000" w:type="pct"/>
            <w:gridSpan w:val="7"/>
            <w:vAlign w:val="center"/>
          </w:tcPr>
          <w:p w:rsidR="0015753E" w:rsidRPr="007F7FD6" w:rsidRDefault="007F7FD6" w:rsidP="007D01D7">
            <w:pPr>
              <w:jc w:val="center"/>
              <w:rPr>
                <w:rFonts w:ascii="Times New Roman" w:hAnsi="Times New Roman" w:cs="Times New Roman"/>
                <w:b/>
                <w:sz w:val="22"/>
                <w:szCs w:val="22"/>
              </w:rPr>
            </w:pPr>
            <w:proofErr w:type="spellStart"/>
            <w:r w:rsidRPr="007F7FD6">
              <w:rPr>
                <w:rFonts w:ascii="Times New Roman" w:hAnsi="Times New Roman" w:cs="Times New Roman"/>
                <w:b/>
                <w:bCs/>
                <w:sz w:val="22"/>
                <w:szCs w:val="22"/>
              </w:rPr>
              <w:t>Эртильский</w:t>
            </w:r>
            <w:proofErr w:type="spellEnd"/>
            <w:r w:rsidRPr="007F7FD6">
              <w:rPr>
                <w:rFonts w:ascii="Times New Roman" w:hAnsi="Times New Roman" w:cs="Times New Roman"/>
                <w:b/>
                <w:bCs/>
                <w:sz w:val="22"/>
                <w:szCs w:val="22"/>
              </w:rPr>
              <w:t xml:space="preserve">  район</w:t>
            </w:r>
          </w:p>
        </w:tc>
      </w:tr>
      <w:tr w:rsidR="0015753E" w:rsidRPr="007F7FD6" w:rsidTr="007D01D7">
        <w:trPr>
          <w:cantSplit/>
        </w:trPr>
        <w:tc>
          <w:tcPr>
            <w:tcW w:w="5000" w:type="pct"/>
            <w:gridSpan w:val="7"/>
            <w:vAlign w:val="center"/>
          </w:tcPr>
          <w:p w:rsidR="0015753E" w:rsidRPr="007F7FD6" w:rsidRDefault="007F7FD6" w:rsidP="007D01D7">
            <w:pPr>
              <w:jc w:val="center"/>
              <w:rPr>
                <w:rFonts w:ascii="Times New Roman" w:hAnsi="Times New Roman" w:cs="Times New Roman"/>
                <w:sz w:val="22"/>
                <w:szCs w:val="22"/>
              </w:rPr>
            </w:pPr>
            <w:r w:rsidRPr="007F7FD6">
              <w:rPr>
                <w:rFonts w:ascii="Times New Roman" w:hAnsi="Times New Roman" w:cs="Times New Roman"/>
                <w:sz w:val="22"/>
                <w:szCs w:val="22"/>
              </w:rPr>
              <w:t>ЛОТ № 1 (</w:t>
            </w:r>
            <w:proofErr w:type="spellStart"/>
            <w:r w:rsidRPr="007F7FD6">
              <w:rPr>
                <w:rFonts w:ascii="Times New Roman" w:hAnsi="Times New Roman" w:cs="Times New Roman"/>
                <w:sz w:val="22"/>
                <w:szCs w:val="22"/>
              </w:rPr>
              <w:t>Борщево-Песковское</w:t>
            </w:r>
            <w:bookmarkStart w:id="0" w:name="_GoBack"/>
            <w:bookmarkEnd w:id="0"/>
            <w:proofErr w:type="spellEnd"/>
            <w:r w:rsidRPr="007F7FD6">
              <w:rPr>
                <w:rFonts w:ascii="Times New Roman" w:hAnsi="Times New Roman" w:cs="Times New Roman"/>
                <w:sz w:val="22"/>
                <w:szCs w:val="22"/>
              </w:rPr>
              <w:t xml:space="preserve"> с/</w:t>
            </w:r>
            <w:proofErr w:type="spellStart"/>
            <w:r w:rsidRPr="007F7FD6">
              <w:rPr>
                <w:rFonts w:ascii="Times New Roman" w:hAnsi="Times New Roman" w:cs="Times New Roman"/>
                <w:sz w:val="22"/>
                <w:szCs w:val="22"/>
              </w:rPr>
              <w:t>п</w:t>
            </w:r>
            <w:proofErr w:type="spellEnd"/>
            <w:r w:rsidRPr="007F7FD6">
              <w:rPr>
                <w:rFonts w:ascii="Times New Roman" w:hAnsi="Times New Roman" w:cs="Times New Roman"/>
                <w:sz w:val="22"/>
                <w:szCs w:val="22"/>
              </w:rPr>
              <w:t>)</w:t>
            </w:r>
          </w:p>
        </w:tc>
      </w:tr>
      <w:tr w:rsidR="0030372E" w:rsidRPr="007F7FD6" w:rsidTr="007F7FD6">
        <w:trPr>
          <w:cantSplit/>
          <w:trHeight w:val="931"/>
        </w:trPr>
        <w:tc>
          <w:tcPr>
            <w:tcW w:w="344" w:type="pct"/>
            <w:shd w:val="clear" w:color="auto" w:fill="auto"/>
            <w:vAlign w:val="center"/>
          </w:tcPr>
          <w:p w:rsidR="0030372E" w:rsidRPr="007F7FD6" w:rsidRDefault="0030372E" w:rsidP="00A476DF">
            <w:pPr>
              <w:widowControl/>
              <w:autoSpaceDE/>
              <w:autoSpaceDN/>
              <w:adjustRightInd/>
              <w:jc w:val="center"/>
              <w:rPr>
                <w:rFonts w:ascii="Times New Roman" w:hAnsi="Times New Roman" w:cs="Times New Roman"/>
                <w:sz w:val="22"/>
                <w:szCs w:val="22"/>
              </w:rPr>
            </w:pPr>
            <w:r w:rsidRPr="007F7FD6">
              <w:rPr>
                <w:rFonts w:ascii="Times New Roman" w:hAnsi="Times New Roman" w:cs="Times New Roman"/>
                <w:sz w:val="22"/>
                <w:szCs w:val="22"/>
              </w:rPr>
              <w:t>1.</w:t>
            </w:r>
          </w:p>
        </w:tc>
        <w:tc>
          <w:tcPr>
            <w:tcW w:w="897" w:type="pct"/>
            <w:shd w:val="clear" w:color="auto" w:fill="auto"/>
            <w:vAlign w:val="center"/>
          </w:tcPr>
          <w:p w:rsidR="007F7FD6" w:rsidRPr="007F7FD6" w:rsidRDefault="007F7FD6" w:rsidP="007F7FD6">
            <w:pPr>
              <w:jc w:val="center"/>
              <w:rPr>
                <w:rFonts w:ascii="Times New Roman" w:hAnsi="Times New Roman" w:cs="Times New Roman"/>
                <w:sz w:val="22"/>
                <w:szCs w:val="22"/>
              </w:rPr>
            </w:pPr>
            <w:r w:rsidRPr="007F7FD6">
              <w:rPr>
                <w:rFonts w:ascii="Times New Roman" w:hAnsi="Times New Roman" w:cs="Times New Roman"/>
                <w:sz w:val="22"/>
                <w:szCs w:val="22"/>
              </w:rPr>
              <w:t>36:32:0000000:1514</w:t>
            </w:r>
          </w:p>
          <w:p w:rsidR="0030372E" w:rsidRPr="007F7FD6" w:rsidRDefault="0030372E" w:rsidP="001E0D4B">
            <w:pPr>
              <w:jc w:val="center"/>
              <w:rPr>
                <w:rFonts w:ascii="Times New Roman" w:hAnsi="Times New Roman" w:cs="Times New Roman"/>
                <w:sz w:val="22"/>
                <w:szCs w:val="22"/>
              </w:rPr>
            </w:pPr>
          </w:p>
        </w:tc>
        <w:tc>
          <w:tcPr>
            <w:tcW w:w="424" w:type="pct"/>
            <w:shd w:val="clear" w:color="auto" w:fill="auto"/>
            <w:vAlign w:val="center"/>
          </w:tcPr>
          <w:p w:rsidR="0030372E" w:rsidRPr="007F7FD6" w:rsidRDefault="007F7FD6" w:rsidP="00A476DF">
            <w:pPr>
              <w:jc w:val="center"/>
              <w:rPr>
                <w:rFonts w:ascii="Times New Roman" w:hAnsi="Times New Roman" w:cs="Times New Roman"/>
                <w:sz w:val="22"/>
                <w:szCs w:val="22"/>
              </w:rPr>
            </w:pPr>
            <w:r w:rsidRPr="007F7FD6">
              <w:rPr>
                <w:rFonts w:ascii="Times New Roman" w:hAnsi="Times New Roman" w:cs="Times New Roman"/>
                <w:sz w:val="22"/>
                <w:szCs w:val="22"/>
              </w:rPr>
              <w:t>774 060</w:t>
            </w:r>
          </w:p>
        </w:tc>
        <w:tc>
          <w:tcPr>
            <w:tcW w:w="1451" w:type="pct"/>
            <w:shd w:val="clear" w:color="auto" w:fill="auto"/>
            <w:vAlign w:val="center"/>
          </w:tcPr>
          <w:p w:rsidR="0030372E" w:rsidRPr="007F7FD6" w:rsidRDefault="007F7FD6" w:rsidP="007F7FD6">
            <w:pPr>
              <w:jc w:val="center"/>
              <w:rPr>
                <w:rFonts w:ascii="Times New Roman" w:hAnsi="Times New Roman" w:cs="Times New Roman"/>
                <w:sz w:val="22"/>
                <w:szCs w:val="22"/>
              </w:rPr>
            </w:pPr>
            <w:r w:rsidRPr="007F7FD6">
              <w:rPr>
                <w:rFonts w:ascii="Times New Roman" w:hAnsi="Times New Roman" w:cs="Times New Roman"/>
                <w:sz w:val="22"/>
                <w:szCs w:val="22"/>
              </w:rPr>
              <w:t xml:space="preserve">Воронежская область, </w:t>
            </w:r>
            <w:proofErr w:type="spellStart"/>
            <w:r w:rsidRPr="007F7FD6">
              <w:rPr>
                <w:rFonts w:ascii="Times New Roman" w:hAnsi="Times New Roman" w:cs="Times New Roman"/>
                <w:sz w:val="22"/>
                <w:szCs w:val="22"/>
              </w:rPr>
              <w:t>Эртильский</w:t>
            </w:r>
            <w:proofErr w:type="spellEnd"/>
            <w:r w:rsidRPr="007F7FD6">
              <w:rPr>
                <w:rFonts w:ascii="Times New Roman" w:hAnsi="Times New Roman" w:cs="Times New Roman"/>
                <w:sz w:val="22"/>
                <w:szCs w:val="22"/>
              </w:rPr>
              <w:t xml:space="preserve"> район, земельный участок расположен в северной части кадастрового квартала 36:32:6500008 и северо-западной части кадастрового квартала 36:32:6500009</w:t>
            </w:r>
          </w:p>
        </w:tc>
        <w:tc>
          <w:tcPr>
            <w:tcW w:w="908" w:type="pct"/>
            <w:shd w:val="clear" w:color="auto" w:fill="auto"/>
            <w:vAlign w:val="center"/>
          </w:tcPr>
          <w:p w:rsidR="0030372E" w:rsidRPr="007F7FD6" w:rsidRDefault="007F7FD6" w:rsidP="007F7FD6">
            <w:pPr>
              <w:jc w:val="center"/>
              <w:rPr>
                <w:rFonts w:ascii="Times New Roman" w:hAnsi="Times New Roman" w:cs="Times New Roman"/>
                <w:sz w:val="22"/>
                <w:szCs w:val="22"/>
              </w:rPr>
            </w:pPr>
            <w:r w:rsidRPr="007F7FD6">
              <w:rPr>
                <w:rFonts w:ascii="Times New Roman" w:hAnsi="Times New Roman" w:cs="Times New Roman"/>
                <w:sz w:val="22"/>
                <w:szCs w:val="22"/>
              </w:rPr>
              <w:t>д</w:t>
            </w:r>
            <w:r w:rsidR="0030372E" w:rsidRPr="007F7FD6">
              <w:rPr>
                <w:rFonts w:ascii="Times New Roman" w:hAnsi="Times New Roman" w:cs="Times New Roman"/>
                <w:sz w:val="22"/>
                <w:szCs w:val="22"/>
              </w:rPr>
              <w:t xml:space="preserve">ля </w:t>
            </w:r>
            <w:r w:rsidRPr="007F7FD6">
              <w:rPr>
                <w:rFonts w:ascii="Times New Roman" w:hAnsi="Times New Roman" w:cs="Times New Roman"/>
                <w:sz w:val="22"/>
                <w:szCs w:val="22"/>
              </w:rPr>
              <w:t xml:space="preserve">ведения </w:t>
            </w:r>
            <w:r w:rsidR="0030372E" w:rsidRPr="007F7FD6">
              <w:rPr>
                <w:rFonts w:ascii="Times New Roman" w:hAnsi="Times New Roman" w:cs="Times New Roman"/>
                <w:sz w:val="22"/>
                <w:szCs w:val="22"/>
              </w:rPr>
              <w:t xml:space="preserve">сельскохозяйственного </w:t>
            </w:r>
            <w:r w:rsidRPr="007F7FD6">
              <w:rPr>
                <w:rFonts w:ascii="Times New Roman" w:hAnsi="Times New Roman" w:cs="Times New Roman"/>
                <w:sz w:val="22"/>
                <w:szCs w:val="22"/>
              </w:rPr>
              <w:t>производства</w:t>
            </w:r>
          </w:p>
        </w:tc>
        <w:tc>
          <w:tcPr>
            <w:tcW w:w="549" w:type="pct"/>
            <w:shd w:val="clear" w:color="auto" w:fill="auto"/>
            <w:vAlign w:val="center"/>
          </w:tcPr>
          <w:p w:rsidR="0030372E" w:rsidRPr="007F7FD6" w:rsidRDefault="007F7FD6" w:rsidP="00A476DF">
            <w:pPr>
              <w:jc w:val="center"/>
              <w:rPr>
                <w:rFonts w:ascii="Times New Roman" w:hAnsi="Times New Roman" w:cs="Times New Roman"/>
                <w:sz w:val="22"/>
                <w:szCs w:val="22"/>
              </w:rPr>
            </w:pPr>
            <w:r w:rsidRPr="007F7FD6">
              <w:rPr>
                <w:rFonts w:ascii="Times New Roman" w:hAnsi="Times New Roman" w:cs="Times New Roman"/>
                <w:sz w:val="22"/>
                <w:szCs w:val="22"/>
              </w:rPr>
              <w:t>140 560,00</w:t>
            </w:r>
          </w:p>
        </w:tc>
        <w:tc>
          <w:tcPr>
            <w:tcW w:w="427" w:type="pct"/>
            <w:vAlign w:val="center"/>
          </w:tcPr>
          <w:p w:rsidR="0030372E" w:rsidRPr="007F7FD6" w:rsidRDefault="007F7FD6" w:rsidP="00A476DF">
            <w:pPr>
              <w:jc w:val="center"/>
              <w:rPr>
                <w:rFonts w:ascii="Times New Roman" w:hAnsi="Times New Roman" w:cs="Times New Roman"/>
                <w:sz w:val="22"/>
                <w:szCs w:val="22"/>
              </w:rPr>
            </w:pPr>
            <w:r w:rsidRPr="007F7FD6">
              <w:rPr>
                <w:rFonts w:ascii="Times New Roman" w:hAnsi="Times New Roman" w:cs="Times New Roman"/>
                <w:sz w:val="22"/>
                <w:szCs w:val="22"/>
              </w:rPr>
              <w:t>28 112,00</w:t>
            </w:r>
          </w:p>
        </w:tc>
      </w:tr>
    </w:tbl>
    <w:p w:rsidR="0015753E" w:rsidRDefault="0015753E" w:rsidP="0015753E">
      <w:pPr>
        <w:rPr>
          <w:rFonts w:ascii="Times New Roman" w:hAnsi="Times New Roman" w:cs="Times New Roman"/>
          <w:b/>
          <w:sz w:val="24"/>
          <w:szCs w:val="24"/>
        </w:rPr>
        <w:sectPr w:rsidR="0015753E"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w:t>
      </w:r>
      <w:r w:rsidR="007F7FD6">
        <w:rPr>
          <w:rFonts w:ascii="Times New Roman" w:hAnsi="Times New Roman"/>
          <w:sz w:val="24"/>
          <w:szCs w:val="24"/>
        </w:rPr>
        <w:t>ом</w:t>
      </w:r>
      <w:r w:rsidRPr="00147629">
        <w:rPr>
          <w:rFonts w:ascii="Times New Roman" w:hAnsi="Times New Roman"/>
          <w:sz w:val="24"/>
          <w:szCs w:val="24"/>
        </w:rPr>
        <w:t xml:space="preserve"> паспорт</w:t>
      </w:r>
      <w:r w:rsidR="007F7FD6">
        <w:rPr>
          <w:rFonts w:ascii="Times New Roman" w:hAnsi="Times New Roman"/>
          <w:sz w:val="24"/>
          <w:szCs w:val="24"/>
        </w:rPr>
        <w:t>е</w:t>
      </w:r>
      <w:r w:rsidRPr="00147629">
        <w:rPr>
          <w:rFonts w:ascii="Times New Roman" w:hAnsi="Times New Roman"/>
          <w:sz w:val="24"/>
          <w:szCs w:val="24"/>
        </w:rPr>
        <w:t xml:space="preserve"> земельн</w:t>
      </w:r>
      <w:r w:rsidR="007F7FD6">
        <w:rPr>
          <w:rFonts w:ascii="Times New Roman" w:hAnsi="Times New Roman"/>
          <w:sz w:val="24"/>
          <w:szCs w:val="24"/>
        </w:rPr>
        <w:t>ого</w:t>
      </w:r>
      <w:r w:rsidRPr="00147629">
        <w:rPr>
          <w:rFonts w:ascii="Times New Roman" w:hAnsi="Times New Roman"/>
          <w:sz w:val="24"/>
          <w:szCs w:val="24"/>
        </w:rPr>
        <w:t xml:space="preserve"> участк</w:t>
      </w:r>
      <w:r w:rsidR="007F7FD6">
        <w:rPr>
          <w:rFonts w:ascii="Times New Roman" w:hAnsi="Times New Roman"/>
          <w:sz w:val="24"/>
          <w:szCs w:val="24"/>
        </w:rPr>
        <w:t>а</w:t>
      </w:r>
      <w:r w:rsidRPr="00147629">
        <w:rPr>
          <w:rFonts w:ascii="Times New Roman" w:hAnsi="Times New Roman"/>
          <w:sz w:val="24"/>
          <w:szCs w:val="24"/>
        </w:rPr>
        <w:t>.</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sidR="007F7FD6">
        <w:rPr>
          <w:rFonts w:ascii="Times New Roman" w:hAnsi="Times New Roman" w:cs="Times New Roman"/>
          <w:sz w:val="24"/>
          <w:szCs w:val="24"/>
        </w:rPr>
        <w:t>й</w:t>
      </w:r>
      <w:r w:rsidRPr="00524F48">
        <w:rPr>
          <w:rFonts w:ascii="Times New Roman" w:hAnsi="Times New Roman" w:cs="Times New Roman"/>
          <w:sz w:val="24"/>
          <w:szCs w:val="24"/>
        </w:rPr>
        <w:t xml:space="preserve"> участ</w:t>
      </w:r>
      <w:r w:rsidR="007F7FD6">
        <w:rPr>
          <w:rFonts w:ascii="Times New Roman" w:hAnsi="Times New Roman" w:cs="Times New Roman"/>
          <w:sz w:val="24"/>
          <w:szCs w:val="24"/>
        </w:rPr>
        <w:t>о</w:t>
      </w:r>
      <w:r>
        <w:rPr>
          <w:rFonts w:ascii="Times New Roman" w:hAnsi="Times New Roman" w:cs="Times New Roman"/>
          <w:sz w:val="24"/>
          <w:szCs w:val="24"/>
        </w:rPr>
        <w:t>к</w:t>
      </w:r>
      <w:r w:rsidRPr="00524F48">
        <w:rPr>
          <w:rFonts w:ascii="Times New Roman" w:hAnsi="Times New Roman" w:cs="Times New Roman"/>
          <w:sz w:val="24"/>
          <w:szCs w:val="24"/>
        </w:rPr>
        <w:t xml:space="preserve"> предоставля</w:t>
      </w:r>
      <w:r w:rsidR="007F7FD6">
        <w:rPr>
          <w:rFonts w:ascii="Times New Roman" w:hAnsi="Times New Roman" w:cs="Times New Roman"/>
          <w:sz w:val="24"/>
          <w:szCs w:val="24"/>
        </w:rPr>
        <w:t>е</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w:t>
      </w:r>
      <w:r w:rsidR="007F7FD6">
        <w:rPr>
          <w:rFonts w:ascii="Times New Roman" w:hAnsi="Times New Roman"/>
          <w:sz w:val="24"/>
          <w:szCs w:val="24"/>
        </w:rPr>
        <w:t>ого</w:t>
      </w:r>
      <w:r>
        <w:rPr>
          <w:rFonts w:ascii="Times New Roman" w:hAnsi="Times New Roman"/>
          <w:sz w:val="24"/>
          <w:szCs w:val="24"/>
        </w:rPr>
        <w:t xml:space="preserve"> участк</w:t>
      </w:r>
      <w:r w:rsidR="007F7FD6">
        <w:rPr>
          <w:rFonts w:ascii="Times New Roman" w:hAnsi="Times New Roman"/>
          <w:sz w:val="24"/>
          <w:szCs w:val="24"/>
        </w:rPr>
        <w:t>а</w:t>
      </w:r>
      <w:r>
        <w:rPr>
          <w:rFonts w:ascii="Times New Roman" w:hAnsi="Times New Roman"/>
          <w:sz w:val="24"/>
          <w:szCs w:val="24"/>
        </w:rPr>
        <w:t xml:space="preserve"> – </w:t>
      </w:r>
      <w:r w:rsidR="0082195B">
        <w:rPr>
          <w:rFonts w:ascii="Times New Roman" w:hAnsi="Times New Roman"/>
          <w:sz w:val="24"/>
          <w:szCs w:val="24"/>
        </w:rPr>
        <w:t>3</w:t>
      </w:r>
      <w:r>
        <w:rPr>
          <w:rFonts w:ascii="Times New Roman" w:hAnsi="Times New Roman"/>
          <w:sz w:val="24"/>
          <w:szCs w:val="24"/>
        </w:rPr>
        <w:t xml:space="preserve"> </w:t>
      </w:r>
      <w:r w:rsidR="0082195B">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EB32A9">
        <w:rPr>
          <w:rFonts w:ascii="Times New Roman" w:hAnsi="Times New Roman"/>
          <w:sz w:val="24"/>
          <w:szCs w:val="24"/>
        </w:rPr>
        <w:t>6</w:t>
      </w:r>
      <w:r w:rsidRPr="00EE1DEE">
        <w:rPr>
          <w:rFonts w:ascii="Times New Roman" w:hAnsi="Times New Roman"/>
          <w:sz w:val="24"/>
          <w:szCs w:val="24"/>
        </w:rPr>
        <w:t xml:space="preserve"> – </w:t>
      </w:r>
      <w:r w:rsidR="007F7FD6">
        <w:rPr>
          <w:rFonts w:ascii="Times New Roman" w:hAnsi="Times New Roman"/>
          <w:sz w:val="24"/>
          <w:szCs w:val="24"/>
        </w:rPr>
        <w:t>9</w:t>
      </w:r>
      <w:r w:rsidR="001E5857">
        <w:rPr>
          <w:rFonts w:ascii="Times New Roman" w:hAnsi="Times New Roman"/>
          <w:sz w:val="24"/>
          <w:szCs w:val="24"/>
        </w:rPr>
        <w:t>2</w:t>
      </w:r>
      <w:r w:rsidRPr="00EE1DEE">
        <w:rPr>
          <w:rFonts w:ascii="Times New Roman" w:hAnsi="Times New Roman"/>
          <w:sz w:val="24"/>
          <w:szCs w:val="24"/>
        </w:rPr>
        <w:t>.</w:t>
      </w:r>
    </w:p>
    <w:p w:rsidR="00CA783E" w:rsidRDefault="00CA783E" w:rsidP="00CA783E">
      <w:pPr>
        <w:ind w:firstLine="709"/>
        <w:jc w:val="both"/>
        <w:rPr>
          <w:rFonts w:ascii="Times New Roman" w:hAnsi="Times New Roman" w:cs="Times New Roman"/>
          <w:sz w:val="24"/>
          <w:szCs w:val="24"/>
        </w:rPr>
      </w:pPr>
      <w:r>
        <w:rPr>
          <w:rFonts w:ascii="Times New Roman" w:hAnsi="Times New Roman" w:cs="Times New Roman"/>
          <w:sz w:val="24"/>
          <w:szCs w:val="24"/>
        </w:rPr>
        <w:t>Задаток вносится единым платежом отдельно по каждому лоту.</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w:t>
      </w:r>
      <w:r w:rsidRPr="00524F48">
        <w:rPr>
          <w:rFonts w:ascii="Times New Roman" w:hAnsi="Times New Roman" w:cs="Times New Roman"/>
          <w:sz w:val="24"/>
          <w:szCs w:val="24"/>
        </w:rPr>
        <w:lastRenderedPageBreak/>
        <w:t>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lastRenderedPageBreak/>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F7FD6" w:rsidRDefault="007F7FD6" w:rsidP="00EE1DEE">
      <w:pPr>
        <w:rPr>
          <w:rFonts w:ascii="Times New Roman" w:hAnsi="Times New Roman" w:cs="Times New Roman"/>
          <w:sz w:val="24"/>
          <w:szCs w:val="24"/>
        </w:rPr>
      </w:pPr>
    </w:p>
    <w:p w:rsidR="007F7FD6" w:rsidRDefault="007F7FD6"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95304F" w:rsidRPr="00D11B24" w:rsidRDefault="0095304F" w:rsidP="0095304F">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95304F" w:rsidRDefault="0095304F" w:rsidP="0095304F">
      <w:pPr>
        <w:rPr>
          <w:rFonts w:ascii="Times New Roman" w:hAnsi="Times New Roman" w:cs="Times New Roman"/>
          <w:b/>
          <w:sz w:val="24"/>
          <w:szCs w:val="24"/>
        </w:rPr>
      </w:pPr>
    </w:p>
    <w:p w:rsidR="0095304F" w:rsidRPr="005F3E01" w:rsidRDefault="0095304F" w:rsidP="0095304F">
      <w:pPr>
        <w:ind w:left="1332" w:firstLine="5040"/>
        <w:jc w:val="right"/>
        <w:rPr>
          <w:rFonts w:ascii="Times New Roman" w:hAnsi="Times New Roman" w:cs="Times New Roman"/>
          <w:sz w:val="24"/>
          <w:szCs w:val="24"/>
        </w:rPr>
      </w:pPr>
    </w:p>
    <w:p w:rsidR="0095304F" w:rsidRPr="00480540" w:rsidRDefault="0095304F" w:rsidP="0095304F">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95304F" w:rsidRPr="00480540" w:rsidRDefault="0095304F" w:rsidP="0095304F">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95304F" w:rsidRPr="00480540" w:rsidRDefault="0095304F" w:rsidP="0095304F">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95304F" w:rsidRPr="005F3E01" w:rsidRDefault="0095304F" w:rsidP="0095304F">
      <w:pPr>
        <w:rPr>
          <w:rFonts w:ascii="Times New Roman" w:hAnsi="Times New Roman" w:cs="Times New Roman"/>
          <w:b/>
          <w:sz w:val="24"/>
          <w:szCs w:val="24"/>
        </w:rPr>
      </w:pPr>
    </w:p>
    <w:p w:rsidR="0095304F" w:rsidRPr="00A52017" w:rsidRDefault="0095304F" w:rsidP="0095304F">
      <w:pPr>
        <w:ind w:left="2040" w:firstLine="5040"/>
        <w:jc w:val="right"/>
        <w:rPr>
          <w:rFonts w:ascii="Times New Roman" w:hAnsi="Times New Roman" w:cs="Times New Roman"/>
          <w:sz w:val="24"/>
          <w:szCs w:val="24"/>
        </w:rPr>
      </w:pPr>
    </w:p>
    <w:p w:rsidR="0095304F" w:rsidRPr="005C7817" w:rsidRDefault="0095304F" w:rsidP="0095304F">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95304F" w:rsidRPr="005C7817" w:rsidRDefault="0095304F" w:rsidP="0095304F">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95304F" w:rsidRPr="005C7817" w:rsidRDefault="0095304F" w:rsidP="0095304F">
      <w:pPr>
        <w:jc w:val="center"/>
        <w:rPr>
          <w:rFonts w:ascii="Times New Roman" w:hAnsi="Times New Roman" w:cs="Times New Roman"/>
          <w:b/>
          <w:sz w:val="24"/>
          <w:szCs w:val="24"/>
        </w:rPr>
      </w:pPr>
    </w:p>
    <w:p w:rsidR="0095304F" w:rsidRPr="005C7817" w:rsidRDefault="0095304F" w:rsidP="0095304F">
      <w:pPr>
        <w:jc w:val="right"/>
        <w:rPr>
          <w:rFonts w:ascii="Times New Roman" w:hAnsi="Times New Roman" w:cs="Times New Roman"/>
          <w:b/>
          <w:sz w:val="24"/>
          <w:szCs w:val="24"/>
        </w:rPr>
      </w:pPr>
    </w:p>
    <w:p w:rsidR="0095304F" w:rsidRPr="005C7817" w:rsidRDefault="0095304F" w:rsidP="0095304F">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95304F" w:rsidRPr="005C7817" w:rsidRDefault="0095304F" w:rsidP="0095304F">
      <w:pPr>
        <w:jc w:val="center"/>
        <w:rPr>
          <w:rFonts w:ascii="Times New Roman" w:hAnsi="Times New Roman" w:cs="Times New Roman"/>
          <w:b/>
          <w:sz w:val="24"/>
          <w:szCs w:val="24"/>
        </w:rPr>
      </w:pPr>
    </w:p>
    <w:p w:rsidR="0095304F" w:rsidRPr="005C7817" w:rsidRDefault="0095304F" w:rsidP="0095304F">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95304F" w:rsidRPr="005C7817" w:rsidRDefault="0095304F" w:rsidP="0095304F">
      <w:pPr>
        <w:ind w:firstLine="567"/>
        <w:jc w:val="center"/>
        <w:rPr>
          <w:rFonts w:ascii="Times New Roman" w:hAnsi="Times New Roman" w:cs="Times New Roman"/>
          <w:b/>
          <w:sz w:val="24"/>
          <w:szCs w:val="24"/>
        </w:rPr>
      </w:pPr>
    </w:p>
    <w:p w:rsidR="0095304F" w:rsidRPr="00FA4A64" w:rsidRDefault="0095304F" w:rsidP="0095304F">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95304F" w:rsidRPr="005C7817" w:rsidRDefault="0095304F" w:rsidP="0095304F">
      <w:pPr>
        <w:ind w:right="-185"/>
        <w:rPr>
          <w:rFonts w:ascii="Times New Roman" w:hAnsi="Times New Roman" w:cs="Times New Roman"/>
          <w:sz w:val="24"/>
          <w:szCs w:val="24"/>
        </w:rPr>
      </w:pPr>
    </w:p>
    <w:p w:rsidR="0095304F" w:rsidRPr="005C7817" w:rsidRDefault="0095304F" w:rsidP="0095304F">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95304F" w:rsidRPr="005C7817" w:rsidRDefault="0095304F" w:rsidP="0095304F">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_______________________________________</w:t>
      </w:r>
      <w:r w:rsidRPr="005C7817">
        <w:rPr>
          <w:rFonts w:ascii="Times New Roman" w:hAnsi="Times New Roman" w:cs="Times New Roman"/>
          <w:sz w:val="24"/>
          <w:szCs w:val="24"/>
        </w:rPr>
        <w:t xml:space="preserve">  </w:t>
      </w:r>
    </w:p>
    <w:p w:rsidR="0095304F" w:rsidRPr="001C45BC" w:rsidRDefault="0095304F" w:rsidP="0095304F">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Pr>
          <w:rFonts w:ascii="Times New Roman" w:hAnsi="Times New Roman" w:cs="Times New Roman"/>
          <w:sz w:val="24"/>
          <w:szCs w:val="24"/>
        </w:rPr>
        <w:t>_</w:t>
      </w:r>
    </w:p>
    <w:p w:rsidR="0095304F" w:rsidRPr="001C45BC" w:rsidRDefault="0095304F" w:rsidP="0095304F">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95304F" w:rsidRPr="005C7817" w:rsidRDefault="0095304F" w:rsidP="0095304F">
      <w:pPr>
        <w:ind w:right="-1"/>
        <w:rPr>
          <w:rFonts w:ascii="Times New Roman" w:hAnsi="Times New Roman" w:cs="Times New Roman"/>
          <w:sz w:val="24"/>
          <w:szCs w:val="24"/>
        </w:rPr>
      </w:pPr>
    </w:p>
    <w:p w:rsidR="0095304F" w:rsidRPr="005C7817"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95304F" w:rsidRPr="001C45BC"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95304F" w:rsidRPr="001C45BC"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95304F" w:rsidRPr="001C45BC"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95304F" w:rsidRPr="005C7817"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95304F" w:rsidRPr="005C7817" w:rsidRDefault="0095304F" w:rsidP="0095304F">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95304F" w:rsidRPr="005C7817" w:rsidRDefault="0095304F" w:rsidP="0095304F">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95304F" w:rsidRPr="001C45BC"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95304F" w:rsidRPr="00FA4A64" w:rsidRDefault="0095304F" w:rsidP="0095304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95304F" w:rsidRPr="00FA4A64"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95304F" w:rsidRPr="00FA4A64"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95304F" w:rsidRPr="005C7817" w:rsidRDefault="0095304F" w:rsidP="0095304F">
      <w:pPr>
        <w:jc w:val="both"/>
        <w:rPr>
          <w:rFonts w:ascii="Times New Roman" w:hAnsi="Times New Roman" w:cs="Times New Roman"/>
          <w:sz w:val="24"/>
          <w:szCs w:val="24"/>
        </w:rPr>
      </w:pP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95304F" w:rsidRPr="005C7817" w:rsidRDefault="0095304F" w:rsidP="0095304F">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95304F" w:rsidRPr="0098000A" w:rsidRDefault="0095304F" w:rsidP="0095304F">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м.п.</w:t>
      </w:r>
      <w:r w:rsidRPr="0098000A">
        <w:rPr>
          <w:rFonts w:ascii="Times New Roman" w:hAnsi="Times New Roman" w:cs="Times New Roman"/>
          <w:sz w:val="24"/>
          <w:szCs w:val="24"/>
        </w:rPr>
        <w:tab/>
        <w:t>м.п.</w:t>
      </w:r>
    </w:p>
    <w:p w:rsidR="00EE1DEE" w:rsidRDefault="00EE1DEE" w:rsidP="00EE1DEE">
      <w:pPr>
        <w:rPr>
          <w:rFonts w:ascii="Times New Roman" w:hAnsi="Times New Roman" w:cs="Times New Roman"/>
          <w:sz w:val="24"/>
          <w:szCs w:val="24"/>
        </w:rPr>
      </w:pPr>
    </w:p>
    <w:p w:rsidR="000C0B0A" w:rsidRPr="00384CF8" w:rsidRDefault="000C0B0A" w:rsidP="000C0B0A">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0C0B0A" w:rsidRPr="00794D78" w:rsidRDefault="000C0B0A" w:rsidP="000C0B0A">
      <w:pPr>
        <w:shd w:val="clear" w:color="auto" w:fill="FFFFFF"/>
        <w:ind w:left="57" w:right="57" w:firstLine="360"/>
        <w:jc w:val="center"/>
        <w:rPr>
          <w:rFonts w:ascii="Times New Roman" w:hAnsi="Times New Roman" w:cs="Times New Roman"/>
          <w:b/>
          <w:bCs/>
          <w:color w:val="000000"/>
          <w:sz w:val="24"/>
          <w:szCs w:val="24"/>
          <w:highlight w:val="yellow"/>
        </w:rPr>
      </w:pPr>
    </w:p>
    <w:p w:rsidR="000C0B0A" w:rsidRPr="00514E1E" w:rsidRDefault="000C0B0A" w:rsidP="000C0B0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0C0B0A" w:rsidRPr="00514E1E" w:rsidRDefault="000C0B0A" w:rsidP="000C0B0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0C0B0A" w:rsidRPr="00514E1E" w:rsidRDefault="000C0B0A" w:rsidP="000C0B0A">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0C0B0A" w:rsidRPr="00514E1E" w:rsidRDefault="000C0B0A" w:rsidP="000C0B0A">
      <w:pPr>
        <w:ind w:left="57" w:right="57" w:firstLine="360"/>
        <w:jc w:val="center"/>
        <w:rPr>
          <w:rFonts w:ascii="Times New Roman" w:hAnsi="Times New Roman"/>
          <w:sz w:val="24"/>
          <w:szCs w:val="24"/>
        </w:rPr>
      </w:pP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0C0B0A" w:rsidRPr="00514E1E" w:rsidRDefault="000C0B0A" w:rsidP="000C0B0A">
      <w:pPr>
        <w:ind w:left="57" w:right="57" w:firstLine="360"/>
        <w:jc w:val="both"/>
        <w:rPr>
          <w:rFonts w:ascii="Times New Roman" w:hAnsi="Times New Roman"/>
          <w:sz w:val="24"/>
          <w:szCs w:val="24"/>
        </w:rPr>
      </w:pPr>
    </w:p>
    <w:p w:rsidR="000C0B0A" w:rsidRPr="00514E1E" w:rsidRDefault="000C0B0A" w:rsidP="000C0B0A">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0C0B0A" w:rsidRPr="00514E1E" w:rsidRDefault="000C0B0A" w:rsidP="000C0B0A">
      <w:pPr>
        <w:shd w:val="clear" w:color="auto" w:fill="FFFFFF"/>
        <w:tabs>
          <w:tab w:val="left" w:pos="10206"/>
        </w:tabs>
        <w:ind w:left="57" w:right="57" w:firstLine="360"/>
        <w:jc w:val="both"/>
        <w:rPr>
          <w:rFonts w:ascii="Times New Roman" w:hAnsi="Times New Roman"/>
          <w:sz w:val="24"/>
          <w:szCs w:val="24"/>
        </w:rPr>
      </w:pPr>
    </w:p>
    <w:p w:rsidR="000C0B0A" w:rsidRPr="00514E1E" w:rsidRDefault="000C0B0A" w:rsidP="000C0B0A">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0C0B0A" w:rsidRPr="00514E1E" w:rsidRDefault="000C0B0A" w:rsidP="000C0B0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0C0B0A" w:rsidRPr="00514E1E" w:rsidRDefault="000C0B0A" w:rsidP="000C0B0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0C0B0A" w:rsidRPr="00514E1E" w:rsidRDefault="000C0B0A" w:rsidP="000C0B0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0C0B0A" w:rsidRPr="00514E1E" w:rsidRDefault="000C0B0A" w:rsidP="000C0B0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0C0B0A" w:rsidRDefault="000C0B0A" w:rsidP="000C0B0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0C0B0A"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0C0B0A" w:rsidRDefault="000C0B0A" w:rsidP="000C0B0A">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0C0B0A" w:rsidRPr="008669F8" w:rsidRDefault="000C0B0A" w:rsidP="000C0B0A">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0C0B0A" w:rsidRDefault="000C0B0A" w:rsidP="000C0B0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0C0B0A" w:rsidRPr="002C167B" w:rsidRDefault="000C0B0A" w:rsidP="000C0B0A">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0C0B0A" w:rsidRPr="00514E1E" w:rsidRDefault="000C0B0A" w:rsidP="000C0B0A">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0C0B0A" w:rsidRPr="00514E1E" w:rsidRDefault="000C0B0A" w:rsidP="000C0B0A">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0C0B0A" w:rsidRPr="00DA0C2E" w:rsidRDefault="000C0B0A" w:rsidP="000C0B0A">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0C0B0A" w:rsidRPr="00514E1E" w:rsidRDefault="000C0B0A" w:rsidP="000C0B0A">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xml:space="preserve">. </w:t>
      </w:r>
      <w:r>
        <w:rPr>
          <w:rFonts w:ascii="Times New Roman" w:hAnsi="Times New Roman"/>
          <w:spacing w:val="-2"/>
          <w:sz w:val="24"/>
          <w:szCs w:val="24"/>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0C0B0A" w:rsidRPr="00514E1E" w:rsidRDefault="000C0B0A" w:rsidP="000C0B0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0C0B0A" w:rsidRDefault="000C0B0A" w:rsidP="000C0B0A">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0C0B0A" w:rsidRDefault="000C0B0A" w:rsidP="000C0B0A">
      <w:pPr>
        <w:shd w:val="clear" w:color="auto" w:fill="FFFFFF"/>
        <w:ind w:right="57"/>
        <w:rPr>
          <w:rFonts w:ascii="Times New Roman" w:hAnsi="Times New Roman"/>
          <w:b/>
          <w:bCs/>
          <w:spacing w:val="-3"/>
          <w:sz w:val="24"/>
          <w:szCs w:val="24"/>
        </w:rPr>
      </w:pPr>
    </w:p>
    <w:p w:rsidR="000C0B0A" w:rsidRPr="00514E1E" w:rsidRDefault="000C0B0A" w:rsidP="000C0B0A">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0C0B0A" w:rsidRPr="00514E1E" w:rsidRDefault="000C0B0A" w:rsidP="000C0B0A">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0C0B0A" w:rsidRPr="00514E1E" w:rsidRDefault="000C0B0A" w:rsidP="000C0B0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0C0B0A" w:rsidRPr="00514E1E" w:rsidRDefault="000C0B0A" w:rsidP="000C0B0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0C0B0A"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0C0B0A" w:rsidRPr="00514E1E" w:rsidRDefault="000C0B0A" w:rsidP="000C0B0A">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0C0B0A" w:rsidRPr="00514E1E" w:rsidRDefault="000C0B0A" w:rsidP="000C0B0A">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0C0B0A" w:rsidRDefault="000C0B0A" w:rsidP="000C0B0A">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0C0B0A" w:rsidRDefault="000C0B0A" w:rsidP="000C0B0A">
      <w:pPr>
        <w:shd w:val="clear" w:color="auto" w:fill="FFFFFF"/>
        <w:tabs>
          <w:tab w:val="left" w:pos="590"/>
        </w:tabs>
        <w:ind w:right="57"/>
        <w:rPr>
          <w:rFonts w:ascii="Times New Roman" w:hAnsi="Times New Roman"/>
          <w:b/>
          <w:sz w:val="24"/>
          <w:szCs w:val="24"/>
        </w:rPr>
      </w:pPr>
    </w:p>
    <w:p w:rsidR="000C0B0A" w:rsidRDefault="000C0B0A" w:rsidP="000C0B0A">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0C0B0A" w:rsidRPr="00514E1E" w:rsidRDefault="000C0B0A" w:rsidP="000C0B0A">
      <w:pPr>
        <w:shd w:val="clear" w:color="auto" w:fill="FFFFFF"/>
        <w:tabs>
          <w:tab w:val="left" w:pos="590"/>
        </w:tabs>
        <w:ind w:left="57" w:right="57" w:firstLine="360"/>
        <w:jc w:val="center"/>
        <w:rPr>
          <w:rFonts w:ascii="Times New Roman" w:hAnsi="Times New Roman"/>
          <w:b/>
          <w:sz w:val="24"/>
          <w:szCs w:val="24"/>
        </w:rPr>
      </w:pPr>
    </w:p>
    <w:p w:rsidR="000C0B0A" w:rsidRDefault="000C0B0A" w:rsidP="000C0B0A">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0C0B0A" w:rsidRDefault="000C0B0A" w:rsidP="000C0B0A">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lastRenderedPageBreak/>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0C0B0A" w:rsidRDefault="000C0B0A" w:rsidP="000C0B0A">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0C0B0A" w:rsidRPr="00742965" w:rsidRDefault="000C0B0A" w:rsidP="000C0B0A">
      <w:pPr>
        <w:ind w:right="57" w:firstLine="426"/>
        <w:jc w:val="both"/>
        <w:rPr>
          <w:rFonts w:ascii="Times New Roman" w:hAnsi="Times New Roman"/>
          <w:sz w:val="24"/>
          <w:szCs w:val="24"/>
        </w:rPr>
      </w:pPr>
    </w:p>
    <w:p w:rsidR="000C0B0A" w:rsidRDefault="000C0B0A" w:rsidP="000C0B0A">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0C0B0A" w:rsidRDefault="000C0B0A" w:rsidP="000C0B0A">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0C0B0A" w:rsidRDefault="000C0B0A" w:rsidP="000C0B0A">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0C0B0A" w:rsidRDefault="000C0B0A" w:rsidP="000C0B0A">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0C0B0A" w:rsidRPr="005A3202" w:rsidRDefault="000C0B0A" w:rsidP="000C0B0A">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0C0B0A" w:rsidRPr="005A3202" w:rsidRDefault="000C0B0A" w:rsidP="000C0B0A">
      <w:pPr>
        <w:shd w:val="clear" w:color="auto" w:fill="FFFFFF"/>
        <w:tabs>
          <w:tab w:val="left" w:pos="-142"/>
          <w:tab w:val="num" w:pos="720"/>
        </w:tabs>
        <w:ind w:right="57"/>
        <w:jc w:val="both"/>
        <w:rPr>
          <w:rFonts w:ascii="Times New Roman" w:hAnsi="Times New Roman"/>
          <w:b/>
          <w:bCs/>
          <w:spacing w:val="-5"/>
          <w:sz w:val="24"/>
          <w:szCs w:val="24"/>
        </w:rPr>
      </w:pPr>
    </w:p>
    <w:p w:rsidR="000C0B0A" w:rsidRDefault="000C0B0A" w:rsidP="000C0B0A">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0C0B0A" w:rsidRPr="00E41732" w:rsidRDefault="000C0B0A" w:rsidP="000C0B0A">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0C0B0A" w:rsidRDefault="000C0B0A" w:rsidP="000C0B0A">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0C0B0A" w:rsidRPr="00BD612F" w:rsidRDefault="000C0B0A" w:rsidP="000C0B0A">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0C0B0A" w:rsidRPr="00514E1E" w:rsidRDefault="000C0B0A" w:rsidP="000C0B0A">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0C0B0A" w:rsidRDefault="000C0B0A" w:rsidP="000C0B0A">
      <w:pPr>
        <w:ind w:left="57" w:right="57" w:firstLine="360"/>
        <w:rPr>
          <w:rFonts w:ascii="Times New Roman" w:hAnsi="Times New Roman" w:cs="Times New Roman"/>
          <w:b/>
          <w:sz w:val="24"/>
          <w:szCs w:val="24"/>
        </w:rPr>
      </w:pPr>
    </w:p>
    <w:p w:rsidR="000C0B0A" w:rsidRPr="00514E1E" w:rsidRDefault="000C0B0A" w:rsidP="000C0B0A">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0C0B0A" w:rsidRPr="00514E1E" w:rsidRDefault="000C0B0A" w:rsidP="000C0B0A">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0C0B0A" w:rsidRPr="00514E1E" w:rsidRDefault="000C0B0A" w:rsidP="000C0B0A">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0C0B0A" w:rsidRPr="00514E1E" w:rsidRDefault="000C0B0A" w:rsidP="000C0B0A">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w:t>
      </w:r>
      <w:r w:rsidRPr="00514E1E">
        <w:rPr>
          <w:rFonts w:ascii="Times New Roman" w:hAnsi="Times New Roman"/>
          <w:sz w:val="24"/>
          <w:szCs w:val="24"/>
        </w:rPr>
        <w:lastRenderedPageBreak/>
        <w:t>необходимости их вырубки или переноса получить письменное разрешение Арендодателя.</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0C0B0A" w:rsidRPr="00514E1E"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0C0B0A" w:rsidRPr="00514E1E" w:rsidRDefault="000C0B0A" w:rsidP="000C0B0A">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0C0B0A" w:rsidRPr="00514E1E" w:rsidRDefault="000C0B0A" w:rsidP="000C0B0A">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0C0B0A" w:rsidRPr="00514E1E" w:rsidRDefault="000C0B0A" w:rsidP="000C0B0A">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0C0B0A" w:rsidRPr="00514E1E" w:rsidRDefault="000C0B0A" w:rsidP="000C0B0A">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0C0B0A" w:rsidRPr="00514E1E" w:rsidRDefault="000C0B0A" w:rsidP="000C0B0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0C0B0A" w:rsidRPr="00514E1E" w:rsidRDefault="000C0B0A" w:rsidP="000C0B0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0C0B0A" w:rsidRPr="00514E1E" w:rsidRDefault="000C0B0A" w:rsidP="000C0B0A">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0C0B0A" w:rsidRPr="00514E1E" w:rsidRDefault="000C0B0A" w:rsidP="000C0B0A">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0C0B0A" w:rsidRDefault="000C0B0A" w:rsidP="000C0B0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0C0B0A" w:rsidRDefault="000C0B0A" w:rsidP="000C0B0A">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w:t>
      </w:r>
      <w:r w:rsidRPr="00490C12">
        <w:rPr>
          <w:rFonts w:ascii="Times New Roman" w:hAnsi="Times New Roman" w:cs="Times New Roman"/>
          <w:bCs/>
          <w:sz w:val="24"/>
          <w:szCs w:val="24"/>
        </w:rPr>
        <w:lastRenderedPageBreak/>
        <w:t xml:space="preserve">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0C0B0A" w:rsidRPr="00490C12" w:rsidRDefault="000C0B0A" w:rsidP="000C0B0A">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C0B0A" w:rsidRDefault="000C0B0A" w:rsidP="000C0B0A">
      <w:pPr>
        <w:shd w:val="clear" w:color="auto" w:fill="FFFFFF"/>
        <w:tabs>
          <w:tab w:val="left" w:pos="830"/>
        </w:tabs>
        <w:ind w:left="57" w:right="57" w:firstLine="360"/>
        <w:jc w:val="center"/>
        <w:rPr>
          <w:rFonts w:ascii="Times New Roman" w:hAnsi="Times New Roman"/>
          <w:b/>
          <w:bCs/>
          <w:spacing w:val="-2"/>
          <w:sz w:val="24"/>
          <w:szCs w:val="24"/>
        </w:rPr>
      </w:pPr>
    </w:p>
    <w:p w:rsidR="000C0B0A" w:rsidRDefault="000C0B0A" w:rsidP="000C0B0A">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0C0B0A" w:rsidRPr="00514E1E" w:rsidRDefault="000C0B0A" w:rsidP="000C0B0A">
      <w:pPr>
        <w:shd w:val="clear" w:color="auto" w:fill="FFFFFF"/>
        <w:tabs>
          <w:tab w:val="left" w:pos="830"/>
        </w:tabs>
        <w:ind w:left="57" w:right="57" w:firstLine="360"/>
        <w:jc w:val="center"/>
        <w:rPr>
          <w:rFonts w:ascii="Times New Roman" w:hAnsi="Times New Roman"/>
          <w:b/>
          <w:bCs/>
          <w:spacing w:val="-2"/>
          <w:sz w:val="24"/>
          <w:szCs w:val="24"/>
        </w:rPr>
      </w:pPr>
    </w:p>
    <w:p w:rsidR="000C0B0A" w:rsidRPr="00514E1E" w:rsidRDefault="000C0B0A" w:rsidP="000C0B0A">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0C0B0A" w:rsidRDefault="000C0B0A" w:rsidP="000C0B0A">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0C0B0A" w:rsidRPr="00514E1E" w:rsidRDefault="000C0B0A" w:rsidP="000C0B0A">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0C0B0A" w:rsidRPr="00514E1E" w:rsidRDefault="000C0B0A" w:rsidP="000C0B0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0C0B0A" w:rsidRPr="00514E1E" w:rsidRDefault="000C0B0A" w:rsidP="000C0B0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0C0B0A" w:rsidRPr="00514E1E" w:rsidRDefault="000C0B0A" w:rsidP="000C0B0A">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0C0B0A" w:rsidRDefault="000C0B0A" w:rsidP="000C0B0A">
      <w:pPr>
        <w:shd w:val="clear" w:color="auto" w:fill="FFFFFF"/>
        <w:ind w:left="57" w:right="57" w:firstLine="360"/>
        <w:jc w:val="center"/>
        <w:rPr>
          <w:rFonts w:ascii="Times New Roman" w:hAnsi="Times New Roman"/>
          <w:b/>
          <w:bCs/>
          <w:spacing w:val="-1"/>
          <w:sz w:val="24"/>
          <w:szCs w:val="24"/>
        </w:rPr>
      </w:pPr>
    </w:p>
    <w:p w:rsidR="000C0B0A" w:rsidRPr="00514E1E" w:rsidRDefault="000C0B0A" w:rsidP="000C0B0A">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0C0B0A" w:rsidRDefault="000C0B0A" w:rsidP="000C0B0A">
      <w:pPr>
        <w:shd w:val="clear" w:color="auto" w:fill="FFFFFF"/>
        <w:tabs>
          <w:tab w:val="left" w:pos="0"/>
        </w:tabs>
        <w:ind w:left="57" w:right="57" w:firstLine="360"/>
        <w:jc w:val="both"/>
        <w:rPr>
          <w:rFonts w:ascii="Times New Roman" w:hAnsi="Times New Roman"/>
          <w:b/>
          <w:bCs/>
          <w:spacing w:val="-7"/>
          <w:sz w:val="24"/>
          <w:szCs w:val="24"/>
        </w:rPr>
      </w:pPr>
    </w:p>
    <w:p w:rsidR="000C0B0A" w:rsidRPr="00514E1E" w:rsidRDefault="000C0B0A" w:rsidP="000C0B0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0C0B0A" w:rsidRPr="00AC70B6" w:rsidRDefault="000C0B0A" w:rsidP="000C0B0A">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0C0B0A" w:rsidRPr="00AC70B6" w:rsidRDefault="000C0B0A" w:rsidP="000C0B0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0C0B0A" w:rsidRPr="00AC70B6" w:rsidRDefault="000C0B0A" w:rsidP="000C0B0A">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указанных в п. 2 ст. 45 Земельного кодекса Российской Федерации;</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0C0B0A" w:rsidRPr="00AC70B6" w:rsidRDefault="000C0B0A" w:rsidP="000C0B0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0C0B0A" w:rsidRPr="00AC70B6" w:rsidRDefault="000C0B0A" w:rsidP="000C0B0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0C0B0A" w:rsidRDefault="000C0B0A" w:rsidP="000C0B0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0C0B0A" w:rsidRDefault="000C0B0A" w:rsidP="000C0B0A">
      <w:pPr>
        <w:ind w:left="57" w:right="57" w:firstLine="360"/>
        <w:rPr>
          <w:rFonts w:ascii="Times New Roman" w:hAnsi="Times New Roman" w:cs="Times New Roman"/>
          <w:b/>
          <w:sz w:val="24"/>
          <w:szCs w:val="24"/>
        </w:rPr>
      </w:pPr>
    </w:p>
    <w:p w:rsidR="000C0B0A" w:rsidRDefault="000C0B0A" w:rsidP="000C0B0A">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0C0B0A" w:rsidRPr="00514E1E" w:rsidRDefault="000C0B0A" w:rsidP="000C0B0A">
      <w:pPr>
        <w:ind w:left="57" w:right="57" w:firstLine="360"/>
        <w:jc w:val="center"/>
        <w:rPr>
          <w:rFonts w:ascii="Times New Roman" w:hAnsi="Times New Roman" w:cs="Times New Roman"/>
          <w:b/>
          <w:sz w:val="24"/>
          <w:szCs w:val="24"/>
        </w:rPr>
      </w:pPr>
    </w:p>
    <w:p w:rsidR="000C0B0A" w:rsidRPr="00514E1E" w:rsidRDefault="000C0B0A" w:rsidP="000C0B0A">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C0B0A" w:rsidRPr="00514E1E" w:rsidRDefault="000C0B0A" w:rsidP="000C0B0A">
      <w:pPr>
        <w:shd w:val="clear" w:color="auto" w:fill="FFFFFF"/>
        <w:ind w:right="57"/>
        <w:rPr>
          <w:rFonts w:ascii="Times New Roman" w:hAnsi="Times New Roman"/>
          <w:b/>
          <w:bCs/>
          <w:sz w:val="24"/>
          <w:szCs w:val="24"/>
          <w:highlight w:val="yellow"/>
        </w:rPr>
      </w:pPr>
    </w:p>
    <w:p w:rsidR="000C0B0A" w:rsidRDefault="000C0B0A" w:rsidP="000C0B0A">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0C0B0A" w:rsidRPr="00514E1E" w:rsidRDefault="000C0B0A" w:rsidP="000C0B0A">
      <w:pPr>
        <w:shd w:val="clear" w:color="auto" w:fill="FFFFFF"/>
        <w:ind w:left="57" w:right="57" w:firstLine="360"/>
        <w:jc w:val="center"/>
        <w:rPr>
          <w:rFonts w:ascii="Times New Roman" w:hAnsi="Times New Roman"/>
          <w:b/>
          <w:bCs/>
          <w:sz w:val="24"/>
          <w:szCs w:val="24"/>
        </w:rPr>
      </w:pPr>
    </w:p>
    <w:p w:rsidR="000C0B0A" w:rsidRPr="00514E1E" w:rsidRDefault="000C0B0A" w:rsidP="000C0B0A">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0C0B0A" w:rsidRPr="00514E1E" w:rsidRDefault="000C0B0A" w:rsidP="000C0B0A">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0C0B0A" w:rsidRPr="00514E1E" w:rsidRDefault="000C0B0A" w:rsidP="000C0B0A">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0C0B0A" w:rsidRPr="00514E1E" w:rsidRDefault="000C0B0A" w:rsidP="000C0B0A">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0C0B0A" w:rsidRPr="00514E1E" w:rsidRDefault="000C0B0A" w:rsidP="000C0B0A">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0C0B0A" w:rsidRPr="00514E1E" w:rsidRDefault="000C0B0A" w:rsidP="000C0B0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0C0B0A" w:rsidRPr="00514E1E" w:rsidRDefault="000C0B0A" w:rsidP="000C0B0A">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0C0B0A" w:rsidRPr="00514E1E" w:rsidRDefault="000C0B0A" w:rsidP="000C0B0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0C0B0A" w:rsidRPr="00514E1E" w:rsidRDefault="000C0B0A" w:rsidP="000C0B0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0C0B0A" w:rsidRPr="00514E1E" w:rsidRDefault="000C0B0A" w:rsidP="000C0B0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0C0B0A" w:rsidRDefault="000C0B0A" w:rsidP="000C0B0A">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0C0B0A" w:rsidRDefault="000C0B0A" w:rsidP="000C0B0A">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0C0B0A" w:rsidRPr="00514E1E" w:rsidRDefault="000C0B0A" w:rsidP="000C0B0A">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0C0B0A" w:rsidRPr="0095304F" w:rsidRDefault="000C0B0A" w:rsidP="000C0B0A">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lastRenderedPageBreak/>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95304F">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95304F">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95304F">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95304F">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95304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95304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0C0B0A" w:rsidRPr="00514E1E" w:rsidRDefault="000C0B0A" w:rsidP="000C0B0A">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0C0B0A" w:rsidRDefault="000C0B0A" w:rsidP="000C0B0A">
      <w:pPr>
        <w:ind w:right="57"/>
        <w:jc w:val="both"/>
        <w:rPr>
          <w:rFonts w:ascii="Times New Roman" w:hAnsi="Times New Roman"/>
          <w:b/>
          <w:sz w:val="24"/>
          <w:szCs w:val="24"/>
        </w:rPr>
      </w:pPr>
    </w:p>
    <w:p w:rsidR="000C0B0A" w:rsidRPr="00514E1E" w:rsidRDefault="000C0B0A" w:rsidP="000C0B0A">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0C0B0A" w:rsidRPr="00514E1E" w:rsidRDefault="000C0B0A" w:rsidP="000C0B0A">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0C0B0A" w:rsidRPr="00531425" w:rsidRDefault="000C0B0A" w:rsidP="000C0B0A">
      <w:pPr>
        <w:ind w:right="57" w:firstLine="360"/>
        <w:jc w:val="center"/>
        <w:rPr>
          <w:rFonts w:ascii="Times New Roman" w:hAnsi="Times New Roman"/>
          <w:b/>
          <w:sz w:val="24"/>
          <w:szCs w:val="24"/>
        </w:rPr>
      </w:pPr>
    </w:p>
    <w:p w:rsidR="000C0B0A" w:rsidRPr="00514E1E" w:rsidRDefault="000C0B0A" w:rsidP="000C0B0A">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0C0B0A" w:rsidRPr="00514E1E" w:rsidTr="007E10DD">
        <w:trPr>
          <w:jc w:val="center"/>
        </w:trPr>
        <w:tc>
          <w:tcPr>
            <w:tcW w:w="5793" w:type="dxa"/>
          </w:tcPr>
          <w:p w:rsidR="000C0B0A" w:rsidRPr="00514E1E" w:rsidRDefault="000C0B0A" w:rsidP="007E10D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0C0B0A" w:rsidRPr="00514E1E" w:rsidRDefault="000C0B0A" w:rsidP="007E10DD">
            <w:pPr>
              <w:suppressAutoHyphens/>
              <w:ind w:left="810" w:right="57"/>
              <w:jc w:val="both"/>
              <w:rPr>
                <w:rFonts w:ascii="Times New Roman" w:hAnsi="Times New Roman" w:cs="Times New Roman"/>
                <w:b/>
                <w:bCs/>
                <w:kern w:val="2"/>
                <w:sz w:val="24"/>
                <w:szCs w:val="24"/>
                <w:lang w:eastAsia="ar-SA"/>
              </w:rPr>
            </w:pPr>
          </w:p>
          <w:p w:rsidR="000C0B0A" w:rsidRPr="00514E1E" w:rsidRDefault="000C0B0A" w:rsidP="007E10DD">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0C0B0A" w:rsidRPr="00514E1E" w:rsidRDefault="000C0B0A" w:rsidP="007E10DD">
            <w:pPr>
              <w:ind w:left="810" w:right="57"/>
              <w:jc w:val="both"/>
              <w:rPr>
                <w:rFonts w:ascii="Times New Roman" w:hAnsi="Times New Roman"/>
                <w:sz w:val="24"/>
                <w:szCs w:val="24"/>
              </w:rPr>
            </w:pPr>
            <w:r w:rsidRPr="00514E1E">
              <w:rPr>
                <w:rFonts w:ascii="Times New Roman" w:hAnsi="Times New Roman"/>
                <w:sz w:val="24"/>
                <w:szCs w:val="24"/>
              </w:rPr>
              <w:t>ИНН 3666057069</w:t>
            </w:r>
          </w:p>
          <w:p w:rsidR="000C0B0A" w:rsidRPr="00514E1E" w:rsidRDefault="000C0B0A" w:rsidP="007E10DD">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0C0B0A" w:rsidRPr="00514E1E" w:rsidRDefault="000C0B0A" w:rsidP="007E10DD">
            <w:pPr>
              <w:ind w:left="810" w:right="57"/>
              <w:rPr>
                <w:rFonts w:ascii="Times New Roman" w:hAnsi="Times New Roman"/>
                <w:sz w:val="24"/>
                <w:szCs w:val="24"/>
              </w:rPr>
            </w:pPr>
            <w:r w:rsidRPr="00514E1E">
              <w:rPr>
                <w:rFonts w:ascii="Times New Roman" w:hAnsi="Times New Roman"/>
                <w:sz w:val="24"/>
                <w:szCs w:val="24"/>
              </w:rPr>
              <w:t>________________________</w:t>
            </w:r>
          </w:p>
          <w:p w:rsidR="000C0B0A" w:rsidRPr="00514E1E" w:rsidRDefault="000C0B0A" w:rsidP="007E10DD">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0C0B0A" w:rsidRPr="00514E1E" w:rsidRDefault="000C0B0A" w:rsidP="007E10DD">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ind w:left="57" w:right="57" w:firstLine="360"/>
              <w:jc w:val="center"/>
              <w:rPr>
                <w:rFonts w:ascii="Times New Roman" w:hAnsi="Times New Roman"/>
                <w:sz w:val="24"/>
                <w:szCs w:val="24"/>
              </w:rPr>
            </w:pPr>
          </w:p>
          <w:p w:rsidR="000C0B0A" w:rsidRPr="00514E1E" w:rsidRDefault="000C0B0A" w:rsidP="007E10DD">
            <w:pPr>
              <w:ind w:left="57" w:right="57" w:firstLine="360"/>
              <w:jc w:val="center"/>
              <w:rPr>
                <w:rFonts w:ascii="Times New Roman" w:hAnsi="Times New Roman"/>
                <w:b/>
                <w:sz w:val="24"/>
                <w:szCs w:val="24"/>
              </w:rPr>
            </w:pPr>
          </w:p>
          <w:p w:rsidR="000C0B0A" w:rsidRPr="00514E1E" w:rsidRDefault="000C0B0A" w:rsidP="007E10DD">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0C0B0A" w:rsidRPr="00514E1E" w:rsidRDefault="000C0B0A" w:rsidP="007E10DD">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0C0B0A" w:rsidRPr="00514E1E" w:rsidRDefault="000C0B0A" w:rsidP="007E10DD">
            <w:pPr>
              <w:ind w:left="57" w:right="57" w:firstLine="360"/>
              <w:jc w:val="center"/>
              <w:rPr>
                <w:rFonts w:ascii="Times New Roman" w:hAnsi="Times New Roman"/>
                <w:b/>
                <w:sz w:val="24"/>
                <w:szCs w:val="24"/>
              </w:rPr>
            </w:pPr>
          </w:p>
          <w:p w:rsidR="000C0B0A" w:rsidRPr="00514E1E" w:rsidRDefault="000C0B0A" w:rsidP="007E10DD">
            <w:pPr>
              <w:ind w:left="57" w:right="57" w:firstLine="360"/>
              <w:jc w:val="center"/>
              <w:rPr>
                <w:rFonts w:ascii="Times New Roman" w:hAnsi="Times New Roman"/>
                <w:b/>
                <w:sz w:val="24"/>
                <w:szCs w:val="24"/>
              </w:rPr>
            </w:pPr>
          </w:p>
        </w:tc>
      </w:tr>
    </w:tbl>
    <w:p w:rsidR="000C0B0A" w:rsidRDefault="000C0B0A" w:rsidP="000C0B0A">
      <w:pPr>
        <w:ind w:left="142" w:right="-51" w:hanging="6"/>
        <w:jc w:val="center"/>
      </w:pPr>
    </w:p>
    <w:p w:rsidR="000C0B0A" w:rsidRDefault="000C0B0A" w:rsidP="000C0B0A">
      <w:pPr>
        <w:ind w:left="142" w:right="-51" w:hanging="6"/>
        <w:jc w:val="center"/>
      </w:pPr>
    </w:p>
    <w:p w:rsidR="000C0B0A" w:rsidRDefault="000C0B0A" w:rsidP="000C0B0A">
      <w:pPr>
        <w:rPr>
          <w:rFonts w:ascii="Times New Roman" w:hAnsi="Times New Roman" w:cs="Times New Roman"/>
          <w:sz w:val="24"/>
          <w:szCs w:val="24"/>
        </w:rPr>
      </w:pPr>
    </w:p>
    <w:p w:rsidR="000C0B0A" w:rsidRDefault="000C0B0A" w:rsidP="000C0B0A">
      <w:pPr>
        <w:shd w:val="clear" w:color="auto" w:fill="FFFFFF"/>
        <w:ind w:left="57" w:right="57" w:firstLine="360"/>
        <w:jc w:val="center"/>
        <w:rPr>
          <w:rFonts w:ascii="Times New Roman" w:hAnsi="Times New Roman" w:cs="Times New Roman"/>
          <w:b/>
          <w:sz w:val="24"/>
          <w:szCs w:val="24"/>
        </w:rPr>
      </w:pPr>
    </w:p>
    <w:p w:rsidR="0015753E" w:rsidRDefault="0015753E" w:rsidP="00643C59">
      <w:pPr>
        <w:shd w:val="clear" w:color="auto" w:fill="FFFFFF"/>
        <w:ind w:left="57" w:right="57" w:firstLine="360"/>
        <w:jc w:val="center"/>
        <w:rPr>
          <w:rFonts w:ascii="Times New Roman" w:hAnsi="Times New Roman" w:cs="Times New Roman"/>
          <w:b/>
          <w:sz w:val="24"/>
          <w:szCs w:val="24"/>
        </w:rPr>
      </w:pPr>
    </w:p>
    <w:sectPr w:rsidR="0015753E"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1D9" w:rsidRDefault="008331D9" w:rsidP="00225547">
      <w:r>
        <w:separator/>
      </w:r>
    </w:p>
  </w:endnote>
  <w:endnote w:type="continuationSeparator" w:id="0">
    <w:p w:rsidR="008331D9" w:rsidRDefault="008331D9"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7F7FD6" w:rsidRDefault="0054233E">
        <w:pPr>
          <w:pStyle w:val="a6"/>
          <w:jc w:val="right"/>
        </w:pPr>
        <w:fldSimple w:instr=" PAGE   \* MERGEFORMAT ">
          <w:r w:rsidR="00702E96">
            <w:rPr>
              <w:noProof/>
            </w:rPr>
            <w:t>1</w:t>
          </w:r>
        </w:fldSimple>
      </w:p>
    </w:sdtContent>
  </w:sdt>
  <w:p w:rsidR="007F7FD6" w:rsidRDefault="007F7F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D6" w:rsidRPr="00794D78" w:rsidRDefault="0054233E">
    <w:pPr>
      <w:pStyle w:val="a6"/>
      <w:jc w:val="right"/>
      <w:rPr>
        <w:rFonts w:ascii="Times New Roman" w:hAnsi="Times New Roman" w:cs="Times New Roman"/>
      </w:rPr>
    </w:pPr>
    <w:r w:rsidRPr="00794D78">
      <w:rPr>
        <w:rFonts w:ascii="Times New Roman" w:hAnsi="Times New Roman" w:cs="Times New Roman"/>
      </w:rPr>
      <w:fldChar w:fldCharType="begin"/>
    </w:r>
    <w:r w:rsidR="007F7FD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702E96">
      <w:rPr>
        <w:rFonts w:ascii="Times New Roman" w:hAnsi="Times New Roman" w:cs="Times New Roman"/>
        <w:noProof/>
      </w:rPr>
      <w:t>14</w:t>
    </w:r>
    <w:r w:rsidRPr="00794D78">
      <w:rPr>
        <w:rFonts w:ascii="Times New Roman" w:hAnsi="Times New Roman" w:cs="Times New Roman"/>
      </w:rPr>
      <w:fldChar w:fldCharType="end"/>
    </w:r>
  </w:p>
  <w:p w:rsidR="007F7FD6" w:rsidRDefault="007F7F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1D9" w:rsidRDefault="008331D9" w:rsidP="00225547">
      <w:r>
        <w:separator/>
      </w:r>
    </w:p>
  </w:footnote>
  <w:footnote w:type="continuationSeparator" w:id="0">
    <w:p w:rsidR="008331D9" w:rsidRDefault="008331D9"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84E37"/>
    <w:rsid w:val="0008572F"/>
    <w:rsid w:val="0009464F"/>
    <w:rsid w:val="000A5AB9"/>
    <w:rsid w:val="000C0B0A"/>
    <w:rsid w:val="000D433D"/>
    <w:rsid w:val="000E5991"/>
    <w:rsid w:val="000F1465"/>
    <w:rsid w:val="001009BE"/>
    <w:rsid w:val="00151EEE"/>
    <w:rsid w:val="0015753E"/>
    <w:rsid w:val="00157702"/>
    <w:rsid w:val="001644DA"/>
    <w:rsid w:val="00164BE2"/>
    <w:rsid w:val="00165890"/>
    <w:rsid w:val="00182334"/>
    <w:rsid w:val="00190545"/>
    <w:rsid w:val="001C365B"/>
    <w:rsid w:val="001E0D4B"/>
    <w:rsid w:val="001E5857"/>
    <w:rsid w:val="001E7057"/>
    <w:rsid w:val="001F2500"/>
    <w:rsid w:val="001F3787"/>
    <w:rsid w:val="002126AF"/>
    <w:rsid w:val="00225547"/>
    <w:rsid w:val="002475A4"/>
    <w:rsid w:val="002717C2"/>
    <w:rsid w:val="00276DEA"/>
    <w:rsid w:val="00281201"/>
    <w:rsid w:val="0028753B"/>
    <w:rsid w:val="002A4F9B"/>
    <w:rsid w:val="002A7641"/>
    <w:rsid w:val="002D4174"/>
    <w:rsid w:val="002E1A4F"/>
    <w:rsid w:val="002F4621"/>
    <w:rsid w:val="0030372E"/>
    <w:rsid w:val="003334BB"/>
    <w:rsid w:val="003521D2"/>
    <w:rsid w:val="003563F6"/>
    <w:rsid w:val="00371B3C"/>
    <w:rsid w:val="00383F4F"/>
    <w:rsid w:val="00384CF8"/>
    <w:rsid w:val="003A3940"/>
    <w:rsid w:val="003B422E"/>
    <w:rsid w:val="003C5CE9"/>
    <w:rsid w:val="003E3585"/>
    <w:rsid w:val="003F3AEB"/>
    <w:rsid w:val="00421A14"/>
    <w:rsid w:val="00422C15"/>
    <w:rsid w:val="0043598B"/>
    <w:rsid w:val="004419F9"/>
    <w:rsid w:val="004564A2"/>
    <w:rsid w:val="00477588"/>
    <w:rsid w:val="00480408"/>
    <w:rsid w:val="0049682B"/>
    <w:rsid w:val="004B3148"/>
    <w:rsid w:val="004D60CD"/>
    <w:rsid w:val="004E073A"/>
    <w:rsid w:val="004F6FDE"/>
    <w:rsid w:val="005078F3"/>
    <w:rsid w:val="005261F7"/>
    <w:rsid w:val="00535F2F"/>
    <w:rsid w:val="00540F19"/>
    <w:rsid w:val="0054233E"/>
    <w:rsid w:val="0055486E"/>
    <w:rsid w:val="005617D3"/>
    <w:rsid w:val="005918A2"/>
    <w:rsid w:val="005F4A33"/>
    <w:rsid w:val="0060415A"/>
    <w:rsid w:val="006050FC"/>
    <w:rsid w:val="006146F5"/>
    <w:rsid w:val="00625C8B"/>
    <w:rsid w:val="00643C59"/>
    <w:rsid w:val="0066389E"/>
    <w:rsid w:val="006805A2"/>
    <w:rsid w:val="006918F6"/>
    <w:rsid w:val="00695F0B"/>
    <w:rsid w:val="006C44F1"/>
    <w:rsid w:val="006E1BE7"/>
    <w:rsid w:val="00702E96"/>
    <w:rsid w:val="00711C8A"/>
    <w:rsid w:val="00711FBC"/>
    <w:rsid w:val="00746FB9"/>
    <w:rsid w:val="00747196"/>
    <w:rsid w:val="00754D63"/>
    <w:rsid w:val="00775E8E"/>
    <w:rsid w:val="007815C0"/>
    <w:rsid w:val="00794D78"/>
    <w:rsid w:val="007A656F"/>
    <w:rsid w:val="007B2512"/>
    <w:rsid w:val="007D01D7"/>
    <w:rsid w:val="007D2B7F"/>
    <w:rsid w:val="007D7C52"/>
    <w:rsid w:val="007E3F90"/>
    <w:rsid w:val="007F7FD6"/>
    <w:rsid w:val="00805E8C"/>
    <w:rsid w:val="008110CC"/>
    <w:rsid w:val="008174F9"/>
    <w:rsid w:val="0082195B"/>
    <w:rsid w:val="008331D9"/>
    <w:rsid w:val="0083549F"/>
    <w:rsid w:val="0085554F"/>
    <w:rsid w:val="008A5C1E"/>
    <w:rsid w:val="008C4214"/>
    <w:rsid w:val="008F2D36"/>
    <w:rsid w:val="00910AD6"/>
    <w:rsid w:val="009131DF"/>
    <w:rsid w:val="00937996"/>
    <w:rsid w:val="0095233D"/>
    <w:rsid w:val="0095304F"/>
    <w:rsid w:val="00955456"/>
    <w:rsid w:val="009B6CD8"/>
    <w:rsid w:val="009C165D"/>
    <w:rsid w:val="009F5D31"/>
    <w:rsid w:val="00A0599F"/>
    <w:rsid w:val="00A075F7"/>
    <w:rsid w:val="00A13E69"/>
    <w:rsid w:val="00A26784"/>
    <w:rsid w:val="00A46A02"/>
    <w:rsid w:val="00A476DF"/>
    <w:rsid w:val="00A53A71"/>
    <w:rsid w:val="00A817C0"/>
    <w:rsid w:val="00A83581"/>
    <w:rsid w:val="00A86299"/>
    <w:rsid w:val="00A92872"/>
    <w:rsid w:val="00A96862"/>
    <w:rsid w:val="00AA51D7"/>
    <w:rsid w:val="00AC5862"/>
    <w:rsid w:val="00AC5DF1"/>
    <w:rsid w:val="00AD1F79"/>
    <w:rsid w:val="00AF1C3C"/>
    <w:rsid w:val="00B17DEF"/>
    <w:rsid w:val="00B21513"/>
    <w:rsid w:val="00B2156C"/>
    <w:rsid w:val="00B715BC"/>
    <w:rsid w:val="00BB4C0A"/>
    <w:rsid w:val="00BC5A62"/>
    <w:rsid w:val="00BD59B0"/>
    <w:rsid w:val="00C01431"/>
    <w:rsid w:val="00C61685"/>
    <w:rsid w:val="00C624AD"/>
    <w:rsid w:val="00C834C5"/>
    <w:rsid w:val="00C97F7A"/>
    <w:rsid w:val="00CA4614"/>
    <w:rsid w:val="00CA783E"/>
    <w:rsid w:val="00CB67A3"/>
    <w:rsid w:val="00CD03DA"/>
    <w:rsid w:val="00CE43C0"/>
    <w:rsid w:val="00CE6047"/>
    <w:rsid w:val="00D037DB"/>
    <w:rsid w:val="00D13DEB"/>
    <w:rsid w:val="00D31473"/>
    <w:rsid w:val="00D329AB"/>
    <w:rsid w:val="00D66222"/>
    <w:rsid w:val="00D71630"/>
    <w:rsid w:val="00D80D27"/>
    <w:rsid w:val="00DA62E3"/>
    <w:rsid w:val="00DB05C4"/>
    <w:rsid w:val="00DC0416"/>
    <w:rsid w:val="00DE4A59"/>
    <w:rsid w:val="00E533FF"/>
    <w:rsid w:val="00E765DD"/>
    <w:rsid w:val="00EB32A9"/>
    <w:rsid w:val="00EC0726"/>
    <w:rsid w:val="00EE1DEE"/>
    <w:rsid w:val="00EF7329"/>
    <w:rsid w:val="00EF7DF9"/>
    <w:rsid w:val="00F14D8A"/>
    <w:rsid w:val="00F16B31"/>
    <w:rsid w:val="00F26B9F"/>
    <w:rsid w:val="00F419E8"/>
    <w:rsid w:val="00F53206"/>
    <w:rsid w:val="00F6335D"/>
    <w:rsid w:val="00F74A11"/>
    <w:rsid w:val="00FD1A4B"/>
    <w:rsid w:val="00FE0042"/>
    <w:rsid w:val="00FE1342"/>
    <w:rsid w:val="00FE3F58"/>
    <w:rsid w:val="00FE747A"/>
    <w:rsid w:val="00FF4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s>
</file>

<file path=word/webSettings.xml><?xml version="1.0" encoding="utf-8"?>
<w:webSettings xmlns:r="http://schemas.openxmlformats.org/officeDocument/2006/relationships" xmlns:w="http://schemas.openxmlformats.org/wordprocessingml/2006/main">
  <w:divs>
    <w:div w:id="16450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0820B-412F-4998-A01F-F7F70C63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5730</Words>
  <Characters>32664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11</cp:revision>
  <cp:lastPrinted>2016-09-23T06:44:00Z</cp:lastPrinted>
  <dcterms:created xsi:type="dcterms:W3CDTF">2016-09-21T15:14:00Z</dcterms:created>
  <dcterms:modified xsi:type="dcterms:W3CDTF">2016-09-26T11:32:00Z</dcterms:modified>
</cp:coreProperties>
</file>