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9E015E">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693273">
        <w:rPr>
          <w:rFonts w:ascii="Times New Roman" w:hAnsi="Times New Roman" w:cs="Times New Roman"/>
          <w:b/>
          <w:sz w:val="24"/>
          <w:szCs w:val="24"/>
        </w:rPr>
        <w:t>53</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B20814">
        <w:rPr>
          <w:rFonts w:ascii="Times New Roman" w:hAnsi="Times New Roman" w:cs="Times New Roman"/>
          <w:b/>
          <w:sz w:val="24"/>
          <w:szCs w:val="24"/>
        </w:rPr>
        <w:t>и</w:t>
      </w:r>
      <w:r w:rsidR="009E015E">
        <w:rPr>
          <w:rFonts w:ascii="Times New Roman" w:hAnsi="Times New Roman" w:cs="Times New Roman"/>
          <w:b/>
          <w:sz w:val="24"/>
          <w:szCs w:val="24"/>
        </w:rPr>
        <w:t xml:space="preserve"> Петроп</w:t>
      </w:r>
      <w:r w:rsidR="00805E8C">
        <w:rPr>
          <w:rFonts w:ascii="Times New Roman" w:hAnsi="Times New Roman" w:cs="Times New Roman"/>
          <w:b/>
          <w:sz w:val="24"/>
          <w:szCs w:val="24"/>
        </w:rPr>
        <w:t>авловского</w:t>
      </w:r>
      <w:r w:rsidR="003C5CE9">
        <w:rPr>
          <w:rFonts w:ascii="Times New Roman" w:hAnsi="Times New Roman" w:cs="Times New Roman"/>
          <w:b/>
          <w:sz w:val="24"/>
          <w:szCs w:val="24"/>
        </w:rPr>
        <w:t xml:space="preserve"> муниципальн</w:t>
      </w:r>
      <w:r w:rsidR="00B20814">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B20814">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236CB5" w:rsidRDefault="0015753E" w:rsidP="00236CB5">
      <w:pPr>
        <w:pStyle w:val="a3"/>
        <w:tabs>
          <w:tab w:val="left" w:pos="9348"/>
        </w:tabs>
        <w:ind w:firstLine="709"/>
        <w:jc w:val="both"/>
        <w:rPr>
          <w:rFonts w:ascii="Times New Roman" w:hAnsi="Times New Roman"/>
          <w:sz w:val="24"/>
          <w:szCs w:val="24"/>
        </w:rPr>
      </w:pPr>
      <w:r w:rsidRPr="00236CB5">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236CB5" w:rsidRPr="00236CB5">
        <w:rPr>
          <w:rFonts w:ascii="Times New Roman" w:hAnsi="Times New Roman"/>
          <w:sz w:val="24"/>
          <w:szCs w:val="24"/>
        </w:rPr>
        <w:t>26</w:t>
      </w:r>
      <w:r w:rsidR="00955456" w:rsidRPr="00236CB5">
        <w:rPr>
          <w:rFonts w:ascii="Times New Roman" w:hAnsi="Times New Roman"/>
          <w:sz w:val="24"/>
          <w:szCs w:val="24"/>
        </w:rPr>
        <w:t>.</w:t>
      </w:r>
      <w:r w:rsidR="00236CB5" w:rsidRPr="00236CB5">
        <w:rPr>
          <w:rFonts w:ascii="Times New Roman" w:hAnsi="Times New Roman"/>
          <w:sz w:val="24"/>
          <w:szCs w:val="24"/>
        </w:rPr>
        <w:t>05</w:t>
      </w:r>
      <w:r w:rsidRPr="00236CB5">
        <w:rPr>
          <w:rFonts w:ascii="Times New Roman" w:hAnsi="Times New Roman"/>
          <w:sz w:val="24"/>
          <w:szCs w:val="24"/>
        </w:rPr>
        <w:t>.201</w:t>
      </w:r>
      <w:r w:rsidR="009E015E" w:rsidRPr="00236CB5">
        <w:rPr>
          <w:rFonts w:ascii="Times New Roman" w:hAnsi="Times New Roman"/>
          <w:sz w:val="24"/>
          <w:szCs w:val="24"/>
        </w:rPr>
        <w:t>6</w:t>
      </w:r>
      <w:r w:rsidRPr="00236CB5">
        <w:rPr>
          <w:rFonts w:ascii="Times New Roman" w:hAnsi="Times New Roman"/>
          <w:sz w:val="24"/>
          <w:szCs w:val="24"/>
        </w:rPr>
        <w:t xml:space="preserve"> </w:t>
      </w:r>
      <w:r w:rsidR="007E6E1F" w:rsidRPr="00236CB5">
        <w:rPr>
          <w:rFonts w:ascii="Times New Roman" w:hAnsi="Times New Roman"/>
          <w:sz w:val="24"/>
          <w:szCs w:val="24"/>
        </w:rPr>
        <w:t>№</w:t>
      </w:r>
      <w:r w:rsidRPr="00236CB5">
        <w:rPr>
          <w:rFonts w:ascii="Times New Roman" w:hAnsi="Times New Roman"/>
          <w:sz w:val="24"/>
          <w:szCs w:val="24"/>
        </w:rPr>
        <w:t xml:space="preserve"> </w:t>
      </w:r>
      <w:r w:rsidR="00236CB5" w:rsidRPr="00236CB5">
        <w:rPr>
          <w:rFonts w:ascii="Times New Roman" w:hAnsi="Times New Roman"/>
          <w:sz w:val="24"/>
          <w:szCs w:val="24"/>
        </w:rPr>
        <w:t>779</w:t>
      </w:r>
      <w:r w:rsidRPr="00236CB5">
        <w:rPr>
          <w:rFonts w:ascii="Times New Roman" w:hAnsi="Times New Roman"/>
          <w:sz w:val="24"/>
          <w:szCs w:val="24"/>
        </w:rPr>
        <w:t xml:space="preserve"> «</w:t>
      </w:r>
      <w:r w:rsidR="00236CB5" w:rsidRPr="00236CB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w:t>
      </w:r>
      <w:r w:rsidRPr="00236CB5">
        <w:rPr>
          <w:rFonts w:ascii="Times New Roman" w:hAnsi="Times New Roman"/>
          <w:sz w:val="24"/>
          <w:szCs w:val="24"/>
        </w:rPr>
        <w:t>».</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4E3971">
        <w:rPr>
          <w:rFonts w:ascii="Times New Roman" w:hAnsi="Times New Roman" w:cs="Times New Roman"/>
          <w:sz w:val="24"/>
          <w:szCs w:val="24"/>
        </w:rPr>
        <w:t>01 июня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9E015E">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4E3971">
        <w:rPr>
          <w:rFonts w:ascii="Times New Roman" w:hAnsi="Times New Roman" w:cs="Times New Roman"/>
          <w:sz w:val="24"/>
          <w:szCs w:val="24"/>
        </w:rPr>
        <w:t xml:space="preserve"> 08 июля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551114">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551114">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551114">
        <w:rPr>
          <w:rFonts w:ascii="Times New Roman" w:hAnsi="Times New Roman" w:cs="Times New Roman"/>
          <w:sz w:val="24"/>
          <w:szCs w:val="24"/>
        </w:rPr>
        <w:t xml:space="preserve"> </w:t>
      </w:r>
      <w:r w:rsidR="004E3971">
        <w:rPr>
          <w:rFonts w:ascii="Times New Roman" w:hAnsi="Times New Roman" w:cs="Times New Roman"/>
          <w:sz w:val="24"/>
          <w:szCs w:val="24"/>
        </w:rPr>
        <w:t>11 июля</w:t>
      </w:r>
      <w:r w:rsidR="00551114">
        <w:rPr>
          <w:rFonts w:ascii="Times New Roman" w:hAnsi="Times New Roman" w:cs="Times New Roman"/>
          <w:sz w:val="24"/>
          <w:szCs w:val="24"/>
        </w:rPr>
        <w:t xml:space="preserve">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w:t>
      </w:r>
      <w:r w:rsidR="00693273">
        <w:rPr>
          <w:rFonts w:ascii="Times New Roman" w:hAnsi="Times New Roman" w:cs="Times New Roman"/>
          <w:sz w:val="24"/>
          <w:szCs w:val="24"/>
        </w:rPr>
        <w:t xml:space="preserve"> торгов</w:t>
      </w:r>
      <w:r w:rsidRPr="00524F48">
        <w:rPr>
          <w:rFonts w:ascii="Times New Roman" w:hAnsi="Times New Roman" w:cs="Times New Roman"/>
          <w:sz w:val="24"/>
          <w:szCs w:val="24"/>
        </w:rPr>
        <w:t>.</w:t>
      </w:r>
    </w:p>
    <w:p w:rsidR="0015753E" w:rsidRPr="008F4D56" w:rsidRDefault="0015753E" w:rsidP="00E40A3B">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9E015E" w:rsidRPr="004E3971" w:rsidRDefault="009E015E" w:rsidP="00E40A3B">
      <w:pPr>
        <w:tabs>
          <w:tab w:val="left" w:pos="709"/>
        </w:tabs>
        <w:ind w:firstLine="709"/>
        <w:jc w:val="both"/>
        <w:rPr>
          <w:rFonts w:ascii="Times New Roman" w:hAnsi="Times New Roman"/>
          <w:sz w:val="24"/>
          <w:szCs w:val="24"/>
        </w:rPr>
      </w:pPr>
      <w:r w:rsidRPr="005567E3">
        <w:rPr>
          <w:rFonts w:ascii="Times New Roman" w:hAnsi="Times New Roman" w:cs="Times New Roman"/>
          <w:sz w:val="24"/>
          <w:szCs w:val="24"/>
        </w:rPr>
        <w:t>Д</w:t>
      </w:r>
      <w:r w:rsidR="00551114">
        <w:rPr>
          <w:rFonts w:ascii="Times New Roman" w:hAnsi="Times New Roman" w:cs="Times New Roman"/>
          <w:sz w:val="24"/>
          <w:szCs w:val="24"/>
        </w:rPr>
        <w:t xml:space="preserve">ата и время проведения аукциона </w:t>
      </w:r>
      <w:r w:rsidR="004E3971">
        <w:rPr>
          <w:rFonts w:ascii="Times New Roman" w:hAnsi="Times New Roman" w:cs="Times New Roman"/>
          <w:sz w:val="24"/>
          <w:szCs w:val="24"/>
        </w:rPr>
        <w:t>13 июля</w:t>
      </w:r>
      <w:r w:rsidRPr="005567E3">
        <w:rPr>
          <w:rFonts w:ascii="Times New Roman" w:hAnsi="Times New Roman"/>
          <w:b/>
          <w:sz w:val="24"/>
          <w:szCs w:val="24"/>
        </w:rPr>
        <w:t xml:space="preserve"> </w:t>
      </w:r>
      <w:r w:rsidRPr="004E3971">
        <w:rPr>
          <w:rFonts w:ascii="Times New Roman" w:hAnsi="Times New Roman"/>
          <w:sz w:val="24"/>
          <w:szCs w:val="24"/>
        </w:rPr>
        <w:t>2016 г.:</w:t>
      </w:r>
    </w:p>
    <w:p w:rsidR="0015753E"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4E3971">
        <w:rPr>
          <w:rFonts w:ascii="Times New Roman" w:hAnsi="Times New Roman" w:cs="Times New Roman"/>
          <w:sz w:val="24"/>
          <w:szCs w:val="24"/>
        </w:rPr>
        <w:t>14</w:t>
      </w:r>
      <w:r>
        <w:rPr>
          <w:rFonts w:ascii="Times New Roman" w:hAnsi="Times New Roman" w:cs="Times New Roman"/>
          <w:sz w:val="24"/>
          <w:szCs w:val="24"/>
        </w:rPr>
        <w:t xml:space="preserve"> часов </w:t>
      </w:r>
      <w:r w:rsidR="004E3971">
        <w:rPr>
          <w:rFonts w:ascii="Times New Roman" w:hAnsi="Times New Roman" w:cs="Times New Roman"/>
          <w:sz w:val="24"/>
          <w:szCs w:val="24"/>
        </w:rPr>
        <w:t>00</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E40A3B">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4E3971">
        <w:rPr>
          <w:rFonts w:ascii="Times New Roman" w:hAnsi="Times New Roman" w:cs="Times New Roman"/>
          <w:sz w:val="24"/>
          <w:szCs w:val="24"/>
        </w:rPr>
        <w:t>14</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4E3971">
        <w:rPr>
          <w:rFonts w:ascii="Times New Roman" w:hAnsi="Times New Roman" w:cs="Times New Roman"/>
          <w:sz w:val="24"/>
          <w:szCs w:val="24"/>
        </w:rPr>
        <w:t>10</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4E3971">
        <w:rPr>
          <w:rFonts w:ascii="Times New Roman" w:hAnsi="Times New Roman" w:cs="Times New Roman"/>
          <w:sz w:val="24"/>
          <w:szCs w:val="24"/>
        </w:rPr>
        <w:t>14</w:t>
      </w:r>
      <w:r>
        <w:rPr>
          <w:rFonts w:ascii="Times New Roman" w:hAnsi="Times New Roman" w:cs="Times New Roman"/>
          <w:sz w:val="24"/>
          <w:szCs w:val="24"/>
        </w:rPr>
        <w:t xml:space="preserve"> часов </w:t>
      </w:r>
      <w:r w:rsidR="004E3971">
        <w:rPr>
          <w:rFonts w:ascii="Times New Roman" w:hAnsi="Times New Roman" w:cs="Times New Roman"/>
          <w:sz w:val="24"/>
          <w:szCs w:val="24"/>
        </w:rPr>
        <w:t>20</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4E3971">
        <w:rPr>
          <w:rFonts w:ascii="Times New Roman" w:hAnsi="Times New Roman" w:cs="Times New Roman"/>
          <w:sz w:val="24"/>
          <w:szCs w:val="24"/>
        </w:rPr>
        <w:t>14</w:t>
      </w:r>
      <w:r>
        <w:rPr>
          <w:rFonts w:ascii="Times New Roman" w:hAnsi="Times New Roman" w:cs="Times New Roman"/>
          <w:sz w:val="24"/>
          <w:szCs w:val="24"/>
        </w:rPr>
        <w:t xml:space="preserve"> часов </w:t>
      </w:r>
      <w:r w:rsidR="004E3971">
        <w:rPr>
          <w:rFonts w:ascii="Times New Roman" w:hAnsi="Times New Roman" w:cs="Times New Roman"/>
          <w:sz w:val="24"/>
          <w:szCs w:val="24"/>
        </w:rPr>
        <w:t>30</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4E3971">
        <w:rPr>
          <w:rFonts w:ascii="Times New Roman" w:hAnsi="Times New Roman" w:cs="Times New Roman"/>
          <w:sz w:val="24"/>
          <w:szCs w:val="24"/>
        </w:rPr>
        <w:t>14</w:t>
      </w:r>
      <w:r>
        <w:rPr>
          <w:rFonts w:ascii="Times New Roman" w:hAnsi="Times New Roman" w:cs="Times New Roman"/>
          <w:sz w:val="24"/>
          <w:szCs w:val="24"/>
        </w:rPr>
        <w:t xml:space="preserve"> часов </w:t>
      </w:r>
      <w:r w:rsidR="004E3971">
        <w:rPr>
          <w:rFonts w:ascii="Times New Roman" w:hAnsi="Times New Roman" w:cs="Times New Roman"/>
          <w:sz w:val="24"/>
          <w:szCs w:val="24"/>
        </w:rPr>
        <w:t>40</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4E3971">
        <w:rPr>
          <w:rFonts w:ascii="Times New Roman" w:hAnsi="Times New Roman" w:cs="Times New Roman"/>
          <w:sz w:val="24"/>
          <w:szCs w:val="24"/>
        </w:rPr>
        <w:t>14</w:t>
      </w:r>
      <w:r w:rsidR="00693273">
        <w:rPr>
          <w:rFonts w:ascii="Times New Roman" w:hAnsi="Times New Roman" w:cs="Times New Roman"/>
          <w:sz w:val="24"/>
          <w:szCs w:val="24"/>
        </w:rPr>
        <w:t xml:space="preserve"> </w:t>
      </w:r>
      <w:r>
        <w:rPr>
          <w:rFonts w:ascii="Times New Roman" w:hAnsi="Times New Roman" w:cs="Times New Roman"/>
          <w:sz w:val="24"/>
          <w:szCs w:val="24"/>
        </w:rPr>
        <w:t xml:space="preserve">часов </w:t>
      </w:r>
      <w:r w:rsidR="004E3971">
        <w:rPr>
          <w:rFonts w:ascii="Times New Roman" w:hAnsi="Times New Roman" w:cs="Times New Roman"/>
          <w:sz w:val="24"/>
          <w:szCs w:val="24"/>
        </w:rPr>
        <w:t>50</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4E3971">
        <w:rPr>
          <w:rFonts w:ascii="Times New Roman" w:hAnsi="Times New Roman" w:cs="Times New Roman"/>
          <w:sz w:val="24"/>
          <w:szCs w:val="24"/>
        </w:rPr>
        <w:t>15</w:t>
      </w:r>
      <w:r w:rsidR="007815C0">
        <w:rPr>
          <w:rFonts w:ascii="Times New Roman" w:hAnsi="Times New Roman" w:cs="Times New Roman"/>
          <w:sz w:val="24"/>
          <w:szCs w:val="24"/>
        </w:rPr>
        <w:t xml:space="preserve"> часов </w:t>
      </w:r>
      <w:r w:rsidR="004E3971">
        <w:rPr>
          <w:rFonts w:ascii="Times New Roman" w:hAnsi="Times New Roman" w:cs="Times New Roman"/>
          <w:sz w:val="24"/>
          <w:szCs w:val="24"/>
        </w:rPr>
        <w:t>00</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4E3971">
        <w:rPr>
          <w:rFonts w:ascii="Times New Roman" w:hAnsi="Times New Roman" w:cs="Times New Roman"/>
          <w:sz w:val="24"/>
          <w:szCs w:val="24"/>
        </w:rPr>
        <w:t>15</w:t>
      </w:r>
      <w:r>
        <w:rPr>
          <w:rFonts w:ascii="Times New Roman" w:hAnsi="Times New Roman" w:cs="Times New Roman"/>
          <w:sz w:val="24"/>
          <w:szCs w:val="24"/>
        </w:rPr>
        <w:t xml:space="preserve"> часов </w:t>
      </w:r>
      <w:r w:rsidR="004E3971">
        <w:rPr>
          <w:rFonts w:ascii="Times New Roman" w:hAnsi="Times New Roman" w:cs="Times New Roman"/>
          <w:sz w:val="24"/>
          <w:szCs w:val="24"/>
        </w:rPr>
        <w:t>10</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4E3971">
        <w:rPr>
          <w:rFonts w:ascii="Times New Roman" w:hAnsi="Times New Roman" w:cs="Times New Roman"/>
          <w:sz w:val="24"/>
          <w:szCs w:val="24"/>
        </w:rPr>
        <w:t>15</w:t>
      </w:r>
      <w:r>
        <w:rPr>
          <w:rFonts w:ascii="Times New Roman" w:hAnsi="Times New Roman" w:cs="Times New Roman"/>
          <w:sz w:val="24"/>
          <w:szCs w:val="24"/>
        </w:rPr>
        <w:t xml:space="preserve"> часов </w:t>
      </w:r>
      <w:r w:rsidR="004E3971">
        <w:rPr>
          <w:rFonts w:ascii="Times New Roman" w:hAnsi="Times New Roman" w:cs="Times New Roman"/>
          <w:sz w:val="24"/>
          <w:szCs w:val="24"/>
        </w:rPr>
        <w:t>20</w:t>
      </w:r>
      <w:r w:rsidR="00693273">
        <w:rPr>
          <w:rFonts w:ascii="Times New Roman" w:hAnsi="Times New Roman" w:cs="Times New Roman"/>
          <w:sz w:val="24"/>
          <w:szCs w:val="24"/>
        </w:rPr>
        <w:t xml:space="preserve"> минут.</w:t>
      </w:r>
    </w:p>
    <w:p w:rsidR="003C5CE9" w:rsidRPr="000E3CC1" w:rsidRDefault="003C5CE9" w:rsidP="00E40A3B">
      <w:pPr>
        <w:tabs>
          <w:tab w:val="left" w:pos="709"/>
        </w:tabs>
        <w:ind w:firstLine="709"/>
        <w:jc w:val="both"/>
        <w:rPr>
          <w:rFonts w:ascii="Times New Roman" w:hAnsi="Times New Roman" w:cs="Times New Roman"/>
          <w:sz w:val="24"/>
          <w:szCs w:val="24"/>
        </w:rPr>
      </w:pPr>
    </w:p>
    <w:p w:rsidR="0015753E" w:rsidRPr="008E1FC6" w:rsidRDefault="0015753E" w:rsidP="00E40A3B">
      <w:pPr>
        <w:tabs>
          <w:tab w:val="left" w:pos="709"/>
        </w:tabs>
        <w:ind w:firstLine="709"/>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E40A3B">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9"/>
        <w:gridCol w:w="2114"/>
        <w:gridCol w:w="1401"/>
        <w:gridCol w:w="3997"/>
        <w:gridCol w:w="186"/>
        <w:gridCol w:w="2686"/>
        <w:gridCol w:w="1645"/>
        <w:gridCol w:w="1424"/>
      </w:tblGrid>
      <w:tr w:rsidR="0015753E" w:rsidRPr="00462A67" w:rsidTr="0001700C">
        <w:trPr>
          <w:cantSplit/>
          <w:trHeight w:val="437"/>
        </w:trPr>
        <w:tc>
          <w:tcPr>
            <w:tcW w:w="362" w:type="pct"/>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rPr>
              <w:t xml:space="preserve">№ </w:t>
            </w:r>
            <w:proofErr w:type="spellStart"/>
            <w:proofErr w:type="gramStart"/>
            <w:r w:rsidRPr="00462A67">
              <w:rPr>
                <w:rFonts w:ascii="Times New Roman" w:hAnsi="Times New Roman" w:cs="Times New Roman"/>
                <w:b/>
              </w:rPr>
              <w:t>п</w:t>
            </w:r>
            <w:proofErr w:type="spellEnd"/>
            <w:proofErr w:type="gramEnd"/>
            <w:r w:rsidRPr="00462A67">
              <w:rPr>
                <w:rFonts w:ascii="Times New Roman" w:hAnsi="Times New Roman" w:cs="Times New Roman"/>
                <w:b/>
              </w:rPr>
              <w:t>/</w:t>
            </w:r>
            <w:proofErr w:type="spellStart"/>
            <w:r w:rsidRPr="00462A67">
              <w:rPr>
                <w:rFonts w:ascii="Times New Roman" w:hAnsi="Times New Roman" w:cs="Times New Roman"/>
                <w:b/>
              </w:rPr>
              <w:t>п</w:t>
            </w:r>
            <w:proofErr w:type="spellEnd"/>
          </w:p>
        </w:tc>
        <w:tc>
          <w:tcPr>
            <w:tcW w:w="729" w:type="pct"/>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rPr>
              <w:t>Кадастровый номер объекта</w:t>
            </w:r>
          </w:p>
        </w:tc>
        <w:tc>
          <w:tcPr>
            <w:tcW w:w="483" w:type="pct"/>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rPr>
              <w:t>Площадь объекта, м</w:t>
            </w:r>
            <w:proofErr w:type="gramStart"/>
            <w:r w:rsidRPr="00462A67">
              <w:rPr>
                <w:rFonts w:ascii="Times New Roman" w:hAnsi="Times New Roman" w:cs="Times New Roman"/>
                <w:b/>
                <w:vertAlign w:val="superscript"/>
              </w:rPr>
              <w:t>2</w:t>
            </w:r>
            <w:proofErr w:type="gramEnd"/>
          </w:p>
        </w:tc>
        <w:tc>
          <w:tcPr>
            <w:tcW w:w="1378" w:type="pct"/>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rPr>
              <w:t>Адрес (местонахождение) объекта</w:t>
            </w:r>
          </w:p>
        </w:tc>
        <w:tc>
          <w:tcPr>
            <w:tcW w:w="990" w:type="pct"/>
            <w:gridSpan w:val="2"/>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spacing w:val="-3"/>
              </w:rPr>
              <w:t>Разрешенное использование земельного участка</w:t>
            </w:r>
          </w:p>
        </w:tc>
        <w:tc>
          <w:tcPr>
            <w:tcW w:w="567" w:type="pct"/>
            <w:shd w:val="clear" w:color="auto" w:fill="D9D9D9" w:themeFill="background1" w:themeFillShade="D9"/>
            <w:vAlign w:val="center"/>
          </w:tcPr>
          <w:p w:rsidR="0015753E" w:rsidRPr="00462A67" w:rsidRDefault="0015753E" w:rsidP="00480408">
            <w:pPr>
              <w:jc w:val="center"/>
              <w:rPr>
                <w:rFonts w:ascii="Times New Roman" w:hAnsi="Times New Roman" w:cs="Times New Roman"/>
                <w:b/>
              </w:rPr>
            </w:pPr>
            <w:r w:rsidRPr="00462A67">
              <w:rPr>
                <w:rFonts w:ascii="Times New Roman" w:hAnsi="Times New Roman" w:cs="Times New Roman"/>
                <w:b/>
                <w:spacing w:val="-3"/>
              </w:rPr>
              <w:t xml:space="preserve">Начальный размер </w:t>
            </w:r>
            <w:r w:rsidR="00805E8C" w:rsidRPr="00462A67">
              <w:rPr>
                <w:rFonts w:ascii="Times New Roman" w:hAnsi="Times New Roman" w:cs="Times New Roman"/>
                <w:b/>
                <w:spacing w:val="-3"/>
              </w:rPr>
              <w:t>еже</w:t>
            </w:r>
            <w:r w:rsidRPr="00462A67">
              <w:rPr>
                <w:rFonts w:ascii="Times New Roman" w:hAnsi="Times New Roman" w:cs="Times New Roman"/>
                <w:b/>
                <w:spacing w:val="-3"/>
              </w:rPr>
              <w:t>год</w:t>
            </w:r>
            <w:r w:rsidR="00805E8C" w:rsidRPr="00462A67">
              <w:rPr>
                <w:rFonts w:ascii="Times New Roman" w:hAnsi="Times New Roman" w:cs="Times New Roman"/>
                <w:b/>
                <w:spacing w:val="-3"/>
              </w:rPr>
              <w:t>ной</w:t>
            </w:r>
            <w:r w:rsidRPr="00462A67">
              <w:rPr>
                <w:rFonts w:ascii="Times New Roman" w:hAnsi="Times New Roman" w:cs="Times New Roman"/>
                <w:b/>
                <w:spacing w:val="-3"/>
              </w:rPr>
              <w:t xml:space="preserve"> арендной платы за пользование земельным участком, руб.</w:t>
            </w:r>
          </w:p>
        </w:tc>
        <w:tc>
          <w:tcPr>
            <w:tcW w:w="491" w:type="pct"/>
            <w:shd w:val="clear" w:color="auto" w:fill="D9D9D9" w:themeFill="background1" w:themeFillShade="D9"/>
          </w:tcPr>
          <w:p w:rsidR="0015753E" w:rsidRPr="00462A67" w:rsidRDefault="0015753E" w:rsidP="00AA51D7">
            <w:pPr>
              <w:jc w:val="center"/>
              <w:rPr>
                <w:rFonts w:ascii="Times New Roman" w:hAnsi="Times New Roman" w:cs="Times New Roman"/>
                <w:b/>
                <w:spacing w:val="-3"/>
              </w:rPr>
            </w:pPr>
            <w:r w:rsidRPr="00462A67">
              <w:rPr>
                <w:rFonts w:ascii="Times New Roman" w:hAnsi="Times New Roman" w:cs="Times New Roman"/>
                <w:b/>
                <w:spacing w:val="-3"/>
              </w:rPr>
              <w:t>Задаток по лоту,</w:t>
            </w:r>
          </w:p>
          <w:p w:rsidR="0015753E" w:rsidRPr="00462A67" w:rsidRDefault="0015753E" w:rsidP="00AA51D7">
            <w:pPr>
              <w:jc w:val="center"/>
              <w:rPr>
                <w:rFonts w:ascii="Times New Roman" w:hAnsi="Times New Roman" w:cs="Times New Roman"/>
                <w:b/>
              </w:rPr>
            </w:pPr>
            <w:r w:rsidRPr="00462A67">
              <w:rPr>
                <w:rFonts w:ascii="Times New Roman" w:hAnsi="Times New Roman" w:cs="Times New Roman"/>
                <w:b/>
                <w:spacing w:val="-3"/>
              </w:rPr>
              <w:t>руб.</w:t>
            </w:r>
          </w:p>
        </w:tc>
      </w:tr>
      <w:tr w:rsidR="000E6B96" w:rsidRPr="00462A67" w:rsidTr="00E120F7">
        <w:trPr>
          <w:cantSplit/>
        </w:trPr>
        <w:tc>
          <w:tcPr>
            <w:tcW w:w="5000" w:type="pct"/>
            <w:gridSpan w:val="8"/>
            <w:shd w:val="clear" w:color="auto" w:fill="auto"/>
            <w:vAlign w:val="center"/>
          </w:tcPr>
          <w:p w:rsidR="000E6B96" w:rsidRPr="00462A67" w:rsidRDefault="000E6B96" w:rsidP="00551114">
            <w:pPr>
              <w:jc w:val="center"/>
              <w:rPr>
                <w:rFonts w:ascii="Times New Roman" w:hAnsi="Times New Roman" w:cs="Times New Roman"/>
                <w:b/>
              </w:rPr>
            </w:pPr>
            <w:r w:rsidRPr="00462A67">
              <w:rPr>
                <w:rFonts w:ascii="Times New Roman" w:hAnsi="Times New Roman" w:cs="Times New Roman"/>
                <w:b/>
              </w:rPr>
              <w:t>Петропавловский район</w:t>
            </w:r>
          </w:p>
        </w:tc>
      </w:tr>
      <w:tr w:rsidR="0001700C" w:rsidRPr="00462A67" w:rsidTr="00E120F7">
        <w:trPr>
          <w:cantSplit/>
        </w:trPr>
        <w:tc>
          <w:tcPr>
            <w:tcW w:w="5000" w:type="pct"/>
            <w:gridSpan w:val="8"/>
            <w:shd w:val="clear" w:color="auto" w:fill="auto"/>
            <w:vAlign w:val="center"/>
          </w:tcPr>
          <w:p w:rsidR="0001700C" w:rsidRPr="00462A67" w:rsidRDefault="0001700C" w:rsidP="00551114">
            <w:pPr>
              <w:jc w:val="center"/>
              <w:rPr>
                <w:rFonts w:ascii="Times New Roman" w:hAnsi="Times New Roman" w:cs="Times New Roman"/>
              </w:rPr>
            </w:pPr>
            <w:r w:rsidRPr="00462A67">
              <w:rPr>
                <w:rFonts w:ascii="Times New Roman" w:hAnsi="Times New Roman" w:cs="Times New Roman"/>
              </w:rPr>
              <w:t>ЛОТ № 1 (</w:t>
            </w:r>
            <w:proofErr w:type="spellStart"/>
            <w:r w:rsidRPr="00462A67">
              <w:rPr>
                <w:rFonts w:ascii="Times New Roman" w:hAnsi="Times New Roman" w:cs="Times New Roman"/>
              </w:rPr>
              <w:t>Березняговское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A05EC5" w:rsidP="00AA51D7">
            <w:pPr>
              <w:widowControl/>
              <w:autoSpaceDE/>
              <w:autoSpaceDN/>
              <w:adjustRightInd/>
              <w:jc w:val="center"/>
              <w:rPr>
                <w:rFonts w:ascii="Times New Roman" w:hAnsi="Times New Roman" w:cs="Times New Roman"/>
              </w:rPr>
            </w:pPr>
            <w:r w:rsidRPr="00462A67">
              <w:rPr>
                <w:rFonts w:ascii="Times New Roman" w:hAnsi="Times New Roman" w:cs="Times New Roman"/>
              </w:rPr>
              <w:t>1.</w:t>
            </w:r>
          </w:p>
        </w:tc>
        <w:tc>
          <w:tcPr>
            <w:tcW w:w="729" w:type="pct"/>
            <w:shd w:val="clear" w:color="auto" w:fill="auto"/>
            <w:vAlign w:val="center"/>
          </w:tcPr>
          <w:p w:rsidR="0001700C" w:rsidRPr="00462A67" w:rsidRDefault="0001700C" w:rsidP="0001700C">
            <w:pPr>
              <w:jc w:val="center"/>
              <w:rPr>
                <w:rFonts w:ascii="Times New Roman" w:hAnsi="Times New Roman" w:cs="Times New Roman"/>
              </w:rPr>
            </w:pPr>
            <w:r w:rsidRPr="00462A67">
              <w:rPr>
                <w:rFonts w:ascii="Times New Roman" w:hAnsi="Times New Roman" w:cs="Times New Roman"/>
              </w:rPr>
              <w:t>36:22:3300009:41</w:t>
            </w:r>
          </w:p>
        </w:tc>
        <w:tc>
          <w:tcPr>
            <w:tcW w:w="483" w:type="pct"/>
            <w:shd w:val="clear" w:color="auto" w:fill="auto"/>
            <w:vAlign w:val="center"/>
          </w:tcPr>
          <w:p w:rsidR="0001700C" w:rsidRPr="00462A67" w:rsidRDefault="0001700C" w:rsidP="0001700C">
            <w:pPr>
              <w:jc w:val="right"/>
              <w:rPr>
                <w:rFonts w:ascii="Times New Roman" w:hAnsi="Times New Roman" w:cs="Times New Roman"/>
                <w:color w:val="000000"/>
              </w:rPr>
            </w:pPr>
            <w:r w:rsidRPr="00462A67">
              <w:rPr>
                <w:rFonts w:ascii="Times New Roman" w:hAnsi="Times New Roman" w:cs="Times New Roman"/>
                <w:color w:val="000000"/>
              </w:rPr>
              <w:t xml:space="preserve">1218700 </w:t>
            </w:r>
          </w:p>
        </w:tc>
        <w:tc>
          <w:tcPr>
            <w:tcW w:w="1442" w:type="pct"/>
            <w:gridSpan w:val="2"/>
            <w:shd w:val="clear" w:color="auto" w:fill="auto"/>
          </w:tcPr>
          <w:p w:rsidR="0001700C" w:rsidRPr="00462A67" w:rsidRDefault="0001700C" w:rsidP="0001700C">
            <w:pPr>
              <w:jc w:val="both"/>
              <w:rPr>
                <w:rFonts w:ascii="Times New Roman" w:hAnsi="Times New Roman" w:cs="Times New Roman"/>
              </w:rPr>
            </w:pPr>
            <w:r w:rsidRPr="00462A67">
              <w:rPr>
                <w:rFonts w:ascii="Times New Roman" w:hAnsi="Times New Roman" w:cs="Times New Roman"/>
              </w:rPr>
              <w:t>Воронежская обл., Петропавловский р-н, юго-западная часть кадастрового квартала 36:22:3300009.</w:t>
            </w:r>
          </w:p>
        </w:tc>
        <w:tc>
          <w:tcPr>
            <w:tcW w:w="926" w:type="pct"/>
            <w:vAlign w:val="center"/>
          </w:tcPr>
          <w:p w:rsidR="0001700C" w:rsidRPr="00462A67" w:rsidRDefault="00432BA6"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462A67" w:rsidRDefault="00913C44" w:rsidP="00E120F7">
            <w:pPr>
              <w:jc w:val="center"/>
              <w:rPr>
                <w:rFonts w:ascii="Times New Roman" w:hAnsi="Times New Roman" w:cs="Times New Roman"/>
              </w:rPr>
            </w:pPr>
            <w:r w:rsidRPr="00462A67">
              <w:rPr>
                <w:rFonts w:ascii="Times New Roman" w:hAnsi="Times New Roman" w:cs="Times New Roman"/>
              </w:rPr>
              <w:t>63 630,00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12</w:t>
            </w:r>
            <w:r w:rsidR="00462A67">
              <w:rPr>
                <w:rFonts w:ascii="Times New Roman" w:hAnsi="Times New Roman" w:cs="Times New Roman"/>
              </w:rPr>
              <w:t xml:space="preserve"> </w:t>
            </w:r>
            <w:r w:rsidRPr="00462A67">
              <w:rPr>
                <w:rFonts w:ascii="Times New Roman" w:hAnsi="Times New Roman" w:cs="Times New Roman"/>
              </w:rPr>
              <w:t>726,00</w:t>
            </w:r>
          </w:p>
        </w:tc>
      </w:tr>
      <w:tr w:rsidR="0001700C" w:rsidRPr="00462A67" w:rsidTr="00801A2F">
        <w:trPr>
          <w:cantSplit/>
        </w:trPr>
        <w:tc>
          <w:tcPr>
            <w:tcW w:w="5000" w:type="pct"/>
            <w:gridSpan w:val="8"/>
            <w:shd w:val="clear" w:color="auto" w:fill="auto"/>
            <w:vAlign w:val="center"/>
          </w:tcPr>
          <w:p w:rsidR="0001700C" w:rsidRPr="00462A67" w:rsidRDefault="0001700C" w:rsidP="00801A2F">
            <w:pPr>
              <w:jc w:val="center"/>
              <w:rPr>
                <w:rFonts w:ascii="Times New Roman" w:hAnsi="Times New Roman" w:cs="Times New Roman"/>
              </w:rPr>
            </w:pPr>
            <w:r w:rsidRPr="00462A67">
              <w:rPr>
                <w:rFonts w:ascii="Times New Roman" w:hAnsi="Times New Roman" w:cs="Times New Roman"/>
              </w:rPr>
              <w:t xml:space="preserve">ЛОТ № </w:t>
            </w:r>
            <w:r w:rsidR="00551114" w:rsidRPr="00462A67">
              <w:rPr>
                <w:rFonts w:ascii="Times New Roman" w:hAnsi="Times New Roman" w:cs="Times New Roman"/>
              </w:rPr>
              <w:t>2</w:t>
            </w:r>
            <w:r w:rsidRPr="00462A67">
              <w:rPr>
                <w:rFonts w:ascii="Times New Roman" w:hAnsi="Times New Roman" w:cs="Times New Roman"/>
              </w:rPr>
              <w:t xml:space="preserve"> (</w:t>
            </w:r>
            <w:proofErr w:type="spellStart"/>
            <w:r w:rsidRPr="00462A67">
              <w:rPr>
                <w:rFonts w:ascii="Times New Roman" w:hAnsi="Times New Roman" w:cs="Times New Roman"/>
              </w:rPr>
              <w:t>Березняговское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B13159" w:rsidP="00AA51D7">
            <w:pPr>
              <w:widowControl/>
              <w:autoSpaceDE/>
              <w:autoSpaceDN/>
              <w:adjustRightInd/>
              <w:jc w:val="center"/>
              <w:rPr>
                <w:rFonts w:ascii="Times New Roman" w:hAnsi="Times New Roman" w:cs="Times New Roman"/>
              </w:rPr>
            </w:pPr>
            <w:r w:rsidRPr="00462A67">
              <w:rPr>
                <w:rFonts w:ascii="Times New Roman" w:hAnsi="Times New Roman" w:cs="Times New Roman"/>
              </w:rPr>
              <w:t>2</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rPr>
            </w:pPr>
            <w:r w:rsidRPr="00462A67">
              <w:rPr>
                <w:rFonts w:ascii="Times New Roman" w:hAnsi="Times New Roman" w:cs="Times New Roman"/>
              </w:rPr>
              <w:t>36:22:3300010:64</w:t>
            </w:r>
          </w:p>
        </w:tc>
        <w:tc>
          <w:tcPr>
            <w:tcW w:w="483" w:type="pct"/>
            <w:shd w:val="clear" w:color="auto" w:fill="auto"/>
            <w:vAlign w:val="center"/>
          </w:tcPr>
          <w:p w:rsidR="0001700C" w:rsidRPr="00462A67" w:rsidRDefault="0001700C" w:rsidP="0001700C">
            <w:pPr>
              <w:jc w:val="right"/>
              <w:rPr>
                <w:rFonts w:ascii="Times New Roman" w:hAnsi="Times New Roman" w:cs="Times New Roman"/>
                <w:color w:val="000000"/>
              </w:rPr>
            </w:pPr>
            <w:r w:rsidRPr="00462A67">
              <w:rPr>
                <w:rFonts w:ascii="Times New Roman" w:hAnsi="Times New Roman" w:cs="Times New Roman"/>
                <w:color w:val="000000"/>
              </w:rPr>
              <w:t>89408</w:t>
            </w:r>
          </w:p>
        </w:tc>
        <w:tc>
          <w:tcPr>
            <w:tcW w:w="1442" w:type="pct"/>
            <w:gridSpan w:val="2"/>
            <w:shd w:val="clear" w:color="auto" w:fill="auto"/>
          </w:tcPr>
          <w:p w:rsidR="0001700C" w:rsidRPr="00462A67" w:rsidRDefault="0001700C" w:rsidP="0001700C">
            <w:pPr>
              <w:jc w:val="both"/>
              <w:rPr>
                <w:rFonts w:ascii="Times New Roman" w:hAnsi="Times New Roman" w:cs="Times New Roman"/>
              </w:rPr>
            </w:pPr>
            <w:proofErr w:type="gramStart"/>
            <w:r w:rsidRPr="00462A67">
              <w:rPr>
                <w:rFonts w:ascii="Times New Roman" w:hAnsi="Times New Roman" w:cs="Times New Roman"/>
              </w:rPr>
              <w:t>Воронежская</w:t>
            </w:r>
            <w:proofErr w:type="gramEnd"/>
            <w:r w:rsidRPr="00462A67">
              <w:rPr>
                <w:rFonts w:ascii="Times New Roman" w:hAnsi="Times New Roman" w:cs="Times New Roman"/>
              </w:rPr>
              <w:t xml:space="preserve"> обл., Петропавловский р-н</w:t>
            </w:r>
          </w:p>
        </w:tc>
        <w:tc>
          <w:tcPr>
            <w:tcW w:w="926" w:type="pct"/>
            <w:vAlign w:val="center"/>
          </w:tcPr>
          <w:p w:rsidR="0001700C" w:rsidRPr="00462A67" w:rsidRDefault="00957B79"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462A67" w:rsidRDefault="00913C44" w:rsidP="00E120F7">
            <w:pPr>
              <w:jc w:val="center"/>
              <w:rPr>
                <w:rFonts w:ascii="Times New Roman" w:hAnsi="Times New Roman" w:cs="Times New Roman"/>
              </w:rPr>
            </w:pPr>
            <w:r w:rsidRPr="00462A67">
              <w:rPr>
                <w:rFonts w:ascii="Times New Roman" w:hAnsi="Times New Roman" w:cs="Times New Roman"/>
              </w:rPr>
              <w:t>5 670,00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1 134,00</w:t>
            </w:r>
          </w:p>
        </w:tc>
      </w:tr>
      <w:tr w:rsidR="0001700C" w:rsidRPr="00462A67" w:rsidTr="00801A2F">
        <w:trPr>
          <w:cantSplit/>
        </w:trPr>
        <w:tc>
          <w:tcPr>
            <w:tcW w:w="5000" w:type="pct"/>
            <w:gridSpan w:val="8"/>
            <w:shd w:val="clear" w:color="auto" w:fill="auto"/>
            <w:vAlign w:val="center"/>
          </w:tcPr>
          <w:p w:rsidR="0001700C" w:rsidRPr="00462A67" w:rsidRDefault="0001700C" w:rsidP="00801A2F">
            <w:pPr>
              <w:jc w:val="center"/>
              <w:rPr>
                <w:rFonts w:ascii="Times New Roman" w:hAnsi="Times New Roman" w:cs="Times New Roman"/>
              </w:rPr>
            </w:pPr>
            <w:r w:rsidRPr="00462A67">
              <w:rPr>
                <w:rFonts w:ascii="Times New Roman" w:hAnsi="Times New Roman" w:cs="Times New Roman"/>
              </w:rPr>
              <w:t xml:space="preserve">ЛОТ № </w:t>
            </w:r>
            <w:r w:rsidR="00551114" w:rsidRPr="00462A67">
              <w:rPr>
                <w:rFonts w:ascii="Times New Roman" w:hAnsi="Times New Roman" w:cs="Times New Roman"/>
              </w:rPr>
              <w:t>3</w:t>
            </w:r>
            <w:r w:rsidRPr="00462A67">
              <w:rPr>
                <w:rFonts w:ascii="Times New Roman" w:hAnsi="Times New Roman" w:cs="Times New Roman"/>
              </w:rPr>
              <w:t xml:space="preserve"> (</w:t>
            </w:r>
            <w:proofErr w:type="spellStart"/>
            <w:r w:rsidRPr="00462A67">
              <w:rPr>
                <w:rFonts w:ascii="Times New Roman" w:hAnsi="Times New Roman" w:cs="Times New Roman"/>
              </w:rPr>
              <w:t>Березняговское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B13159" w:rsidP="00AA51D7">
            <w:pPr>
              <w:widowControl/>
              <w:autoSpaceDE/>
              <w:autoSpaceDN/>
              <w:adjustRightInd/>
              <w:jc w:val="center"/>
              <w:rPr>
                <w:rFonts w:ascii="Times New Roman" w:hAnsi="Times New Roman" w:cs="Times New Roman"/>
              </w:rPr>
            </w:pPr>
            <w:r w:rsidRPr="00462A67">
              <w:rPr>
                <w:rFonts w:ascii="Times New Roman" w:hAnsi="Times New Roman" w:cs="Times New Roman"/>
              </w:rPr>
              <w:t>3</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color w:val="000000"/>
              </w:rPr>
            </w:pPr>
            <w:r w:rsidRPr="00462A67">
              <w:rPr>
                <w:rFonts w:ascii="Times New Roman" w:hAnsi="Times New Roman" w:cs="Times New Roman"/>
              </w:rPr>
              <w:t>36:22:3300010:65</w:t>
            </w:r>
          </w:p>
        </w:tc>
        <w:tc>
          <w:tcPr>
            <w:tcW w:w="483" w:type="pct"/>
            <w:shd w:val="clear" w:color="auto" w:fill="auto"/>
            <w:vAlign w:val="center"/>
          </w:tcPr>
          <w:p w:rsidR="0001700C" w:rsidRPr="00462A67" w:rsidRDefault="0001700C" w:rsidP="0001700C">
            <w:pPr>
              <w:jc w:val="right"/>
              <w:rPr>
                <w:rFonts w:ascii="Times New Roman" w:hAnsi="Times New Roman" w:cs="Times New Roman"/>
                <w:color w:val="000000"/>
              </w:rPr>
            </w:pPr>
            <w:r w:rsidRPr="00462A67">
              <w:rPr>
                <w:rFonts w:ascii="Times New Roman" w:hAnsi="Times New Roman" w:cs="Times New Roman"/>
                <w:color w:val="000000"/>
              </w:rPr>
              <w:t>353045</w:t>
            </w:r>
          </w:p>
        </w:tc>
        <w:tc>
          <w:tcPr>
            <w:tcW w:w="1442" w:type="pct"/>
            <w:gridSpan w:val="2"/>
            <w:shd w:val="clear" w:color="auto" w:fill="auto"/>
          </w:tcPr>
          <w:p w:rsidR="0001700C" w:rsidRPr="00462A67" w:rsidRDefault="0001700C" w:rsidP="00801A2F">
            <w:pPr>
              <w:jc w:val="both"/>
              <w:rPr>
                <w:rFonts w:ascii="Times New Roman" w:hAnsi="Times New Roman" w:cs="Times New Roman"/>
              </w:rPr>
            </w:pPr>
            <w:r w:rsidRPr="00462A67">
              <w:rPr>
                <w:rFonts w:ascii="Times New Roman" w:hAnsi="Times New Roman" w:cs="Times New Roman"/>
              </w:rPr>
              <w:t>Воронежская обл., Петропавловский р-н, северная часть кадастрового квартала 36:22:3300010</w:t>
            </w:r>
          </w:p>
        </w:tc>
        <w:tc>
          <w:tcPr>
            <w:tcW w:w="926" w:type="pct"/>
            <w:vAlign w:val="center"/>
          </w:tcPr>
          <w:p w:rsidR="0001700C" w:rsidRPr="00462A67" w:rsidRDefault="00957B79"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462A67" w:rsidRDefault="00913C44" w:rsidP="00E120F7">
            <w:pPr>
              <w:jc w:val="center"/>
              <w:rPr>
                <w:rFonts w:ascii="Times New Roman" w:hAnsi="Times New Roman" w:cs="Times New Roman"/>
              </w:rPr>
            </w:pPr>
            <w:r w:rsidRPr="00462A67">
              <w:rPr>
                <w:rFonts w:ascii="Times New Roman" w:hAnsi="Times New Roman" w:cs="Times New Roman"/>
              </w:rPr>
              <w:t>19 880,00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3 976,00</w:t>
            </w:r>
          </w:p>
        </w:tc>
      </w:tr>
      <w:tr w:rsidR="0001700C" w:rsidRPr="00462A67" w:rsidTr="00801A2F">
        <w:trPr>
          <w:cantSplit/>
        </w:trPr>
        <w:tc>
          <w:tcPr>
            <w:tcW w:w="5000" w:type="pct"/>
            <w:gridSpan w:val="8"/>
            <w:shd w:val="clear" w:color="auto" w:fill="auto"/>
            <w:vAlign w:val="center"/>
          </w:tcPr>
          <w:p w:rsidR="0001700C" w:rsidRPr="00462A67" w:rsidRDefault="0001700C" w:rsidP="00801A2F">
            <w:pPr>
              <w:jc w:val="center"/>
              <w:rPr>
                <w:rFonts w:ascii="Times New Roman" w:hAnsi="Times New Roman" w:cs="Times New Roman"/>
              </w:rPr>
            </w:pPr>
            <w:r w:rsidRPr="00462A67">
              <w:rPr>
                <w:rFonts w:ascii="Times New Roman" w:hAnsi="Times New Roman" w:cs="Times New Roman"/>
              </w:rPr>
              <w:t xml:space="preserve">ЛОТ № </w:t>
            </w:r>
            <w:r w:rsidR="00551114" w:rsidRPr="00462A67">
              <w:rPr>
                <w:rFonts w:ascii="Times New Roman" w:hAnsi="Times New Roman" w:cs="Times New Roman"/>
              </w:rPr>
              <w:t>4</w:t>
            </w:r>
            <w:r w:rsidRPr="00462A67">
              <w:rPr>
                <w:rFonts w:ascii="Times New Roman" w:hAnsi="Times New Roman" w:cs="Times New Roman"/>
              </w:rPr>
              <w:t xml:space="preserve">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B13159" w:rsidP="00AA51D7">
            <w:pPr>
              <w:widowControl/>
              <w:autoSpaceDE/>
              <w:autoSpaceDN/>
              <w:adjustRightInd/>
              <w:jc w:val="center"/>
              <w:rPr>
                <w:rFonts w:ascii="Times New Roman" w:hAnsi="Times New Roman" w:cs="Times New Roman"/>
              </w:rPr>
            </w:pPr>
            <w:r w:rsidRPr="00462A67">
              <w:rPr>
                <w:rFonts w:ascii="Times New Roman" w:hAnsi="Times New Roman" w:cs="Times New Roman"/>
              </w:rPr>
              <w:t>4</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color w:val="000000"/>
              </w:rPr>
            </w:pPr>
            <w:r w:rsidRPr="00462A67">
              <w:rPr>
                <w:rFonts w:ascii="Times New Roman" w:hAnsi="Times New Roman" w:cs="Times New Roman"/>
                <w:color w:val="000000"/>
              </w:rPr>
              <w:t>36:22:3100003:30</w:t>
            </w:r>
          </w:p>
        </w:tc>
        <w:tc>
          <w:tcPr>
            <w:tcW w:w="483" w:type="pct"/>
            <w:shd w:val="clear" w:color="auto" w:fill="auto"/>
            <w:vAlign w:val="center"/>
          </w:tcPr>
          <w:p w:rsidR="0001700C" w:rsidRPr="00462A67" w:rsidRDefault="0001700C" w:rsidP="0001700C">
            <w:pPr>
              <w:jc w:val="right"/>
              <w:rPr>
                <w:rFonts w:ascii="Times New Roman" w:hAnsi="Times New Roman" w:cs="Times New Roman"/>
              </w:rPr>
            </w:pPr>
            <w:r w:rsidRPr="00462A67">
              <w:rPr>
                <w:rFonts w:ascii="Times New Roman" w:hAnsi="Times New Roman" w:cs="Times New Roman"/>
              </w:rPr>
              <w:t>25544</w:t>
            </w:r>
          </w:p>
        </w:tc>
        <w:tc>
          <w:tcPr>
            <w:tcW w:w="1442" w:type="pct"/>
            <w:gridSpan w:val="2"/>
            <w:shd w:val="clear" w:color="auto" w:fill="auto"/>
            <w:vAlign w:val="center"/>
          </w:tcPr>
          <w:p w:rsidR="0001700C" w:rsidRPr="00462A67" w:rsidRDefault="0001700C" w:rsidP="0001700C">
            <w:pPr>
              <w:ind w:right="-64"/>
              <w:rPr>
                <w:rFonts w:ascii="Times New Roman" w:hAnsi="Times New Roman" w:cs="Times New Roman"/>
              </w:rPr>
            </w:pPr>
            <w:r w:rsidRPr="00462A67">
              <w:rPr>
                <w:rFonts w:ascii="Times New Roman" w:hAnsi="Times New Roman" w:cs="Times New Roman"/>
              </w:rPr>
              <w:t>Воронежская область, Петропавловский район юго-восточная часть кадастрового квартала 36:22:3100003</w:t>
            </w:r>
          </w:p>
        </w:tc>
        <w:tc>
          <w:tcPr>
            <w:tcW w:w="926" w:type="pct"/>
            <w:vAlign w:val="center"/>
          </w:tcPr>
          <w:p w:rsidR="0001700C" w:rsidRPr="00462A67" w:rsidRDefault="00957B79" w:rsidP="00801A2F">
            <w:pPr>
              <w:jc w:val="center"/>
              <w:rPr>
                <w:rFonts w:ascii="Times New Roman" w:hAnsi="Times New Roman" w:cs="Times New Roman"/>
              </w:rPr>
            </w:pPr>
            <w:r w:rsidRPr="00462A67">
              <w:rPr>
                <w:rFonts w:ascii="Times New Roman" w:hAnsi="Times New Roman" w:cs="Times New Roman"/>
              </w:rPr>
              <w:t>Для сельскохозяйственного использования</w:t>
            </w:r>
          </w:p>
        </w:tc>
        <w:tc>
          <w:tcPr>
            <w:tcW w:w="567" w:type="pct"/>
            <w:shd w:val="clear" w:color="auto" w:fill="auto"/>
            <w:vAlign w:val="center"/>
          </w:tcPr>
          <w:p w:rsidR="0001700C" w:rsidRPr="00462A67" w:rsidRDefault="00913C44" w:rsidP="00E120F7">
            <w:pPr>
              <w:jc w:val="center"/>
              <w:rPr>
                <w:rFonts w:ascii="Times New Roman" w:hAnsi="Times New Roman" w:cs="Times New Roman"/>
              </w:rPr>
            </w:pPr>
            <w:r w:rsidRPr="00462A67">
              <w:rPr>
                <w:rFonts w:ascii="Times New Roman" w:hAnsi="Times New Roman" w:cs="Times New Roman"/>
              </w:rPr>
              <w:t>1 610,00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322,00</w:t>
            </w:r>
          </w:p>
        </w:tc>
      </w:tr>
      <w:tr w:rsidR="0001700C" w:rsidRPr="00462A67" w:rsidTr="00801A2F">
        <w:trPr>
          <w:cantSplit/>
        </w:trPr>
        <w:tc>
          <w:tcPr>
            <w:tcW w:w="5000" w:type="pct"/>
            <w:gridSpan w:val="8"/>
            <w:shd w:val="clear" w:color="auto" w:fill="auto"/>
            <w:vAlign w:val="center"/>
          </w:tcPr>
          <w:p w:rsidR="0001700C" w:rsidRPr="00462A67" w:rsidRDefault="0001700C" w:rsidP="00801A2F">
            <w:pPr>
              <w:jc w:val="center"/>
              <w:rPr>
                <w:rFonts w:ascii="Times New Roman" w:hAnsi="Times New Roman" w:cs="Times New Roman"/>
              </w:rPr>
            </w:pPr>
            <w:r w:rsidRPr="00462A67">
              <w:rPr>
                <w:rFonts w:ascii="Times New Roman" w:hAnsi="Times New Roman" w:cs="Times New Roman"/>
              </w:rPr>
              <w:t xml:space="preserve">ЛОТ № </w:t>
            </w:r>
            <w:r w:rsidR="00551114" w:rsidRPr="00462A67">
              <w:rPr>
                <w:rFonts w:ascii="Times New Roman" w:hAnsi="Times New Roman" w:cs="Times New Roman"/>
              </w:rPr>
              <w:t>5</w:t>
            </w:r>
            <w:r w:rsidRPr="00462A67">
              <w:rPr>
                <w:rFonts w:ascii="Times New Roman" w:hAnsi="Times New Roman" w:cs="Times New Roman"/>
              </w:rPr>
              <w:t xml:space="preserve">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B13159" w:rsidP="00AA51D7">
            <w:pPr>
              <w:widowControl/>
              <w:autoSpaceDE/>
              <w:autoSpaceDN/>
              <w:adjustRightInd/>
              <w:jc w:val="center"/>
              <w:rPr>
                <w:rFonts w:ascii="Times New Roman" w:hAnsi="Times New Roman" w:cs="Times New Roman"/>
              </w:rPr>
            </w:pPr>
            <w:r w:rsidRPr="00462A67">
              <w:rPr>
                <w:rFonts w:ascii="Times New Roman" w:hAnsi="Times New Roman" w:cs="Times New Roman"/>
              </w:rPr>
              <w:t>5</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color w:val="000000"/>
              </w:rPr>
            </w:pPr>
            <w:r w:rsidRPr="00462A67">
              <w:rPr>
                <w:rFonts w:ascii="Times New Roman" w:hAnsi="Times New Roman" w:cs="Times New Roman"/>
              </w:rPr>
              <w:t>36:22:3100008:21</w:t>
            </w:r>
          </w:p>
        </w:tc>
        <w:tc>
          <w:tcPr>
            <w:tcW w:w="483" w:type="pct"/>
            <w:shd w:val="clear" w:color="auto" w:fill="auto"/>
            <w:vAlign w:val="center"/>
          </w:tcPr>
          <w:p w:rsidR="0001700C" w:rsidRPr="00462A67" w:rsidRDefault="0001700C" w:rsidP="0001700C">
            <w:pPr>
              <w:jc w:val="right"/>
              <w:rPr>
                <w:rFonts w:ascii="Times New Roman" w:hAnsi="Times New Roman" w:cs="Times New Roman"/>
                <w:color w:val="000000"/>
              </w:rPr>
            </w:pPr>
            <w:r w:rsidRPr="00462A67">
              <w:rPr>
                <w:rFonts w:ascii="Times New Roman" w:hAnsi="Times New Roman" w:cs="Times New Roman"/>
              </w:rPr>
              <w:t>333000</w:t>
            </w:r>
          </w:p>
        </w:tc>
        <w:tc>
          <w:tcPr>
            <w:tcW w:w="1442" w:type="pct"/>
            <w:gridSpan w:val="2"/>
            <w:shd w:val="clear" w:color="auto" w:fill="auto"/>
          </w:tcPr>
          <w:p w:rsidR="0001700C" w:rsidRPr="00462A67" w:rsidRDefault="0001700C" w:rsidP="0001700C">
            <w:pPr>
              <w:jc w:val="both"/>
              <w:rPr>
                <w:rFonts w:ascii="Times New Roman" w:hAnsi="Times New Roman" w:cs="Times New Roman"/>
              </w:rPr>
            </w:pPr>
            <w:proofErr w:type="gramStart"/>
            <w:r w:rsidRPr="00462A67">
              <w:rPr>
                <w:rFonts w:ascii="Times New Roman" w:hAnsi="Times New Roman" w:cs="Times New Roman"/>
              </w:rPr>
              <w:t xml:space="preserve">Воронежская обл., Петропавловский р-н,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сельское поселение, в границах бывшей СХА "Первомайская", юго-западная часть кадастрового квартала 36:22:3100008</w:t>
            </w:r>
            <w:proofErr w:type="gramEnd"/>
          </w:p>
        </w:tc>
        <w:tc>
          <w:tcPr>
            <w:tcW w:w="926" w:type="pct"/>
            <w:vAlign w:val="center"/>
          </w:tcPr>
          <w:p w:rsidR="0001700C" w:rsidRPr="00462A67" w:rsidRDefault="00957B79" w:rsidP="00801A2F">
            <w:pPr>
              <w:jc w:val="center"/>
              <w:rPr>
                <w:rFonts w:ascii="Times New Roman" w:hAnsi="Times New Roman" w:cs="Times New Roman"/>
              </w:rPr>
            </w:pPr>
            <w:r w:rsidRPr="00462A67">
              <w:rPr>
                <w:rFonts w:ascii="Times New Roman" w:hAnsi="Times New Roman" w:cs="Times New Roman"/>
              </w:rPr>
              <w:t>для сельскохозяйственного использования</w:t>
            </w:r>
          </w:p>
        </w:tc>
        <w:tc>
          <w:tcPr>
            <w:tcW w:w="567" w:type="pct"/>
            <w:shd w:val="clear" w:color="auto" w:fill="auto"/>
            <w:vAlign w:val="center"/>
          </w:tcPr>
          <w:p w:rsidR="0001700C" w:rsidRPr="00462A67" w:rsidRDefault="00913C44" w:rsidP="00E120F7">
            <w:pPr>
              <w:jc w:val="center"/>
              <w:rPr>
                <w:rFonts w:ascii="Times New Roman" w:hAnsi="Times New Roman" w:cs="Times New Roman"/>
              </w:rPr>
            </w:pPr>
            <w:r w:rsidRPr="00462A67">
              <w:rPr>
                <w:rFonts w:ascii="Times New Roman" w:hAnsi="Times New Roman" w:cs="Times New Roman"/>
              </w:rPr>
              <w:t>18 690,00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3 738,00</w:t>
            </w:r>
          </w:p>
        </w:tc>
      </w:tr>
      <w:tr w:rsidR="0001700C" w:rsidRPr="00462A67" w:rsidTr="00801A2F">
        <w:trPr>
          <w:cantSplit/>
        </w:trPr>
        <w:tc>
          <w:tcPr>
            <w:tcW w:w="5000" w:type="pct"/>
            <w:gridSpan w:val="8"/>
            <w:shd w:val="clear" w:color="auto" w:fill="auto"/>
            <w:vAlign w:val="center"/>
          </w:tcPr>
          <w:p w:rsidR="0001700C" w:rsidRPr="00462A67" w:rsidRDefault="0001700C" w:rsidP="00801A2F">
            <w:pPr>
              <w:jc w:val="center"/>
              <w:rPr>
                <w:rFonts w:ascii="Times New Roman" w:hAnsi="Times New Roman" w:cs="Times New Roman"/>
              </w:rPr>
            </w:pPr>
            <w:r w:rsidRPr="00462A67">
              <w:rPr>
                <w:rFonts w:ascii="Times New Roman" w:hAnsi="Times New Roman" w:cs="Times New Roman"/>
              </w:rPr>
              <w:t xml:space="preserve">ЛОТ № </w:t>
            </w:r>
            <w:r w:rsidR="00B20814" w:rsidRPr="00462A67">
              <w:rPr>
                <w:rFonts w:ascii="Times New Roman" w:hAnsi="Times New Roman" w:cs="Times New Roman"/>
              </w:rPr>
              <w:t>6</w:t>
            </w:r>
            <w:r w:rsidRPr="00462A67">
              <w:rPr>
                <w:rFonts w:ascii="Times New Roman" w:hAnsi="Times New Roman" w:cs="Times New Roman"/>
              </w:rPr>
              <w:t xml:space="preserve">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6E22FA" w:rsidP="00AA51D7">
            <w:pPr>
              <w:widowControl/>
              <w:autoSpaceDE/>
              <w:autoSpaceDN/>
              <w:adjustRightInd/>
              <w:jc w:val="center"/>
              <w:rPr>
                <w:rFonts w:ascii="Times New Roman" w:hAnsi="Times New Roman" w:cs="Times New Roman"/>
              </w:rPr>
            </w:pPr>
            <w:r>
              <w:rPr>
                <w:rFonts w:ascii="Times New Roman" w:hAnsi="Times New Roman" w:cs="Times New Roman"/>
              </w:rPr>
              <w:t>6</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rPr>
            </w:pPr>
            <w:r w:rsidRPr="00462A67">
              <w:rPr>
                <w:rFonts w:ascii="Times New Roman" w:hAnsi="Times New Roman" w:cs="Times New Roman"/>
                <w:color w:val="000000"/>
              </w:rPr>
              <w:t>36:22:3100006:23</w:t>
            </w:r>
          </w:p>
        </w:tc>
        <w:tc>
          <w:tcPr>
            <w:tcW w:w="483" w:type="pct"/>
            <w:shd w:val="clear" w:color="auto" w:fill="auto"/>
            <w:vAlign w:val="center"/>
          </w:tcPr>
          <w:p w:rsidR="0001700C" w:rsidRPr="00462A67" w:rsidRDefault="0001700C" w:rsidP="0001700C">
            <w:pPr>
              <w:pStyle w:val="aa"/>
              <w:spacing w:after="0" w:line="240" w:lineRule="auto"/>
              <w:ind w:left="465"/>
              <w:jc w:val="right"/>
              <w:rPr>
                <w:rFonts w:ascii="Times New Roman" w:hAnsi="Times New Roman" w:cs="Times New Roman"/>
                <w:sz w:val="20"/>
                <w:szCs w:val="20"/>
                <w:lang w:eastAsia="ru-RU"/>
              </w:rPr>
            </w:pPr>
            <w:r w:rsidRPr="00462A67">
              <w:rPr>
                <w:rFonts w:ascii="Times New Roman" w:hAnsi="Times New Roman" w:cs="Times New Roman"/>
                <w:sz w:val="20"/>
                <w:szCs w:val="20"/>
              </w:rPr>
              <w:t>72435</w:t>
            </w:r>
          </w:p>
        </w:tc>
        <w:tc>
          <w:tcPr>
            <w:tcW w:w="1442" w:type="pct"/>
            <w:gridSpan w:val="2"/>
            <w:shd w:val="clear" w:color="auto" w:fill="auto"/>
          </w:tcPr>
          <w:p w:rsidR="0001700C" w:rsidRPr="00462A67" w:rsidRDefault="0001700C" w:rsidP="0001700C">
            <w:pPr>
              <w:jc w:val="both"/>
              <w:rPr>
                <w:rFonts w:ascii="Times New Roman" w:hAnsi="Times New Roman" w:cs="Times New Roman"/>
              </w:rPr>
            </w:pPr>
            <w:r w:rsidRPr="00462A67">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01700C" w:rsidRPr="00462A67" w:rsidRDefault="00A85752"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462A67" w:rsidRDefault="008B350A" w:rsidP="00E120F7">
            <w:pPr>
              <w:jc w:val="center"/>
              <w:rPr>
                <w:rFonts w:ascii="Times New Roman" w:hAnsi="Times New Roman" w:cs="Times New Roman"/>
              </w:rPr>
            </w:pPr>
            <w:r w:rsidRPr="00462A67">
              <w:rPr>
                <w:rFonts w:ascii="Times New Roman" w:hAnsi="Times New Roman" w:cs="Times New Roman"/>
              </w:rPr>
              <w:t>4 620,00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924,00</w:t>
            </w:r>
          </w:p>
        </w:tc>
      </w:tr>
      <w:tr w:rsidR="0001700C" w:rsidRPr="00462A67" w:rsidTr="00801A2F">
        <w:trPr>
          <w:cantSplit/>
        </w:trPr>
        <w:tc>
          <w:tcPr>
            <w:tcW w:w="5000" w:type="pct"/>
            <w:gridSpan w:val="8"/>
            <w:shd w:val="clear" w:color="auto" w:fill="auto"/>
            <w:vAlign w:val="center"/>
          </w:tcPr>
          <w:p w:rsidR="0001700C" w:rsidRPr="00462A67" w:rsidRDefault="0001700C" w:rsidP="009C223D">
            <w:pPr>
              <w:jc w:val="center"/>
              <w:rPr>
                <w:rFonts w:ascii="Times New Roman" w:hAnsi="Times New Roman" w:cs="Times New Roman"/>
              </w:rPr>
            </w:pPr>
            <w:r w:rsidRPr="00462A67">
              <w:rPr>
                <w:rFonts w:ascii="Times New Roman" w:hAnsi="Times New Roman" w:cs="Times New Roman"/>
              </w:rPr>
              <w:t xml:space="preserve">ЛОТ № </w:t>
            </w:r>
            <w:r w:rsidR="009C223D" w:rsidRPr="00462A67">
              <w:rPr>
                <w:rFonts w:ascii="Times New Roman" w:hAnsi="Times New Roman" w:cs="Times New Roman"/>
              </w:rPr>
              <w:t>7</w:t>
            </w:r>
            <w:r w:rsidRPr="00462A67">
              <w:rPr>
                <w:rFonts w:ascii="Times New Roman" w:hAnsi="Times New Roman" w:cs="Times New Roman"/>
              </w:rPr>
              <w:t xml:space="preserve">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01700C" w:rsidRPr="00462A67" w:rsidTr="00801A2F">
        <w:trPr>
          <w:cantSplit/>
        </w:trPr>
        <w:tc>
          <w:tcPr>
            <w:tcW w:w="362" w:type="pct"/>
            <w:shd w:val="clear" w:color="auto" w:fill="auto"/>
            <w:vAlign w:val="center"/>
          </w:tcPr>
          <w:p w:rsidR="0001700C" w:rsidRPr="00462A67" w:rsidRDefault="006E22FA" w:rsidP="00AA51D7">
            <w:pPr>
              <w:widowControl/>
              <w:autoSpaceDE/>
              <w:autoSpaceDN/>
              <w:adjustRightInd/>
              <w:jc w:val="center"/>
              <w:rPr>
                <w:rFonts w:ascii="Times New Roman" w:hAnsi="Times New Roman" w:cs="Times New Roman"/>
              </w:rPr>
            </w:pPr>
            <w:r>
              <w:rPr>
                <w:rFonts w:ascii="Times New Roman" w:hAnsi="Times New Roman" w:cs="Times New Roman"/>
              </w:rPr>
              <w:t>7</w:t>
            </w:r>
            <w:r w:rsidR="00A05EC5" w:rsidRPr="00462A67">
              <w:rPr>
                <w:rFonts w:ascii="Times New Roman" w:hAnsi="Times New Roman" w:cs="Times New Roman"/>
              </w:rPr>
              <w:t>.</w:t>
            </w:r>
          </w:p>
        </w:tc>
        <w:tc>
          <w:tcPr>
            <w:tcW w:w="729" w:type="pct"/>
            <w:shd w:val="clear" w:color="auto" w:fill="auto"/>
            <w:vAlign w:val="center"/>
          </w:tcPr>
          <w:p w:rsidR="0001700C" w:rsidRPr="00462A67" w:rsidRDefault="0001700C" w:rsidP="0001700C">
            <w:pPr>
              <w:jc w:val="center"/>
              <w:rPr>
                <w:rFonts w:ascii="Times New Roman" w:hAnsi="Times New Roman" w:cs="Times New Roman"/>
              </w:rPr>
            </w:pPr>
            <w:r w:rsidRPr="00462A67">
              <w:rPr>
                <w:rFonts w:ascii="Times New Roman" w:hAnsi="Times New Roman" w:cs="Times New Roman"/>
                <w:color w:val="000000"/>
              </w:rPr>
              <w:t>36:22:3100006:22</w:t>
            </w:r>
          </w:p>
        </w:tc>
        <w:tc>
          <w:tcPr>
            <w:tcW w:w="483" w:type="pct"/>
            <w:shd w:val="clear" w:color="auto" w:fill="auto"/>
            <w:vAlign w:val="center"/>
          </w:tcPr>
          <w:p w:rsidR="0001700C" w:rsidRPr="00462A67" w:rsidRDefault="0001700C" w:rsidP="0001700C">
            <w:pPr>
              <w:pStyle w:val="aa"/>
              <w:spacing w:after="0" w:line="240" w:lineRule="auto"/>
              <w:ind w:left="465"/>
              <w:jc w:val="right"/>
              <w:rPr>
                <w:rFonts w:ascii="Times New Roman" w:hAnsi="Times New Roman" w:cs="Times New Roman"/>
                <w:sz w:val="20"/>
                <w:szCs w:val="20"/>
                <w:lang w:eastAsia="ru-RU"/>
              </w:rPr>
            </w:pPr>
            <w:r w:rsidRPr="00462A67">
              <w:rPr>
                <w:rFonts w:ascii="Times New Roman" w:hAnsi="Times New Roman" w:cs="Times New Roman"/>
                <w:sz w:val="20"/>
                <w:szCs w:val="20"/>
              </w:rPr>
              <w:t>220179</w:t>
            </w:r>
          </w:p>
        </w:tc>
        <w:tc>
          <w:tcPr>
            <w:tcW w:w="1442" w:type="pct"/>
            <w:gridSpan w:val="2"/>
            <w:shd w:val="clear" w:color="auto" w:fill="auto"/>
          </w:tcPr>
          <w:p w:rsidR="0001700C" w:rsidRPr="00462A67" w:rsidRDefault="0001700C" w:rsidP="0001700C">
            <w:pPr>
              <w:jc w:val="both"/>
              <w:rPr>
                <w:rFonts w:ascii="Times New Roman" w:hAnsi="Times New Roman" w:cs="Times New Roman"/>
              </w:rPr>
            </w:pPr>
            <w:r w:rsidRPr="00462A67">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01700C" w:rsidRPr="00462A67" w:rsidRDefault="00A85752"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01700C" w:rsidRPr="00462A67" w:rsidRDefault="008B350A" w:rsidP="00E120F7">
            <w:pPr>
              <w:jc w:val="center"/>
              <w:rPr>
                <w:rFonts w:ascii="Times New Roman" w:hAnsi="Times New Roman" w:cs="Times New Roman"/>
              </w:rPr>
            </w:pPr>
            <w:r w:rsidRPr="00462A67">
              <w:rPr>
                <w:rFonts w:ascii="Times New Roman" w:hAnsi="Times New Roman" w:cs="Times New Roman"/>
              </w:rPr>
              <w:t>13 580,00</w:t>
            </w:r>
          </w:p>
        </w:tc>
        <w:tc>
          <w:tcPr>
            <w:tcW w:w="491" w:type="pct"/>
            <w:vAlign w:val="center"/>
          </w:tcPr>
          <w:p w:rsidR="0001700C" w:rsidRPr="00462A67" w:rsidRDefault="00BA1667" w:rsidP="00E120F7">
            <w:pPr>
              <w:jc w:val="center"/>
              <w:rPr>
                <w:rFonts w:ascii="Times New Roman" w:hAnsi="Times New Roman" w:cs="Times New Roman"/>
              </w:rPr>
            </w:pPr>
            <w:r w:rsidRPr="00462A67">
              <w:rPr>
                <w:rFonts w:ascii="Times New Roman" w:hAnsi="Times New Roman" w:cs="Times New Roman"/>
              </w:rPr>
              <w:t>2 716,00</w:t>
            </w:r>
          </w:p>
        </w:tc>
      </w:tr>
      <w:tr w:rsidR="0001700C" w:rsidRPr="00462A67" w:rsidTr="00801A2F">
        <w:trPr>
          <w:cantSplit/>
        </w:trPr>
        <w:tc>
          <w:tcPr>
            <w:tcW w:w="5000" w:type="pct"/>
            <w:gridSpan w:val="8"/>
            <w:shd w:val="clear" w:color="auto" w:fill="auto"/>
            <w:vAlign w:val="center"/>
          </w:tcPr>
          <w:p w:rsidR="0001700C" w:rsidRPr="00462A67" w:rsidRDefault="0001700C" w:rsidP="009C223D">
            <w:pPr>
              <w:jc w:val="center"/>
              <w:rPr>
                <w:rFonts w:ascii="Times New Roman" w:hAnsi="Times New Roman" w:cs="Times New Roman"/>
              </w:rPr>
            </w:pPr>
            <w:r w:rsidRPr="00462A67">
              <w:rPr>
                <w:rFonts w:ascii="Times New Roman" w:hAnsi="Times New Roman" w:cs="Times New Roman"/>
              </w:rPr>
              <w:lastRenderedPageBreak/>
              <w:t xml:space="preserve">ЛОТ № </w:t>
            </w:r>
            <w:r w:rsidR="009C223D" w:rsidRPr="00462A67">
              <w:rPr>
                <w:rFonts w:ascii="Times New Roman" w:hAnsi="Times New Roman" w:cs="Times New Roman"/>
              </w:rPr>
              <w:t>8</w:t>
            </w:r>
            <w:r w:rsidR="00B20814" w:rsidRPr="00462A67">
              <w:rPr>
                <w:rFonts w:ascii="Times New Roman" w:hAnsi="Times New Roman" w:cs="Times New Roman"/>
              </w:rPr>
              <w:t xml:space="preserve"> </w:t>
            </w:r>
            <w:r w:rsidRPr="00462A67">
              <w:rPr>
                <w:rFonts w:ascii="Times New Roman" w:hAnsi="Times New Roman" w:cs="Times New Roman"/>
              </w:rPr>
              <w:t>(</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8B350A" w:rsidRPr="00462A67" w:rsidTr="00243553">
        <w:trPr>
          <w:cantSplit/>
        </w:trPr>
        <w:tc>
          <w:tcPr>
            <w:tcW w:w="362" w:type="pct"/>
            <w:shd w:val="clear" w:color="auto" w:fill="auto"/>
            <w:vAlign w:val="center"/>
          </w:tcPr>
          <w:p w:rsidR="008B350A" w:rsidRPr="00462A67" w:rsidRDefault="006E22FA" w:rsidP="00AA51D7">
            <w:pPr>
              <w:widowControl/>
              <w:autoSpaceDE/>
              <w:autoSpaceDN/>
              <w:adjustRightInd/>
              <w:jc w:val="center"/>
              <w:rPr>
                <w:rFonts w:ascii="Times New Roman" w:hAnsi="Times New Roman" w:cs="Times New Roman"/>
              </w:rPr>
            </w:pPr>
            <w:r>
              <w:rPr>
                <w:rFonts w:ascii="Times New Roman" w:hAnsi="Times New Roman" w:cs="Times New Roman"/>
              </w:rPr>
              <w:t>8</w:t>
            </w:r>
            <w:r w:rsidR="008B350A" w:rsidRPr="00462A67">
              <w:rPr>
                <w:rFonts w:ascii="Times New Roman" w:hAnsi="Times New Roman" w:cs="Times New Roman"/>
              </w:rPr>
              <w:t>.</w:t>
            </w:r>
          </w:p>
        </w:tc>
        <w:tc>
          <w:tcPr>
            <w:tcW w:w="729" w:type="pct"/>
            <w:shd w:val="clear" w:color="auto" w:fill="auto"/>
            <w:vAlign w:val="center"/>
          </w:tcPr>
          <w:p w:rsidR="008B350A" w:rsidRPr="00462A67" w:rsidRDefault="008B350A" w:rsidP="0001700C">
            <w:pPr>
              <w:jc w:val="center"/>
              <w:rPr>
                <w:rFonts w:ascii="Times New Roman" w:hAnsi="Times New Roman" w:cs="Times New Roman"/>
              </w:rPr>
            </w:pPr>
            <w:r w:rsidRPr="00462A67">
              <w:rPr>
                <w:rFonts w:ascii="Times New Roman" w:hAnsi="Times New Roman" w:cs="Times New Roman"/>
                <w:color w:val="000000"/>
              </w:rPr>
              <w:t>36:22:3100006:21</w:t>
            </w:r>
          </w:p>
        </w:tc>
        <w:tc>
          <w:tcPr>
            <w:tcW w:w="483" w:type="pct"/>
            <w:shd w:val="clear" w:color="auto" w:fill="auto"/>
            <w:vAlign w:val="center"/>
          </w:tcPr>
          <w:p w:rsidR="008B350A" w:rsidRPr="00462A67" w:rsidRDefault="008B350A" w:rsidP="0001700C">
            <w:pPr>
              <w:pStyle w:val="aa"/>
              <w:spacing w:after="0" w:line="240" w:lineRule="auto"/>
              <w:ind w:left="465"/>
              <w:jc w:val="right"/>
              <w:rPr>
                <w:rFonts w:ascii="Times New Roman" w:hAnsi="Times New Roman" w:cs="Times New Roman"/>
                <w:sz w:val="20"/>
                <w:szCs w:val="20"/>
                <w:lang w:eastAsia="ru-RU"/>
              </w:rPr>
            </w:pPr>
            <w:r w:rsidRPr="00462A67">
              <w:rPr>
                <w:rFonts w:ascii="Times New Roman" w:hAnsi="Times New Roman" w:cs="Times New Roman"/>
                <w:sz w:val="20"/>
                <w:szCs w:val="20"/>
              </w:rPr>
              <w:t>116646</w:t>
            </w:r>
          </w:p>
        </w:tc>
        <w:tc>
          <w:tcPr>
            <w:tcW w:w="1442" w:type="pct"/>
            <w:gridSpan w:val="2"/>
            <w:shd w:val="clear" w:color="auto" w:fill="auto"/>
          </w:tcPr>
          <w:p w:rsidR="008B350A" w:rsidRPr="00462A67" w:rsidRDefault="008B350A" w:rsidP="0001700C">
            <w:pPr>
              <w:jc w:val="both"/>
              <w:rPr>
                <w:rFonts w:ascii="Times New Roman" w:hAnsi="Times New Roman" w:cs="Times New Roman"/>
              </w:rPr>
            </w:pPr>
            <w:r w:rsidRPr="00462A67">
              <w:rPr>
                <w:rFonts w:ascii="Times New Roman" w:hAnsi="Times New Roman" w:cs="Times New Roman"/>
              </w:rPr>
              <w:t>Воронежская обл., Петропавловский р-н, северо-западная часть кадастрового квартала 36:22:3100006</w:t>
            </w:r>
          </w:p>
        </w:tc>
        <w:tc>
          <w:tcPr>
            <w:tcW w:w="926" w:type="pct"/>
            <w:vAlign w:val="center"/>
          </w:tcPr>
          <w:p w:rsidR="008B350A" w:rsidRPr="00462A67" w:rsidRDefault="008B350A"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8B350A" w:rsidRPr="00462A67" w:rsidRDefault="008B350A" w:rsidP="00243553">
            <w:pPr>
              <w:jc w:val="center"/>
              <w:rPr>
                <w:rFonts w:ascii="Times New Roman" w:hAnsi="Times New Roman" w:cs="Times New Roman"/>
              </w:rPr>
            </w:pPr>
            <w:r w:rsidRPr="00462A67">
              <w:rPr>
                <w:rFonts w:ascii="Times New Roman" w:hAnsi="Times New Roman" w:cs="Times New Roman"/>
              </w:rPr>
              <w:t>7 140,00</w:t>
            </w:r>
          </w:p>
        </w:tc>
        <w:tc>
          <w:tcPr>
            <w:tcW w:w="491" w:type="pct"/>
            <w:vAlign w:val="center"/>
          </w:tcPr>
          <w:p w:rsidR="008B350A" w:rsidRPr="00462A67" w:rsidRDefault="00BA1667" w:rsidP="00E120F7">
            <w:pPr>
              <w:jc w:val="center"/>
              <w:rPr>
                <w:rFonts w:ascii="Times New Roman" w:hAnsi="Times New Roman" w:cs="Times New Roman"/>
              </w:rPr>
            </w:pPr>
            <w:r w:rsidRPr="00462A67">
              <w:rPr>
                <w:rFonts w:ascii="Times New Roman" w:hAnsi="Times New Roman" w:cs="Times New Roman"/>
              </w:rPr>
              <w:t>1 428,00</w:t>
            </w:r>
          </w:p>
        </w:tc>
      </w:tr>
      <w:tr w:rsidR="008B350A" w:rsidRPr="00462A67" w:rsidTr="00801A2F">
        <w:trPr>
          <w:cantSplit/>
        </w:trPr>
        <w:tc>
          <w:tcPr>
            <w:tcW w:w="5000" w:type="pct"/>
            <w:gridSpan w:val="8"/>
            <w:shd w:val="clear" w:color="auto" w:fill="auto"/>
            <w:vAlign w:val="center"/>
          </w:tcPr>
          <w:p w:rsidR="008B350A" w:rsidRPr="00462A67" w:rsidRDefault="008B350A" w:rsidP="009C223D">
            <w:pPr>
              <w:jc w:val="center"/>
              <w:rPr>
                <w:rFonts w:ascii="Times New Roman" w:hAnsi="Times New Roman" w:cs="Times New Roman"/>
              </w:rPr>
            </w:pPr>
            <w:r w:rsidRPr="00462A67">
              <w:rPr>
                <w:rFonts w:ascii="Times New Roman" w:hAnsi="Times New Roman" w:cs="Times New Roman"/>
              </w:rPr>
              <w:t xml:space="preserve">ЛОТ № </w:t>
            </w:r>
            <w:r w:rsidR="009C223D" w:rsidRPr="00462A67">
              <w:rPr>
                <w:rFonts w:ascii="Times New Roman" w:hAnsi="Times New Roman" w:cs="Times New Roman"/>
              </w:rPr>
              <w:t>9</w:t>
            </w:r>
            <w:r w:rsidRPr="00462A67">
              <w:rPr>
                <w:rFonts w:ascii="Times New Roman" w:hAnsi="Times New Roman" w:cs="Times New Roman"/>
              </w:rPr>
              <w:t xml:space="preserve"> (</w:t>
            </w:r>
            <w:proofErr w:type="spellStart"/>
            <w:r w:rsidRPr="00462A67">
              <w:rPr>
                <w:rFonts w:ascii="Times New Roman" w:hAnsi="Times New Roman" w:cs="Times New Roman"/>
              </w:rPr>
              <w:t>Старомеловатское</w:t>
            </w:r>
            <w:proofErr w:type="spellEnd"/>
            <w:r w:rsidRPr="00462A67">
              <w:rPr>
                <w:rFonts w:ascii="Times New Roman" w:hAnsi="Times New Roman" w:cs="Times New Roman"/>
              </w:rPr>
              <w:t xml:space="preserve"> с.п.)</w:t>
            </w:r>
          </w:p>
        </w:tc>
      </w:tr>
      <w:tr w:rsidR="008B350A" w:rsidRPr="00462A67" w:rsidTr="00801A2F">
        <w:trPr>
          <w:cantSplit/>
        </w:trPr>
        <w:tc>
          <w:tcPr>
            <w:tcW w:w="362" w:type="pct"/>
            <w:shd w:val="clear" w:color="auto" w:fill="auto"/>
            <w:vAlign w:val="center"/>
          </w:tcPr>
          <w:p w:rsidR="008B350A" w:rsidRPr="00462A67" w:rsidRDefault="006E22FA" w:rsidP="00AA51D7">
            <w:pPr>
              <w:widowControl/>
              <w:autoSpaceDE/>
              <w:autoSpaceDN/>
              <w:adjustRightInd/>
              <w:jc w:val="center"/>
              <w:rPr>
                <w:rFonts w:ascii="Times New Roman" w:hAnsi="Times New Roman" w:cs="Times New Roman"/>
              </w:rPr>
            </w:pPr>
            <w:r>
              <w:rPr>
                <w:rFonts w:ascii="Times New Roman" w:hAnsi="Times New Roman" w:cs="Times New Roman"/>
              </w:rPr>
              <w:t>9</w:t>
            </w:r>
            <w:r w:rsidR="008B350A" w:rsidRPr="00462A67">
              <w:rPr>
                <w:rFonts w:ascii="Times New Roman" w:hAnsi="Times New Roman" w:cs="Times New Roman"/>
              </w:rPr>
              <w:t>.</w:t>
            </w:r>
          </w:p>
        </w:tc>
        <w:tc>
          <w:tcPr>
            <w:tcW w:w="729" w:type="pct"/>
            <w:shd w:val="clear" w:color="auto" w:fill="auto"/>
            <w:vAlign w:val="center"/>
          </w:tcPr>
          <w:p w:rsidR="008B350A" w:rsidRPr="00462A67" w:rsidRDefault="008B350A" w:rsidP="0001700C">
            <w:pPr>
              <w:jc w:val="center"/>
              <w:rPr>
                <w:rFonts w:ascii="Times New Roman" w:hAnsi="Times New Roman" w:cs="Times New Roman"/>
              </w:rPr>
            </w:pPr>
            <w:r w:rsidRPr="00462A67">
              <w:rPr>
                <w:rFonts w:ascii="Times New Roman" w:hAnsi="Times New Roman" w:cs="Times New Roman"/>
                <w:color w:val="000000"/>
              </w:rPr>
              <w:t>36:22:3100006:18</w:t>
            </w:r>
          </w:p>
        </w:tc>
        <w:tc>
          <w:tcPr>
            <w:tcW w:w="483" w:type="pct"/>
            <w:shd w:val="clear" w:color="auto" w:fill="auto"/>
            <w:vAlign w:val="center"/>
          </w:tcPr>
          <w:p w:rsidR="008B350A" w:rsidRPr="00462A67" w:rsidRDefault="008B350A" w:rsidP="0001700C">
            <w:pPr>
              <w:pStyle w:val="aa"/>
              <w:spacing w:after="0" w:line="240" w:lineRule="auto"/>
              <w:ind w:left="465"/>
              <w:jc w:val="right"/>
              <w:rPr>
                <w:rFonts w:ascii="Times New Roman" w:hAnsi="Times New Roman" w:cs="Times New Roman"/>
                <w:sz w:val="20"/>
                <w:szCs w:val="20"/>
                <w:lang w:eastAsia="ru-RU"/>
              </w:rPr>
            </w:pPr>
            <w:r w:rsidRPr="00462A67">
              <w:rPr>
                <w:rFonts w:ascii="Times New Roman" w:hAnsi="Times New Roman" w:cs="Times New Roman"/>
                <w:sz w:val="20"/>
                <w:szCs w:val="20"/>
              </w:rPr>
              <w:t>308358</w:t>
            </w:r>
          </w:p>
        </w:tc>
        <w:tc>
          <w:tcPr>
            <w:tcW w:w="1442" w:type="pct"/>
            <w:gridSpan w:val="2"/>
            <w:shd w:val="clear" w:color="auto" w:fill="auto"/>
          </w:tcPr>
          <w:p w:rsidR="008B350A" w:rsidRPr="00462A67" w:rsidRDefault="008B350A" w:rsidP="0001700C">
            <w:pPr>
              <w:jc w:val="both"/>
              <w:rPr>
                <w:rFonts w:ascii="Times New Roman" w:hAnsi="Times New Roman" w:cs="Times New Roman"/>
              </w:rPr>
            </w:pPr>
            <w:r w:rsidRPr="00462A67">
              <w:rPr>
                <w:rFonts w:ascii="Times New Roman" w:hAnsi="Times New Roman" w:cs="Times New Roman"/>
              </w:rPr>
              <w:t>Воронежская обл., Петропавловский р-н, западная часть кадастрового квартала 36:22:3100006</w:t>
            </w:r>
          </w:p>
        </w:tc>
        <w:tc>
          <w:tcPr>
            <w:tcW w:w="926" w:type="pct"/>
            <w:vAlign w:val="center"/>
          </w:tcPr>
          <w:p w:rsidR="008B350A" w:rsidRPr="00462A67" w:rsidRDefault="008B350A" w:rsidP="00801A2F">
            <w:pPr>
              <w:jc w:val="center"/>
              <w:rPr>
                <w:rFonts w:ascii="Times New Roman" w:hAnsi="Times New Roman" w:cs="Times New Roman"/>
              </w:rPr>
            </w:pPr>
            <w:r w:rsidRPr="00462A67">
              <w:rPr>
                <w:rFonts w:ascii="Times New Roman" w:hAnsi="Times New Roman" w:cs="Times New Roman"/>
              </w:rPr>
              <w:t>Для ведения крестьянско-фермерского хозяйства</w:t>
            </w:r>
          </w:p>
        </w:tc>
        <w:tc>
          <w:tcPr>
            <w:tcW w:w="567" w:type="pct"/>
            <w:shd w:val="clear" w:color="auto" w:fill="auto"/>
            <w:vAlign w:val="center"/>
          </w:tcPr>
          <w:p w:rsidR="008B350A" w:rsidRPr="00462A67" w:rsidRDefault="009C223D" w:rsidP="00E120F7">
            <w:pPr>
              <w:jc w:val="center"/>
              <w:rPr>
                <w:rFonts w:ascii="Times New Roman" w:hAnsi="Times New Roman" w:cs="Times New Roman"/>
              </w:rPr>
            </w:pPr>
            <w:r w:rsidRPr="00462A67">
              <w:rPr>
                <w:rFonts w:ascii="Times New Roman" w:hAnsi="Times New Roman" w:cs="Times New Roman"/>
              </w:rPr>
              <w:t>17 360,00</w:t>
            </w:r>
          </w:p>
        </w:tc>
        <w:tc>
          <w:tcPr>
            <w:tcW w:w="491" w:type="pct"/>
            <w:vAlign w:val="center"/>
          </w:tcPr>
          <w:p w:rsidR="008B350A" w:rsidRPr="00462A67" w:rsidRDefault="00BA1667" w:rsidP="00E120F7">
            <w:pPr>
              <w:jc w:val="center"/>
              <w:rPr>
                <w:rFonts w:ascii="Times New Roman" w:hAnsi="Times New Roman" w:cs="Times New Roman"/>
              </w:rPr>
            </w:pPr>
            <w:r w:rsidRPr="00462A67">
              <w:rPr>
                <w:rFonts w:ascii="Times New Roman" w:hAnsi="Times New Roman" w:cs="Times New Roman"/>
              </w:rPr>
              <w:t>3 472,00</w:t>
            </w:r>
          </w:p>
        </w:tc>
      </w:tr>
    </w:tbl>
    <w:p w:rsidR="0015753E" w:rsidRDefault="0015753E" w:rsidP="0015753E">
      <w:pPr>
        <w:rPr>
          <w:rFonts w:ascii="Times New Roman" w:hAnsi="Times New Roman" w:cs="Times New Roman"/>
          <w:b/>
          <w:sz w:val="24"/>
          <w:szCs w:val="24"/>
        </w:rPr>
        <w:sectPr w:rsidR="0015753E" w:rsidSect="000E6B96">
          <w:pgSz w:w="16838" w:h="11906" w:orient="landscape"/>
          <w:pgMar w:top="993" w:right="567" w:bottom="1134" w:left="1985" w:header="709" w:footer="709" w:gutter="0"/>
          <w:cols w:space="708"/>
          <w:docGrid w:linePitch="360"/>
        </w:sectPr>
      </w:pP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1813D1">
        <w:rPr>
          <w:rFonts w:ascii="Times New Roman" w:hAnsi="Times New Roman"/>
          <w:sz w:val="24"/>
          <w:szCs w:val="24"/>
        </w:rPr>
        <w:t>9</w:t>
      </w:r>
      <w:r w:rsidRPr="00147629">
        <w:rPr>
          <w:rFonts w:ascii="Times New Roman" w:hAnsi="Times New Roman"/>
          <w:sz w:val="24"/>
          <w:szCs w:val="24"/>
        </w:rPr>
        <w:t>:</w:t>
      </w:r>
    </w:p>
    <w:p w:rsidR="003B422E" w:rsidRPr="00147629" w:rsidRDefault="003B422E" w:rsidP="00E40A3B">
      <w:pPr>
        <w:ind w:firstLine="709"/>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40A3B">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5C2F80">
        <w:rPr>
          <w:rFonts w:ascii="Times New Roman" w:hAnsi="Times New Roman"/>
          <w:sz w:val="24"/>
          <w:szCs w:val="24"/>
        </w:rPr>
        <w:t>3</w:t>
      </w:r>
      <w:r>
        <w:rPr>
          <w:rFonts w:ascii="Times New Roman" w:hAnsi="Times New Roman"/>
          <w:sz w:val="24"/>
          <w:szCs w:val="24"/>
        </w:rPr>
        <w:t xml:space="preserve"> </w:t>
      </w:r>
      <w:r w:rsidR="005C2F80">
        <w:rPr>
          <w:rFonts w:ascii="Times New Roman" w:hAnsi="Times New Roman"/>
          <w:sz w:val="24"/>
          <w:szCs w:val="24"/>
        </w:rPr>
        <w:t>года</w:t>
      </w:r>
      <w:r>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40A3B">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40A3B">
      <w:pPr>
        <w:ind w:firstLine="70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реестровый номер торгов – 201</w:t>
      </w:r>
      <w:r w:rsidR="007E6E1F">
        <w:rPr>
          <w:rFonts w:ascii="Times New Roman" w:hAnsi="Times New Roman"/>
          <w:sz w:val="24"/>
          <w:szCs w:val="24"/>
        </w:rPr>
        <w:t>6</w:t>
      </w:r>
      <w:r w:rsidRPr="00EE1DEE">
        <w:rPr>
          <w:rFonts w:ascii="Times New Roman" w:hAnsi="Times New Roman"/>
          <w:sz w:val="24"/>
          <w:szCs w:val="24"/>
        </w:rPr>
        <w:t xml:space="preserve"> – </w:t>
      </w:r>
      <w:r w:rsidR="008E1D31">
        <w:rPr>
          <w:rFonts w:ascii="Times New Roman" w:hAnsi="Times New Roman"/>
          <w:sz w:val="24"/>
          <w:szCs w:val="24"/>
        </w:rPr>
        <w:t>____</w:t>
      </w:r>
      <w:r w:rsidRPr="00EE1DEE">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40A3B">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40A3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40A3B">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40A3B">
      <w:pPr>
        <w:ind w:firstLine="709"/>
        <w:jc w:val="center"/>
        <w:rPr>
          <w:rFonts w:ascii="Times New Roman" w:hAnsi="Times New Roman" w:cs="Times New Roman"/>
          <w:b/>
          <w:sz w:val="24"/>
          <w:szCs w:val="24"/>
        </w:rPr>
      </w:pPr>
    </w:p>
    <w:p w:rsidR="00EE1DEE" w:rsidRPr="00524F48" w:rsidRDefault="00EE1DEE" w:rsidP="00E40A3B">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40A3B">
      <w:pPr>
        <w:ind w:firstLine="709"/>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5C2F80">
        <w:rPr>
          <w:rFonts w:ascii="Times New Roman" w:hAnsi="Times New Roman" w:cs="Times New Roman"/>
          <w:b/>
          <w:sz w:val="22"/>
          <w:szCs w:val="22"/>
        </w:rPr>
        <w:t>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5C2F80">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1813D1" w:rsidRPr="005C7817" w:rsidRDefault="001813D1" w:rsidP="001813D1">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w:t>
      </w:r>
    </w:p>
    <w:p w:rsidR="00D80D27" w:rsidRDefault="00EE6E02" w:rsidP="00EE1DEE">
      <w:pPr>
        <w:rPr>
          <w:rFonts w:ascii="Times New Roman" w:hAnsi="Times New Roman" w:cs="Times New Roman"/>
          <w:b/>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t xml:space="preserve">                                                                               м.п.</w:t>
      </w: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lastRenderedPageBreak/>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lastRenderedPageBreak/>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w:t>
      </w:r>
      <w:r w:rsidRPr="00514E1E">
        <w:rPr>
          <w:rFonts w:ascii="Times New Roman" w:hAnsi="Times New Roman"/>
          <w:sz w:val="24"/>
          <w:szCs w:val="24"/>
        </w:rPr>
        <w:lastRenderedPageBreak/>
        <w:t xml:space="preserve">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w:t>
      </w:r>
      <w:r w:rsidRPr="00514E1E">
        <w:rPr>
          <w:rFonts w:ascii="Times New Roman" w:hAnsi="Times New Roman"/>
          <w:sz w:val="24"/>
          <w:szCs w:val="24"/>
        </w:rPr>
        <w:lastRenderedPageBreak/>
        <w:t xml:space="preserve">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w:t>
      </w:r>
      <w:r w:rsidRPr="00514E1E">
        <w:rPr>
          <w:rFonts w:ascii="Times New Roman" w:hAnsi="Times New Roman"/>
          <w:sz w:val="24"/>
          <w:szCs w:val="24"/>
        </w:rPr>
        <w:lastRenderedPageBreak/>
        <w:t xml:space="preserve">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w:t>
      </w:r>
      <w:r w:rsidRPr="00514E1E">
        <w:rPr>
          <w:rFonts w:ascii="Times New Roman" w:hAnsi="Times New Roman"/>
          <w:spacing w:val="-1"/>
          <w:sz w:val="24"/>
          <w:szCs w:val="24"/>
        </w:rPr>
        <w:lastRenderedPageBreak/>
        <w:t xml:space="preserve">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41" w:rsidRDefault="001E5241" w:rsidP="00225547">
      <w:r>
        <w:separator/>
      </w:r>
    </w:p>
  </w:endnote>
  <w:endnote w:type="continuationSeparator" w:id="0">
    <w:p w:rsidR="001E5241" w:rsidRDefault="001E5241"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EndPr>
      <w:rPr>
        <w:rFonts w:ascii="Times New Roman" w:hAnsi="Times New Roman" w:cs="Times New Roman"/>
      </w:rPr>
    </w:sdtEndPr>
    <w:sdtContent>
      <w:p w:rsidR="00B94970" w:rsidRDefault="00B91310">
        <w:pPr>
          <w:pStyle w:val="a6"/>
          <w:jc w:val="right"/>
        </w:pPr>
        <w:r w:rsidRPr="00BC63FB">
          <w:rPr>
            <w:rFonts w:ascii="Times New Roman" w:hAnsi="Times New Roman" w:cs="Times New Roman"/>
          </w:rPr>
          <w:fldChar w:fldCharType="begin"/>
        </w:r>
        <w:r w:rsidR="00B94970" w:rsidRPr="00BC63FB">
          <w:rPr>
            <w:rFonts w:ascii="Times New Roman" w:hAnsi="Times New Roman" w:cs="Times New Roman"/>
          </w:rPr>
          <w:instrText xml:space="preserve"> PAGE   \* MERGEFORMAT </w:instrText>
        </w:r>
        <w:r w:rsidRPr="00BC63FB">
          <w:rPr>
            <w:rFonts w:ascii="Times New Roman" w:hAnsi="Times New Roman" w:cs="Times New Roman"/>
          </w:rPr>
          <w:fldChar w:fldCharType="separate"/>
        </w:r>
        <w:r w:rsidR="006E22FA">
          <w:rPr>
            <w:rFonts w:ascii="Times New Roman" w:hAnsi="Times New Roman" w:cs="Times New Roman"/>
            <w:noProof/>
          </w:rPr>
          <w:t>3</w:t>
        </w:r>
        <w:r w:rsidRPr="00BC63FB">
          <w:rPr>
            <w:rFonts w:ascii="Times New Roman" w:hAnsi="Times New Roman" w:cs="Times New Roman"/>
          </w:rPr>
          <w:fldChar w:fldCharType="end"/>
        </w:r>
      </w:p>
    </w:sdtContent>
  </w:sdt>
  <w:p w:rsidR="00B94970" w:rsidRDefault="00B9497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70" w:rsidRPr="00794D78" w:rsidRDefault="00B91310">
    <w:pPr>
      <w:pStyle w:val="a6"/>
      <w:jc w:val="right"/>
      <w:rPr>
        <w:rFonts w:ascii="Times New Roman" w:hAnsi="Times New Roman" w:cs="Times New Roman"/>
      </w:rPr>
    </w:pPr>
    <w:r w:rsidRPr="00794D78">
      <w:rPr>
        <w:rFonts w:ascii="Times New Roman" w:hAnsi="Times New Roman" w:cs="Times New Roman"/>
      </w:rPr>
      <w:fldChar w:fldCharType="begin"/>
    </w:r>
    <w:r w:rsidR="00B94970"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6E22FA">
      <w:rPr>
        <w:rFonts w:ascii="Times New Roman" w:hAnsi="Times New Roman" w:cs="Times New Roman"/>
        <w:noProof/>
      </w:rPr>
      <w:t>4</w:t>
    </w:r>
    <w:r w:rsidRPr="00794D78">
      <w:rPr>
        <w:rFonts w:ascii="Times New Roman" w:hAnsi="Times New Roman" w:cs="Times New Roman"/>
      </w:rPr>
      <w:fldChar w:fldCharType="end"/>
    </w:r>
  </w:p>
  <w:p w:rsidR="00B94970" w:rsidRDefault="00B949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41" w:rsidRDefault="001E5241" w:rsidP="00225547">
      <w:r>
        <w:separator/>
      </w:r>
    </w:p>
  </w:footnote>
  <w:footnote w:type="continuationSeparator" w:id="0">
    <w:p w:rsidR="001E5241" w:rsidRDefault="001E5241"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1700C"/>
    <w:rsid w:val="00084E37"/>
    <w:rsid w:val="0009464F"/>
    <w:rsid w:val="000A5AB9"/>
    <w:rsid w:val="000C6592"/>
    <w:rsid w:val="000D433D"/>
    <w:rsid w:val="000E6B96"/>
    <w:rsid w:val="001009BE"/>
    <w:rsid w:val="0015753E"/>
    <w:rsid w:val="001644DA"/>
    <w:rsid w:val="00164BE2"/>
    <w:rsid w:val="00165890"/>
    <w:rsid w:val="001813D1"/>
    <w:rsid w:val="00182334"/>
    <w:rsid w:val="00194C59"/>
    <w:rsid w:val="001E5241"/>
    <w:rsid w:val="001E5E84"/>
    <w:rsid w:val="001F3787"/>
    <w:rsid w:val="00225547"/>
    <w:rsid w:val="00236CB5"/>
    <w:rsid w:val="00243553"/>
    <w:rsid w:val="00276DEA"/>
    <w:rsid w:val="00281201"/>
    <w:rsid w:val="002D4174"/>
    <w:rsid w:val="002E75BC"/>
    <w:rsid w:val="00360C45"/>
    <w:rsid w:val="00384CF8"/>
    <w:rsid w:val="003B422E"/>
    <w:rsid w:val="003C5CE9"/>
    <w:rsid w:val="003E3585"/>
    <w:rsid w:val="003F3AEB"/>
    <w:rsid w:val="00421A14"/>
    <w:rsid w:val="00432BA6"/>
    <w:rsid w:val="00462A67"/>
    <w:rsid w:val="00477588"/>
    <w:rsid w:val="00480408"/>
    <w:rsid w:val="004B53C4"/>
    <w:rsid w:val="004E3971"/>
    <w:rsid w:val="004E4D90"/>
    <w:rsid w:val="005078F3"/>
    <w:rsid w:val="00513C90"/>
    <w:rsid w:val="00514132"/>
    <w:rsid w:val="00535F2F"/>
    <w:rsid w:val="00540F19"/>
    <w:rsid w:val="00547367"/>
    <w:rsid w:val="00551114"/>
    <w:rsid w:val="0055486E"/>
    <w:rsid w:val="00567378"/>
    <w:rsid w:val="005918A2"/>
    <w:rsid w:val="005C2F80"/>
    <w:rsid w:val="005C3AD6"/>
    <w:rsid w:val="005D1862"/>
    <w:rsid w:val="005F7B64"/>
    <w:rsid w:val="00630684"/>
    <w:rsid w:val="00651B0D"/>
    <w:rsid w:val="0066389E"/>
    <w:rsid w:val="006725CB"/>
    <w:rsid w:val="00682C25"/>
    <w:rsid w:val="00685599"/>
    <w:rsid w:val="00693273"/>
    <w:rsid w:val="00695F0B"/>
    <w:rsid w:val="006C44F1"/>
    <w:rsid w:val="006E22FA"/>
    <w:rsid w:val="00726E00"/>
    <w:rsid w:val="00747196"/>
    <w:rsid w:val="007472EA"/>
    <w:rsid w:val="00747C8A"/>
    <w:rsid w:val="007815C0"/>
    <w:rsid w:val="00794D78"/>
    <w:rsid w:val="007B2512"/>
    <w:rsid w:val="007D693A"/>
    <w:rsid w:val="007D7A50"/>
    <w:rsid w:val="007E3F90"/>
    <w:rsid w:val="007E6E1F"/>
    <w:rsid w:val="00801A2F"/>
    <w:rsid w:val="00805E8C"/>
    <w:rsid w:val="008534BD"/>
    <w:rsid w:val="008574B0"/>
    <w:rsid w:val="008B350A"/>
    <w:rsid w:val="008D2A46"/>
    <w:rsid w:val="008E1D31"/>
    <w:rsid w:val="008F2D36"/>
    <w:rsid w:val="008F46F9"/>
    <w:rsid w:val="00910AD6"/>
    <w:rsid w:val="00913C44"/>
    <w:rsid w:val="00917A5B"/>
    <w:rsid w:val="0094714F"/>
    <w:rsid w:val="00955456"/>
    <w:rsid w:val="0095711A"/>
    <w:rsid w:val="00957B79"/>
    <w:rsid w:val="009C223D"/>
    <w:rsid w:val="009E015E"/>
    <w:rsid w:val="00A0595C"/>
    <w:rsid w:val="00A05EC5"/>
    <w:rsid w:val="00A10AFB"/>
    <w:rsid w:val="00A13E69"/>
    <w:rsid w:val="00A258E7"/>
    <w:rsid w:val="00A27F12"/>
    <w:rsid w:val="00A85752"/>
    <w:rsid w:val="00A86299"/>
    <w:rsid w:val="00AA4FBC"/>
    <w:rsid w:val="00AA51D7"/>
    <w:rsid w:val="00AB3DCC"/>
    <w:rsid w:val="00AC5862"/>
    <w:rsid w:val="00B00829"/>
    <w:rsid w:val="00B13159"/>
    <w:rsid w:val="00B20814"/>
    <w:rsid w:val="00B21513"/>
    <w:rsid w:val="00B55342"/>
    <w:rsid w:val="00B71562"/>
    <w:rsid w:val="00B91310"/>
    <w:rsid w:val="00B94970"/>
    <w:rsid w:val="00BA1667"/>
    <w:rsid w:val="00BB4C0A"/>
    <w:rsid w:val="00BC5A62"/>
    <w:rsid w:val="00BC63FB"/>
    <w:rsid w:val="00BD12E8"/>
    <w:rsid w:val="00BE0524"/>
    <w:rsid w:val="00BF2684"/>
    <w:rsid w:val="00C01431"/>
    <w:rsid w:val="00C03299"/>
    <w:rsid w:val="00C44952"/>
    <w:rsid w:val="00CA4614"/>
    <w:rsid w:val="00CB67A3"/>
    <w:rsid w:val="00CE43C0"/>
    <w:rsid w:val="00CE4AB7"/>
    <w:rsid w:val="00CF752A"/>
    <w:rsid w:val="00D037DB"/>
    <w:rsid w:val="00D21858"/>
    <w:rsid w:val="00D31473"/>
    <w:rsid w:val="00D329AB"/>
    <w:rsid w:val="00D414D3"/>
    <w:rsid w:val="00D446D8"/>
    <w:rsid w:val="00D66C3C"/>
    <w:rsid w:val="00D71630"/>
    <w:rsid w:val="00D80D27"/>
    <w:rsid w:val="00D87EDD"/>
    <w:rsid w:val="00DA62E3"/>
    <w:rsid w:val="00DB05C4"/>
    <w:rsid w:val="00DE4A59"/>
    <w:rsid w:val="00E120F7"/>
    <w:rsid w:val="00E40A3B"/>
    <w:rsid w:val="00E61357"/>
    <w:rsid w:val="00E67F20"/>
    <w:rsid w:val="00EC0659"/>
    <w:rsid w:val="00EC0726"/>
    <w:rsid w:val="00EE1DEE"/>
    <w:rsid w:val="00EE6E02"/>
    <w:rsid w:val="00EF7329"/>
    <w:rsid w:val="00F16B31"/>
    <w:rsid w:val="00F419E8"/>
    <w:rsid w:val="00F43C65"/>
    <w:rsid w:val="00F53206"/>
    <w:rsid w:val="00F55D3A"/>
    <w:rsid w:val="00F6335D"/>
    <w:rsid w:val="00F74A11"/>
    <w:rsid w:val="00FD1A4B"/>
    <w:rsid w:val="00FD62BB"/>
    <w:rsid w:val="00FE0C4E"/>
    <w:rsid w:val="00FE1670"/>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01700C"/>
    <w:pPr>
      <w:widowControl/>
      <w:autoSpaceDE/>
      <w:autoSpaceDN/>
      <w:adjustRightInd/>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684D8-106F-4172-8781-3C2137F8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15</Pages>
  <Words>6011</Words>
  <Characters>34267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Зам</cp:lastModifiedBy>
  <cp:revision>31</cp:revision>
  <cp:lastPrinted>2016-03-28T11:27:00Z</cp:lastPrinted>
  <dcterms:created xsi:type="dcterms:W3CDTF">2015-11-18T12:10:00Z</dcterms:created>
  <dcterms:modified xsi:type="dcterms:W3CDTF">2016-05-31T08:53:00Z</dcterms:modified>
</cp:coreProperties>
</file>