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1B46B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46BE">
        <w:rPr>
          <w:rFonts w:ascii="Times New Roman" w:hAnsi="Times New Roman" w:cs="Times New Roman"/>
          <w:b/>
          <w:bCs/>
          <w:sz w:val="24"/>
          <w:szCs w:val="24"/>
        </w:rPr>
        <w:t xml:space="preserve"> занятых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17DE4">
        <w:rPr>
          <w:rFonts w:ascii="Times New Roman" w:hAnsi="Times New Roman"/>
          <w:b/>
          <w:sz w:val="24"/>
          <w:szCs w:val="24"/>
        </w:rPr>
        <w:t xml:space="preserve">для осуществления крестьянским (фермерским) хозяйством </w:t>
      </w:r>
      <w:r w:rsidR="001B46BE">
        <w:rPr>
          <w:rFonts w:ascii="Times New Roman" w:hAnsi="Times New Roman"/>
          <w:b/>
          <w:sz w:val="24"/>
          <w:szCs w:val="24"/>
        </w:rPr>
        <w:t>его деятельности,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5C2FF3">
        <w:rPr>
          <w:rFonts w:ascii="Times New Roman" w:hAnsi="Times New Roman" w:cs="Times New Roman"/>
          <w:b/>
          <w:bCs/>
          <w:sz w:val="24"/>
          <w:szCs w:val="24"/>
        </w:rPr>
        <w:t>Верхнемамонского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7E533E" w:rsidRDefault="007E533E" w:rsidP="007E533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E533E" w:rsidRPr="00524F48" w:rsidRDefault="007E533E" w:rsidP="007E53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C65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83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5C2FF3">
        <w:rPr>
          <w:rFonts w:ascii="Times New Roman" w:hAnsi="Times New Roman"/>
          <w:sz w:val="24"/>
          <w:szCs w:val="24"/>
        </w:rPr>
        <w:t>т 31.05.2018 № 1300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C65">
        <w:rPr>
          <w:rFonts w:ascii="Times New Roman" w:hAnsi="Times New Roman"/>
          <w:sz w:val="24"/>
          <w:szCs w:val="24"/>
        </w:rPr>
        <w:t>«</w:t>
      </w:r>
      <w:r w:rsidR="00617DE4" w:rsidRPr="009B0C65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617DE4" w:rsidRPr="009B0C65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617DE4" w:rsidRPr="009B0C65">
        <w:rPr>
          <w:rFonts w:ascii="Times New Roman" w:hAnsi="Times New Roman"/>
          <w:bCs/>
          <w:sz w:val="24"/>
          <w:szCs w:val="24"/>
        </w:rPr>
        <w:t>кци</w:t>
      </w:r>
      <w:r w:rsidR="00747BE8" w:rsidRPr="009B0C65">
        <w:rPr>
          <w:rFonts w:ascii="Times New Roman" w:hAnsi="Times New Roman"/>
          <w:bCs/>
          <w:sz w:val="24"/>
          <w:szCs w:val="24"/>
        </w:rPr>
        <w:t>она на право заключения договоров аренды земельных участков</w:t>
      </w:r>
      <w:r w:rsidR="00617DE4" w:rsidRPr="009B0C65">
        <w:rPr>
          <w:rFonts w:ascii="Times New Roman" w:hAnsi="Times New Roman"/>
          <w:bCs/>
          <w:sz w:val="24"/>
          <w:szCs w:val="24"/>
        </w:rPr>
        <w:t xml:space="preserve"> сельскохоз</w:t>
      </w:r>
      <w:r w:rsidR="00747BE8" w:rsidRPr="009B0C65">
        <w:rPr>
          <w:rFonts w:ascii="Times New Roman" w:hAnsi="Times New Roman"/>
          <w:bCs/>
          <w:sz w:val="24"/>
          <w:szCs w:val="24"/>
        </w:rPr>
        <w:t>яйственного назначения, занятых</w:t>
      </w:r>
      <w:r w:rsidR="00617DE4" w:rsidRPr="009B0C65">
        <w:rPr>
          <w:rFonts w:ascii="Times New Roman" w:hAnsi="Times New Roman"/>
          <w:bCs/>
          <w:sz w:val="24"/>
          <w:szCs w:val="24"/>
        </w:rPr>
        <w:t xml:space="preserve"> защитными лесными насаждениями</w:t>
      </w:r>
      <w:r w:rsidRPr="009B0C65">
        <w:rPr>
          <w:rFonts w:ascii="Times New Roman" w:hAnsi="Times New Roman"/>
          <w:bCs/>
          <w:sz w:val="24"/>
          <w:szCs w:val="24"/>
        </w:rPr>
        <w:t>»</w:t>
      </w:r>
      <w:r w:rsidRPr="009B0C65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747BE8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C6650E" w:rsidRDefault="00E12B8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9B0C65" w:rsidRPr="009B0C65">
        <w:rPr>
          <w:rFonts w:ascii="Times New Roman" w:hAnsi="Times New Roman" w:cs="Times New Roman"/>
          <w:sz w:val="24"/>
          <w:szCs w:val="24"/>
        </w:rPr>
        <w:t>20</w:t>
      </w:r>
      <w:r w:rsidR="00C6650E" w:rsidRPr="009B0C65">
        <w:rPr>
          <w:rFonts w:ascii="Times New Roman" w:hAnsi="Times New Roman" w:cs="Times New Roman"/>
          <w:sz w:val="24"/>
          <w:szCs w:val="24"/>
        </w:rPr>
        <w:t xml:space="preserve"> июня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9B0C65" w:rsidRPr="009B0C65">
        <w:rPr>
          <w:rFonts w:ascii="Times New Roman" w:hAnsi="Times New Roman" w:cs="Times New Roman"/>
          <w:sz w:val="24"/>
          <w:szCs w:val="24"/>
        </w:rPr>
        <w:t>10</w:t>
      </w:r>
      <w:r w:rsidR="00617DE4" w:rsidRPr="009B0C6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9B0C65" w:rsidRPr="009B0C65">
        <w:rPr>
          <w:rFonts w:ascii="Times New Roman" w:hAnsi="Times New Roman" w:cs="Times New Roman"/>
          <w:sz w:val="24"/>
          <w:szCs w:val="24"/>
        </w:rPr>
        <w:t>1</w:t>
      </w:r>
      <w:r w:rsidR="00617DE4" w:rsidRPr="009B0C65">
        <w:rPr>
          <w:rFonts w:ascii="Times New Roman" w:hAnsi="Times New Roman" w:cs="Times New Roman"/>
          <w:sz w:val="24"/>
          <w:szCs w:val="24"/>
        </w:rPr>
        <w:t>3 августа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2D3C3A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9B0C65" w:rsidRPr="009B0C65">
        <w:rPr>
          <w:rFonts w:ascii="Times New Roman" w:hAnsi="Times New Roman" w:cs="Times New Roman"/>
          <w:sz w:val="24"/>
          <w:szCs w:val="24"/>
        </w:rPr>
        <w:t>15</w:t>
      </w:r>
      <w:r w:rsidR="00560831" w:rsidRPr="009B0C6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17DE4">
        <w:rPr>
          <w:rFonts w:ascii="Times New Roman" w:hAnsi="Times New Roman" w:cs="Times New Roman"/>
          <w:sz w:val="24"/>
          <w:szCs w:val="24"/>
        </w:rPr>
        <w:t xml:space="preserve"> 2018 г.</w:t>
      </w:r>
      <w:r w:rsidR="002D3C3A">
        <w:rPr>
          <w:rFonts w:ascii="Times New Roman" w:hAnsi="Times New Roman" w:cs="Times New Roman"/>
          <w:sz w:val="24"/>
          <w:szCs w:val="24"/>
        </w:rPr>
        <w:t>:</w:t>
      </w:r>
      <w:r w:rsidR="00617DE4" w:rsidRPr="00617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2D3C3A" w:rsidRDefault="002D3C3A" w:rsidP="002D3C3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C2FF3">
        <w:rPr>
          <w:rFonts w:ascii="Times New Roman" w:hAnsi="Times New Roman" w:cs="Times New Roman"/>
          <w:sz w:val="24"/>
          <w:szCs w:val="24"/>
        </w:rPr>
        <w:t xml:space="preserve"> лоту № 15: в 11 часов 35 минут;</w:t>
      </w:r>
    </w:p>
    <w:p w:rsidR="005C2FF3" w:rsidRDefault="005C2FF3" w:rsidP="005C2FF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минут;</w:t>
      </w:r>
    </w:p>
    <w:p w:rsidR="005C2FF3" w:rsidRDefault="005C2FF3" w:rsidP="005C2FF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11 часов 55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2D3C3A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3C3A"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148"/>
        <w:gridCol w:w="1949"/>
        <w:gridCol w:w="3925"/>
        <w:gridCol w:w="2569"/>
        <w:gridCol w:w="1586"/>
        <w:gridCol w:w="1081"/>
      </w:tblGrid>
      <w:tr w:rsidR="00C6650E" w:rsidTr="000D2E4F">
        <w:trPr>
          <w:cantSplit/>
          <w:trHeight w:val="2703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2D3C3A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2D3C3A" w:rsidRDefault="00C85A50" w:rsidP="00F96BBD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5A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C85A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0D2E4F" w:rsidTr="00C6650E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5F6DCB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36:06:1500013:535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5F6DCB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7 184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5F6DCB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юго-западная часть кадастрового квартала 36:06:1500013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5F6DCB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5F6DCB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202,00</w:t>
            </w:r>
          </w:p>
        </w:tc>
      </w:tr>
      <w:tr w:rsidR="000D2E4F" w:rsidTr="000D2E4F">
        <w:trPr>
          <w:cantSplit/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36:06:1500013:539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C85A5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18 931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C85A5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часть кадастрового квартала 36:06:1500013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534,00</w:t>
            </w:r>
          </w:p>
        </w:tc>
      </w:tr>
      <w:tr w:rsidR="000D2E4F" w:rsidTr="000D2E4F">
        <w:trPr>
          <w:cantSplit/>
          <w:trHeight w:val="26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3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36:06:1500013:540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6 189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5F6DCB" w:rsidRDefault="005F6DCB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36:06:1500013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174,00</w:t>
            </w:r>
          </w:p>
        </w:tc>
      </w:tr>
      <w:tr w:rsidR="000D2E4F" w:rsidTr="000D2E4F">
        <w:trPr>
          <w:cantSplit/>
          <w:trHeight w:val="1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4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36:06:1500013:541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33 466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5F6DCB" w:rsidP="00C85A5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, с/</w:t>
            </w:r>
            <w:proofErr w:type="gram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5F6DCB">
              <w:rPr>
                <w:rFonts w:ascii="Times New Roman" w:hAnsi="Times New Roman"/>
                <w:sz w:val="24"/>
                <w:szCs w:val="24"/>
                <w:lang w:eastAsia="en-US"/>
              </w:rPr>
              <w:t>, западная часть кадастрового квартала 36:06:1500013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943,00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943,00</w:t>
            </w:r>
          </w:p>
        </w:tc>
      </w:tr>
      <w:tr w:rsidR="000D2E4F" w:rsidTr="00C85A50">
        <w:trPr>
          <w:cantSplit/>
          <w:trHeight w:val="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5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36:06:1500015:66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3 573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36:06:1500015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101,00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101,00</w:t>
            </w:r>
          </w:p>
        </w:tc>
      </w:tr>
      <w:tr w:rsidR="000D2E4F" w:rsidTr="000D2E4F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6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36:06:1500015:67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5 412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36:06:1500015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153,00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153,00</w:t>
            </w:r>
          </w:p>
        </w:tc>
      </w:tr>
      <w:tr w:rsidR="000D2E4F" w:rsidTr="000D2E4F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7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36:06:1500015:70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3 010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8F0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36:06:1500015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8F052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0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85,00</w:t>
            </w:r>
          </w:p>
        </w:tc>
      </w:tr>
      <w:tr w:rsidR="000D2E4F" w:rsidTr="000D2E4F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36:06:1600015:80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27 003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36:06:1600015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591,00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591,00</w:t>
            </w:r>
          </w:p>
        </w:tc>
      </w:tr>
      <w:tr w:rsidR="000D2E4F" w:rsidTr="000D2E4F">
        <w:trPr>
          <w:cantSplit/>
          <w:trHeight w:val="3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C85A5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36:06:1600015:81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51 248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северная часть кадастрового квартала 36:06:1600015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1 122,00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1 122,00</w:t>
            </w:r>
          </w:p>
        </w:tc>
      </w:tr>
      <w:tr w:rsidR="000D2E4F" w:rsidTr="000D2E4F">
        <w:trPr>
          <w:cantSplit/>
          <w:trHeight w:val="3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36:06:1600015:82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12 205 (в том числе 2 233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2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36:06:1600015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218,00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218,00</w:t>
            </w:r>
          </w:p>
        </w:tc>
      </w:tr>
      <w:tr w:rsidR="000D2E4F" w:rsidTr="000D2E4F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A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85A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36:06:1600015:83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6 280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6261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36:06:1600015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137,00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1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137,00</w:t>
            </w:r>
          </w:p>
        </w:tc>
      </w:tr>
      <w:tr w:rsidR="000D2E4F" w:rsidTr="000D2E4F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36:06:1600015:84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781EE8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19 118 (в том числе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410 ограничено в использовании*</w:t>
            </w: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, с/</w:t>
            </w:r>
            <w:proofErr w:type="gram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, северо-восточная часть кадастрового квартала 36:06:1600015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366,00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366,00</w:t>
            </w:r>
          </w:p>
        </w:tc>
      </w:tr>
      <w:tr w:rsidR="000D2E4F" w:rsidTr="000D2E4F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36:06:1600015:85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3 545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36:06:1600015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78,00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78,00</w:t>
            </w:r>
          </w:p>
        </w:tc>
      </w:tr>
      <w:tr w:rsidR="000D2E4F" w:rsidTr="00C85A50">
        <w:trPr>
          <w:cantSplit/>
          <w:trHeight w:val="3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36:06:1600015:86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28 080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36:06:1600015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C85A5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615,00</w:t>
            </w:r>
          </w:p>
        </w:tc>
      </w:tr>
      <w:tr w:rsidR="000D2E4F" w:rsidTr="000D2E4F">
        <w:trPr>
          <w:cantSplit/>
          <w:trHeight w:val="2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C85A50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36:06:1600016:163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46 384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юго-западная часть кадастрового квартала 36:06:1600016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1 015,00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1 015,00</w:t>
            </w:r>
          </w:p>
        </w:tc>
      </w:tr>
      <w:tr w:rsidR="00C85A50" w:rsidTr="00C85A50">
        <w:trPr>
          <w:cantSplit/>
          <w:trHeight w:val="3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C85A50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16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5A50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C85A50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36:06:1600016:167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271 721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юго-западная часть кадастрового квартала 36:06:1600016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7 210,00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7 210,00</w:t>
            </w:r>
          </w:p>
        </w:tc>
      </w:tr>
      <w:tr w:rsidR="00C85A50" w:rsidTr="00C85A50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C85A50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17</w:t>
            </w:r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C85A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5A50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Default="00C85A50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36:06:1600016:169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24 341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781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юго-западная часть кадастрового квартала 36:06:1600016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A43CD3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3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597,00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EE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597,00</w:t>
            </w:r>
          </w:p>
        </w:tc>
      </w:tr>
    </w:tbl>
    <w:p w:rsidR="0062616F" w:rsidRDefault="0062616F" w:rsidP="0062616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62616F" w:rsidRDefault="0062616F" w:rsidP="00617DE4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C85A50">
          <w:pgSz w:w="16838" w:h="11906" w:orient="landscape"/>
          <w:pgMar w:top="567" w:right="567" w:bottom="680" w:left="1985" w:header="709" w:footer="709" w:gutter="0"/>
          <w:cols w:space="720"/>
        </w:sectPr>
      </w:pPr>
    </w:p>
    <w:p w:rsidR="00A43CD3" w:rsidRPr="009B0C65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43CD3" w:rsidRPr="009B0C65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t>У земельных участков по лотам №№ 1-17:</w:t>
      </w:r>
    </w:p>
    <w:p w:rsidR="00A43CD3" w:rsidRPr="009B0C65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A43CD3" w:rsidRPr="009B0C65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A43CD3" w:rsidRPr="009B0C65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A43CD3" w:rsidRPr="009B0C65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A43CD3" w:rsidRPr="009B0C65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A43CD3" w:rsidRPr="009B0C65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A43CD3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0C65"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43CD3" w:rsidRDefault="00A43CD3" w:rsidP="0061137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373" w:rsidRDefault="00611373" w:rsidP="0061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054759" w:rsidRDefault="00054759" w:rsidP="000547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611373" w:rsidRDefault="00611373" w:rsidP="00611373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B0C65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B0C65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</w:t>
      </w:r>
      <w:r w:rsidR="00C85A50" w:rsidRPr="009B0C65">
        <w:rPr>
          <w:rFonts w:ascii="Times New Roman" w:hAnsi="Times New Roman"/>
          <w:sz w:val="24"/>
          <w:szCs w:val="24"/>
        </w:rPr>
        <w:t xml:space="preserve">стровый номер торгов – 2018 – </w:t>
      </w:r>
      <w:r w:rsidR="009B0C65" w:rsidRPr="009B0C65">
        <w:rPr>
          <w:rFonts w:ascii="Times New Roman" w:hAnsi="Times New Roman"/>
          <w:sz w:val="24"/>
          <w:szCs w:val="24"/>
        </w:rPr>
        <w:t>83</w:t>
      </w:r>
      <w:r w:rsidRPr="009B0C65">
        <w:rPr>
          <w:rFonts w:ascii="Times New Roman" w:hAnsi="Times New Roman"/>
          <w:sz w:val="24"/>
          <w:szCs w:val="24"/>
        </w:rPr>
        <w:t>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611373" w:rsidRDefault="00611373" w:rsidP="006113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611373" w:rsidRDefault="00611373" w:rsidP="006113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611373" w:rsidRDefault="00611373" w:rsidP="0061137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611373" w:rsidRDefault="00611373" w:rsidP="006113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Аукцион признается несостоявшимся в случае, если:</w:t>
      </w:r>
    </w:p>
    <w:p w:rsidR="00611373" w:rsidRDefault="00611373" w:rsidP="0061137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611373" w:rsidRDefault="00611373" w:rsidP="00611373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611373" w:rsidRDefault="00611373" w:rsidP="0061137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A9110E" w:rsidRDefault="00A9110E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10E" w:rsidRDefault="00A9110E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17" w:rsidRDefault="00B94D17" w:rsidP="00225547">
      <w:r>
        <w:separator/>
      </w:r>
    </w:p>
  </w:endnote>
  <w:endnote w:type="continuationSeparator" w:id="0">
    <w:p w:rsidR="00B94D17" w:rsidRDefault="00B94D17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6F" w:rsidRPr="002F11AF" w:rsidRDefault="0062616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7E533E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62616F" w:rsidRDefault="006261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17" w:rsidRDefault="00B94D17" w:rsidP="00225547">
      <w:r>
        <w:separator/>
      </w:r>
    </w:p>
  </w:footnote>
  <w:footnote w:type="continuationSeparator" w:id="0">
    <w:p w:rsidR="00B94D17" w:rsidRDefault="00B94D17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4759"/>
    <w:rsid w:val="000604B2"/>
    <w:rsid w:val="000672DC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2E4F"/>
    <w:rsid w:val="000D433D"/>
    <w:rsid w:val="000D5618"/>
    <w:rsid w:val="000E0A95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B46BE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3C3A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3F50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5D2C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2FF3"/>
    <w:rsid w:val="005C313C"/>
    <w:rsid w:val="005C4411"/>
    <w:rsid w:val="005F2F5D"/>
    <w:rsid w:val="005F4A33"/>
    <w:rsid w:val="005F5B14"/>
    <w:rsid w:val="005F6DCB"/>
    <w:rsid w:val="005F758B"/>
    <w:rsid w:val="0060058B"/>
    <w:rsid w:val="0060415A"/>
    <w:rsid w:val="006050FC"/>
    <w:rsid w:val="00610992"/>
    <w:rsid w:val="00611373"/>
    <w:rsid w:val="00613FCC"/>
    <w:rsid w:val="00617DE4"/>
    <w:rsid w:val="00621879"/>
    <w:rsid w:val="00625C8B"/>
    <w:rsid w:val="0062616F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47BE8"/>
    <w:rsid w:val="00754D63"/>
    <w:rsid w:val="00773269"/>
    <w:rsid w:val="00775E8E"/>
    <w:rsid w:val="007815C0"/>
    <w:rsid w:val="00781EE8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E533E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0524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B0C65"/>
    <w:rsid w:val="009C165D"/>
    <w:rsid w:val="009C3E53"/>
    <w:rsid w:val="009D4676"/>
    <w:rsid w:val="009D5508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3CD3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110E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94D17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2776A"/>
    <w:rsid w:val="00C3241A"/>
    <w:rsid w:val="00C45737"/>
    <w:rsid w:val="00C61685"/>
    <w:rsid w:val="00C624AD"/>
    <w:rsid w:val="00C6650E"/>
    <w:rsid w:val="00C73BF7"/>
    <w:rsid w:val="00C834C5"/>
    <w:rsid w:val="00C85A50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86A11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2B87"/>
    <w:rsid w:val="00E14B73"/>
    <w:rsid w:val="00E1662E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83167-7D3F-45DE-9513-A3F937B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6293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22</cp:revision>
  <cp:lastPrinted>2018-06-14T08:27:00Z</cp:lastPrinted>
  <dcterms:created xsi:type="dcterms:W3CDTF">2015-11-18T12:10:00Z</dcterms:created>
  <dcterms:modified xsi:type="dcterms:W3CDTF">2018-06-19T06:45:00Z</dcterms:modified>
</cp:coreProperties>
</file>