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928"/>
        <w:gridCol w:w="4536"/>
      </w:tblGrid>
      <w:tr w:rsidR="00603725" w:rsidRPr="00603725" w:rsidTr="005E1879">
        <w:tc>
          <w:tcPr>
            <w:tcW w:w="4928" w:type="dxa"/>
          </w:tcPr>
          <w:p w:rsidR="00603725" w:rsidRPr="00603725" w:rsidRDefault="00603725" w:rsidP="00603725">
            <w:pPr>
              <w:spacing w:after="0" w:line="240" w:lineRule="auto"/>
              <w:rPr>
                <w:rFonts w:ascii="Times New Roman" w:eastAsia="Times New Roman" w:hAnsi="Times New Roman" w:cs="Times New Roman"/>
                <w:b/>
                <w:sz w:val="28"/>
                <w:szCs w:val="28"/>
                <w:lang w:eastAsia="ru-RU"/>
              </w:rPr>
            </w:pPr>
            <w:r w:rsidRPr="00603725">
              <w:rPr>
                <w:rFonts w:ascii="Times New Roman" w:eastAsia="Times New Roman" w:hAnsi="Times New Roman" w:cs="Times New Roman"/>
                <w:b/>
                <w:sz w:val="28"/>
                <w:szCs w:val="28"/>
                <w:lang w:eastAsia="ru-RU"/>
              </w:rPr>
              <w:t>Утверждаю:</w:t>
            </w:r>
          </w:p>
          <w:p w:rsidR="00603725" w:rsidRPr="00603725" w:rsidRDefault="00603725" w:rsidP="00603725">
            <w:pPr>
              <w:spacing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Руководитель департамента</w:t>
            </w:r>
          </w:p>
          <w:p w:rsidR="00603725" w:rsidRPr="00603725" w:rsidRDefault="00603725" w:rsidP="00603725">
            <w:pPr>
              <w:spacing w:after="0" w:line="240" w:lineRule="auto"/>
              <w:ind w:right="459"/>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 xml:space="preserve">физической культуры и спорта Воронежской области </w:t>
            </w:r>
          </w:p>
          <w:p w:rsidR="00603725" w:rsidRPr="00603725" w:rsidRDefault="00603725" w:rsidP="00603725">
            <w:pPr>
              <w:spacing w:after="0" w:line="240" w:lineRule="auto"/>
              <w:ind w:right="459"/>
              <w:rPr>
                <w:rFonts w:ascii="Times New Roman" w:eastAsia="Times New Roman" w:hAnsi="Times New Roman" w:cs="Times New Roman"/>
                <w:sz w:val="28"/>
                <w:szCs w:val="28"/>
                <w:lang w:eastAsia="ru-RU"/>
              </w:rPr>
            </w:pPr>
          </w:p>
          <w:p w:rsidR="00603725" w:rsidRPr="00603725" w:rsidRDefault="00603725" w:rsidP="00603725">
            <w:pPr>
              <w:spacing w:after="0" w:line="240" w:lineRule="auto"/>
              <w:ind w:right="459"/>
              <w:rPr>
                <w:rFonts w:ascii="Times New Roman" w:eastAsia="Times New Roman" w:hAnsi="Times New Roman" w:cs="Times New Roman"/>
                <w:sz w:val="28"/>
                <w:szCs w:val="28"/>
                <w:lang w:eastAsia="ru-RU"/>
              </w:rPr>
            </w:pPr>
          </w:p>
          <w:p w:rsidR="00603725" w:rsidRPr="00603725" w:rsidRDefault="00603725" w:rsidP="00603725">
            <w:pPr>
              <w:spacing w:after="0" w:line="240" w:lineRule="auto"/>
              <w:ind w:right="459"/>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______________Д.В. Соболев</w:t>
            </w:r>
          </w:p>
          <w:p w:rsidR="00603725" w:rsidRPr="00603725" w:rsidRDefault="00603725" w:rsidP="00603725">
            <w:pPr>
              <w:spacing w:before="120"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«___ »  _____________ 2023  г.</w:t>
            </w:r>
          </w:p>
        </w:tc>
        <w:tc>
          <w:tcPr>
            <w:tcW w:w="4536" w:type="dxa"/>
          </w:tcPr>
          <w:p w:rsidR="00603725" w:rsidRPr="00603725" w:rsidRDefault="00603725" w:rsidP="00603725">
            <w:pPr>
              <w:snapToGrid w:val="0"/>
              <w:spacing w:after="0" w:line="240" w:lineRule="auto"/>
              <w:rPr>
                <w:rFonts w:ascii="Times New Roman" w:eastAsia="Times New Roman" w:hAnsi="Times New Roman" w:cs="Times New Roman"/>
                <w:b/>
                <w:sz w:val="28"/>
                <w:szCs w:val="28"/>
                <w:lang w:eastAsia="ar-SA"/>
              </w:rPr>
            </w:pPr>
            <w:r w:rsidRPr="00603725">
              <w:rPr>
                <w:rFonts w:ascii="Times New Roman" w:eastAsia="Times New Roman" w:hAnsi="Times New Roman" w:cs="Times New Roman"/>
                <w:b/>
                <w:sz w:val="28"/>
                <w:szCs w:val="28"/>
                <w:lang w:eastAsia="ar-SA"/>
              </w:rPr>
              <w:t>Согласовано</w:t>
            </w:r>
            <w:r w:rsidRPr="00603725">
              <w:rPr>
                <w:rFonts w:ascii="Times New Roman" w:eastAsia="Times New Roman" w:hAnsi="Times New Roman" w:cs="Times New Roman"/>
                <w:b/>
                <w:sz w:val="28"/>
                <w:szCs w:val="28"/>
                <w:lang w:eastAsia="ru-RU"/>
              </w:rPr>
              <w:t>:</w:t>
            </w:r>
            <w:r w:rsidRPr="00603725">
              <w:rPr>
                <w:rFonts w:ascii="Times New Roman" w:eastAsia="Times New Roman" w:hAnsi="Times New Roman" w:cs="Times New Roman"/>
                <w:b/>
                <w:sz w:val="28"/>
                <w:szCs w:val="28"/>
                <w:lang w:eastAsia="ar-SA"/>
              </w:rPr>
              <w:t xml:space="preserve"> </w:t>
            </w:r>
          </w:p>
          <w:p w:rsidR="00603725" w:rsidRPr="00603725" w:rsidRDefault="00603725" w:rsidP="00603725">
            <w:pPr>
              <w:spacing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Президент ВООО</w:t>
            </w:r>
          </w:p>
          <w:p w:rsidR="00603725" w:rsidRPr="00603725" w:rsidRDefault="00603725" w:rsidP="00603725">
            <w:pPr>
              <w:spacing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«Федерация волейбола»</w:t>
            </w:r>
          </w:p>
          <w:p w:rsidR="00603725" w:rsidRPr="00603725" w:rsidRDefault="00603725" w:rsidP="00603725">
            <w:pPr>
              <w:spacing w:after="0" w:line="240" w:lineRule="auto"/>
              <w:rPr>
                <w:rFonts w:ascii="Times New Roman" w:eastAsia="Times New Roman" w:hAnsi="Times New Roman" w:cs="Times New Roman"/>
                <w:sz w:val="28"/>
                <w:szCs w:val="28"/>
                <w:lang w:eastAsia="ru-RU"/>
              </w:rPr>
            </w:pPr>
          </w:p>
          <w:p w:rsidR="00603725" w:rsidRPr="00603725" w:rsidRDefault="00603725" w:rsidP="00603725">
            <w:pPr>
              <w:spacing w:after="0" w:line="240" w:lineRule="auto"/>
              <w:rPr>
                <w:rFonts w:ascii="Times New Roman" w:eastAsia="Times New Roman" w:hAnsi="Times New Roman" w:cs="Times New Roman"/>
                <w:sz w:val="28"/>
                <w:szCs w:val="28"/>
                <w:lang w:eastAsia="ru-RU"/>
              </w:rPr>
            </w:pPr>
          </w:p>
          <w:p w:rsidR="00603725" w:rsidRPr="00603725" w:rsidRDefault="00603725" w:rsidP="00603725">
            <w:pPr>
              <w:spacing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 xml:space="preserve">________________ И.Н. </w:t>
            </w:r>
            <w:proofErr w:type="spellStart"/>
            <w:r w:rsidRPr="00603725">
              <w:rPr>
                <w:rFonts w:ascii="Times New Roman" w:eastAsia="Times New Roman" w:hAnsi="Times New Roman" w:cs="Times New Roman"/>
                <w:sz w:val="28"/>
                <w:szCs w:val="28"/>
                <w:lang w:eastAsia="ru-RU"/>
              </w:rPr>
              <w:t>Балашев</w:t>
            </w:r>
            <w:proofErr w:type="spellEnd"/>
          </w:p>
          <w:p w:rsidR="00603725" w:rsidRPr="00603725" w:rsidRDefault="00603725" w:rsidP="00603725">
            <w:pPr>
              <w:spacing w:before="120" w:after="0" w:line="240" w:lineRule="auto"/>
              <w:rPr>
                <w:rFonts w:ascii="Times New Roman" w:eastAsia="Times New Roman" w:hAnsi="Times New Roman" w:cs="Times New Roman"/>
                <w:sz w:val="28"/>
                <w:szCs w:val="28"/>
                <w:lang w:eastAsia="ru-RU"/>
              </w:rPr>
            </w:pPr>
            <w:r w:rsidRPr="00603725">
              <w:rPr>
                <w:rFonts w:ascii="Times New Roman" w:eastAsia="Times New Roman" w:hAnsi="Times New Roman" w:cs="Times New Roman"/>
                <w:sz w:val="28"/>
                <w:szCs w:val="28"/>
                <w:lang w:eastAsia="ru-RU"/>
              </w:rPr>
              <w:t>«___ »  _____________ 2023  г.</w:t>
            </w:r>
          </w:p>
        </w:tc>
      </w:tr>
      <w:tr w:rsidR="00603725" w:rsidRPr="00603725" w:rsidTr="005E1879">
        <w:trPr>
          <w:trHeight w:val="2978"/>
        </w:trPr>
        <w:tc>
          <w:tcPr>
            <w:tcW w:w="4928" w:type="dxa"/>
          </w:tcPr>
          <w:p w:rsidR="00603725" w:rsidRPr="00603725" w:rsidRDefault="00603725" w:rsidP="00603725">
            <w:pPr>
              <w:spacing w:after="0" w:line="240" w:lineRule="auto"/>
              <w:rPr>
                <w:rFonts w:ascii="Times New Roman" w:eastAsia="Times New Roman" w:hAnsi="Times New Roman" w:cs="Times New Roman"/>
                <w:sz w:val="28"/>
                <w:szCs w:val="28"/>
                <w:lang w:eastAsia="ru-RU"/>
              </w:rPr>
            </w:pPr>
          </w:p>
        </w:tc>
        <w:tc>
          <w:tcPr>
            <w:tcW w:w="4536" w:type="dxa"/>
          </w:tcPr>
          <w:p w:rsidR="00603725" w:rsidRDefault="00603725" w:rsidP="00603725">
            <w:pPr>
              <w:snapToGrid w:val="0"/>
              <w:spacing w:after="0" w:line="240" w:lineRule="auto"/>
              <w:rPr>
                <w:rFonts w:ascii="Times New Roman" w:eastAsia="Times New Roman" w:hAnsi="Times New Roman" w:cs="Times New Roman"/>
                <w:sz w:val="28"/>
                <w:szCs w:val="28"/>
                <w:lang w:eastAsia="ar-SA"/>
              </w:rPr>
            </w:pP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r w:rsidRPr="00603725">
              <w:rPr>
                <w:rFonts w:ascii="Times New Roman" w:eastAsia="Times New Roman" w:hAnsi="Times New Roman" w:cs="Times New Roman"/>
                <w:sz w:val="28"/>
                <w:szCs w:val="28"/>
                <w:lang w:eastAsia="ar-SA"/>
              </w:rPr>
              <w:t xml:space="preserve">Согласовано: </w:t>
            </w: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proofErr w:type="spellStart"/>
            <w:r w:rsidRPr="00603725">
              <w:rPr>
                <w:rFonts w:ascii="Times New Roman" w:eastAsia="Times New Roman" w:hAnsi="Times New Roman" w:cs="Times New Roman"/>
                <w:sz w:val="28"/>
                <w:szCs w:val="28"/>
                <w:lang w:eastAsia="ar-SA"/>
              </w:rPr>
              <w:t>И.о</w:t>
            </w:r>
            <w:proofErr w:type="spellEnd"/>
            <w:r w:rsidRPr="00603725">
              <w:rPr>
                <w:rFonts w:ascii="Times New Roman" w:eastAsia="Times New Roman" w:hAnsi="Times New Roman" w:cs="Times New Roman"/>
                <w:sz w:val="28"/>
                <w:szCs w:val="28"/>
                <w:lang w:eastAsia="ar-SA"/>
              </w:rPr>
              <w:t>. руководителя АУ ВО «ЦРФКС»</w:t>
            </w: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r w:rsidRPr="00603725">
              <w:rPr>
                <w:rFonts w:ascii="Times New Roman" w:eastAsia="Times New Roman" w:hAnsi="Times New Roman" w:cs="Times New Roman"/>
                <w:sz w:val="28"/>
                <w:szCs w:val="28"/>
                <w:lang w:eastAsia="ar-SA"/>
              </w:rPr>
              <w:t>______________ М.Г. Шляхта</w:t>
            </w:r>
          </w:p>
          <w:p w:rsidR="00603725" w:rsidRPr="00603725" w:rsidRDefault="00603725" w:rsidP="00603725">
            <w:pPr>
              <w:snapToGrid w:val="0"/>
              <w:spacing w:after="0" w:line="240" w:lineRule="auto"/>
              <w:rPr>
                <w:rFonts w:ascii="Times New Roman" w:eastAsia="Times New Roman" w:hAnsi="Times New Roman" w:cs="Times New Roman"/>
                <w:sz w:val="28"/>
                <w:szCs w:val="28"/>
                <w:lang w:eastAsia="ar-SA"/>
              </w:rPr>
            </w:pPr>
            <w:r w:rsidRPr="00603725">
              <w:rPr>
                <w:rFonts w:ascii="Times New Roman" w:eastAsia="Times New Roman" w:hAnsi="Times New Roman" w:cs="Times New Roman"/>
                <w:sz w:val="28"/>
                <w:szCs w:val="28"/>
                <w:lang w:eastAsia="ar-SA"/>
              </w:rPr>
              <w:t xml:space="preserve">«___ »  _____________ </w:t>
            </w:r>
            <w:smartTag w:uri="urn:schemas-microsoft-com:office:smarttags" w:element="metricconverter">
              <w:smartTagPr>
                <w:attr w:name="ProductID" w:val="2023 г"/>
              </w:smartTagPr>
              <w:r w:rsidRPr="00603725">
                <w:rPr>
                  <w:rFonts w:ascii="Times New Roman" w:eastAsia="Times New Roman" w:hAnsi="Times New Roman" w:cs="Times New Roman"/>
                  <w:sz w:val="28"/>
                  <w:szCs w:val="28"/>
                  <w:lang w:eastAsia="ar-SA"/>
                </w:rPr>
                <w:t>2023 г</w:t>
              </w:r>
            </w:smartTag>
            <w:r w:rsidRPr="00603725">
              <w:rPr>
                <w:rFonts w:ascii="Times New Roman" w:eastAsia="Times New Roman" w:hAnsi="Times New Roman" w:cs="Times New Roman"/>
                <w:sz w:val="28"/>
                <w:szCs w:val="28"/>
                <w:lang w:eastAsia="ar-SA"/>
              </w:rPr>
              <w:t>.</w:t>
            </w:r>
          </w:p>
        </w:tc>
      </w:tr>
    </w:tbl>
    <w:p w:rsidR="00BC6CE6" w:rsidRDefault="00BC6CE6" w:rsidP="006A7465">
      <w:pPr>
        <w:spacing w:before="240" w:after="60" w:line="240" w:lineRule="auto"/>
        <w:jc w:val="center"/>
        <w:outlineLvl w:val="4"/>
        <w:rPr>
          <w:rFonts w:ascii="Times New Roman" w:eastAsia="Times New Roman" w:hAnsi="Times New Roman" w:cs="Times New Roman"/>
          <w:b/>
          <w:bCs/>
          <w:iCs/>
          <w:sz w:val="40"/>
          <w:szCs w:val="40"/>
          <w:lang w:eastAsia="ru-RU"/>
        </w:rPr>
      </w:pPr>
    </w:p>
    <w:p w:rsidR="006A7465" w:rsidRPr="006A7465" w:rsidRDefault="006A7465" w:rsidP="006A7465">
      <w:pPr>
        <w:spacing w:before="240" w:after="60" w:line="240" w:lineRule="auto"/>
        <w:jc w:val="center"/>
        <w:outlineLvl w:val="4"/>
        <w:rPr>
          <w:rFonts w:ascii="Times New Roman" w:eastAsia="Times New Roman" w:hAnsi="Times New Roman" w:cs="Times New Roman"/>
          <w:b/>
          <w:bCs/>
          <w:iCs/>
          <w:sz w:val="40"/>
          <w:szCs w:val="40"/>
          <w:lang w:eastAsia="ru-RU"/>
        </w:rPr>
      </w:pPr>
      <w:r w:rsidRPr="006A7465">
        <w:rPr>
          <w:rFonts w:ascii="Times New Roman" w:eastAsia="Times New Roman" w:hAnsi="Times New Roman" w:cs="Times New Roman"/>
          <w:b/>
          <w:bCs/>
          <w:iCs/>
          <w:sz w:val="40"/>
          <w:szCs w:val="40"/>
          <w:lang w:eastAsia="ru-RU"/>
        </w:rPr>
        <w:t>ПОЛОЖЕНИЕ</w:t>
      </w:r>
    </w:p>
    <w:p w:rsidR="006A7465" w:rsidRPr="006A7465" w:rsidRDefault="006A7465" w:rsidP="006A7465">
      <w:pPr>
        <w:spacing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 xml:space="preserve"> о проведении чемпионата области </w:t>
      </w:r>
    </w:p>
    <w:p w:rsidR="006A7465" w:rsidRPr="006A7465" w:rsidRDefault="006A7465" w:rsidP="006A7465">
      <w:pPr>
        <w:spacing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по волейболу среди мужских команд</w:t>
      </w: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r w:rsidRPr="006A7465">
        <w:rPr>
          <w:rFonts w:ascii="Times New Roman" w:eastAsia="Times New Roman" w:hAnsi="Times New Roman" w:cs="Times New Roman"/>
          <w:b/>
          <w:sz w:val="28"/>
          <w:szCs w:val="28"/>
          <w:lang w:eastAsia="ru-RU"/>
        </w:rPr>
        <w:t>2023 года</w:t>
      </w: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г. Воронеж</w:t>
      </w:r>
    </w:p>
    <w:p w:rsidR="006A7465" w:rsidRPr="006A7465" w:rsidRDefault="006A7465" w:rsidP="006A7465">
      <w:pPr>
        <w:spacing w:after="0" w:line="240" w:lineRule="auto"/>
        <w:jc w:val="center"/>
        <w:rPr>
          <w:rFonts w:ascii="Times New Roman" w:eastAsia="Times New Roman" w:hAnsi="Times New Roman" w:cs="Times New Roman"/>
          <w:b/>
          <w:sz w:val="26"/>
          <w:szCs w:val="26"/>
          <w:lang w:eastAsia="ru-RU"/>
        </w:rPr>
      </w:pPr>
      <w:r w:rsidRPr="006A7465">
        <w:rPr>
          <w:rFonts w:ascii="Times New Roman" w:eastAsia="Times New Roman" w:hAnsi="Times New Roman" w:cs="Times New Roman"/>
          <w:sz w:val="24"/>
          <w:szCs w:val="24"/>
          <w:lang w:eastAsia="ru-RU"/>
        </w:rPr>
        <w:br w:type="page"/>
      </w:r>
      <w:r w:rsidRPr="006A7465">
        <w:rPr>
          <w:rFonts w:ascii="Times New Roman" w:eastAsia="Times New Roman" w:hAnsi="Times New Roman" w:cs="Times New Roman"/>
          <w:b/>
          <w:sz w:val="26"/>
          <w:szCs w:val="26"/>
          <w:lang w:eastAsia="ru-RU"/>
        </w:rPr>
        <w:lastRenderedPageBreak/>
        <w:t>I. ОБЩИЕ ПОЛОЖЕНИЯ</w:t>
      </w:r>
    </w:p>
    <w:p w:rsidR="006A7465" w:rsidRPr="006A7465" w:rsidRDefault="006A7465" w:rsidP="006A7465">
      <w:pPr>
        <w:spacing w:after="0" w:line="240" w:lineRule="auto"/>
        <w:jc w:val="center"/>
        <w:rPr>
          <w:rFonts w:ascii="Times New Roman" w:eastAsia="Times New Roman" w:hAnsi="Times New Roman" w:cs="Times New Roman"/>
          <w:sz w:val="24"/>
          <w:szCs w:val="24"/>
          <w:lang w:eastAsia="ru-RU"/>
        </w:rPr>
      </w:pPr>
    </w:p>
    <w:p w:rsidR="006A7465" w:rsidRDefault="006A7465" w:rsidP="006A7465">
      <w:pPr>
        <w:spacing w:after="0" w:line="240" w:lineRule="auto"/>
        <w:jc w:val="both"/>
        <w:rPr>
          <w:rFonts w:ascii="Times New Roman" w:eastAsia="Times New Roman" w:hAnsi="Times New Roman" w:cs="Times New Roman"/>
          <w:bCs/>
          <w:color w:val="000000"/>
          <w:sz w:val="28"/>
          <w:szCs w:val="28"/>
          <w:lang w:eastAsia="ru-RU"/>
        </w:rPr>
      </w:pPr>
      <w:r w:rsidRPr="006A7465">
        <w:rPr>
          <w:rFonts w:ascii="Times New Roman" w:eastAsia="Times New Roman" w:hAnsi="Times New Roman" w:cs="Times New Roman"/>
          <w:sz w:val="28"/>
          <w:szCs w:val="28"/>
          <w:lang w:eastAsia="ru-RU"/>
        </w:rPr>
        <w:t xml:space="preserve">        Чемпионат области по волейболу среди мужских команд</w:t>
      </w:r>
      <w:r w:rsidRPr="006A7465">
        <w:rPr>
          <w:rFonts w:ascii="Times New Roman" w:eastAsia="Times New Roman" w:hAnsi="Times New Roman" w:cs="Times New Roman"/>
          <w:color w:val="000000"/>
          <w:sz w:val="28"/>
          <w:szCs w:val="28"/>
          <w:lang w:eastAsia="ru-RU"/>
        </w:rPr>
        <w:t xml:space="preserve"> проводится в соответствии с регламентом </w:t>
      </w:r>
      <w:proofErr w:type="spellStart"/>
      <w:r w:rsidRPr="006A7465">
        <w:rPr>
          <w:rFonts w:ascii="Times New Roman" w:eastAsia="Times New Roman" w:hAnsi="Times New Roman" w:cs="Times New Roman"/>
          <w:color w:val="000000"/>
          <w:sz w:val="28"/>
          <w:szCs w:val="28"/>
          <w:lang w:eastAsia="ru-RU"/>
        </w:rPr>
        <w:t>Минспорта</w:t>
      </w:r>
      <w:proofErr w:type="spellEnd"/>
      <w:r w:rsidRPr="006A7465">
        <w:rPr>
          <w:rFonts w:ascii="Times New Roman" w:eastAsia="Times New Roman" w:hAnsi="Times New Roman" w:cs="Times New Roman"/>
          <w:color w:val="000000"/>
          <w:sz w:val="28"/>
          <w:szCs w:val="28"/>
          <w:lang w:eastAsia="ru-RU"/>
        </w:rPr>
        <w:t xml:space="preserve"> Российской Федерации и главного государственного санитарного врача Российской Федерации от 31.07.2020 года (далее – Регламент) по организации и проведению официальных и спортивных мероприятий на территории Российской Федерации в условиях сохранения рисков распространения </w:t>
      </w:r>
      <w:r w:rsidRPr="006A7465">
        <w:rPr>
          <w:rFonts w:ascii="Times New Roman" w:eastAsia="Times New Roman" w:hAnsi="Times New Roman" w:cs="Times New Roman"/>
          <w:color w:val="000000"/>
          <w:sz w:val="28"/>
          <w:szCs w:val="28"/>
          <w:lang w:val="en-US" w:eastAsia="ru-RU"/>
        </w:rPr>
        <w:t>COVID</w:t>
      </w:r>
      <w:r w:rsidRPr="006A7465">
        <w:rPr>
          <w:rFonts w:ascii="Times New Roman" w:eastAsia="Times New Roman" w:hAnsi="Times New Roman" w:cs="Times New Roman"/>
          <w:color w:val="000000"/>
          <w:sz w:val="28"/>
          <w:szCs w:val="28"/>
          <w:lang w:eastAsia="ru-RU"/>
        </w:rPr>
        <w:t xml:space="preserve">-19, действующих требований Управления </w:t>
      </w:r>
      <w:proofErr w:type="spellStart"/>
      <w:r w:rsidRPr="006A7465">
        <w:rPr>
          <w:rFonts w:ascii="Times New Roman" w:eastAsia="Times New Roman" w:hAnsi="Times New Roman" w:cs="Times New Roman"/>
          <w:color w:val="000000"/>
          <w:sz w:val="28"/>
          <w:szCs w:val="28"/>
          <w:lang w:eastAsia="ru-RU"/>
        </w:rPr>
        <w:t>Роспотребнадзора</w:t>
      </w:r>
      <w:proofErr w:type="spellEnd"/>
      <w:r w:rsidRPr="006A7465">
        <w:rPr>
          <w:rFonts w:ascii="Times New Roman" w:eastAsia="Times New Roman" w:hAnsi="Times New Roman" w:cs="Times New Roman"/>
          <w:color w:val="000000"/>
          <w:sz w:val="28"/>
          <w:szCs w:val="28"/>
          <w:lang w:eastAsia="ru-RU"/>
        </w:rPr>
        <w:t xml:space="preserve"> по Воронежской области.</w:t>
      </w:r>
      <w:r w:rsidRPr="006A7465">
        <w:rPr>
          <w:rFonts w:ascii="Times New Roman" w:eastAsia="Times New Roman" w:hAnsi="Times New Roman" w:cs="Times New Roman"/>
          <w:bCs/>
          <w:color w:val="000000"/>
          <w:sz w:val="28"/>
          <w:szCs w:val="28"/>
          <w:lang w:eastAsia="ru-RU"/>
        </w:rPr>
        <w:t xml:space="preserve"> </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Основными целями задачами проведения чемпионата области среди мужских команд 2023 года (далее – Мероприятие) являются:</w:t>
      </w:r>
    </w:p>
    <w:p w:rsidR="006A7465" w:rsidRPr="006A7465" w:rsidRDefault="006A7465" w:rsidP="006A7465">
      <w:pPr>
        <w:tabs>
          <w:tab w:val="left" w:pos="851"/>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ab/>
        <w:t>- привлечение жителей Воронежской области</w:t>
      </w:r>
      <w:r>
        <w:rPr>
          <w:rFonts w:ascii="Times New Roman" w:eastAsia="Times New Roman" w:hAnsi="Times New Roman" w:cs="Times New Roman"/>
          <w:sz w:val="28"/>
          <w:szCs w:val="28"/>
          <w:lang w:eastAsia="ru-RU"/>
        </w:rPr>
        <w:t xml:space="preserve"> и</w:t>
      </w:r>
      <w:r w:rsidRPr="006A7465">
        <w:rPr>
          <w:rFonts w:ascii="Times New Roman" w:eastAsia="Times New Roman" w:hAnsi="Times New Roman" w:cs="Times New Roman"/>
          <w:sz w:val="28"/>
          <w:szCs w:val="28"/>
          <w:lang w:eastAsia="ru-RU"/>
        </w:rPr>
        <w:t xml:space="preserve"> других регионов к регулярным занятиям физической культурой и спортом;</w:t>
      </w:r>
    </w:p>
    <w:p w:rsidR="006A7465" w:rsidRPr="006A7465" w:rsidRDefault="006A7465" w:rsidP="006A7465">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развитие волейбола на территории Воронежской области;</w:t>
      </w:r>
    </w:p>
    <w:p w:rsidR="006A7465" w:rsidRPr="006A7465" w:rsidRDefault="006A7465" w:rsidP="006A7465">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популяризация и пропаганда волейбола среди жителей Воронежской области, как одного из средств укрепления здоровья, воспитания подрастающего поколения;</w:t>
      </w:r>
    </w:p>
    <w:p w:rsidR="006A7465" w:rsidRPr="006A7465" w:rsidRDefault="006A7465" w:rsidP="006A7465">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повышения спортивного мастерства, выявление перспективных, способных спортсменов;</w:t>
      </w:r>
    </w:p>
    <w:p w:rsidR="006A7465" w:rsidRPr="006A7465" w:rsidRDefault="006A7465" w:rsidP="006A7465">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обмен опытом между спортсменами, тренерами и </w:t>
      </w:r>
      <w:r>
        <w:rPr>
          <w:rFonts w:ascii="Times New Roman" w:eastAsia="Times New Roman" w:hAnsi="Times New Roman" w:cs="Times New Roman"/>
          <w:sz w:val="28"/>
          <w:szCs w:val="28"/>
          <w:lang w:eastAsia="ru-RU"/>
        </w:rPr>
        <w:t>др. участниками соревнований</w:t>
      </w:r>
      <w:r w:rsidRPr="006A7465">
        <w:rPr>
          <w:rFonts w:ascii="Times New Roman" w:eastAsia="Times New Roman" w:hAnsi="Times New Roman" w:cs="Times New Roman"/>
          <w:sz w:val="28"/>
          <w:szCs w:val="28"/>
          <w:lang w:eastAsia="ru-RU"/>
        </w:rPr>
        <w:t>;</w:t>
      </w:r>
    </w:p>
    <w:p w:rsidR="006A7465" w:rsidRDefault="006A7465" w:rsidP="006A7465">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приобретение спортсменами опыта выступления в соревнованиях</w:t>
      </w:r>
      <w:r>
        <w:rPr>
          <w:rFonts w:ascii="Times New Roman" w:eastAsia="Times New Roman" w:hAnsi="Times New Roman" w:cs="Times New Roman"/>
          <w:sz w:val="28"/>
          <w:szCs w:val="28"/>
          <w:lang w:eastAsia="ru-RU"/>
        </w:rPr>
        <w:t xml:space="preserve"> более высокого уровня</w:t>
      </w:r>
      <w:r w:rsidRPr="006A7465">
        <w:rPr>
          <w:rFonts w:ascii="Times New Roman" w:eastAsia="Times New Roman" w:hAnsi="Times New Roman" w:cs="Times New Roman"/>
          <w:sz w:val="28"/>
          <w:szCs w:val="28"/>
          <w:lang w:eastAsia="ru-RU"/>
        </w:rPr>
        <w:t>, подготовка к соревнованиям межрегионального и всероссийского уровня, а также выявлени</w:t>
      </w:r>
      <w:r>
        <w:rPr>
          <w:rFonts w:ascii="Times New Roman" w:eastAsia="Times New Roman" w:hAnsi="Times New Roman" w:cs="Times New Roman"/>
          <w:sz w:val="28"/>
          <w:szCs w:val="28"/>
          <w:lang w:eastAsia="ru-RU"/>
        </w:rPr>
        <w:t>е</w:t>
      </w:r>
      <w:r w:rsidRPr="006A7465">
        <w:rPr>
          <w:rFonts w:ascii="Times New Roman" w:eastAsia="Times New Roman" w:hAnsi="Times New Roman" w:cs="Times New Roman"/>
          <w:sz w:val="28"/>
          <w:szCs w:val="28"/>
          <w:lang w:eastAsia="ru-RU"/>
        </w:rPr>
        <w:t xml:space="preserve"> сильнейших.</w:t>
      </w:r>
    </w:p>
    <w:p w:rsidR="006A7465" w:rsidRPr="006A7465" w:rsidRDefault="006A7465" w:rsidP="006A7465">
      <w:pPr>
        <w:tabs>
          <w:tab w:val="left" w:pos="851"/>
        </w:tabs>
        <w:spacing w:after="0" w:line="240" w:lineRule="auto"/>
        <w:ind w:left="720"/>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II. МЕСТО И СРОКИ ПРОВЕДЕНИЯ</w:t>
      </w: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Мероприятие проводится с 20.04.2023</w:t>
      </w:r>
      <w:r>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eastAsia="ru-RU"/>
        </w:rPr>
        <w:t>г. по 01.08.2023</w:t>
      </w:r>
      <w:r>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eastAsia="ru-RU"/>
        </w:rPr>
        <w:t>г. на спортивных объектах команд участниц чемпионата Воронежской области.</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Календарь матчей чемпионата утверждается директоратом Воронежской областной общественной организации «Федерация волейбола» (далее Федерация волейбола).</w:t>
      </w:r>
    </w:p>
    <w:p w:rsid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Матчи предварительного этапа чемпионата проводятся по разъездному календарю по субботам, воскресеньям и праздничным (нерабочим) дням. Игры должны начинаться по субботам – не ранее 14:00, по воскресеньям – не ранее 11:00. </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Время начала игры определяется командой-хозяйкой, в обязательном порядке за 3 дня до начала, согласовывается </w:t>
      </w:r>
      <w:proofErr w:type="gramStart"/>
      <w:r w:rsidRPr="006A7465">
        <w:rPr>
          <w:rFonts w:ascii="Times New Roman" w:eastAsia="Times New Roman" w:hAnsi="Times New Roman" w:cs="Times New Roman"/>
          <w:sz w:val="28"/>
          <w:szCs w:val="28"/>
          <w:lang w:eastAsia="ru-RU"/>
        </w:rPr>
        <w:t>с главным судьей</w:t>
      </w:r>
      <w:proofErr w:type="gramEnd"/>
      <w:r w:rsidRPr="006A7465">
        <w:rPr>
          <w:rFonts w:ascii="Times New Roman" w:eastAsia="Times New Roman" w:hAnsi="Times New Roman" w:cs="Times New Roman"/>
          <w:sz w:val="28"/>
          <w:szCs w:val="28"/>
          <w:lang w:eastAsia="ru-RU"/>
        </w:rPr>
        <w:t xml:space="preserve"> соревнований для командирования судей и инспекторов, и сообщается представителю команды гостей.</w:t>
      </w:r>
    </w:p>
    <w:p w:rsid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Финальный этап </w:t>
      </w:r>
      <w:r>
        <w:rPr>
          <w:rFonts w:ascii="Times New Roman" w:eastAsia="Times New Roman" w:hAnsi="Times New Roman" w:cs="Times New Roman"/>
          <w:sz w:val="28"/>
          <w:szCs w:val="28"/>
          <w:lang w:eastAsia="ru-RU"/>
        </w:rPr>
        <w:t xml:space="preserve">чемпионата </w:t>
      </w:r>
      <w:r w:rsidRPr="006A74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 </w:t>
      </w:r>
      <w:r w:rsidRPr="006A7465">
        <w:rPr>
          <w:rFonts w:ascii="Times New Roman" w:eastAsia="Times New Roman" w:hAnsi="Times New Roman" w:cs="Times New Roman"/>
          <w:sz w:val="28"/>
          <w:szCs w:val="28"/>
          <w:lang w:eastAsia="ru-RU"/>
        </w:rPr>
        <w:t>1-4 место) пройдет на спортивном объекте команды</w:t>
      </w:r>
      <w:r>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победительницы предварительного этапа. </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 з</w:t>
      </w:r>
      <w:r w:rsidRPr="006A7465">
        <w:rPr>
          <w:rFonts w:ascii="Times New Roman" w:eastAsia="Times New Roman" w:hAnsi="Times New Roman" w:cs="Times New Roman"/>
          <w:sz w:val="28"/>
          <w:szCs w:val="28"/>
          <w:lang w:eastAsia="ru-RU"/>
        </w:rPr>
        <w:t xml:space="preserve">а 5-10 место </w:t>
      </w:r>
      <w:r>
        <w:rPr>
          <w:rFonts w:ascii="Times New Roman" w:eastAsia="Times New Roman" w:hAnsi="Times New Roman" w:cs="Times New Roman"/>
          <w:sz w:val="28"/>
          <w:szCs w:val="28"/>
          <w:lang w:eastAsia="ru-RU"/>
        </w:rPr>
        <w:t xml:space="preserve">состоится </w:t>
      </w:r>
      <w:r w:rsidRPr="006A7465">
        <w:rPr>
          <w:rFonts w:ascii="Times New Roman" w:eastAsia="Times New Roman" w:hAnsi="Times New Roman" w:cs="Times New Roman"/>
          <w:sz w:val="28"/>
          <w:szCs w:val="28"/>
          <w:lang w:eastAsia="ru-RU"/>
        </w:rPr>
        <w:t>на площадке команды</w:t>
      </w:r>
      <w:r>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занявшей </w:t>
      </w:r>
      <w:r w:rsidR="008D021F">
        <w:rPr>
          <w:rFonts w:ascii="Times New Roman" w:eastAsia="Times New Roman" w:hAnsi="Times New Roman" w:cs="Times New Roman"/>
          <w:sz w:val="28"/>
          <w:szCs w:val="28"/>
          <w:lang w:eastAsia="ru-RU"/>
        </w:rPr>
        <w:t xml:space="preserve">на предварительном этапе </w:t>
      </w:r>
      <w:r w:rsidRPr="006A7465">
        <w:rPr>
          <w:rFonts w:ascii="Times New Roman" w:eastAsia="Times New Roman" w:hAnsi="Times New Roman" w:cs="Times New Roman"/>
          <w:sz w:val="28"/>
          <w:szCs w:val="28"/>
          <w:lang w:eastAsia="ru-RU"/>
        </w:rPr>
        <w:t>в подгрупп</w:t>
      </w:r>
      <w:r w:rsidR="008D021F">
        <w:rPr>
          <w:rFonts w:ascii="Times New Roman" w:eastAsia="Times New Roman" w:hAnsi="Times New Roman" w:cs="Times New Roman"/>
          <w:sz w:val="28"/>
          <w:szCs w:val="28"/>
          <w:lang w:eastAsia="ru-RU"/>
        </w:rPr>
        <w:t>е</w:t>
      </w:r>
      <w:r w:rsidRPr="006A7465">
        <w:rPr>
          <w:rFonts w:ascii="Times New Roman" w:eastAsia="Times New Roman" w:hAnsi="Times New Roman" w:cs="Times New Roman"/>
          <w:sz w:val="28"/>
          <w:szCs w:val="28"/>
          <w:lang w:eastAsia="ru-RU"/>
        </w:rPr>
        <w:t xml:space="preserve"> 3 место </w:t>
      </w:r>
      <w:r w:rsidR="008D021F">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по решению ВООО «Федерация волейбола»</w:t>
      </w:r>
      <w:r w:rsidR="008D021F">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567"/>
        <w:jc w:val="both"/>
        <w:rPr>
          <w:rFonts w:ascii="Times New Roman" w:eastAsia="Times New Roman" w:hAnsi="Times New Roman" w:cs="Times New Roman"/>
          <w:sz w:val="26"/>
          <w:szCs w:val="26"/>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r w:rsidRPr="006A7465">
        <w:rPr>
          <w:rFonts w:ascii="Times New Roman" w:eastAsia="Times New Roman" w:hAnsi="Times New Roman" w:cs="Times New Roman"/>
          <w:b/>
          <w:sz w:val="26"/>
          <w:szCs w:val="26"/>
          <w:lang w:eastAsia="ru-RU"/>
        </w:rPr>
        <w:t>III. ОРГАНИЗАТОРЫ МЕРОПРИЯТИЯ</w:t>
      </w: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Общее руководство организацией и проведением Мероприятия осуществляет департамент физической культуры и спорта Воронежской области. </w:t>
      </w:r>
    </w:p>
    <w:p w:rsidR="006A7465" w:rsidRPr="006A7465" w:rsidRDefault="006A7465" w:rsidP="008D021F">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Непосредственная организация и проведение Мероприятия возлагается на Воронежскую областную общественную организацию «Федерация волейбола» (далее – ВООО «Федерация волейбола»), автономное учреждение Воронежской области «Центр развития физической культуры и спорта» (далее – АУ ВО «ЦРФКС») </w:t>
      </w:r>
      <w:proofErr w:type="gramStart"/>
      <w:r w:rsidRPr="006A7465">
        <w:rPr>
          <w:rFonts w:ascii="Times New Roman" w:eastAsia="Times New Roman" w:hAnsi="Times New Roman" w:cs="Times New Roman"/>
          <w:sz w:val="28"/>
          <w:szCs w:val="28"/>
          <w:lang w:eastAsia="ru-RU"/>
        </w:rPr>
        <w:t>и</w:t>
      </w:r>
      <w:r w:rsidR="00DE6D96">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eastAsia="ru-RU"/>
        </w:rPr>
        <w:t xml:space="preserve"> главную</w:t>
      </w:r>
      <w:proofErr w:type="gramEnd"/>
      <w:r w:rsidRPr="006A7465">
        <w:rPr>
          <w:rFonts w:ascii="Times New Roman" w:eastAsia="Times New Roman" w:hAnsi="Times New Roman" w:cs="Times New Roman"/>
          <w:sz w:val="28"/>
          <w:szCs w:val="28"/>
          <w:lang w:eastAsia="ru-RU"/>
        </w:rPr>
        <w:t xml:space="preserve"> судейскую коллегию в составе:</w:t>
      </w:r>
    </w:p>
    <w:p w:rsidR="006A7465" w:rsidRPr="006A7465" w:rsidRDefault="006A7465" w:rsidP="008D021F">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Главный судья – председатель судейской коллегии </w:t>
      </w:r>
      <w:proofErr w:type="spellStart"/>
      <w:r w:rsidRPr="006A7465">
        <w:rPr>
          <w:rFonts w:ascii="Times New Roman" w:eastAsia="Times New Roman" w:hAnsi="Times New Roman" w:cs="Times New Roman"/>
          <w:sz w:val="28"/>
          <w:szCs w:val="28"/>
          <w:lang w:eastAsia="ru-RU"/>
        </w:rPr>
        <w:t>Тиньков</w:t>
      </w:r>
      <w:proofErr w:type="spellEnd"/>
      <w:r w:rsidRPr="006A7465">
        <w:rPr>
          <w:rFonts w:ascii="Times New Roman" w:eastAsia="Times New Roman" w:hAnsi="Times New Roman" w:cs="Times New Roman"/>
          <w:sz w:val="28"/>
          <w:szCs w:val="28"/>
          <w:lang w:eastAsia="ru-RU"/>
        </w:rPr>
        <w:t xml:space="preserve"> Артем Александрович, тел. 8-903-654-36-19.</w:t>
      </w:r>
    </w:p>
    <w:p w:rsidR="006A7465" w:rsidRPr="006A7465" w:rsidRDefault="006A7465" w:rsidP="008D021F">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Главный </w:t>
      </w:r>
      <w:proofErr w:type="gramStart"/>
      <w:r w:rsidRPr="006A7465">
        <w:rPr>
          <w:rFonts w:ascii="Times New Roman" w:eastAsia="Times New Roman" w:hAnsi="Times New Roman" w:cs="Times New Roman"/>
          <w:sz w:val="28"/>
          <w:szCs w:val="28"/>
          <w:lang w:eastAsia="ru-RU"/>
        </w:rPr>
        <w:t>секретарь  -</w:t>
      </w:r>
      <w:proofErr w:type="gramEnd"/>
      <w:r w:rsidRPr="006A7465">
        <w:rPr>
          <w:rFonts w:ascii="Times New Roman" w:eastAsia="Times New Roman" w:hAnsi="Times New Roman" w:cs="Times New Roman"/>
          <w:sz w:val="28"/>
          <w:szCs w:val="28"/>
          <w:lang w:eastAsia="ru-RU"/>
        </w:rPr>
        <w:t xml:space="preserve">  Назаренко Александра Евгеньевна тел. 8-951-543-10-59.</w:t>
      </w:r>
    </w:p>
    <w:p w:rsidR="006A7465" w:rsidRPr="006A7465" w:rsidRDefault="006A7465" w:rsidP="008D021F">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Главный судья отвечает за наличие результатов лабораторного исследования на COVID-19</w:t>
      </w:r>
      <w:r w:rsidR="008D021F">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проведенного методом полимеразной цепной реакции </w:t>
      </w:r>
      <w:r w:rsidR="008D021F">
        <w:rPr>
          <w:rFonts w:ascii="Times New Roman" w:eastAsia="Times New Roman" w:hAnsi="Times New Roman" w:cs="Times New Roman"/>
          <w:sz w:val="28"/>
          <w:szCs w:val="28"/>
          <w:lang w:eastAsia="ru-RU"/>
        </w:rPr>
        <w:t xml:space="preserve">(ПЦР) </w:t>
      </w:r>
      <w:r w:rsidRPr="006A7465">
        <w:rPr>
          <w:rFonts w:ascii="Times New Roman" w:eastAsia="Times New Roman" w:hAnsi="Times New Roman" w:cs="Times New Roman"/>
          <w:sz w:val="28"/>
          <w:szCs w:val="28"/>
          <w:lang w:eastAsia="ru-RU"/>
        </w:rPr>
        <w:t>не ранее, чем за три дня до начала каждого матча Мероприятия у всех лиц, участвующих в мероприятии (организаторы, судьи, участники и т.д.).</w:t>
      </w:r>
    </w:p>
    <w:p w:rsidR="006A7465" w:rsidRPr="006A7465" w:rsidRDefault="006A7465" w:rsidP="008D021F">
      <w:pPr>
        <w:spacing w:after="0" w:line="240" w:lineRule="auto"/>
        <w:ind w:firstLine="567"/>
        <w:jc w:val="both"/>
        <w:rPr>
          <w:rFonts w:ascii="Times New Roman" w:eastAsia="Times New Roman" w:hAnsi="Times New Roman" w:cs="Times New Roman"/>
          <w:sz w:val="26"/>
          <w:szCs w:val="26"/>
          <w:lang w:eastAsia="ru-RU"/>
        </w:rPr>
      </w:pPr>
    </w:p>
    <w:p w:rsidR="006A7465" w:rsidRPr="006A7465" w:rsidRDefault="006A7465" w:rsidP="008D021F">
      <w:pPr>
        <w:spacing w:after="0" w:line="240" w:lineRule="auto"/>
        <w:jc w:val="center"/>
        <w:rPr>
          <w:rFonts w:ascii="Times New Roman" w:eastAsia="Times New Roman" w:hAnsi="Times New Roman" w:cs="Times New Roman"/>
          <w:b/>
          <w:sz w:val="26"/>
          <w:szCs w:val="26"/>
          <w:lang w:eastAsia="ru-RU"/>
        </w:rPr>
      </w:pPr>
      <w:r w:rsidRPr="006A7465">
        <w:rPr>
          <w:rFonts w:ascii="Times New Roman" w:eastAsia="Times New Roman" w:hAnsi="Times New Roman" w:cs="Times New Roman"/>
          <w:b/>
          <w:sz w:val="26"/>
          <w:szCs w:val="26"/>
          <w:lang w:eastAsia="ru-RU"/>
        </w:rPr>
        <w:t>IV. ТРЕБОВАНИЯ К УЧАСТНИКАМ И УСЛОВИЯ ИХ ДОПУСКА</w:t>
      </w:r>
    </w:p>
    <w:p w:rsidR="006A7465" w:rsidRPr="006A7465" w:rsidRDefault="006A7465" w:rsidP="008D021F">
      <w:pPr>
        <w:spacing w:after="0" w:line="240" w:lineRule="auto"/>
        <w:jc w:val="center"/>
        <w:rPr>
          <w:rFonts w:ascii="Times New Roman" w:eastAsia="Times New Roman" w:hAnsi="Times New Roman" w:cs="Times New Roman"/>
          <w:b/>
          <w:sz w:val="28"/>
          <w:szCs w:val="28"/>
          <w:lang w:eastAsia="ru-RU"/>
        </w:rPr>
      </w:pPr>
    </w:p>
    <w:p w:rsidR="006A7465" w:rsidRPr="006A7465" w:rsidRDefault="006A7465" w:rsidP="008D021F">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4.1. Мероприятие проводится с участием команд</w:t>
      </w:r>
      <w:r w:rsidR="00DE6D96">
        <w:rPr>
          <w:rFonts w:ascii="Times New Roman" w:eastAsia="Times New Roman" w:hAnsi="Times New Roman" w:cs="Times New Roman"/>
          <w:sz w:val="28"/>
          <w:szCs w:val="28"/>
          <w:lang w:eastAsia="ru-RU"/>
        </w:rPr>
        <w:t>, представляющих</w:t>
      </w:r>
      <w:r w:rsidRPr="006A7465">
        <w:rPr>
          <w:rFonts w:ascii="Times New Roman" w:eastAsia="Times New Roman" w:hAnsi="Times New Roman" w:cs="Times New Roman"/>
          <w:sz w:val="28"/>
          <w:szCs w:val="28"/>
          <w:lang w:eastAsia="ru-RU"/>
        </w:rPr>
        <w:t xml:space="preserve">: </w:t>
      </w:r>
      <w:proofErr w:type="spellStart"/>
      <w:r w:rsidRPr="006A7465">
        <w:rPr>
          <w:rFonts w:ascii="Times New Roman" w:eastAsia="Times New Roman" w:hAnsi="Times New Roman" w:cs="Times New Roman"/>
          <w:sz w:val="28"/>
          <w:szCs w:val="28"/>
          <w:lang w:eastAsia="ru-RU"/>
        </w:rPr>
        <w:t>г.о.</w:t>
      </w:r>
      <w:r w:rsidR="008D021F">
        <w:rPr>
          <w:rFonts w:ascii="Times New Roman" w:eastAsia="Times New Roman" w:hAnsi="Times New Roman" w:cs="Times New Roman"/>
          <w:sz w:val="28"/>
          <w:szCs w:val="28"/>
          <w:lang w:eastAsia="ru-RU"/>
        </w:rPr>
        <w:t>г.</w:t>
      </w:r>
      <w:r w:rsidRPr="006A7465">
        <w:rPr>
          <w:rFonts w:ascii="Times New Roman" w:eastAsia="Times New Roman" w:hAnsi="Times New Roman" w:cs="Times New Roman"/>
          <w:sz w:val="28"/>
          <w:szCs w:val="28"/>
          <w:lang w:eastAsia="ru-RU"/>
        </w:rPr>
        <w:t>Воронеж</w:t>
      </w:r>
      <w:proofErr w:type="spellEnd"/>
      <w:r w:rsidR="008D021F">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Борисоглебск</w:t>
      </w:r>
      <w:r w:rsidR="008D021F">
        <w:rPr>
          <w:rFonts w:ascii="Times New Roman" w:eastAsia="Times New Roman" w:hAnsi="Times New Roman" w:cs="Times New Roman"/>
          <w:sz w:val="28"/>
          <w:szCs w:val="28"/>
          <w:lang w:eastAsia="ru-RU"/>
        </w:rPr>
        <w:t xml:space="preserve">ий </w:t>
      </w:r>
      <w:proofErr w:type="spellStart"/>
      <w:r w:rsidR="008D021F" w:rsidRPr="006A7465">
        <w:rPr>
          <w:rFonts w:ascii="Times New Roman" w:eastAsia="Times New Roman" w:hAnsi="Times New Roman" w:cs="Times New Roman"/>
          <w:sz w:val="28"/>
          <w:szCs w:val="28"/>
          <w:lang w:eastAsia="ru-RU"/>
        </w:rPr>
        <w:t>г.о</w:t>
      </w:r>
      <w:proofErr w:type="spellEnd"/>
      <w:r w:rsidR="008D021F" w:rsidRPr="006A7465">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w:t>
      </w:r>
      <w:proofErr w:type="spellStart"/>
      <w:r w:rsidRPr="006A7465">
        <w:rPr>
          <w:rFonts w:ascii="Times New Roman" w:eastAsia="Times New Roman" w:hAnsi="Times New Roman" w:cs="Times New Roman"/>
          <w:sz w:val="28"/>
          <w:szCs w:val="28"/>
          <w:lang w:eastAsia="ru-RU"/>
        </w:rPr>
        <w:t>Россошанский</w:t>
      </w:r>
      <w:proofErr w:type="spellEnd"/>
      <w:r w:rsidRPr="006A7465">
        <w:rPr>
          <w:rFonts w:ascii="Times New Roman" w:eastAsia="Times New Roman" w:hAnsi="Times New Roman" w:cs="Times New Roman"/>
          <w:sz w:val="28"/>
          <w:szCs w:val="28"/>
          <w:lang w:eastAsia="ru-RU"/>
        </w:rPr>
        <w:t xml:space="preserve"> р-н, Грибановский р-н, Аннинский р-н, </w:t>
      </w:r>
      <w:proofErr w:type="spellStart"/>
      <w:r w:rsidRPr="006A7465">
        <w:rPr>
          <w:rFonts w:ascii="Times New Roman" w:eastAsia="Times New Roman" w:hAnsi="Times New Roman" w:cs="Times New Roman"/>
          <w:sz w:val="28"/>
          <w:szCs w:val="28"/>
          <w:lang w:eastAsia="ru-RU"/>
        </w:rPr>
        <w:t>Острогожский</w:t>
      </w:r>
      <w:proofErr w:type="spellEnd"/>
      <w:r w:rsidRPr="006A7465">
        <w:rPr>
          <w:rFonts w:ascii="Times New Roman" w:eastAsia="Times New Roman" w:hAnsi="Times New Roman" w:cs="Times New Roman"/>
          <w:sz w:val="28"/>
          <w:szCs w:val="28"/>
          <w:lang w:eastAsia="ru-RU"/>
        </w:rPr>
        <w:t xml:space="preserve"> р-</w:t>
      </w:r>
      <w:proofErr w:type="gramStart"/>
      <w:r w:rsidRPr="006A7465">
        <w:rPr>
          <w:rFonts w:ascii="Times New Roman" w:eastAsia="Times New Roman" w:hAnsi="Times New Roman" w:cs="Times New Roman"/>
          <w:sz w:val="28"/>
          <w:szCs w:val="28"/>
          <w:lang w:eastAsia="ru-RU"/>
        </w:rPr>
        <w:t xml:space="preserve">н,  </w:t>
      </w:r>
      <w:proofErr w:type="spellStart"/>
      <w:r w:rsidRPr="006A7465">
        <w:rPr>
          <w:rFonts w:ascii="Times New Roman" w:eastAsia="Times New Roman" w:hAnsi="Times New Roman" w:cs="Times New Roman"/>
          <w:sz w:val="28"/>
          <w:szCs w:val="28"/>
          <w:lang w:eastAsia="ru-RU"/>
        </w:rPr>
        <w:t>Лискинский</w:t>
      </w:r>
      <w:proofErr w:type="spellEnd"/>
      <w:proofErr w:type="gramEnd"/>
      <w:r w:rsidRPr="006A7465">
        <w:rPr>
          <w:rFonts w:ascii="Times New Roman" w:eastAsia="Times New Roman" w:hAnsi="Times New Roman" w:cs="Times New Roman"/>
          <w:sz w:val="28"/>
          <w:szCs w:val="28"/>
          <w:lang w:eastAsia="ru-RU"/>
        </w:rPr>
        <w:t xml:space="preserve"> р-н,  Павловский </w:t>
      </w:r>
      <w:r w:rsidR="008D021F">
        <w:rPr>
          <w:rFonts w:ascii="Times New Roman" w:eastAsia="Times New Roman" w:hAnsi="Times New Roman" w:cs="Times New Roman"/>
          <w:sz w:val="28"/>
          <w:szCs w:val="28"/>
          <w:lang w:eastAsia="ru-RU"/>
        </w:rPr>
        <w:t>р-н,</w:t>
      </w:r>
      <w:r w:rsidRPr="006A7465">
        <w:rPr>
          <w:rFonts w:ascii="Times New Roman" w:eastAsia="Times New Roman" w:hAnsi="Times New Roman" w:cs="Times New Roman"/>
          <w:sz w:val="28"/>
          <w:szCs w:val="28"/>
          <w:lang w:eastAsia="ru-RU"/>
        </w:rPr>
        <w:t xml:space="preserve"> Бобровский р-н</w:t>
      </w:r>
      <w:r w:rsidR="008D021F">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w:t>
      </w:r>
      <w:proofErr w:type="spellStart"/>
      <w:r w:rsidRPr="006A7465">
        <w:rPr>
          <w:rFonts w:ascii="Times New Roman" w:eastAsia="Times New Roman" w:hAnsi="Times New Roman" w:cs="Times New Roman"/>
          <w:sz w:val="28"/>
          <w:szCs w:val="28"/>
          <w:lang w:eastAsia="ru-RU"/>
        </w:rPr>
        <w:t>Эртильский</w:t>
      </w:r>
      <w:proofErr w:type="spellEnd"/>
      <w:r w:rsidRPr="006A7465">
        <w:rPr>
          <w:rFonts w:ascii="Times New Roman" w:eastAsia="Times New Roman" w:hAnsi="Times New Roman" w:cs="Times New Roman"/>
          <w:sz w:val="28"/>
          <w:szCs w:val="28"/>
          <w:lang w:eastAsia="ru-RU"/>
        </w:rPr>
        <w:t xml:space="preserve"> р-он.</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Все участники мероприятия должны иметь:</w:t>
      </w:r>
    </w:p>
    <w:p w:rsidR="006A7465" w:rsidRPr="006A7465" w:rsidRDefault="006A7465" w:rsidP="006A7465">
      <w:pPr>
        <w:tabs>
          <w:tab w:val="left" w:pos="284"/>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 документ, удостоверяющий личность;</w:t>
      </w:r>
    </w:p>
    <w:p w:rsidR="006A7465" w:rsidRPr="006A7465" w:rsidRDefault="006A7465" w:rsidP="006A7465">
      <w:pPr>
        <w:tabs>
          <w:tab w:val="left" w:pos="284"/>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полис обязательного медицинского страхования;</w:t>
      </w:r>
    </w:p>
    <w:p w:rsidR="006A7465" w:rsidRPr="006A7465" w:rsidRDefault="006A7465" w:rsidP="003C211E">
      <w:pPr>
        <w:tabs>
          <w:tab w:val="left" w:pos="284"/>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договор о страховании от несчастных случаев;</w:t>
      </w:r>
    </w:p>
    <w:p w:rsidR="006A7465" w:rsidRPr="006A7465" w:rsidRDefault="006A7465" w:rsidP="003C211E">
      <w:pPr>
        <w:tabs>
          <w:tab w:val="left" w:pos="284"/>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документ, подтверждающий спортивную квалификацию;</w:t>
      </w:r>
    </w:p>
    <w:p w:rsidR="006A7465" w:rsidRPr="006A7465" w:rsidRDefault="006A7465" w:rsidP="003C211E">
      <w:pPr>
        <w:tabs>
          <w:tab w:val="left" w:pos="284"/>
        </w:tabs>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должным образом оформленную заявку на участие в соревнованиях, с допуском врача.</w:t>
      </w:r>
    </w:p>
    <w:p w:rsidR="006A7465" w:rsidRPr="006A7465" w:rsidRDefault="006A7465" w:rsidP="003C211E">
      <w:pPr>
        <w:spacing w:after="0" w:line="276"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результаты лабораторного исследования на COVID-19 проведенного методом </w:t>
      </w:r>
      <w:r w:rsidR="008D021F">
        <w:rPr>
          <w:rFonts w:ascii="Times New Roman" w:eastAsia="Times New Roman" w:hAnsi="Times New Roman" w:cs="Times New Roman"/>
          <w:sz w:val="28"/>
          <w:szCs w:val="28"/>
          <w:lang w:eastAsia="ru-RU"/>
        </w:rPr>
        <w:t>ПЦР</w:t>
      </w:r>
      <w:r w:rsidRPr="006A7465">
        <w:rPr>
          <w:rFonts w:ascii="Times New Roman" w:eastAsia="Times New Roman" w:hAnsi="Times New Roman" w:cs="Times New Roman"/>
          <w:sz w:val="28"/>
          <w:szCs w:val="28"/>
          <w:lang w:eastAsia="ru-RU"/>
        </w:rPr>
        <w:t xml:space="preserve"> не ранее, чем за три дня до начала каждого матча Мероприятия у всех лиц, участвующих в мероприятии (организаторы, судьи, участники и т.д.).</w:t>
      </w:r>
    </w:p>
    <w:p w:rsidR="006A7465" w:rsidRPr="006A7465" w:rsidRDefault="006A7465" w:rsidP="003C211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4.2. К соревнованиям допускаются юноши не моложе </w:t>
      </w:r>
      <w:smartTag w:uri="urn:schemas-microsoft-com:office:smarttags" w:element="metricconverter">
        <w:smartTagPr>
          <w:attr w:name="ProductID" w:val="2008 г"/>
        </w:smartTagPr>
        <w:r w:rsidRPr="006A7465">
          <w:rPr>
            <w:rFonts w:ascii="Times New Roman" w:eastAsia="Times New Roman" w:hAnsi="Times New Roman" w:cs="Times New Roman"/>
            <w:sz w:val="28"/>
            <w:szCs w:val="28"/>
            <w:lang w:eastAsia="ru-RU"/>
          </w:rPr>
          <w:t>2008 г</w:t>
        </w:r>
      </w:smartTag>
      <w:r w:rsidRPr="006A7465">
        <w:rPr>
          <w:rFonts w:ascii="Times New Roman" w:eastAsia="Times New Roman" w:hAnsi="Times New Roman" w:cs="Times New Roman"/>
          <w:sz w:val="28"/>
          <w:szCs w:val="28"/>
          <w:lang w:eastAsia="ru-RU"/>
        </w:rPr>
        <w:t>.р.</w:t>
      </w:r>
    </w:p>
    <w:p w:rsidR="006A7465" w:rsidRPr="006A7465" w:rsidRDefault="006A7465" w:rsidP="003C211E">
      <w:pPr>
        <w:spacing w:after="0" w:line="240" w:lineRule="auto"/>
        <w:ind w:firstLine="709"/>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Участники всех команд должны быть гражданами Российской Федерации и н проживать на территории Воронежской области (иметь </w:t>
      </w:r>
      <w:proofErr w:type="gramStart"/>
      <w:r w:rsidRPr="006A7465">
        <w:rPr>
          <w:rFonts w:ascii="Times New Roman" w:eastAsia="Times New Roman" w:hAnsi="Times New Roman" w:cs="Times New Roman"/>
          <w:sz w:val="28"/>
          <w:szCs w:val="28"/>
          <w:lang w:eastAsia="ru-RU"/>
        </w:rPr>
        <w:t>постоянную  регистрацию</w:t>
      </w:r>
      <w:proofErr w:type="gramEnd"/>
      <w:r w:rsidRPr="006A7465">
        <w:rPr>
          <w:rFonts w:ascii="Times New Roman" w:eastAsia="Times New Roman" w:hAnsi="Times New Roman" w:cs="Times New Roman"/>
          <w:sz w:val="28"/>
          <w:szCs w:val="28"/>
          <w:lang w:eastAsia="ru-RU"/>
        </w:rPr>
        <w:t xml:space="preserve">). </w:t>
      </w:r>
    </w:p>
    <w:p w:rsidR="006A7465" w:rsidRPr="006A7465" w:rsidRDefault="006A7465" w:rsidP="003C211E">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Составы команд от муниципальных образований области должны преимущественно формироваться из спортсменов, постоянно проживающих на территории данного муниципального образования, воспитанников местных спортивных школ, спортивных клубов.</w:t>
      </w:r>
    </w:p>
    <w:p w:rsidR="006A7465" w:rsidRPr="006A7465" w:rsidRDefault="008D021F" w:rsidP="006A7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Помимо указанного выше, в</w:t>
      </w:r>
      <w:r w:rsidR="006A7465" w:rsidRPr="006A7465">
        <w:rPr>
          <w:rFonts w:ascii="Times New Roman" w:eastAsia="Times New Roman" w:hAnsi="Times New Roman" w:cs="Times New Roman"/>
          <w:sz w:val="28"/>
          <w:szCs w:val="28"/>
          <w:lang w:eastAsia="ru-RU"/>
        </w:rPr>
        <w:t xml:space="preserve"> заявку команд от муниципальных районов и городских округов Воронежской области могут быть включены: либо </w:t>
      </w:r>
      <w:r w:rsidR="00DE6D96">
        <w:rPr>
          <w:rFonts w:ascii="Times New Roman" w:eastAsia="Times New Roman" w:hAnsi="Times New Roman" w:cs="Times New Roman"/>
          <w:sz w:val="28"/>
          <w:szCs w:val="28"/>
          <w:lang w:eastAsia="ru-RU"/>
        </w:rPr>
        <w:t xml:space="preserve">не более 4 студентов </w:t>
      </w:r>
      <w:bookmarkStart w:id="0" w:name="_GoBack"/>
      <w:bookmarkEnd w:id="0"/>
      <w:r w:rsidR="006A7465" w:rsidRPr="006A7465">
        <w:rPr>
          <w:rFonts w:ascii="Times New Roman" w:eastAsia="Times New Roman" w:hAnsi="Times New Roman" w:cs="Times New Roman"/>
          <w:sz w:val="28"/>
          <w:szCs w:val="28"/>
          <w:lang w:eastAsia="ru-RU"/>
        </w:rPr>
        <w:t xml:space="preserve">высших учебных заведений Воронежской области (имеющие студенческий билет учебного заведения Воронежской области), </w:t>
      </w:r>
      <w:r>
        <w:rPr>
          <w:rFonts w:ascii="Times New Roman" w:eastAsia="Times New Roman" w:hAnsi="Times New Roman" w:cs="Times New Roman"/>
          <w:sz w:val="28"/>
          <w:szCs w:val="28"/>
          <w:lang w:eastAsia="ru-RU"/>
        </w:rPr>
        <w:t>либо до</w:t>
      </w:r>
      <w:r w:rsidR="006A7465" w:rsidRPr="006A7465">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-х</w:t>
      </w:r>
      <w:r w:rsidR="006A7465" w:rsidRPr="006A7465">
        <w:rPr>
          <w:rFonts w:ascii="Times New Roman" w:eastAsia="Times New Roman" w:hAnsi="Times New Roman" w:cs="Times New Roman"/>
          <w:sz w:val="28"/>
          <w:szCs w:val="28"/>
          <w:lang w:eastAsia="ru-RU"/>
        </w:rPr>
        <w:t xml:space="preserve"> </w:t>
      </w:r>
      <w:r w:rsidR="006A7465" w:rsidRPr="006A7465">
        <w:rPr>
          <w:rFonts w:ascii="Times New Roman" w:eastAsia="Times New Roman" w:hAnsi="Times New Roman" w:cs="Times New Roman"/>
          <w:sz w:val="28"/>
          <w:szCs w:val="28"/>
          <w:lang w:eastAsia="ru-RU"/>
        </w:rPr>
        <w:lastRenderedPageBreak/>
        <w:t>человек с любой регистрацией</w:t>
      </w:r>
      <w:r>
        <w:rPr>
          <w:rFonts w:ascii="Times New Roman" w:eastAsia="Times New Roman" w:hAnsi="Times New Roman" w:cs="Times New Roman"/>
          <w:sz w:val="28"/>
          <w:szCs w:val="28"/>
          <w:lang w:eastAsia="ru-RU"/>
        </w:rPr>
        <w:t>,</w:t>
      </w:r>
      <w:r w:rsidR="006A7465" w:rsidRPr="006A7465">
        <w:rPr>
          <w:rFonts w:ascii="Times New Roman" w:eastAsia="Times New Roman" w:hAnsi="Times New Roman" w:cs="Times New Roman"/>
          <w:sz w:val="28"/>
          <w:szCs w:val="28"/>
          <w:lang w:eastAsia="ru-RU"/>
        </w:rPr>
        <w:t xml:space="preserve"> являющихся гражданами Российской Федерации</w:t>
      </w:r>
      <w:r>
        <w:rPr>
          <w:rFonts w:ascii="Times New Roman" w:eastAsia="Times New Roman" w:hAnsi="Times New Roman" w:cs="Times New Roman"/>
          <w:sz w:val="28"/>
          <w:szCs w:val="28"/>
          <w:lang w:eastAsia="ru-RU"/>
        </w:rPr>
        <w:t xml:space="preserve"> </w:t>
      </w:r>
      <w:r w:rsidR="006A7465" w:rsidRPr="006A74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общая дополнительная к</w:t>
      </w:r>
      <w:r w:rsidR="006A7465" w:rsidRPr="006A7465">
        <w:rPr>
          <w:rFonts w:ascii="Times New Roman" w:eastAsia="Times New Roman" w:hAnsi="Times New Roman" w:cs="Times New Roman"/>
          <w:sz w:val="28"/>
          <w:szCs w:val="28"/>
          <w:lang w:eastAsia="ru-RU"/>
        </w:rPr>
        <w:t xml:space="preserve">вота </w:t>
      </w:r>
      <w:r>
        <w:rPr>
          <w:rFonts w:ascii="Times New Roman" w:eastAsia="Times New Roman" w:hAnsi="Times New Roman" w:cs="Times New Roman"/>
          <w:sz w:val="28"/>
          <w:szCs w:val="28"/>
          <w:lang w:eastAsia="ru-RU"/>
        </w:rPr>
        <w:t xml:space="preserve">– не более </w:t>
      </w:r>
      <w:r w:rsidR="006A7465" w:rsidRPr="006A746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-х</w:t>
      </w:r>
      <w:r w:rsidR="006A7465" w:rsidRPr="006A7465">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Все решения по допуску спортсменов к соревнованиям, отдельным персональным решениям, принимаются Федерацией волейбола (мандатной комиссией).</w:t>
      </w:r>
    </w:p>
    <w:p w:rsidR="006A7465" w:rsidRPr="006A7465" w:rsidRDefault="006A7465" w:rsidP="003C211E">
      <w:pPr>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xml:space="preserve">4.3. В заявку на чемпионат области включается до 14 игроков, 1 тренер, 1 представитель команды (лицо, единственно уполномоченное решать все вопросы по организации и проведению игр, взаимосвязей с оргкомитетом, командами, судьями, инспекторами), 1 судья. Заявки по установленной форме должны быть поданы </w:t>
      </w:r>
      <w:r w:rsidRPr="006A7465">
        <w:rPr>
          <w:rFonts w:ascii="Times New Roman" w:eastAsia="Times New Roman" w:hAnsi="Times New Roman" w:cs="Times New Roman"/>
          <w:bCs/>
          <w:sz w:val="28"/>
          <w:szCs w:val="28"/>
          <w:lang w:eastAsia="ru-RU"/>
        </w:rPr>
        <w:t xml:space="preserve">до </w:t>
      </w:r>
      <w:r w:rsidR="003C211E">
        <w:rPr>
          <w:rFonts w:ascii="Times New Roman" w:eastAsia="Times New Roman" w:hAnsi="Times New Roman" w:cs="Times New Roman"/>
          <w:bCs/>
          <w:sz w:val="28"/>
          <w:szCs w:val="28"/>
          <w:lang w:eastAsia="ru-RU"/>
        </w:rPr>
        <w:t>3</w:t>
      </w:r>
      <w:r w:rsidRPr="006A7465">
        <w:rPr>
          <w:rFonts w:ascii="Times New Roman" w:eastAsia="Times New Roman" w:hAnsi="Times New Roman" w:cs="Times New Roman"/>
          <w:bCs/>
          <w:sz w:val="28"/>
          <w:szCs w:val="28"/>
          <w:lang w:eastAsia="ru-RU"/>
        </w:rPr>
        <w:t xml:space="preserve">1 марта </w:t>
      </w:r>
      <w:smartTag w:uri="urn:schemas-microsoft-com:office:smarttags" w:element="metricconverter">
        <w:smartTagPr>
          <w:attr w:name="ProductID" w:val="2023 г"/>
        </w:smartTagPr>
        <w:r w:rsidRPr="006A7465">
          <w:rPr>
            <w:rFonts w:ascii="Times New Roman" w:eastAsia="Times New Roman" w:hAnsi="Times New Roman" w:cs="Times New Roman"/>
            <w:bCs/>
            <w:sz w:val="28"/>
            <w:szCs w:val="28"/>
            <w:lang w:eastAsia="ru-RU"/>
          </w:rPr>
          <w:t>2023 г</w:t>
        </w:r>
      </w:smartTag>
      <w:r w:rsidRPr="006A7465">
        <w:rPr>
          <w:rFonts w:ascii="Times New Roman" w:eastAsia="Times New Roman" w:hAnsi="Times New Roman" w:cs="Times New Roman"/>
          <w:bCs/>
          <w:sz w:val="28"/>
          <w:szCs w:val="28"/>
          <w:lang w:eastAsia="ru-RU"/>
        </w:rPr>
        <w:t>.</w:t>
      </w:r>
      <w:r w:rsidRPr="006A7465">
        <w:rPr>
          <w:rFonts w:ascii="Times New Roman" w:eastAsia="Times New Roman" w:hAnsi="Times New Roman" w:cs="Times New Roman"/>
          <w:sz w:val="28"/>
          <w:szCs w:val="28"/>
          <w:lang w:eastAsia="ru-RU"/>
        </w:rPr>
        <w:t xml:space="preserve"> Играющий тренер (при наличии) должен быть указан в составе 14-ти игроков. </w:t>
      </w: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Составы всех команд утверждаются директоратом чемпионата, после этого внесение изменений и дополнений в заявки не допускается.</w:t>
      </w:r>
    </w:p>
    <w:p w:rsidR="003C211E" w:rsidRDefault="006A7465" w:rsidP="006A7465">
      <w:pPr>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w:t>
      </w:r>
      <w:r w:rsidR="003C211E">
        <w:rPr>
          <w:rFonts w:ascii="Times New Roman" w:eastAsia="Times New Roman" w:hAnsi="Times New Roman" w:cs="Times New Roman"/>
          <w:sz w:val="28"/>
          <w:szCs w:val="28"/>
          <w:lang w:eastAsia="ru-RU"/>
        </w:rPr>
        <w:tab/>
      </w:r>
      <w:r w:rsidRPr="006A7465">
        <w:rPr>
          <w:rFonts w:ascii="Times New Roman" w:eastAsia="Times New Roman" w:hAnsi="Times New Roman" w:cs="Times New Roman"/>
          <w:sz w:val="28"/>
          <w:szCs w:val="28"/>
          <w:lang w:eastAsia="ru-RU"/>
        </w:rPr>
        <w:t xml:space="preserve">4.4. Любой игрок команды, не явившийся на построение перед началом матча, до этого матча не допускается и считается не заявленным на игру. </w:t>
      </w:r>
    </w:p>
    <w:p w:rsidR="006A7465" w:rsidRPr="006A7465" w:rsidRDefault="006A7465" w:rsidP="003C211E">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В случае участия в матче не заявленного игрока, команде засчитывается техническое поражение 0:3. </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4.5. Все участники соревнований обязаны знать Положение о Чемпионате и Официальные Правила соревнований по волейболу, утвержденные президиумом ВФВ. Незнание правил не освобождает от допущенных нарушений. </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V. ПРОГРАММА МЕРОПРИЯТИЯ</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5.1. Соревнования проводятся по следующей системе.</w:t>
      </w: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На предварительном этапе (2 подгруппы по 4-5 команд по территориальному принципу) в период с 20</w:t>
      </w:r>
      <w:r w:rsidR="003C211E">
        <w:rPr>
          <w:rFonts w:ascii="Times New Roman" w:eastAsia="Times New Roman" w:hAnsi="Times New Roman" w:cs="Times New Roman"/>
          <w:sz w:val="28"/>
          <w:szCs w:val="28"/>
          <w:lang w:eastAsia="ru-RU"/>
        </w:rPr>
        <w:t xml:space="preserve"> апреля по </w:t>
      </w:r>
      <w:r w:rsidRPr="006A7465">
        <w:rPr>
          <w:rFonts w:ascii="Times New Roman" w:eastAsia="Times New Roman" w:hAnsi="Times New Roman" w:cs="Times New Roman"/>
          <w:sz w:val="28"/>
          <w:szCs w:val="28"/>
          <w:lang w:eastAsia="ru-RU"/>
        </w:rPr>
        <w:t>20</w:t>
      </w:r>
      <w:r w:rsidR="003C211E">
        <w:rPr>
          <w:rFonts w:ascii="Times New Roman" w:eastAsia="Times New Roman" w:hAnsi="Times New Roman" w:cs="Times New Roman"/>
          <w:sz w:val="28"/>
          <w:szCs w:val="28"/>
          <w:lang w:eastAsia="ru-RU"/>
        </w:rPr>
        <w:t xml:space="preserve"> июня </w:t>
      </w:r>
      <w:r w:rsidRPr="006A7465">
        <w:rPr>
          <w:rFonts w:ascii="Times New Roman" w:eastAsia="Times New Roman" w:hAnsi="Times New Roman" w:cs="Times New Roman"/>
          <w:sz w:val="28"/>
          <w:szCs w:val="28"/>
          <w:lang w:eastAsia="ru-RU"/>
        </w:rPr>
        <w:t>2023</w:t>
      </w:r>
      <w:r w:rsidR="003C211E">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eastAsia="ru-RU"/>
        </w:rPr>
        <w:t>г. команды встречаются по разъездному календарю по системе каждый с каждым в два круга (домашний, выездной)</w:t>
      </w:r>
      <w:r w:rsidR="003C211E">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Финальный этап чемпионата Воронежской области проводится</w:t>
      </w:r>
      <w:r w:rsidR="003C211E">
        <w:rPr>
          <w:rFonts w:ascii="Times New Roman" w:eastAsia="Times New Roman" w:hAnsi="Times New Roman" w:cs="Times New Roman"/>
          <w:sz w:val="28"/>
          <w:szCs w:val="28"/>
          <w:lang w:eastAsia="ru-RU"/>
        </w:rPr>
        <w:t xml:space="preserve"> в период</w:t>
      </w:r>
      <w:r w:rsidRPr="006A7465">
        <w:rPr>
          <w:rFonts w:ascii="Times New Roman" w:eastAsia="Times New Roman" w:hAnsi="Times New Roman" w:cs="Times New Roman"/>
          <w:sz w:val="28"/>
          <w:szCs w:val="28"/>
          <w:lang w:eastAsia="ru-RU"/>
        </w:rPr>
        <w:t xml:space="preserve"> с 20</w:t>
      </w:r>
      <w:r w:rsidR="003C211E">
        <w:rPr>
          <w:rFonts w:ascii="Times New Roman" w:eastAsia="Times New Roman" w:hAnsi="Times New Roman" w:cs="Times New Roman"/>
          <w:sz w:val="28"/>
          <w:szCs w:val="28"/>
          <w:lang w:eastAsia="ru-RU"/>
        </w:rPr>
        <w:t xml:space="preserve"> июня по </w:t>
      </w:r>
      <w:r w:rsidRPr="006A7465">
        <w:rPr>
          <w:rFonts w:ascii="Times New Roman" w:eastAsia="Times New Roman" w:hAnsi="Times New Roman" w:cs="Times New Roman"/>
          <w:sz w:val="28"/>
          <w:szCs w:val="28"/>
          <w:lang w:eastAsia="ru-RU"/>
        </w:rPr>
        <w:t>1</w:t>
      </w:r>
      <w:r w:rsidR="003C211E">
        <w:rPr>
          <w:rFonts w:ascii="Times New Roman" w:eastAsia="Times New Roman" w:hAnsi="Times New Roman" w:cs="Times New Roman"/>
          <w:sz w:val="28"/>
          <w:szCs w:val="28"/>
          <w:lang w:eastAsia="ru-RU"/>
        </w:rPr>
        <w:t xml:space="preserve"> августа </w:t>
      </w:r>
      <w:r w:rsidRPr="006A7465">
        <w:rPr>
          <w:rFonts w:ascii="Times New Roman" w:eastAsia="Times New Roman" w:hAnsi="Times New Roman" w:cs="Times New Roman"/>
          <w:sz w:val="28"/>
          <w:szCs w:val="28"/>
          <w:lang w:eastAsia="ru-RU"/>
        </w:rPr>
        <w:t>2023</w:t>
      </w:r>
      <w:r w:rsidR="003C211E">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eastAsia="ru-RU"/>
        </w:rPr>
        <w:t xml:space="preserve">г. за 1-4 место и </w:t>
      </w:r>
      <w:r w:rsidR="003C211E">
        <w:rPr>
          <w:rFonts w:ascii="Times New Roman" w:eastAsia="Times New Roman" w:hAnsi="Times New Roman" w:cs="Times New Roman"/>
          <w:sz w:val="28"/>
          <w:szCs w:val="28"/>
          <w:lang w:eastAsia="ru-RU"/>
        </w:rPr>
        <w:t xml:space="preserve">за </w:t>
      </w:r>
      <w:r w:rsidRPr="006A7465">
        <w:rPr>
          <w:rFonts w:ascii="Times New Roman" w:eastAsia="Times New Roman" w:hAnsi="Times New Roman" w:cs="Times New Roman"/>
          <w:sz w:val="28"/>
          <w:szCs w:val="28"/>
          <w:lang w:eastAsia="ru-RU"/>
        </w:rPr>
        <w:t xml:space="preserve">5-10 место </w:t>
      </w:r>
      <w:r w:rsidR="003C211E">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среди 10 мужских команд</w:t>
      </w:r>
      <w:r w:rsidR="003C211E">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w:t>
      </w: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Победитель </w:t>
      </w:r>
      <w:r w:rsidR="003C211E">
        <w:rPr>
          <w:rFonts w:ascii="Times New Roman" w:eastAsia="Times New Roman" w:hAnsi="Times New Roman" w:cs="Times New Roman"/>
          <w:sz w:val="28"/>
          <w:szCs w:val="28"/>
          <w:lang w:eastAsia="ru-RU"/>
        </w:rPr>
        <w:t xml:space="preserve">финального этапа за 1-4 место </w:t>
      </w:r>
      <w:r w:rsidRPr="006A7465">
        <w:rPr>
          <w:rFonts w:ascii="Times New Roman" w:eastAsia="Times New Roman" w:hAnsi="Times New Roman" w:cs="Times New Roman"/>
          <w:sz w:val="28"/>
          <w:szCs w:val="28"/>
          <w:lang w:eastAsia="ru-RU"/>
        </w:rPr>
        <w:t>объявляется чемпионом Воронежской области 2023 года.</w:t>
      </w:r>
    </w:p>
    <w:p w:rsidR="006A7465" w:rsidRPr="006A7465" w:rsidRDefault="006A7465" w:rsidP="006A7465">
      <w:pPr>
        <w:spacing w:after="0" w:line="240" w:lineRule="auto"/>
        <w:ind w:firstLine="705"/>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VI. УСЛОВИЯ ПОДВЕДЕНИЯ ИТОГОВ</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Мероприятие проводится в соответствии с «Официальными правилами FI</w:t>
      </w:r>
      <w:r w:rsidRPr="006A7465">
        <w:rPr>
          <w:rFonts w:ascii="Times New Roman" w:eastAsia="Times New Roman" w:hAnsi="Times New Roman" w:cs="Times New Roman"/>
          <w:sz w:val="28"/>
          <w:szCs w:val="28"/>
          <w:lang w:val="en-US" w:eastAsia="ru-RU"/>
        </w:rPr>
        <w:t>VB</w:t>
      </w:r>
      <w:r w:rsidRPr="006A7465">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Высота сетки: </w:t>
      </w:r>
      <w:smartTag w:uri="urn:schemas-microsoft-com:office:smarttags" w:element="metricconverter">
        <w:smartTagPr>
          <w:attr w:name="ProductID" w:val="394042, г"/>
        </w:smartTagPr>
        <w:r w:rsidRPr="006A7465">
          <w:rPr>
            <w:rFonts w:ascii="Times New Roman" w:eastAsia="Times New Roman" w:hAnsi="Times New Roman" w:cs="Times New Roman"/>
            <w:color w:val="000000"/>
            <w:sz w:val="28"/>
            <w:szCs w:val="28"/>
            <w:lang w:eastAsia="ru-RU"/>
          </w:rPr>
          <w:t>243 см</w:t>
        </w:r>
      </w:smartTag>
      <w:r w:rsidRPr="006A7465">
        <w:rPr>
          <w:rFonts w:ascii="Times New Roman" w:eastAsia="Times New Roman" w:hAnsi="Times New Roman" w:cs="Times New Roman"/>
          <w:color w:val="000000"/>
          <w:sz w:val="28"/>
          <w:szCs w:val="28"/>
          <w:lang w:eastAsia="ru-RU"/>
        </w:rPr>
        <w:t xml:space="preserve"> </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Соревнования проводятся мячами </w:t>
      </w:r>
      <w:r w:rsidRPr="006A7465">
        <w:rPr>
          <w:rFonts w:ascii="Times New Roman" w:eastAsia="Times New Roman" w:hAnsi="Times New Roman" w:cs="Times New Roman"/>
          <w:sz w:val="28"/>
          <w:szCs w:val="28"/>
          <w:lang w:val="en-US" w:eastAsia="ru-RU"/>
        </w:rPr>
        <w:t>MIKASA</w:t>
      </w:r>
      <w:r w:rsidRPr="006A7465">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val="en-US" w:eastAsia="ru-RU"/>
        </w:rPr>
        <w:t>MVA</w:t>
      </w:r>
      <w:r w:rsidRPr="006A7465">
        <w:rPr>
          <w:rFonts w:ascii="Times New Roman" w:eastAsia="Times New Roman" w:hAnsi="Times New Roman" w:cs="Times New Roman"/>
          <w:sz w:val="28"/>
          <w:szCs w:val="28"/>
          <w:lang w:eastAsia="ru-RU"/>
        </w:rPr>
        <w:t xml:space="preserve"> 200</w:t>
      </w:r>
      <w:r w:rsidR="003C211E">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val="en-US" w:eastAsia="ru-RU"/>
        </w:rPr>
        <w:t>V</w:t>
      </w:r>
      <w:r w:rsidRPr="006A7465">
        <w:rPr>
          <w:rFonts w:ascii="Times New Roman" w:eastAsia="Times New Roman" w:hAnsi="Times New Roman" w:cs="Times New Roman"/>
          <w:sz w:val="28"/>
          <w:szCs w:val="28"/>
          <w:lang w:eastAsia="ru-RU"/>
        </w:rPr>
        <w:t>300</w:t>
      </w:r>
      <w:r w:rsidRPr="006A7465">
        <w:rPr>
          <w:rFonts w:ascii="Times New Roman" w:eastAsia="Times New Roman" w:hAnsi="Times New Roman" w:cs="Times New Roman"/>
          <w:sz w:val="28"/>
          <w:szCs w:val="28"/>
          <w:lang w:val="en-US" w:eastAsia="ru-RU"/>
        </w:rPr>
        <w:t>W</w:t>
      </w:r>
      <w:r w:rsidR="003C211E">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w:t>
      </w:r>
      <w:r w:rsidRPr="006A7465">
        <w:rPr>
          <w:rFonts w:ascii="Times New Roman" w:eastAsia="Times New Roman" w:hAnsi="Times New Roman" w:cs="Times New Roman"/>
          <w:sz w:val="28"/>
          <w:szCs w:val="28"/>
          <w:lang w:val="en-US" w:eastAsia="ru-RU"/>
        </w:rPr>
        <w:t>V</w:t>
      </w:r>
      <w:r w:rsidRPr="006A7465">
        <w:rPr>
          <w:rFonts w:ascii="Times New Roman" w:eastAsia="Times New Roman" w:hAnsi="Times New Roman" w:cs="Times New Roman"/>
          <w:sz w:val="28"/>
          <w:szCs w:val="28"/>
          <w:lang w:eastAsia="ru-RU"/>
        </w:rPr>
        <w:t>200</w:t>
      </w:r>
      <w:r w:rsidRPr="006A7465">
        <w:rPr>
          <w:rFonts w:ascii="Times New Roman" w:eastAsia="Times New Roman" w:hAnsi="Times New Roman" w:cs="Times New Roman"/>
          <w:sz w:val="28"/>
          <w:szCs w:val="28"/>
          <w:lang w:val="en-US" w:eastAsia="ru-RU"/>
        </w:rPr>
        <w:t>W</w:t>
      </w:r>
      <w:r w:rsidRPr="006A7465">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Систему проведения соревнования определяет ГСК. Во всех встречах команды получают: за победу со счетом 3:0 и 3:1- три очка, за победу со счетом 3:2 - два очка, за поражение со счетом 2:3- одно очко, за поражение со счетом 0:3 и 1:3- ноль очков, за неявку на игру команде засчитывается поражение, с нее снимается одно очко. При повторной неявке на игру она снимается с соревнований. При равенстве количества побед у двух и более команд места определяются </w:t>
      </w:r>
      <w:r w:rsidRPr="006A7465">
        <w:rPr>
          <w:rFonts w:ascii="Times New Roman" w:eastAsia="Times New Roman" w:hAnsi="Times New Roman" w:cs="Times New Roman"/>
          <w:sz w:val="28"/>
          <w:szCs w:val="28"/>
          <w:lang w:eastAsia="ru-RU"/>
        </w:rPr>
        <w:lastRenderedPageBreak/>
        <w:t>последовательно по: количеству очков во всех встречах, соотношению партий во всех встречах, соотношению мячей во всех встречах, соотношению побед во встречах между ними, соотношению очков во встречах между ними, соотношению партий во встречах между ними, соотношению мячей во встречах между ними. Команда-хозяин, принимающая встречу согласно расписания календаря чемпионата Воронежской области, обязана предоставить команде соперника не менее 6 мячей для проведения разминки.</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Отчетные документы (отчет главной судейской коллегии, заявки на участие в соревнованиях, протоколы соревнований) предоставляются в АУ ВО «ЦРФКС» (г. Воронеж, пр-т Революции, д. 29В) не позднее 07.08.2023 г.</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VII. НАГРАЖДЕНИЕ</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Победители и призеры награждаются кубками, медалями и дипломами соответствующих степеней.</w:t>
      </w:r>
    </w:p>
    <w:p w:rsidR="003C211E" w:rsidRPr="006A7465" w:rsidRDefault="003C211E" w:rsidP="006A7465">
      <w:pPr>
        <w:spacing w:after="0" w:line="240" w:lineRule="auto"/>
        <w:ind w:firstLine="567"/>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VIII. УСЛОВИЯ ФИНАНСИРОВАНИЯ</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Расходы, связанные с проездом, размещением, участием в соревнованиях и питанием команд, несут организации, командир</w:t>
      </w:r>
      <w:r w:rsidR="00BC6CE6">
        <w:rPr>
          <w:rFonts w:ascii="Times New Roman" w:eastAsia="Times New Roman" w:hAnsi="Times New Roman" w:cs="Times New Roman"/>
          <w:sz w:val="28"/>
          <w:szCs w:val="28"/>
          <w:lang w:eastAsia="ru-RU"/>
        </w:rPr>
        <w:t xml:space="preserve">ующие команды. Заявочный взнос </w:t>
      </w:r>
      <w:r w:rsidRPr="006A7465">
        <w:rPr>
          <w:rFonts w:ascii="Times New Roman" w:eastAsia="Times New Roman" w:hAnsi="Times New Roman" w:cs="Times New Roman"/>
          <w:color w:val="000000"/>
          <w:sz w:val="28"/>
          <w:szCs w:val="28"/>
          <w:lang w:eastAsia="ru-RU"/>
        </w:rPr>
        <w:t>в размере 27000 (</w:t>
      </w:r>
      <w:r w:rsidR="00BC6CE6">
        <w:rPr>
          <w:rFonts w:ascii="Times New Roman" w:eastAsia="Times New Roman" w:hAnsi="Times New Roman" w:cs="Times New Roman"/>
          <w:color w:val="000000"/>
          <w:sz w:val="28"/>
          <w:szCs w:val="28"/>
          <w:lang w:eastAsia="ru-RU"/>
        </w:rPr>
        <w:t>д</w:t>
      </w:r>
      <w:r w:rsidRPr="006A7465">
        <w:rPr>
          <w:rFonts w:ascii="Times New Roman" w:eastAsia="Times New Roman" w:hAnsi="Times New Roman" w:cs="Times New Roman"/>
          <w:color w:val="000000"/>
          <w:sz w:val="28"/>
          <w:szCs w:val="28"/>
          <w:lang w:eastAsia="ru-RU"/>
        </w:rPr>
        <w:t>вадцать семь тысяч) рублей</w:t>
      </w:r>
      <w:r w:rsidRPr="006A7465">
        <w:rPr>
          <w:rFonts w:ascii="Times New Roman" w:eastAsia="Times New Roman" w:hAnsi="Times New Roman" w:cs="Times New Roman"/>
          <w:sz w:val="28"/>
          <w:szCs w:val="28"/>
          <w:lang w:eastAsia="ru-RU"/>
        </w:rPr>
        <w:t xml:space="preserve"> для участия в чемпионате области по волейболу, формируемый для судейства матчей чемпионата, обучение и лицензирование судейского корпуса, орграсходы, должен быть перечислен согласно реквизитам ВООО «Федерация волейбола», указанным в п. </w:t>
      </w:r>
      <w:r w:rsidRPr="006A7465">
        <w:rPr>
          <w:rFonts w:ascii="Times New Roman" w:eastAsia="Times New Roman" w:hAnsi="Times New Roman" w:cs="Times New Roman"/>
          <w:sz w:val="28"/>
          <w:szCs w:val="28"/>
          <w:lang w:val="en-US" w:eastAsia="ru-RU"/>
        </w:rPr>
        <w:t>XI</w:t>
      </w:r>
      <w:r w:rsidRPr="006A7465">
        <w:rPr>
          <w:rFonts w:ascii="Times New Roman" w:eastAsia="Times New Roman" w:hAnsi="Times New Roman" w:cs="Times New Roman"/>
          <w:sz w:val="28"/>
          <w:szCs w:val="28"/>
          <w:lang w:eastAsia="ru-RU"/>
        </w:rPr>
        <w:t xml:space="preserve"> настоящего положения</w:t>
      </w:r>
      <w:r w:rsidR="00BC6CE6">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до 15 апреля 2023 г. </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Расходы по приобретению призового фонда несет Федерация волейбола.</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Расходы по обеспечению места проведения соревнований, по оплате работы второго местного судьи, судьи-секретаря, врача, услуг ЧОП по обеспечению безопасности</w:t>
      </w:r>
      <w:r w:rsidR="00BC6CE6">
        <w:rPr>
          <w:rFonts w:ascii="Times New Roman" w:eastAsia="Times New Roman" w:hAnsi="Times New Roman" w:cs="Times New Roman"/>
          <w:sz w:val="28"/>
          <w:szCs w:val="28"/>
          <w:lang w:eastAsia="ru-RU"/>
        </w:rPr>
        <w:t>,</w:t>
      </w:r>
      <w:r w:rsidRPr="006A7465">
        <w:rPr>
          <w:rFonts w:ascii="Times New Roman" w:eastAsia="Times New Roman" w:hAnsi="Times New Roman" w:cs="Times New Roman"/>
          <w:sz w:val="28"/>
          <w:szCs w:val="28"/>
          <w:lang w:eastAsia="ru-RU"/>
        </w:rPr>
        <w:t xml:space="preserve"> осуществляет принимающая команда.</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IX. ОБЕСПЕЧЕНИЕ БЕЗОПАСНОСТИ УЧАСТНИКОВ И ЗРИТЕЛЕЙ</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Безопасность участников Мероприятия и зрителей обеспечивает руководство спортивной команды в каждом муниципальном образовании, согласно </w:t>
      </w:r>
      <w:proofErr w:type="gramStart"/>
      <w:r w:rsidRPr="006A7465">
        <w:rPr>
          <w:rFonts w:ascii="Times New Roman" w:eastAsia="Times New Roman" w:hAnsi="Times New Roman" w:cs="Times New Roman"/>
          <w:sz w:val="28"/>
          <w:szCs w:val="28"/>
          <w:lang w:eastAsia="ru-RU"/>
        </w:rPr>
        <w:t>требованиям правил обеспечения безопасности</w:t>
      </w:r>
      <w:proofErr w:type="gramEnd"/>
      <w:r w:rsidRPr="006A7465">
        <w:rPr>
          <w:rFonts w:ascii="Times New Roman" w:eastAsia="Times New Roman" w:hAnsi="Times New Roman" w:cs="Times New Roman"/>
          <w:sz w:val="28"/>
          <w:szCs w:val="28"/>
          <w:lang w:eastAsia="ru-RU"/>
        </w:rPr>
        <w:t xml:space="preserve"> при проведении официальных спортивных соревнований, утвержденным постановлением Правительства РФ от 18 апреля 2014 г. № 353, а также требованиям правил соревнований по волейболу. Оказание медицинской помощи, а также допуск участников осуществляется в соответствии с приказом Министерства здравоохранения российской Федерации от 01.03.2016 г. № 134н.</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 Мероприятие проводится на спортивных сооружениях,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акта </w:t>
      </w:r>
      <w:r w:rsidRPr="006A7465">
        <w:rPr>
          <w:rFonts w:ascii="Times New Roman" w:eastAsia="Times New Roman" w:hAnsi="Times New Roman" w:cs="Times New Roman"/>
          <w:sz w:val="28"/>
          <w:szCs w:val="28"/>
          <w:lang w:eastAsia="ru-RU"/>
        </w:rPr>
        <w:lastRenderedPageBreak/>
        <w:t>готовности спортивного сооружения, к проведению Мероприятия утвержденного в установленном порядке. Медицинское обеспечение осуществляется медицинским работником.</w:t>
      </w:r>
    </w:p>
    <w:p w:rsidR="006A7465" w:rsidRPr="006A7465" w:rsidRDefault="006A7465" w:rsidP="006A7465">
      <w:pPr>
        <w:spacing w:after="0" w:line="240" w:lineRule="auto"/>
        <w:ind w:firstLine="567"/>
        <w:contextualSpacing/>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Ответственные исполнители: закрепленные ответственные сотрудники в залах муниципальных образований.</w:t>
      </w:r>
    </w:p>
    <w:p w:rsidR="006A7465" w:rsidRPr="006A7465" w:rsidRDefault="006A7465" w:rsidP="006A7465">
      <w:pPr>
        <w:spacing w:after="0" w:line="240" w:lineRule="auto"/>
        <w:ind w:firstLine="567"/>
        <w:contextualSpacing/>
        <w:jc w:val="both"/>
        <w:rPr>
          <w:rFonts w:ascii="Times New Roman" w:eastAsia="Times New Roman" w:hAnsi="Times New Roman" w:cs="Times New Roman"/>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X. СТРАХОВАНИЕ УЧАСТНИКОВ</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Всем участникам соревнований необходимо иметь договор о страховании несчастных случаев, жизни и здоровья.</w:t>
      </w: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Участники, не имеющие договора, к соревнованиям не допускаются.</w:t>
      </w:r>
    </w:p>
    <w:p w:rsidR="00BC6CE6" w:rsidRDefault="00BC6CE6"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XI. ЗАЯВКИ НА УЧАСТИЕ</w:t>
      </w:r>
    </w:p>
    <w:p w:rsidR="006A7465" w:rsidRPr="006A7465" w:rsidRDefault="006A7465" w:rsidP="006A7465">
      <w:pPr>
        <w:spacing w:before="120" w:after="0" w:line="240" w:lineRule="auto"/>
        <w:jc w:val="center"/>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ind w:firstLine="567"/>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Подтверждение от команд на участие в чемпионате принимаются Федерацией волейбола до 20 марта 2023 г.</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Прохождение мандатной комиссии (заявочные листы от команд участниц) – до 31 марта 2023 года.</w:t>
      </w:r>
    </w:p>
    <w:p w:rsidR="006A7465" w:rsidRPr="006A7465" w:rsidRDefault="006A7465" w:rsidP="006A7465">
      <w:pPr>
        <w:spacing w:after="0" w:line="240" w:lineRule="auto"/>
        <w:ind w:firstLine="708"/>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 xml:space="preserve">Информация о чемпионате (календарь, результаты, турнирная таблица) будет размещаться на странице Федерации волейбола Воронежской области в сети Интернет по ссылке: </w:t>
      </w:r>
      <w:hyperlink r:id="rId5" w:history="1">
        <w:r w:rsidRPr="006A7465">
          <w:rPr>
            <w:rFonts w:ascii="Times New Roman" w:eastAsia="Times New Roman" w:hAnsi="Times New Roman" w:cs="Times New Roman"/>
            <w:color w:val="0000FF"/>
            <w:sz w:val="28"/>
            <w:szCs w:val="28"/>
            <w:u w:val="single"/>
            <w:lang w:eastAsia="ru-RU"/>
          </w:rPr>
          <w:t>www.dizovo.ru/information/volley36</w:t>
        </w:r>
      </w:hyperlink>
      <w:r w:rsidRPr="006A7465">
        <w:rPr>
          <w:rFonts w:ascii="Times New Roman" w:eastAsia="Times New Roman" w:hAnsi="Times New Roman" w:cs="Times New Roman"/>
          <w:sz w:val="28"/>
          <w:szCs w:val="28"/>
          <w:lang w:eastAsia="ru-RU"/>
        </w:rPr>
        <w:t>).</w:t>
      </w:r>
    </w:p>
    <w:p w:rsidR="006A7465" w:rsidRPr="006A7465" w:rsidRDefault="006A7465" w:rsidP="006A7465">
      <w:pPr>
        <w:spacing w:after="0" w:line="240" w:lineRule="auto"/>
        <w:ind w:firstLine="708"/>
        <w:contextualSpacing/>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Процедура подачи протеста согласно установленным правилам ВФВ.</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Главная судейская коллегия Мероприятия принимает решение по поданному протесту в течение 2-х суток с даты подачи протеста.</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Главная судейская коллегия Мероприятия не принимает к рассмотрению протесты:</w:t>
      </w:r>
    </w:p>
    <w:p w:rsidR="006A7465" w:rsidRPr="006A7465" w:rsidRDefault="006A7465" w:rsidP="006A7465">
      <w:pPr>
        <w:numPr>
          <w:ilvl w:val="0"/>
          <w:numId w:val="1"/>
        </w:numPr>
        <w:shd w:val="clear" w:color="auto" w:fill="FFFFFF"/>
        <w:suppressAutoHyphens/>
        <w:spacing w:after="0" w:line="240" w:lineRule="auto"/>
        <w:ind w:firstLine="426"/>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не зафиксированные в протоколе Мероприятия;</w:t>
      </w:r>
    </w:p>
    <w:p w:rsidR="006A7465" w:rsidRPr="006A7465" w:rsidRDefault="006A7465" w:rsidP="006A7465">
      <w:pPr>
        <w:numPr>
          <w:ilvl w:val="0"/>
          <w:numId w:val="1"/>
        </w:numPr>
        <w:shd w:val="clear" w:color="auto" w:fill="FFFFFF"/>
        <w:suppressAutoHyphens/>
        <w:spacing w:after="0" w:line="240" w:lineRule="auto"/>
        <w:ind w:firstLine="426"/>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протесты на качество судейства.</w:t>
      </w:r>
    </w:p>
    <w:p w:rsidR="006A7465" w:rsidRPr="006A7465" w:rsidRDefault="006A7465" w:rsidP="006A7465">
      <w:pPr>
        <w:spacing w:after="0" w:line="240" w:lineRule="auto"/>
        <w:ind w:firstLine="708"/>
        <w:contextualSpacing/>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Справки по телефонам: 8-920-228-51-09.</w:t>
      </w:r>
    </w:p>
    <w:p w:rsidR="006A7465" w:rsidRPr="006A7465" w:rsidRDefault="006A7465" w:rsidP="006A7465">
      <w:pPr>
        <w:spacing w:after="0" w:line="240" w:lineRule="auto"/>
        <w:ind w:firstLine="708"/>
        <w:contextualSpacing/>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t>Заявочный взнос перечислять по следующим реквизитам:</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ВОРОНЕЖСКАЯ ОБЛАСТНАЯ ОБЩЕСТВЕННАЯ ОРГАНИЗАЦИЯ</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«ФЕДЕРАЦИЯ ВОЛЕЙБОЛА»</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(ВООО «Федерация волейбола»)</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ИНН 3661038200 КПП 366101001</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Номер счёта: 40703810302940000163</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Банк: АО «АЛЬФА-БАНК»</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КПП: 366101001</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БИК: 044525593</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Кор. счёт: 30101810200000000593</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 xml:space="preserve">Юр. и факт. адрес: 394042, г. Воронеж, ул. </w:t>
      </w:r>
      <w:proofErr w:type="spellStart"/>
      <w:r w:rsidRPr="006A7465">
        <w:rPr>
          <w:rFonts w:ascii="Times New Roman" w:eastAsia="Times New Roman" w:hAnsi="Times New Roman" w:cs="Times New Roman"/>
          <w:sz w:val="28"/>
          <w:szCs w:val="28"/>
          <w:lang w:eastAsia="ar-SA"/>
        </w:rPr>
        <w:t>Переверткина</w:t>
      </w:r>
      <w:proofErr w:type="spellEnd"/>
      <w:r w:rsidRPr="006A7465">
        <w:rPr>
          <w:rFonts w:ascii="Times New Roman" w:eastAsia="Times New Roman" w:hAnsi="Times New Roman" w:cs="Times New Roman"/>
          <w:sz w:val="28"/>
          <w:szCs w:val="28"/>
          <w:lang w:eastAsia="ar-SA"/>
        </w:rPr>
        <w:t>, д. 5</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 xml:space="preserve">Президент </w:t>
      </w:r>
      <w:proofErr w:type="spellStart"/>
      <w:r w:rsidRPr="006A7465">
        <w:rPr>
          <w:rFonts w:ascii="Times New Roman" w:eastAsia="Times New Roman" w:hAnsi="Times New Roman" w:cs="Times New Roman"/>
          <w:sz w:val="28"/>
          <w:szCs w:val="28"/>
          <w:lang w:eastAsia="ar-SA"/>
        </w:rPr>
        <w:t>Балашев</w:t>
      </w:r>
      <w:proofErr w:type="spellEnd"/>
      <w:r w:rsidRPr="006A7465">
        <w:rPr>
          <w:rFonts w:ascii="Times New Roman" w:eastAsia="Times New Roman" w:hAnsi="Times New Roman" w:cs="Times New Roman"/>
          <w:sz w:val="28"/>
          <w:szCs w:val="28"/>
          <w:lang w:eastAsia="ar-SA"/>
        </w:rPr>
        <w:t xml:space="preserve"> Игорь Николаевич</w:t>
      </w:r>
    </w:p>
    <w:p w:rsidR="006A7465" w:rsidRPr="006A7465" w:rsidRDefault="006A7465" w:rsidP="006A7465">
      <w:pPr>
        <w:tabs>
          <w:tab w:val="left" w:pos="1350"/>
        </w:tabs>
        <w:spacing w:after="0" w:line="240" w:lineRule="auto"/>
        <w:ind w:firstLine="709"/>
        <w:contextualSpacing/>
        <w:jc w:val="both"/>
        <w:rPr>
          <w:rFonts w:ascii="Times New Roman" w:eastAsia="Times New Roman" w:hAnsi="Times New Roman" w:cs="Times New Roman"/>
          <w:sz w:val="28"/>
          <w:szCs w:val="28"/>
          <w:lang w:eastAsia="ar-SA"/>
        </w:rPr>
      </w:pPr>
      <w:r w:rsidRPr="006A7465">
        <w:rPr>
          <w:rFonts w:ascii="Times New Roman" w:eastAsia="Times New Roman" w:hAnsi="Times New Roman" w:cs="Times New Roman"/>
          <w:sz w:val="28"/>
          <w:szCs w:val="28"/>
          <w:lang w:eastAsia="ar-SA"/>
        </w:rPr>
        <w:t>Действует на основании Устава</w:t>
      </w:r>
    </w:p>
    <w:p w:rsidR="006A7465" w:rsidRPr="006A7465" w:rsidRDefault="006A7465" w:rsidP="006A7465">
      <w:pPr>
        <w:spacing w:after="0" w:line="240" w:lineRule="auto"/>
        <w:jc w:val="both"/>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ДАННОЕ ПОЛОЖЕНИЕ ЯВЛЯЕТСЯ ОФИЦИАЛЬНЫМ ВЫЗОВОМ</w:t>
      </w:r>
    </w:p>
    <w:p w:rsidR="006A7465" w:rsidRPr="006A7465" w:rsidRDefault="006A7465" w:rsidP="006A7465">
      <w:pPr>
        <w:spacing w:after="0" w:line="240" w:lineRule="auto"/>
        <w:jc w:val="center"/>
        <w:rPr>
          <w:rFonts w:ascii="Times New Roman" w:eastAsia="Times New Roman" w:hAnsi="Times New Roman" w:cs="Times New Roman"/>
          <w:b/>
          <w:sz w:val="28"/>
          <w:szCs w:val="28"/>
          <w:lang w:eastAsia="ru-RU"/>
        </w:rPr>
      </w:pPr>
      <w:r w:rsidRPr="006A7465">
        <w:rPr>
          <w:rFonts w:ascii="Times New Roman" w:eastAsia="Times New Roman" w:hAnsi="Times New Roman" w:cs="Times New Roman"/>
          <w:b/>
          <w:sz w:val="28"/>
          <w:szCs w:val="28"/>
          <w:lang w:eastAsia="ru-RU"/>
        </w:rPr>
        <w:t>НА МЕРОПРИЯТИЕ.</w:t>
      </w:r>
    </w:p>
    <w:p w:rsidR="006A7465" w:rsidRPr="006A7465" w:rsidRDefault="006A7465" w:rsidP="006A7465">
      <w:pPr>
        <w:spacing w:after="0" w:line="240" w:lineRule="auto"/>
        <w:jc w:val="both"/>
        <w:rPr>
          <w:rFonts w:ascii="Times New Roman" w:eastAsia="Times New Roman" w:hAnsi="Times New Roman" w:cs="Times New Roman"/>
          <w:b/>
          <w:sz w:val="28"/>
          <w:szCs w:val="28"/>
          <w:lang w:eastAsia="ru-RU"/>
        </w:rPr>
      </w:pPr>
    </w:p>
    <w:p w:rsidR="006A7465" w:rsidRPr="006A7465" w:rsidRDefault="006A7465" w:rsidP="006A7465">
      <w:pPr>
        <w:spacing w:after="0" w:line="240" w:lineRule="auto"/>
        <w:jc w:val="both"/>
        <w:rPr>
          <w:rFonts w:ascii="Times New Roman" w:eastAsia="Times New Roman" w:hAnsi="Times New Roman" w:cs="Times New Roman"/>
          <w:sz w:val="28"/>
          <w:szCs w:val="28"/>
          <w:lang w:eastAsia="ru-RU"/>
        </w:rPr>
      </w:pPr>
      <w:r w:rsidRPr="006A7465">
        <w:rPr>
          <w:rFonts w:ascii="Times New Roman" w:eastAsia="Times New Roman" w:hAnsi="Times New Roman" w:cs="Times New Roman"/>
          <w:sz w:val="28"/>
          <w:szCs w:val="28"/>
          <w:lang w:eastAsia="ru-RU"/>
        </w:rPr>
        <w:br/>
      </w:r>
    </w:p>
    <w:p w:rsidR="006A7465" w:rsidRPr="006A7465" w:rsidRDefault="006A7465" w:rsidP="006A7465">
      <w:pPr>
        <w:spacing w:before="120" w:after="0" w:line="240" w:lineRule="auto"/>
        <w:jc w:val="center"/>
        <w:rPr>
          <w:rFonts w:ascii="Times New Roman" w:eastAsia="Times New Roman" w:hAnsi="Times New Roman" w:cs="Times New Roman"/>
          <w:b/>
          <w:sz w:val="26"/>
          <w:szCs w:val="26"/>
          <w:lang w:eastAsia="ru-RU"/>
        </w:rPr>
      </w:pPr>
    </w:p>
    <w:p w:rsidR="006A7465" w:rsidRPr="006A7465" w:rsidRDefault="006A7465" w:rsidP="006A7465">
      <w:pPr>
        <w:spacing w:after="0" w:line="240" w:lineRule="auto"/>
        <w:ind w:firstLine="567"/>
        <w:jc w:val="center"/>
        <w:rPr>
          <w:rFonts w:ascii="Times New Roman" w:eastAsia="Times New Roman" w:hAnsi="Times New Roman" w:cs="Times New Roman"/>
          <w:sz w:val="26"/>
          <w:szCs w:val="26"/>
          <w:lang w:eastAsia="ru-RU"/>
        </w:rPr>
      </w:pPr>
    </w:p>
    <w:p w:rsidR="00BC2A70" w:rsidRDefault="00BC2A70"/>
    <w:sectPr w:rsidR="00BC2A70" w:rsidSect="00855801">
      <w:pgSz w:w="11906" w:h="16838" w:code="9"/>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0F2F"/>
    <w:multiLevelType w:val="hybridMultilevel"/>
    <w:tmpl w:val="3FE83A94"/>
    <w:lvl w:ilvl="0" w:tplc="61A457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65"/>
    <w:rsid w:val="003C211E"/>
    <w:rsid w:val="00603725"/>
    <w:rsid w:val="006A7465"/>
    <w:rsid w:val="008D021F"/>
    <w:rsid w:val="00BC2A70"/>
    <w:rsid w:val="00BC6CE6"/>
    <w:rsid w:val="00DE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B7B18A-8D1A-45BA-88C7-0A82DDD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zovo.ru/information/volley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Ишутин</dc:creator>
  <cp:keywords/>
  <dc:description/>
  <cp:lastModifiedBy>Сергей В. Ишутин</cp:lastModifiedBy>
  <cp:revision>2</cp:revision>
  <dcterms:created xsi:type="dcterms:W3CDTF">2023-03-15T12:33:00Z</dcterms:created>
  <dcterms:modified xsi:type="dcterms:W3CDTF">2023-03-15T13:28:00Z</dcterms:modified>
</cp:coreProperties>
</file>