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8363AF">
        <w:rPr>
          <w:b/>
          <w:sz w:val="22"/>
          <w:szCs w:val="22"/>
        </w:rPr>
        <w:t>578</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p w:rsidR="00FE2E95" w:rsidRDefault="00FE2E95"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7C47A6">
        <w:rPr>
          <w:sz w:val="22"/>
          <w:szCs w:val="22"/>
        </w:rPr>
        <w:t>4</w:t>
      </w:r>
      <w:r w:rsidR="00FE2E95">
        <w:rPr>
          <w:sz w:val="22"/>
          <w:szCs w:val="22"/>
        </w:rPr>
        <w:t>6</w:t>
      </w:r>
    </w:p>
    <w:p w:rsidR="00FE2E95" w:rsidRDefault="00FE2E95"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7C47A6">
        <w:rPr>
          <w:b/>
          <w:bCs/>
          <w:sz w:val="22"/>
          <w:szCs w:val="22"/>
        </w:rPr>
        <w:t>13 июля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7C47A6" w:rsidRPr="00FD1241" w:rsidTr="0024274A">
        <w:tc>
          <w:tcPr>
            <w:tcW w:w="1385" w:type="pct"/>
            <w:hideMark/>
          </w:tcPr>
          <w:p w:rsidR="007C47A6" w:rsidRPr="007C47A6" w:rsidRDefault="007C47A6" w:rsidP="0024274A">
            <w:pPr>
              <w:jc w:val="both"/>
              <w:rPr>
                <w:sz w:val="22"/>
                <w:szCs w:val="22"/>
              </w:rPr>
            </w:pPr>
            <w:r w:rsidRPr="007C47A6">
              <w:rPr>
                <w:sz w:val="22"/>
                <w:szCs w:val="22"/>
              </w:rPr>
              <w:t>Председатель комиссии:</w:t>
            </w:r>
          </w:p>
        </w:tc>
        <w:tc>
          <w:tcPr>
            <w:tcW w:w="3615" w:type="pct"/>
          </w:tcPr>
          <w:p w:rsidR="007C47A6" w:rsidRPr="007C47A6" w:rsidRDefault="007C47A6" w:rsidP="0024274A">
            <w:pPr>
              <w:jc w:val="both"/>
              <w:rPr>
                <w:sz w:val="22"/>
                <w:szCs w:val="22"/>
              </w:rPr>
            </w:pPr>
          </w:p>
        </w:tc>
      </w:tr>
      <w:tr w:rsidR="007C47A6" w:rsidRPr="00FD1241" w:rsidTr="0024274A">
        <w:tc>
          <w:tcPr>
            <w:tcW w:w="1385" w:type="pct"/>
            <w:hideMark/>
          </w:tcPr>
          <w:p w:rsidR="007C47A6" w:rsidRPr="007C47A6" w:rsidRDefault="007C47A6" w:rsidP="0024274A">
            <w:pPr>
              <w:jc w:val="both"/>
              <w:rPr>
                <w:sz w:val="22"/>
                <w:szCs w:val="22"/>
              </w:rPr>
            </w:pPr>
            <w:r w:rsidRPr="007C47A6">
              <w:rPr>
                <w:sz w:val="22"/>
                <w:szCs w:val="22"/>
              </w:rPr>
              <w:t>Пащенко О.М.</w:t>
            </w:r>
          </w:p>
        </w:tc>
        <w:tc>
          <w:tcPr>
            <w:tcW w:w="3615" w:type="pct"/>
            <w:hideMark/>
          </w:tcPr>
          <w:p w:rsidR="007C47A6" w:rsidRPr="007C47A6" w:rsidRDefault="007C47A6" w:rsidP="0024274A">
            <w:pPr>
              <w:jc w:val="both"/>
              <w:rPr>
                <w:sz w:val="22"/>
                <w:szCs w:val="22"/>
              </w:rPr>
            </w:pPr>
            <w:r w:rsidRPr="007C47A6">
              <w:rPr>
                <w:sz w:val="22"/>
                <w:szCs w:val="22"/>
              </w:rPr>
              <w:t>руководитель КУ ВО «Фонд госимущества Воронежской области»</w:t>
            </w:r>
          </w:p>
        </w:tc>
      </w:tr>
      <w:tr w:rsidR="007C47A6" w:rsidRPr="00FD1241" w:rsidTr="0024274A">
        <w:tc>
          <w:tcPr>
            <w:tcW w:w="1385" w:type="pct"/>
            <w:hideMark/>
          </w:tcPr>
          <w:p w:rsidR="007C47A6" w:rsidRPr="007C47A6" w:rsidRDefault="007C47A6" w:rsidP="0024274A">
            <w:pPr>
              <w:jc w:val="both"/>
              <w:rPr>
                <w:sz w:val="22"/>
                <w:szCs w:val="22"/>
              </w:rPr>
            </w:pPr>
            <w:r w:rsidRPr="007C47A6">
              <w:rPr>
                <w:sz w:val="22"/>
                <w:szCs w:val="22"/>
              </w:rPr>
              <w:t>Секретарь комиссии:</w:t>
            </w:r>
          </w:p>
        </w:tc>
        <w:tc>
          <w:tcPr>
            <w:tcW w:w="3615" w:type="pct"/>
          </w:tcPr>
          <w:p w:rsidR="007C47A6" w:rsidRPr="007C47A6" w:rsidRDefault="007C47A6" w:rsidP="0024274A">
            <w:pPr>
              <w:pStyle w:val="2"/>
              <w:rPr>
                <w:b w:val="0"/>
                <w:sz w:val="22"/>
                <w:szCs w:val="22"/>
              </w:rPr>
            </w:pPr>
          </w:p>
        </w:tc>
      </w:tr>
      <w:tr w:rsidR="007C47A6" w:rsidRPr="00FD1241" w:rsidTr="0024274A">
        <w:tc>
          <w:tcPr>
            <w:tcW w:w="1385" w:type="pct"/>
            <w:hideMark/>
          </w:tcPr>
          <w:p w:rsidR="007C47A6" w:rsidRPr="007C47A6" w:rsidRDefault="007C47A6" w:rsidP="0024274A">
            <w:pPr>
              <w:pStyle w:val="2"/>
              <w:rPr>
                <w:b w:val="0"/>
                <w:sz w:val="22"/>
                <w:szCs w:val="22"/>
              </w:rPr>
            </w:pPr>
            <w:r w:rsidRPr="007C47A6">
              <w:rPr>
                <w:b w:val="0"/>
                <w:sz w:val="22"/>
                <w:szCs w:val="22"/>
              </w:rPr>
              <w:t>Сахно З.Е.</w:t>
            </w:r>
          </w:p>
        </w:tc>
        <w:tc>
          <w:tcPr>
            <w:tcW w:w="3615" w:type="pct"/>
            <w:hideMark/>
          </w:tcPr>
          <w:p w:rsidR="007C47A6" w:rsidRPr="007C47A6" w:rsidRDefault="007C47A6" w:rsidP="0024274A">
            <w:pPr>
              <w:jc w:val="both"/>
              <w:rPr>
                <w:sz w:val="22"/>
                <w:szCs w:val="22"/>
              </w:rPr>
            </w:pPr>
            <w:r w:rsidRPr="007C47A6">
              <w:rPr>
                <w:sz w:val="22"/>
                <w:szCs w:val="22"/>
              </w:rPr>
              <w:t>главный специалист отдела подготовки и проведения торгов КУ ВО «Фонд госимущества Воронежской области»</w:t>
            </w:r>
          </w:p>
        </w:tc>
      </w:tr>
      <w:tr w:rsidR="007C47A6" w:rsidRPr="00FD1241" w:rsidTr="0024274A">
        <w:tc>
          <w:tcPr>
            <w:tcW w:w="1385" w:type="pct"/>
            <w:hideMark/>
          </w:tcPr>
          <w:p w:rsidR="007C47A6" w:rsidRPr="007C47A6" w:rsidRDefault="007C47A6" w:rsidP="0024274A">
            <w:pPr>
              <w:jc w:val="both"/>
              <w:rPr>
                <w:sz w:val="22"/>
                <w:szCs w:val="22"/>
              </w:rPr>
            </w:pPr>
            <w:r w:rsidRPr="007C47A6">
              <w:rPr>
                <w:sz w:val="22"/>
                <w:szCs w:val="22"/>
              </w:rPr>
              <w:t>Члены комиссии:</w:t>
            </w:r>
          </w:p>
        </w:tc>
        <w:tc>
          <w:tcPr>
            <w:tcW w:w="3615" w:type="pct"/>
          </w:tcPr>
          <w:p w:rsidR="007C47A6" w:rsidRPr="007C47A6" w:rsidRDefault="007C47A6" w:rsidP="0024274A">
            <w:pPr>
              <w:pStyle w:val="2"/>
              <w:rPr>
                <w:b w:val="0"/>
                <w:sz w:val="22"/>
                <w:szCs w:val="22"/>
              </w:rPr>
            </w:pPr>
          </w:p>
        </w:tc>
      </w:tr>
      <w:tr w:rsidR="007C47A6" w:rsidRPr="00FD1241" w:rsidTr="0024274A">
        <w:tc>
          <w:tcPr>
            <w:tcW w:w="1385" w:type="pct"/>
            <w:hideMark/>
          </w:tcPr>
          <w:p w:rsidR="007C47A6" w:rsidRPr="007C47A6" w:rsidRDefault="007C47A6" w:rsidP="0024274A">
            <w:pPr>
              <w:jc w:val="both"/>
              <w:rPr>
                <w:sz w:val="22"/>
                <w:szCs w:val="22"/>
              </w:rPr>
            </w:pPr>
            <w:r w:rsidRPr="007C47A6">
              <w:rPr>
                <w:sz w:val="22"/>
                <w:szCs w:val="22"/>
              </w:rPr>
              <w:t>Свидлов А.М.</w:t>
            </w:r>
          </w:p>
        </w:tc>
        <w:tc>
          <w:tcPr>
            <w:tcW w:w="3615" w:type="pct"/>
          </w:tcPr>
          <w:p w:rsidR="007C47A6" w:rsidRDefault="007C47A6" w:rsidP="0024274A">
            <w:pPr>
              <w:jc w:val="both"/>
              <w:rPr>
                <w:sz w:val="22"/>
                <w:szCs w:val="22"/>
              </w:rPr>
            </w:pPr>
            <w:r w:rsidRPr="007C47A6">
              <w:rPr>
                <w:sz w:val="22"/>
                <w:szCs w:val="22"/>
              </w:rPr>
              <w:t>заместитель руководителя – начальник организационно-правового отдела КУ ВО «Фонд госимущества Воронежской области»</w:t>
            </w:r>
          </w:p>
          <w:p w:rsidR="007C47A6" w:rsidRPr="007C47A6" w:rsidRDefault="007C47A6" w:rsidP="0024274A">
            <w:pPr>
              <w:jc w:val="both"/>
              <w:rPr>
                <w:sz w:val="22"/>
                <w:szCs w:val="22"/>
              </w:rPr>
            </w:pPr>
          </w:p>
        </w:tc>
      </w:tr>
      <w:tr w:rsidR="007C47A6" w:rsidRPr="00FD1241" w:rsidTr="0024274A">
        <w:tc>
          <w:tcPr>
            <w:tcW w:w="1385" w:type="pct"/>
            <w:hideMark/>
          </w:tcPr>
          <w:p w:rsidR="007C47A6" w:rsidRPr="007C47A6" w:rsidRDefault="007C47A6" w:rsidP="0024274A">
            <w:pPr>
              <w:jc w:val="both"/>
              <w:rPr>
                <w:sz w:val="22"/>
                <w:szCs w:val="22"/>
              </w:rPr>
            </w:pPr>
            <w:r w:rsidRPr="007C47A6">
              <w:rPr>
                <w:sz w:val="22"/>
                <w:szCs w:val="22"/>
              </w:rPr>
              <w:t>Терновых С.В.</w:t>
            </w:r>
          </w:p>
        </w:tc>
        <w:tc>
          <w:tcPr>
            <w:tcW w:w="3615" w:type="pct"/>
            <w:hideMark/>
          </w:tcPr>
          <w:p w:rsidR="007C47A6" w:rsidRPr="007C47A6" w:rsidRDefault="007C47A6" w:rsidP="0024274A">
            <w:pPr>
              <w:jc w:val="both"/>
              <w:rPr>
                <w:sz w:val="22"/>
                <w:szCs w:val="22"/>
              </w:rPr>
            </w:pPr>
            <w:r w:rsidRPr="007C47A6">
              <w:rPr>
                <w:sz w:val="22"/>
                <w:szCs w:val="22"/>
              </w:rPr>
              <w:t>начальник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FE2E95">
        <w:rPr>
          <w:sz w:val="22"/>
          <w:szCs w:val="22"/>
        </w:rPr>
        <w:t>4</w:t>
      </w:r>
      <w:r>
        <w:rPr>
          <w:sz w:val="22"/>
          <w:szCs w:val="22"/>
        </w:rPr>
        <w:t xml:space="preserve"> член</w:t>
      </w:r>
      <w:r w:rsidR="00FE2E95">
        <w:rPr>
          <w:sz w:val="22"/>
          <w:szCs w:val="22"/>
        </w:rPr>
        <w:t>а</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FE2E95" w:rsidRDefault="00FE2E95"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 xml:space="preserve">Вестнике муниципальных правовых актов </w:t>
      </w:r>
      <w:r w:rsidR="007C47A6">
        <w:rPr>
          <w:sz w:val="22"/>
          <w:szCs w:val="22"/>
        </w:rPr>
        <w:t>Малоалабухского</w:t>
      </w:r>
      <w:r w:rsidR="00F43F96">
        <w:rPr>
          <w:sz w:val="22"/>
          <w:szCs w:val="22"/>
        </w:rPr>
        <w:t xml:space="preserve"> </w:t>
      </w:r>
      <w:r w:rsidR="00510CAA">
        <w:rPr>
          <w:sz w:val="22"/>
          <w:szCs w:val="22"/>
        </w:rPr>
        <w:t xml:space="preserve">сельского поселения </w:t>
      </w:r>
      <w:r w:rsidR="00FE2E95">
        <w:rPr>
          <w:sz w:val="22"/>
          <w:szCs w:val="22"/>
        </w:rPr>
        <w:t>Грибановского</w:t>
      </w:r>
      <w:r w:rsidR="00510CAA">
        <w:rPr>
          <w:sz w:val="22"/>
          <w:szCs w:val="22"/>
        </w:rPr>
        <w:t xml:space="preserve">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7C47A6">
        <w:rPr>
          <w:sz w:val="22"/>
          <w:szCs w:val="22"/>
        </w:rPr>
        <w:t>21</w:t>
      </w:r>
      <w:r w:rsidR="00D668DD">
        <w:rPr>
          <w:sz w:val="22"/>
          <w:szCs w:val="22"/>
        </w:rPr>
        <w:t>.0</w:t>
      </w:r>
      <w:r w:rsidR="007C47A6">
        <w:rPr>
          <w:sz w:val="22"/>
          <w:szCs w:val="22"/>
        </w:rPr>
        <w:t>5</w:t>
      </w:r>
      <w:r w:rsidR="00D668DD">
        <w:rPr>
          <w:sz w:val="22"/>
          <w:szCs w:val="22"/>
        </w:rPr>
        <w:t>.2020.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FE2E95">
            <w:pPr>
              <w:jc w:val="center"/>
              <w:rPr>
                <w:b/>
                <w:sz w:val="22"/>
                <w:szCs w:val="22"/>
              </w:rPr>
            </w:pPr>
            <w:r>
              <w:rPr>
                <w:b/>
                <w:sz w:val="22"/>
                <w:szCs w:val="22"/>
                <w:shd w:val="clear" w:color="auto" w:fill="FFFFFF"/>
              </w:rPr>
              <w:t>Грибановский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3C58AF">
            <w:pPr>
              <w:spacing w:line="216" w:lineRule="auto"/>
              <w:jc w:val="center"/>
              <w:rPr>
                <w:sz w:val="22"/>
                <w:szCs w:val="22"/>
                <w:lang w:eastAsia="en-US"/>
              </w:rPr>
            </w:pPr>
            <w:r>
              <w:rPr>
                <w:sz w:val="22"/>
                <w:szCs w:val="22"/>
              </w:rPr>
              <w:t xml:space="preserve">Лот № </w:t>
            </w:r>
            <w:r w:rsidR="003C58AF">
              <w:rPr>
                <w:sz w:val="22"/>
                <w:szCs w:val="22"/>
              </w:rPr>
              <w:t>6</w:t>
            </w:r>
            <w:r>
              <w:rPr>
                <w:sz w:val="22"/>
                <w:szCs w:val="22"/>
              </w:rPr>
              <w:t xml:space="preserve"> (</w:t>
            </w:r>
            <w:r w:rsidR="007C47A6">
              <w:rPr>
                <w:sz w:val="22"/>
                <w:szCs w:val="22"/>
              </w:rPr>
              <w:t>Малоалабухское</w:t>
            </w:r>
            <w:r w:rsidR="002327A5" w:rsidRPr="002327A5">
              <w:rPr>
                <w:bCs/>
                <w:sz w:val="22"/>
                <w:szCs w:val="22"/>
              </w:rPr>
              <w:t xml:space="preserve"> с/п</w:t>
            </w:r>
            <w:r>
              <w:rPr>
                <w:sz w:val="22"/>
                <w:szCs w:val="22"/>
              </w:rPr>
              <w:t>)</w:t>
            </w:r>
          </w:p>
        </w:tc>
      </w:tr>
      <w:tr w:rsidR="003C58AF" w:rsidRPr="00E8153C" w:rsidTr="003C58AF">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3C58AF" w:rsidRPr="003C58AF" w:rsidRDefault="003C58AF" w:rsidP="003C58AF">
            <w:pPr>
              <w:jc w:val="center"/>
              <w:rPr>
                <w:sz w:val="22"/>
                <w:szCs w:val="22"/>
                <w:lang w:eastAsia="en-US"/>
              </w:rPr>
            </w:pPr>
            <w:r>
              <w:rPr>
                <w:sz w:val="22"/>
                <w:szCs w:val="22"/>
                <w:lang w:eastAsia="en-US"/>
              </w:rPr>
              <w:t>1</w:t>
            </w:r>
            <w:r w:rsidRPr="00317A7E">
              <w:rPr>
                <w:sz w:val="22"/>
                <w:szCs w:val="22"/>
                <w:lang w:eastAsia="en-US"/>
              </w:rPr>
              <w:t>.</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3C58AF" w:rsidRPr="00C708A7" w:rsidRDefault="003C58AF" w:rsidP="0024274A">
            <w:pPr>
              <w:jc w:val="center"/>
              <w:rPr>
                <w:color w:val="000000"/>
                <w:sz w:val="22"/>
                <w:szCs w:val="22"/>
                <w:lang w:eastAsia="en-US"/>
              </w:rPr>
            </w:pPr>
            <w:r w:rsidRPr="00317A7E">
              <w:rPr>
                <w:color w:val="000000"/>
                <w:sz w:val="22"/>
                <w:szCs w:val="22"/>
                <w:lang w:eastAsia="en-US"/>
              </w:rPr>
              <w:t>36:09:4305010:67</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3C58AF" w:rsidRPr="003C58AF" w:rsidRDefault="003C58AF" w:rsidP="0024274A">
            <w:pPr>
              <w:jc w:val="center"/>
              <w:rPr>
                <w:sz w:val="22"/>
                <w:szCs w:val="22"/>
                <w:lang w:eastAsia="en-US"/>
              </w:rPr>
            </w:pPr>
            <w:r w:rsidRPr="003C58AF">
              <w:rPr>
                <w:sz w:val="22"/>
                <w:szCs w:val="22"/>
                <w:lang w:eastAsia="en-US"/>
              </w:rPr>
              <w:t>13 748</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3C58AF" w:rsidRPr="00E8153C" w:rsidRDefault="003C58AF" w:rsidP="003C58AF">
            <w:pPr>
              <w:spacing w:line="216" w:lineRule="auto"/>
              <w:jc w:val="center"/>
              <w:rPr>
                <w:sz w:val="22"/>
                <w:szCs w:val="22"/>
                <w:lang w:eastAsia="en-US"/>
              </w:rPr>
            </w:pPr>
            <w:r w:rsidRPr="00317A7E">
              <w:rPr>
                <w:sz w:val="22"/>
                <w:szCs w:val="22"/>
                <w:lang w:eastAsia="en-US"/>
              </w:rPr>
              <w:t>Воронежская область, Грибановский район, Малоалабухское сельское поселение, юго-восточная часть кадастрового квартала 36:09:4305010</w:t>
            </w:r>
          </w:p>
        </w:tc>
        <w:tc>
          <w:tcPr>
            <w:tcW w:w="1241" w:type="pct"/>
            <w:tcBorders>
              <w:top w:val="single" w:sz="4" w:space="0" w:color="000000"/>
              <w:left w:val="single" w:sz="4" w:space="0" w:color="000000"/>
              <w:bottom w:val="single" w:sz="4" w:space="0" w:color="000000"/>
              <w:right w:val="single" w:sz="4" w:space="0" w:color="000000"/>
            </w:tcBorders>
            <w:vAlign w:val="center"/>
          </w:tcPr>
          <w:p w:rsidR="003C58AF" w:rsidRDefault="003C58AF" w:rsidP="0024274A">
            <w:pPr>
              <w:spacing w:line="216" w:lineRule="auto"/>
              <w:jc w:val="center"/>
              <w:rPr>
                <w:sz w:val="22"/>
                <w:szCs w:val="22"/>
                <w:lang w:eastAsia="en-US"/>
              </w:rPr>
            </w:pPr>
            <w:r w:rsidRPr="00FE2E95">
              <w:rPr>
                <w:sz w:val="22"/>
                <w:szCs w:val="22"/>
                <w:lang w:eastAsia="en-US"/>
              </w:rPr>
              <w:t>Защитные лесные насаждения</w:t>
            </w:r>
            <w:r>
              <w:rPr>
                <w:sz w:val="22"/>
                <w:szCs w:val="22"/>
                <w:lang w:eastAsia="en-US"/>
              </w:rPr>
              <w:t>/</w:t>
            </w:r>
          </w:p>
          <w:p w:rsidR="003C58AF" w:rsidRPr="00FE2E95" w:rsidRDefault="003C58AF" w:rsidP="003C58AF">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:09:4305010:67-36/014/2017-1 от 27</w:t>
            </w:r>
            <w:r w:rsidRPr="00E52474">
              <w:rPr>
                <w:sz w:val="22"/>
                <w:szCs w:val="22"/>
                <w:lang w:eastAsia="en-US"/>
              </w:rPr>
              <w:t>.</w:t>
            </w:r>
            <w:r>
              <w:rPr>
                <w:sz w:val="22"/>
                <w:szCs w:val="22"/>
                <w:lang w:eastAsia="en-US"/>
              </w:rPr>
              <w:t>02</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3C58AF" w:rsidRPr="00E8153C" w:rsidRDefault="003C58AF" w:rsidP="003C58AF">
            <w:pPr>
              <w:spacing w:line="216" w:lineRule="auto"/>
              <w:jc w:val="center"/>
              <w:rPr>
                <w:sz w:val="22"/>
                <w:szCs w:val="22"/>
                <w:lang w:eastAsia="en-US"/>
              </w:rPr>
            </w:pPr>
            <w:r w:rsidRPr="00317A7E">
              <w:rPr>
                <w:sz w:val="22"/>
                <w:szCs w:val="22"/>
                <w:lang w:eastAsia="en-US"/>
              </w:rPr>
              <w:t>188,00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3C58AF" w:rsidRPr="00E8153C" w:rsidRDefault="003C58AF" w:rsidP="003C58AF">
            <w:pPr>
              <w:spacing w:line="216" w:lineRule="auto"/>
              <w:jc w:val="center"/>
              <w:rPr>
                <w:sz w:val="22"/>
                <w:szCs w:val="22"/>
                <w:lang w:eastAsia="en-US"/>
              </w:rPr>
            </w:pPr>
            <w:r w:rsidRPr="00317A7E">
              <w:rPr>
                <w:sz w:val="22"/>
                <w:szCs w:val="22"/>
                <w:lang w:eastAsia="en-US"/>
              </w:rPr>
              <w:t>188,00</w:t>
            </w:r>
          </w:p>
        </w:tc>
      </w:tr>
    </w:tbl>
    <w:p w:rsidR="007F3FF9" w:rsidRDefault="007F3FF9"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w:t>
      </w:r>
      <w:r w:rsidR="003C58AF">
        <w:rPr>
          <w:sz w:val="22"/>
          <w:szCs w:val="22"/>
        </w:rPr>
        <w:t>6</w:t>
      </w:r>
      <w:r w:rsidRPr="00E55189">
        <w:rPr>
          <w:sz w:val="22"/>
          <w:szCs w:val="22"/>
        </w:rPr>
        <w:t>:</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D668DD">
        <w:rPr>
          <w:sz w:val="22"/>
          <w:szCs w:val="22"/>
        </w:rPr>
        <w:t>49</w:t>
      </w:r>
      <w:r w:rsidR="007C47A6">
        <w:rPr>
          <w:sz w:val="22"/>
          <w:szCs w:val="22"/>
        </w:rPr>
        <w:t xml:space="preserve"> (сорок девять)</w:t>
      </w:r>
      <w:r w:rsidR="00E52474"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7C47A6">
        <w:rPr>
          <w:rFonts w:ascii="Times New Roman" w:hAnsi="Times New Roman"/>
          <w:b w:val="0"/>
          <w:sz w:val="22"/>
          <w:szCs w:val="22"/>
          <w:lang w:val="ru-RU"/>
        </w:rPr>
        <w:t>10 июля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7C47A6">
        <w:rPr>
          <w:rFonts w:ascii="Times New Roman" w:hAnsi="Times New Roman"/>
          <w:b w:val="0"/>
          <w:sz w:val="22"/>
          <w:szCs w:val="22"/>
          <w:lang w:val="ru-RU"/>
        </w:rPr>
        <w:t>15 июля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FE2E95">
        <w:rPr>
          <w:rFonts w:ascii="Times New Roman" w:hAnsi="Times New Roman"/>
          <w:b w:val="0"/>
          <w:sz w:val="22"/>
          <w:szCs w:val="22"/>
          <w:lang w:val="ru-RU"/>
        </w:rPr>
        <w:t>Грибановского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3C58AF">
        <w:rPr>
          <w:rFonts w:ascii="Times New Roman" w:hAnsi="Times New Roman"/>
          <w:b w:val="0"/>
          <w:sz w:val="22"/>
          <w:szCs w:val="22"/>
          <w:lang w:val="ru-RU"/>
        </w:rPr>
        <w:t>6</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7C47A6">
        <w:rPr>
          <w:rFonts w:ascii="Times New Roman" w:hAnsi="Times New Roman"/>
          <w:b w:val="0"/>
          <w:sz w:val="22"/>
          <w:szCs w:val="22"/>
          <w:lang w:val="ru-RU"/>
        </w:rPr>
        <w:t>физического</w:t>
      </w:r>
      <w:r w:rsidR="009806C3">
        <w:rPr>
          <w:rFonts w:ascii="Times New Roman" w:hAnsi="Times New Roman"/>
          <w:b w:val="0"/>
          <w:sz w:val="22"/>
          <w:szCs w:val="22"/>
          <w:lang w:val="ru-RU"/>
        </w:rPr>
        <w:t xml:space="preserve">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3C58AF">
            <w:pPr>
              <w:jc w:val="center"/>
              <w:rPr>
                <w:bCs/>
                <w:sz w:val="22"/>
                <w:szCs w:val="22"/>
              </w:rPr>
            </w:pPr>
            <w:r>
              <w:rPr>
                <w:sz w:val="22"/>
                <w:szCs w:val="22"/>
                <w:lang w:eastAsia="en-US"/>
              </w:rPr>
              <w:t>188</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3C58AF">
            <w:pPr>
              <w:jc w:val="center"/>
              <w:rPr>
                <w:bCs/>
                <w:sz w:val="22"/>
                <w:szCs w:val="22"/>
              </w:rPr>
            </w:pPr>
            <w:r>
              <w:rPr>
                <w:bCs/>
                <w:sz w:val="22"/>
                <w:szCs w:val="22"/>
              </w:rPr>
              <w:t>0</w:t>
            </w:r>
            <w:r w:rsidR="008A18BC">
              <w:rPr>
                <w:bCs/>
                <w:sz w:val="22"/>
                <w:szCs w:val="22"/>
              </w:rPr>
              <w:t>2</w:t>
            </w:r>
            <w:r>
              <w:rPr>
                <w:bCs/>
                <w:sz w:val="22"/>
                <w:szCs w:val="22"/>
              </w:rPr>
              <w:t>-</w:t>
            </w:r>
            <w:r w:rsidR="007C47A6">
              <w:rPr>
                <w:bCs/>
                <w:sz w:val="22"/>
                <w:szCs w:val="22"/>
              </w:rPr>
              <w:t>6</w:t>
            </w:r>
            <w:r w:rsidR="0050161E">
              <w:rPr>
                <w:bCs/>
                <w:sz w:val="22"/>
                <w:szCs w:val="22"/>
              </w:rPr>
              <w:t>3</w:t>
            </w:r>
            <w:r w:rsidR="003C58AF">
              <w:rPr>
                <w:bCs/>
                <w:sz w:val="22"/>
                <w:szCs w:val="22"/>
              </w:rPr>
              <w:t>3</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7C47A6" w:rsidP="001B3CE6">
            <w:pPr>
              <w:jc w:val="center"/>
              <w:rPr>
                <w:sz w:val="22"/>
                <w:szCs w:val="22"/>
              </w:rPr>
            </w:pPr>
            <w:r>
              <w:rPr>
                <w:sz w:val="22"/>
                <w:szCs w:val="22"/>
              </w:rPr>
              <w:t>06</w:t>
            </w:r>
            <w:r w:rsidR="00102EFD">
              <w:rPr>
                <w:sz w:val="22"/>
                <w:szCs w:val="22"/>
              </w:rPr>
              <w:t>.</w:t>
            </w:r>
            <w:r w:rsidR="00DB45DF">
              <w:rPr>
                <w:sz w:val="22"/>
                <w:szCs w:val="22"/>
              </w:rPr>
              <w:t>0</w:t>
            </w:r>
            <w:r>
              <w:rPr>
                <w:sz w:val="22"/>
                <w:szCs w:val="22"/>
              </w:rPr>
              <w:t>7</w:t>
            </w:r>
            <w:r w:rsidR="00102EFD">
              <w:rPr>
                <w:sz w:val="22"/>
                <w:szCs w:val="22"/>
              </w:rPr>
              <w:t>.20</w:t>
            </w:r>
            <w:r w:rsidR="00B10B26">
              <w:rPr>
                <w:sz w:val="22"/>
                <w:szCs w:val="22"/>
              </w:rPr>
              <w:t>20</w:t>
            </w:r>
          </w:p>
          <w:p w:rsidR="00102EFD" w:rsidRDefault="00102EFD" w:rsidP="003C58AF">
            <w:pPr>
              <w:jc w:val="center"/>
              <w:rPr>
                <w:sz w:val="22"/>
                <w:szCs w:val="22"/>
              </w:rPr>
            </w:pPr>
            <w:r>
              <w:rPr>
                <w:sz w:val="22"/>
                <w:szCs w:val="22"/>
              </w:rPr>
              <w:t>1</w:t>
            </w:r>
            <w:r w:rsidR="00FE2E95">
              <w:rPr>
                <w:sz w:val="22"/>
                <w:szCs w:val="22"/>
              </w:rPr>
              <w:t>1</w:t>
            </w:r>
            <w:r>
              <w:rPr>
                <w:sz w:val="22"/>
                <w:szCs w:val="22"/>
              </w:rPr>
              <w:t xml:space="preserve"> ч. </w:t>
            </w:r>
            <w:r w:rsidR="00FE2E95">
              <w:rPr>
                <w:sz w:val="22"/>
                <w:szCs w:val="22"/>
              </w:rPr>
              <w:t>0</w:t>
            </w:r>
            <w:r w:rsidR="003C58AF">
              <w:rPr>
                <w:sz w:val="22"/>
                <w:szCs w:val="22"/>
              </w:rPr>
              <w:t>5</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7C47A6" w:rsidP="00510CAA">
            <w:pPr>
              <w:jc w:val="center"/>
              <w:rPr>
                <w:bCs/>
                <w:sz w:val="22"/>
                <w:szCs w:val="22"/>
              </w:rPr>
            </w:pPr>
            <w:r>
              <w:rPr>
                <w:bCs/>
                <w:sz w:val="22"/>
                <w:szCs w:val="22"/>
              </w:rPr>
              <w:t>Виноградова Людмила Павловна</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7C47A6" w:rsidP="007C47A6">
            <w:pPr>
              <w:jc w:val="center"/>
              <w:rPr>
                <w:bCs/>
                <w:sz w:val="22"/>
                <w:szCs w:val="22"/>
              </w:rPr>
            </w:pPr>
            <w:r>
              <w:rPr>
                <w:bCs/>
                <w:sz w:val="22"/>
                <w:szCs w:val="22"/>
              </w:rPr>
              <w:t>02</w:t>
            </w:r>
            <w:r w:rsidR="00102EFD">
              <w:rPr>
                <w:bCs/>
                <w:sz w:val="22"/>
                <w:szCs w:val="22"/>
              </w:rPr>
              <w:t>.</w:t>
            </w:r>
            <w:r w:rsidR="00441B76">
              <w:rPr>
                <w:bCs/>
                <w:sz w:val="22"/>
                <w:szCs w:val="22"/>
              </w:rPr>
              <w:t>0</w:t>
            </w:r>
            <w:r>
              <w:rPr>
                <w:bCs/>
                <w:sz w:val="22"/>
                <w:szCs w:val="22"/>
              </w:rPr>
              <w:t>7</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8A18BC">
        <w:rPr>
          <w:bCs/>
          <w:sz w:val="22"/>
          <w:szCs w:val="22"/>
        </w:rPr>
        <w:t>2</w:t>
      </w:r>
      <w:r w:rsidR="00441B76" w:rsidRPr="00441B76">
        <w:rPr>
          <w:bCs/>
          <w:sz w:val="22"/>
          <w:szCs w:val="22"/>
        </w:rPr>
        <w:t>-</w:t>
      </w:r>
      <w:r w:rsidR="007C47A6">
        <w:rPr>
          <w:bCs/>
          <w:sz w:val="22"/>
          <w:szCs w:val="22"/>
        </w:rPr>
        <w:t>6</w:t>
      </w:r>
      <w:r w:rsidR="0050161E">
        <w:rPr>
          <w:bCs/>
          <w:sz w:val="22"/>
          <w:szCs w:val="22"/>
        </w:rPr>
        <w:t>3</w:t>
      </w:r>
      <w:r w:rsidR="003C58AF">
        <w:rPr>
          <w:bCs/>
          <w:sz w:val="22"/>
          <w:szCs w:val="22"/>
        </w:rPr>
        <w:t>3</w:t>
      </w:r>
      <w:r>
        <w:rPr>
          <w:sz w:val="22"/>
          <w:szCs w:val="22"/>
        </w:rPr>
        <w:t>, и заявитель –</w:t>
      </w:r>
      <w:r w:rsidR="00A02B4A" w:rsidRPr="00A02B4A">
        <w:rPr>
          <w:bCs/>
          <w:sz w:val="22"/>
          <w:szCs w:val="22"/>
        </w:rPr>
        <w:t xml:space="preserve"> </w:t>
      </w:r>
      <w:r w:rsidR="00D17B03">
        <w:rPr>
          <w:bCs/>
          <w:sz w:val="22"/>
          <w:szCs w:val="22"/>
        </w:rPr>
        <w:t>Виноградова Людмила Павловна,</w:t>
      </w:r>
      <w:r>
        <w:rPr>
          <w:sz w:val="22"/>
          <w:szCs w:val="22"/>
        </w:rPr>
        <w:t xml:space="preserve"> место </w:t>
      </w:r>
      <w:r w:rsidR="00D17B03">
        <w:rPr>
          <w:sz w:val="22"/>
          <w:szCs w:val="22"/>
        </w:rPr>
        <w:t>регистрации</w:t>
      </w:r>
      <w:r>
        <w:rPr>
          <w:sz w:val="22"/>
          <w:szCs w:val="22"/>
        </w:rPr>
        <w:t xml:space="preserve">: </w:t>
      </w:r>
      <w:r w:rsidR="00DE3A8A">
        <w:rPr>
          <w:sz w:val="22"/>
          <w:szCs w:val="22"/>
        </w:rPr>
        <w:t xml:space="preserve">Воронежская область, </w:t>
      </w:r>
      <w:r w:rsidR="009E0B3E">
        <w:rPr>
          <w:sz w:val="22"/>
          <w:szCs w:val="22"/>
        </w:rPr>
        <w:t>Грибановский</w:t>
      </w:r>
      <w:r w:rsidR="00A02B4A">
        <w:rPr>
          <w:sz w:val="22"/>
          <w:szCs w:val="22"/>
        </w:rPr>
        <w:t xml:space="preserve"> район,</w:t>
      </w:r>
      <w:r w:rsidR="00510CAA">
        <w:rPr>
          <w:sz w:val="22"/>
          <w:szCs w:val="22"/>
        </w:rPr>
        <w:t xml:space="preserve"> </w:t>
      </w:r>
      <w:r w:rsidR="009E0B3E">
        <w:rPr>
          <w:sz w:val="22"/>
          <w:szCs w:val="22"/>
        </w:rPr>
        <w:t>с</w:t>
      </w:r>
      <w:r w:rsidR="00A02B4A">
        <w:rPr>
          <w:sz w:val="22"/>
          <w:szCs w:val="22"/>
        </w:rPr>
        <w:t xml:space="preserve">. </w:t>
      </w:r>
      <w:r w:rsidR="00D6416E">
        <w:rPr>
          <w:sz w:val="22"/>
          <w:szCs w:val="22"/>
        </w:rPr>
        <w:t>Малые Алабухи 1-е, ул. Метальникова, дом 15</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9E0B3E">
        <w:rPr>
          <w:sz w:val="22"/>
          <w:szCs w:val="22"/>
        </w:rPr>
        <w:t xml:space="preserve">Грибановского </w:t>
      </w:r>
      <w:r>
        <w:rPr>
          <w:sz w:val="22"/>
          <w:szCs w:val="22"/>
        </w:rPr>
        <w:t>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3C58AF">
        <w:rPr>
          <w:sz w:val="22"/>
          <w:szCs w:val="22"/>
        </w:rPr>
        <w:t>6</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D6416E" w:rsidP="00F30ED9">
      <w:pPr>
        <w:jc w:val="both"/>
        <w:rPr>
          <w:bCs/>
          <w:sz w:val="22"/>
          <w:szCs w:val="22"/>
        </w:rPr>
      </w:pPr>
      <w:r>
        <w:rPr>
          <w:bCs/>
          <w:sz w:val="22"/>
          <w:szCs w:val="22"/>
        </w:rPr>
        <w:t>Свидлов А.М.</w:t>
      </w:r>
      <w:r w:rsidR="00F30ED9">
        <w:rPr>
          <w:bCs/>
          <w:sz w:val="22"/>
          <w:szCs w:val="22"/>
        </w:rPr>
        <w:tab/>
      </w:r>
      <w:r w:rsidR="00F30ED9">
        <w:rPr>
          <w:bCs/>
          <w:sz w:val="22"/>
          <w:szCs w:val="22"/>
        </w:rPr>
        <w:tab/>
      </w:r>
      <w:r w:rsidR="00F30ED9">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31397"/>
    <w:rsid w:val="0004346B"/>
    <w:rsid w:val="000C58BC"/>
    <w:rsid w:val="000E5FBA"/>
    <w:rsid w:val="00101D3E"/>
    <w:rsid w:val="00102EFD"/>
    <w:rsid w:val="00154394"/>
    <w:rsid w:val="001658E7"/>
    <w:rsid w:val="001A4C39"/>
    <w:rsid w:val="001F665D"/>
    <w:rsid w:val="001F7650"/>
    <w:rsid w:val="00221355"/>
    <w:rsid w:val="002327A5"/>
    <w:rsid w:val="00284F37"/>
    <w:rsid w:val="002866A3"/>
    <w:rsid w:val="00307CFD"/>
    <w:rsid w:val="003A66AC"/>
    <w:rsid w:val="003C58AF"/>
    <w:rsid w:val="00441B76"/>
    <w:rsid w:val="0050161E"/>
    <w:rsid w:val="00510CAA"/>
    <w:rsid w:val="00543E66"/>
    <w:rsid w:val="00567A88"/>
    <w:rsid w:val="005B7304"/>
    <w:rsid w:val="00615102"/>
    <w:rsid w:val="006210D2"/>
    <w:rsid w:val="00640D47"/>
    <w:rsid w:val="006415DA"/>
    <w:rsid w:val="006519F2"/>
    <w:rsid w:val="0068111E"/>
    <w:rsid w:val="006C230E"/>
    <w:rsid w:val="007006DB"/>
    <w:rsid w:val="00744E8E"/>
    <w:rsid w:val="007A1A1D"/>
    <w:rsid w:val="007C47A6"/>
    <w:rsid w:val="007F3FF9"/>
    <w:rsid w:val="008013EE"/>
    <w:rsid w:val="008320E2"/>
    <w:rsid w:val="008363AF"/>
    <w:rsid w:val="008931BA"/>
    <w:rsid w:val="008A18BC"/>
    <w:rsid w:val="008E3295"/>
    <w:rsid w:val="008E565E"/>
    <w:rsid w:val="00910C41"/>
    <w:rsid w:val="00942E27"/>
    <w:rsid w:val="009806C3"/>
    <w:rsid w:val="009A7D34"/>
    <w:rsid w:val="009E0B3E"/>
    <w:rsid w:val="00A02B4A"/>
    <w:rsid w:val="00A51BA8"/>
    <w:rsid w:val="00AB46A4"/>
    <w:rsid w:val="00AB4B16"/>
    <w:rsid w:val="00AC6907"/>
    <w:rsid w:val="00AD1C0D"/>
    <w:rsid w:val="00AE20A3"/>
    <w:rsid w:val="00B10B26"/>
    <w:rsid w:val="00B42FDF"/>
    <w:rsid w:val="00B943AF"/>
    <w:rsid w:val="00B96600"/>
    <w:rsid w:val="00BC70B9"/>
    <w:rsid w:val="00D17B03"/>
    <w:rsid w:val="00D50BF4"/>
    <w:rsid w:val="00D6416E"/>
    <w:rsid w:val="00D668DD"/>
    <w:rsid w:val="00DB45DF"/>
    <w:rsid w:val="00DE3A8A"/>
    <w:rsid w:val="00E014FA"/>
    <w:rsid w:val="00E357CF"/>
    <w:rsid w:val="00E52474"/>
    <w:rsid w:val="00E55189"/>
    <w:rsid w:val="00E56473"/>
    <w:rsid w:val="00EA0014"/>
    <w:rsid w:val="00EB6343"/>
    <w:rsid w:val="00EB6D3C"/>
    <w:rsid w:val="00EF4097"/>
    <w:rsid w:val="00F10878"/>
    <w:rsid w:val="00F24FF0"/>
    <w:rsid w:val="00F30ED9"/>
    <w:rsid w:val="00F43F96"/>
    <w:rsid w:val="00FB6424"/>
    <w:rsid w:val="00FE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768</Words>
  <Characters>4378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cp:revision>
  <cp:lastPrinted>2019-11-26T14:13:00Z</cp:lastPrinted>
  <dcterms:created xsi:type="dcterms:W3CDTF">2020-07-10T07:08:00Z</dcterms:created>
  <dcterms:modified xsi:type="dcterms:W3CDTF">2020-07-13T08:52:00Z</dcterms:modified>
</cp:coreProperties>
</file>