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7E" w:rsidRDefault="0091007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EE6476">
        <w:rPr>
          <w:color w:val="000000"/>
          <w:sz w:val="28"/>
          <w:szCs w:val="28"/>
        </w:rPr>
        <w:t xml:space="preserve"> № 2</w:t>
      </w:r>
    </w:p>
    <w:p w:rsidR="00761DF4" w:rsidRDefault="00761DF4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</w:p>
    <w:p w:rsidR="00761DF4" w:rsidRDefault="00761DF4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91007E" w:rsidRDefault="00761DF4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="0091007E">
        <w:rPr>
          <w:color w:val="000000"/>
          <w:sz w:val="28"/>
          <w:szCs w:val="28"/>
        </w:rPr>
        <w:t xml:space="preserve"> Правительства</w:t>
      </w: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 ________ 2023 №_____</w:t>
      </w: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07E" w:rsidRDefault="0091007E" w:rsidP="009100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007E" w:rsidRDefault="0091007E" w:rsidP="0091007E">
      <w:pPr>
        <w:pStyle w:val="a3"/>
        <w:shd w:val="clear" w:color="auto" w:fill="FFFFFF"/>
        <w:tabs>
          <w:tab w:val="left" w:pos="3906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межведомственной рабочей группы</w:t>
      </w:r>
    </w:p>
    <w:p w:rsidR="0091007E" w:rsidRDefault="000F6A49" w:rsidP="0091007E">
      <w:pPr>
        <w:pStyle w:val="a3"/>
        <w:shd w:val="clear" w:color="auto" w:fill="FFFFFF"/>
        <w:tabs>
          <w:tab w:val="left" w:pos="390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6A49">
        <w:rPr>
          <w:b/>
          <w:bCs/>
          <w:color w:val="000000"/>
          <w:sz w:val="28"/>
          <w:szCs w:val="28"/>
        </w:rPr>
        <w:t>по вопросам соблюдени</w:t>
      </w:r>
      <w:r w:rsidR="00C52D6D">
        <w:rPr>
          <w:b/>
          <w:bCs/>
          <w:color w:val="000000"/>
          <w:sz w:val="28"/>
          <w:szCs w:val="28"/>
        </w:rPr>
        <w:t>я</w:t>
      </w:r>
      <w:r w:rsidRPr="000F6A49">
        <w:rPr>
          <w:b/>
          <w:bCs/>
          <w:color w:val="000000"/>
          <w:sz w:val="28"/>
          <w:szCs w:val="28"/>
        </w:rPr>
        <w:t xml:space="preserve"> режима использования </w:t>
      </w:r>
      <w:r w:rsidR="00C52D6D">
        <w:rPr>
          <w:b/>
          <w:bCs/>
          <w:color w:val="000000"/>
          <w:sz w:val="28"/>
          <w:szCs w:val="28"/>
        </w:rPr>
        <w:t xml:space="preserve">береговых полос, </w:t>
      </w:r>
      <w:proofErr w:type="spellStart"/>
      <w:r w:rsidRPr="000F6A49">
        <w:rPr>
          <w:b/>
          <w:bCs/>
          <w:color w:val="000000"/>
          <w:sz w:val="28"/>
          <w:szCs w:val="28"/>
        </w:rPr>
        <w:t>водоохранных</w:t>
      </w:r>
      <w:proofErr w:type="spellEnd"/>
      <w:r w:rsidRPr="000F6A49">
        <w:rPr>
          <w:b/>
          <w:bCs/>
          <w:color w:val="000000"/>
          <w:sz w:val="28"/>
          <w:szCs w:val="28"/>
        </w:rPr>
        <w:t xml:space="preserve"> зон и прибрежных защитных полос водных объектов Воронежской области</w:t>
      </w:r>
      <w:r w:rsidR="00C52D6D">
        <w:rPr>
          <w:b/>
          <w:bCs/>
          <w:color w:val="000000"/>
          <w:sz w:val="28"/>
          <w:szCs w:val="28"/>
        </w:rPr>
        <w:t xml:space="preserve"> и сохранения земель водного фонда</w:t>
      </w:r>
    </w:p>
    <w:p w:rsidR="00761DF4" w:rsidRDefault="00761DF4" w:rsidP="0091007E">
      <w:pPr>
        <w:pStyle w:val="a3"/>
        <w:shd w:val="clear" w:color="auto" w:fill="FFFFFF"/>
        <w:tabs>
          <w:tab w:val="left" w:pos="390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1DF4" w:rsidRDefault="00761DF4" w:rsidP="0091007E">
      <w:pPr>
        <w:pStyle w:val="a3"/>
        <w:shd w:val="clear" w:color="auto" w:fill="FFFFFF"/>
        <w:tabs>
          <w:tab w:val="left" w:pos="3906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5812"/>
      </w:tblGrid>
      <w:tr w:rsidR="0091007E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91007E" w:rsidP="00BD0207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Логвинов</w:t>
            </w:r>
            <w:proofErr w:type="spellEnd"/>
          </w:p>
          <w:p w:rsidR="0091007E" w:rsidRDefault="0091007E" w:rsidP="00BD0207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Виктор Иванович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91007E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Правительства Воронежской области, </w:t>
            </w:r>
            <w:r w:rsidR="00EE6476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рабочей группы</w:t>
            </w:r>
          </w:p>
          <w:p w:rsidR="0091007E" w:rsidRDefault="0091007E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07E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91007E" w:rsidP="00BD0207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:rsidR="0091007E" w:rsidRDefault="0091007E" w:rsidP="0091007E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Денис Владимирович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761DF4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1007E">
              <w:rPr>
                <w:sz w:val="28"/>
                <w:szCs w:val="28"/>
              </w:rPr>
              <w:t>аместитель министра природных ресурсов и экологии Воронежской области – начальник отдела особо охраняемых природных территорий и экологической экспертизы</w:t>
            </w:r>
            <w:r w:rsidR="0091007E">
              <w:rPr>
                <w:color w:val="000000"/>
                <w:sz w:val="28"/>
                <w:szCs w:val="28"/>
              </w:rPr>
              <w:t xml:space="preserve">, заместитель </w:t>
            </w:r>
            <w:r w:rsidR="00EE6476">
              <w:rPr>
                <w:color w:val="000000"/>
                <w:sz w:val="28"/>
                <w:szCs w:val="28"/>
              </w:rPr>
              <w:t>руководителя</w:t>
            </w:r>
            <w:r w:rsidR="0091007E">
              <w:rPr>
                <w:color w:val="000000"/>
                <w:sz w:val="28"/>
                <w:szCs w:val="28"/>
              </w:rPr>
              <w:t xml:space="preserve"> рабочей группы</w:t>
            </w:r>
          </w:p>
          <w:p w:rsidR="00D94465" w:rsidRDefault="00D94465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007E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DF4" w:rsidRPr="006C6520" w:rsidRDefault="006C6520" w:rsidP="00761DF4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color w:val="000000"/>
                <w:sz w:val="28"/>
                <w:szCs w:val="28"/>
              </w:rPr>
            </w:pPr>
            <w:r w:rsidRPr="006C6520">
              <w:rPr>
                <w:color w:val="000000"/>
                <w:sz w:val="28"/>
                <w:szCs w:val="28"/>
              </w:rPr>
              <w:t>Самсонов</w:t>
            </w:r>
          </w:p>
          <w:p w:rsidR="006C6520" w:rsidRPr="00761DF4" w:rsidRDefault="006C6520" w:rsidP="00761DF4">
            <w:pPr>
              <w:pStyle w:val="consplusnormal"/>
              <w:tabs>
                <w:tab w:val="left" w:pos="3906"/>
              </w:tabs>
              <w:spacing w:before="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6520">
              <w:rPr>
                <w:color w:val="000000"/>
                <w:sz w:val="28"/>
                <w:szCs w:val="28"/>
              </w:rPr>
              <w:t>Петр Сергеевич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Pr="00761DF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Pr="00761DF4" w:rsidRDefault="006C6520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государственного экологического надзора министерства</w:t>
            </w:r>
            <w:r>
              <w:t xml:space="preserve"> </w:t>
            </w:r>
            <w:r w:rsidRPr="006C6520">
              <w:rPr>
                <w:color w:val="000000"/>
                <w:sz w:val="28"/>
                <w:szCs w:val="28"/>
              </w:rPr>
              <w:t>природных ресурсов и экологии Воронежской области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761DF4" w:rsidRPr="00761DF4">
              <w:rPr>
                <w:color w:val="000000"/>
                <w:sz w:val="28"/>
                <w:szCs w:val="28"/>
              </w:rPr>
              <w:t>с</w:t>
            </w:r>
            <w:r w:rsidR="0091007E" w:rsidRPr="00761DF4">
              <w:rPr>
                <w:color w:val="000000"/>
                <w:sz w:val="28"/>
                <w:szCs w:val="28"/>
              </w:rPr>
              <w:t>екретарь рабочей группы</w:t>
            </w:r>
          </w:p>
          <w:p w:rsidR="0091007E" w:rsidRPr="00761DF4" w:rsidRDefault="0091007E" w:rsidP="0091007E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61D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1007E" w:rsidRPr="00D94465" w:rsidTr="00D94465">
        <w:trPr>
          <w:trHeight w:val="20"/>
        </w:trPr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07E" w:rsidRDefault="00D94465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D94465" w:rsidRPr="00D94465" w:rsidRDefault="00D94465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94465" w:rsidRPr="00D94465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65" w:rsidRPr="00761DF4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61DF4">
              <w:rPr>
                <w:color w:val="000000"/>
                <w:sz w:val="28"/>
                <w:szCs w:val="28"/>
              </w:rPr>
              <w:t>Эсауленко</w:t>
            </w:r>
          </w:p>
          <w:p w:rsidR="00D94465" w:rsidRPr="00761DF4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761DF4">
              <w:rPr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65" w:rsidRPr="00761DF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65" w:rsidRPr="00761DF4" w:rsidRDefault="008F45C0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="00761DF4">
              <w:rPr>
                <w:color w:val="000000"/>
                <w:sz w:val="28"/>
                <w:szCs w:val="28"/>
              </w:rPr>
              <w:t>з</w:t>
            </w:r>
            <w:r w:rsidR="00D94465" w:rsidRPr="00761DF4">
              <w:rPr>
                <w:color w:val="000000"/>
                <w:sz w:val="28"/>
                <w:szCs w:val="28"/>
              </w:rPr>
              <w:t>аместитель министра имущественных и земельных отношений Воронежской области</w:t>
            </w:r>
          </w:p>
          <w:p w:rsidR="00D94465" w:rsidRPr="00761DF4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94465" w:rsidRPr="00D94465" w:rsidTr="00761DF4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65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Беляева</w:t>
            </w:r>
          </w:p>
          <w:p w:rsidR="00D94465" w:rsidRPr="00D94465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465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465" w:rsidRDefault="00761DF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4465">
              <w:rPr>
                <w:sz w:val="28"/>
                <w:szCs w:val="28"/>
              </w:rPr>
              <w:t>аместитель министра архитектуры и градостроительства Воронежской области – начальник отдела территориального планирования</w:t>
            </w:r>
          </w:p>
          <w:p w:rsidR="00D94465" w:rsidRPr="00D94465" w:rsidRDefault="00D94465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5D04" w:rsidRPr="00D94465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Великосельская</w:t>
            </w:r>
          </w:p>
          <w:p w:rsidR="00D65D04" w:rsidRDefault="00D65D0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761DF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65D04">
              <w:rPr>
                <w:sz w:val="28"/>
                <w:szCs w:val="28"/>
              </w:rPr>
              <w:t xml:space="preserve">аместитель руководителя </w:t>
            </w:r>
            <w:r w:rsidR="00EE6476" w:rsidRPr="00EE6476">
              <w:rPr>
                <w:sz w:val="28"/>
                <w:szCs w:val="28"/>
              </w:rPr>
              <w:t>Управления Федеральной службы государственной регистрации, кадастра и картографии по Воронежской области</w:t>
            </w:r>
            <w:r w:rsidR="00EA287F">
              <w:rPr>
                <w:sz w:val="28"/>
                <w:szCs w:val="28"/>
              </w:rPr>
              <w:t xml:space="preserve"> (по согласованию)</w:t>
            </w:r>
          </w:p>
          <w:p w:rsidR="00D65D04" w:rsidRDefault="00D65D0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65D04" w:rsidRPr="00D94465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Иволгин</w:t>
            </w:r>
          </w:p>
          <w:p w:rsidR="00D65D04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Вячеславович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65D04">
              <w:rPr>
                <w:sz w:val="28"/>
                <w:szCs w:val="28"/>
              </w:rPr>
              <w:t xml:space="preserve">аместитель руководителя </w:t>
            </w:r>
            <w:r w:rsidR="00EE6476" w:rsidRPr="00EE6476">
              <w:rPr>
                <w:sz w:val="28"/>
                <w:szCs w:val="28"/>
              </w:rPr>
              <w:t>Управления Федеральной службы государственной регистрации, кадастра и картографии по Воронежской области</w:t>
            </w:r>
            <w:r w:rsidR="00EA287F">
              <w:rPr>
                <w:sz w:val="28"/>
                <w:szCs w:val="28"/>
              </w:rPr>
              <w:t xml:space="preserve"> </w:t>
            </w:r>
            <w:r w:rsidR="00EA287F" w:rsidRPr="00EA287F">
              <w:rPr>
                <w:sz w:val="28"/>
                <w:szCs w:val="28"/>
              </w:rPr>
              <w:t>(по согласованию)</w:t>
            </w:r>
          </w:p>
          <w:p w:rsidR="00EE6476" w:rsidRDefault="00EE6476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</w:p>
        </w:tc>
      </w:tr>
      <w:tr w:rsidR="00D65D04" w:rsidRPr="00D94465" w:rsidTr="00761DF4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Шорина</w:t>
            </w:r>
            <w:proofErr w:type="spellEnd"/>
          </w:p>
          <w:p w:rsidR="00D65D04" w:rsidRPr="00D94465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D0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761DF4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D65D04">
              <w:rPr>
                <w:color w:val="000000"/>
                <w:sz w:val="28"/>
                <w:szCs w:val="28"/>
              </w:rPr>
              <w:t xml:space="preserve">ачальник отдела юридического обеспечения и регистрации права собственности Российской Федерации </w:t>
            </w:r>
            <w:r w:rsidR="00EE6476" w:rsidRPr="00EE6476">
              <w:rPr>
                <w:color w:val="000000"/>
                <w:sz w:val="28"/>
                <w:szCs w:val="28"/>
              </w:rPr>
              <w:t>Территориального управления Федерального агентства по управлению государственным имуществом в Воронежской области</w:t>
            </w:r>
            <w:r w:rsidR="00EA287F">
              <w:rPr>
                <w:color w:val="000000"/>
                <w:sz w:val="28"/>
                <w:szCs w:val="28"/>
              </w:rPr>
              <w:t xml:space="preserve"> </w:t>
            </w:r>
            <w:r w:rsidR="00EA287F" w:rsidRPr="00EA287F">
              <w:rPr>
                <w:color w:val="000000"/>
                <w:sz w:val="28"/>
                <w:szCs w:val="28"/>
              </w:rPr>
              <w:t>(по согласованию)</w:t>
            </w:r>
          </w:p>
          <w:p w:rsidR="00EE6476" w:rsidRPr="00D94465" w:rsidRDefault="00EE6476" w:rsidP="00BD0207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5D04" w:rsidRPr="00D94465" w:rsidTr="00D94465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Чурсанов</w:t>
            </w:r>
          </w:p>
          <w:p w:rsidR="00D65D04" w:rsidRPr="00D94465" w:rsidRDefault="00D65D04" w:rsidP="00D94465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D65D04">
              <w:rPr>
                <w:color w:val="000000"/>
                <w:sz w:val="28"/>
                <w:szCs w:val="28"/>
              </w:rPr>
              <w:t>Григорий Юрьевич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Pr="00D65D04" w:rsidRDefault="00761DF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04" w:rsidRPr="00D65D04" w:rsidRDefault="00761DF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D65D04">
              <w:rPr>
                <w:color w:val="000000"/>
                <w:sz w:val="28"/>
                <w:szCs w:val="28"/>
              </w:rPr>
              <w:t xml:space="preserve">уководитель управления </w:t>
            </w:r>
            <w:r w:rsidR="00D65D04" w:rsidRPr="00D65D04">
              <w:rPr>
                <w:color w:val="000000"/>
                <w:sz w:val="28"/>
                <w:szCs w:val="28"/>
              </w:rPr>
              <w:t>главного архитектора администрации городского округа город Воронеж</w:t>
            </w:r>
            <w:r w:rsidR="00EA287F">
              <w:rPr>
                <w:color w:val="000000"/>
                <w:sz w:val="28"/>
                <w:szCs w:val="28"/>
              </w:rPr>
              <w:t xml:space="preserve"> </w:t>
            </w:r>
            <w:r w:rsidR="00EA287F" w:rsidRPr="00EA287F">
              <w:rPr>
                <w:color w:val="000000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  <w:p w:rsidR="00D65D04" w:rsidRPr="00D94465" w:rsidRDefault="00D65D04" w:rsidP="00D65D04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93FF7" w:rsidRDefault="00B93FF7" w:rsidP="00B93FF7">
      <w:pPr>
        <w:pStyle w:val="Default"/>
        <w:ind w:left="284"/>
        <w:rPr>
          <w:sz w:val="28"/>
          <w:szCs w:val="28"/>
        </w:rPr>
      </w:pPr>
    </w:p>
    <w:tbl>
      <w:tblPr>
        <w:tblW w:w="94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5812"/>
      </w:tblGrid>
      <w:tr w:rsidR="00EE6476" w:rsidRPr="00D94465" w:rsidTr="000E470C">
        <w:trPr>
          <w:trHeight w:val="20"/>
        </w:trPr>
        <w:tc>
          <w:tcPr>
            <w:tcW w:w="32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6" w:rsidRDefault="00EE6476" w:rsidP="000E470C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</w:t>
            </w:r>
          </w:p>
          <w:p w:rsidR="00EE6476" w:rsidRPr="00D94465" w:rsidRDefault="00EE6476" w:rsidP="000E470C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6" w:rsidRDefault="00EE6476" w:rsidP="000E470C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476" w:rsidRDefault="00EE6476" w:rsidP="000E470C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бюджетного учреждения Воронежской области «Нормативно-проектный центр»</w:t>
            </w:r>
          </w:p>
          <w:p w:rsidR="00EE6476" w:rsidRPr="00D94465" w:rsidRDefault="00EE6476" w:rsidP="000E470C">
            <w:pPr>
              <w:pStyle w:val="consplusnormal"/>
              <w:tabs>
                <w:tab w:val="left" w:pos="3906"/>
              </w:tabs>
              <w:spacing w:before="60" w:beforeAutospacing="0" w:after="60" w:afterAutospacing="0" w:line="2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E6476" w:rsidRDefault="00EE6476" w:rsidP="00B93FF7">
      <w:pPr>
        <w:pStyle w:val="Default"/>
        <w:ind w:left="284"/>
        <w:rPr>
          <w:sz w:val="28"/>
          <w:szCs w:val="28"/>
        </w:rPr>
      </w:pPr>
    </w:p>
    <w:p w:rsidR="00D94465" w:rsidRPr="00B93FF7" w:rsidRDefault="00B93FF7" w:rsidP="00B93FF7">
      <w:pPr>
        <w:pStyle w:val="Default"/>
        <w:ind w:left="284"/>
        <w:jc w:val="both"/>
        <w:rPr>
          <w:sz w:val="28"/>
          <w:szCs w:val="28"/>
        </w:rPr>
      </w:pPr>
      <w:r w:rsidRPr="00B93FF7">
        <w:rPr>
          <w:sz w:val="28"/>
          <w:szCs w:val="28"/>
        </w:rPr>
        <w:t>Представител</w:t>
      </w:r>
      <w:r w:rsidR="00B3067E">
        <w:rPr>
          <w:sz w:val="28"/>
          <w:szCs w:val="28"/>
        </w:rPr>
        <w:t>ь</w:t>
      </w:r>
      <w:r w:rsidRPr="00B93F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B3067E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B3067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3067E">
        <w:rPr>
          <w:sz w:val="28"/>
          <w:szCs w:val="28"/>
        </w:rPr>
        <w:t>а</w:t>
      </w:r>
      <w:r>
        <w:rPr>
          <w:sz w:val="28"/>
          <w:szCs w:val="28"/>
        </w:rPr>
        <w:t xml:space="preserve"> (городск</w:t>
      </w:r>
      <w:r w:rsidR="00B3067E">
        <w:rPr>
          <w:sz w:val="28"/>
          <w:szCs w:val="28"/>
        </w:rPr>
        <w:t>ого</w:t>
      </w:r>
      <w:r>
        <w:rPr>
          <w:sz w:val="28"/>
          <w:szCs w:val="28"/>
        </w:rPr>
        <w:t xml:space="preserve"> округ</w:t>
      </w:r>
      <w:r w:rsidR="00B3067E">
        <w:rPr>
          <w:sz w:val="28"/>
          <w:szCs w:val="28"/>
        </w:rPr>
        <w:t>а</w:t>
      </w:r>
      <w:r>
        <w:rPr>
          <w:sz w:val="28"/>
          <w:szCs w:val="28"/>
        </w:rPr>
        <w:t>) Воронежской области (по согласованию)</w:t>
      </w:r>
    </w:p>
    <w:sectPr w:rsidR="00D94465" w:rsidRPr="00B93FF7" w:rsidSect="00EE64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D3" w:rsidRDefault="007B7DD3" w:rsidP="00EE6476">
      <w:pPr>
        <w:spacing w:line="240" w:lineRule="auto"/>
      </w:pPr>
      <w:r>
        <w:separator/>
      </w:r>
    </w:p>
  </w:endnote>
  <w:endnote w:type="continuationSeparator" w:id="0">
    <w:p w:rsidR="007B7DD3" w:rsidRDefault="007B7DD3" w:rsidP="00EE6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D3" w:rsidRDefault="007B7DD3" w:rsidP="00EE6476">
      <w:pPr>
        <w:spacing w:line="240" w:lineRule="auto"/>
      </w:pPr>
      <w:r>
        <w:separator/>
      </w:r>
    </w:p>
  </w:footnote>
  <w:footnote w:type="continuationSeparator" w:id="0">
    <w:p w:rsidR="007B7DD3" w:rsidRDefault="007B7DD3" w:rsidP="00EE6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9136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6476" w:rsidRPr="00EE6476" w:rsidRDefault="00EE6476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EE64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64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64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8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64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6476" w:rsidRDefault="00EE64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5BC"/>
    <w:multiLevelType w:val="hybridMultilevel"/>
    <w:tmpl w:val="CB8E8280"/>
    <w:lvl w:ilvl="0" w:tplc="C4FA66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22"/>
    <w:rsid w:val="000178E7"/>
    <w:rsid w:val="000F6A49"/>
    <w:rsid w:val="00183224"/>
    <w:rsid w:val="002A546E"/>
    <w:rsid w:val="002A7571"/>
    <w:rsid w:val="002D1A29"/>
    <w:rsid w:val="00374B7D"/>
    <w:rsid w:val="00394079"/>
    <w:rsid w:val="00405996"/>
    <w:rsid w:val="004C377D"/>
    <w:rsid w:val="004F40BE"/>
    <w:rsid w:val="006C6520"/>
    <w:rsid w:val="00761DF4"/>
    <w:rsid w:val="007B7DD3"/>
    <w:rsid w:val="008A13A0"/>
    <w:rsid w:val="008A6083"/>
    <w:rsid w:val="008F45C0"/>
    <w:rsid w:val="0091007E"/>
    <w:rsid w:val="009C7689"/>
    <w:rsid w:val="00B3067E"/>
    <w:rsid w:val="00B93FF7"/>
    <w:rsid w:val="00C33D68"/>
    <w:rsid w:val="00C52D6D"/>
    <w:rsid w:val="00C636A7"/>
    <w:rsid w:val="00D65D04"/>
    <w:rsid w:val="00D94465"/>
    <w:rsid w:val="00DA3E9F"/>
    <w:rsid w:val="00DD184E"/>
    <w:rsid w:val="00E15A63"/>
    <w:rsid w:val="00E50822"/>
    <w:rsid w:val="00EA287F"/>
    <w:rsid w:val="00EB2454"/>
    <w:rsid w:val="00EE6476"/>
    <w:rsid w:val="00F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2175C-C1F9-4D62-AD8C-139973B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E7"/>
  </w:style>
  <w:style w:type="paragraph" w:styleId="1">
    <w:name w:val="heading 1"/>
    <w:basedOn w:val="a"/>
    <w:next w:val="a"/>
    <w:link w:val="10"/>
    <w:uiPriority w:val="9"/>
    <w:qFormat/>
    <w:rsid w:val="00D65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407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08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rsid w:val="00E5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3E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E9F"/>
    <w:rPr>
      <w:color w:val="0000FF"/>
      <w:u w:val="single"/>
    </w:rPr>
  </w:style>
  <w:style w:type="character" w:customStyle="1" w:styleId="bookmark">
    <w:name w:val="bookmark"/>
    <w:basedOn w:val="a0"/>
    <w:rsid w:val="00394079"/>
  </w:style>
  <w:style w:type="character" w:customStyle="1" w:styleId="20">
    <w:name w:val="Заголовок 2 Знак"/>
    <w:basedOn w:val="a0"/>
    <w:link w:val="2"/>
    <w:uiPriority w:val="9"/>
    <w:rsid w:val="00394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9100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0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07E"/>
    <w:pPr>
      <w:autoSpaceDE w:val="0"/>
      <w:autoSpaceDN w:val="0"/>
      <w:adjustRightInd w:val="0"/>
      <w:spacing w:line="240" w:lineRule="auto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Обычный.Название подразделения"/>
    <w:rsid w:val="00D65D04"/>
    <w:pPr>
      <w:spacing w:line="240" w:lineRule="auto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E647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476"/>
  </w:style>
  <w:style w:type="paragraph" w:styleId="aa">
    <w:name w:val="footer"/>
    <w:basedOn w:val="a"/>
    <w:link w:val="ab"/>
    <w:uiPriority w:val="99"/>
    <w:unhideWhenUsed/>
    <w:rsid w:val="00EE647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476"/>
  </w:style>
  <w:style w:type="paragraph" w:styleId="ac">
    <w:name w:val="Balloon Text"/>
    <w:basedOn w:val="a"/>
    <w:link w:val="ad"/>
    <w:uiPriority w:val="99"/>
    <w:semiHidden/>
    <w:unhideWhenUsed/>
    <w:rsid w:val="00EE64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8992-7134-4361-BAA6-8CB9BC8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Mordor</dc:creator>
  <cp:lastModifiedBy>Ольга В. Абрамова</cp:lastModifiedBy>
  <cp:revision>13</cp:revision>
  <cp:lastPrinted>2023-12-15T08:31:00Z</cp:lastPrinted>
  <dcterms:created xsi:type="dcterms:W3CDTF">2023-11-01T07:08:00Z</dcterms:created>
  <dcterms:modified xsi:type="dcterms:W3CDTF">2023-12-22T07:37:00Z</dcterms:modified>
</cp:coreProperties>
</file>