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8B" w:rsidRPr="00377035" w:rsidRDefault="00D82C0D" w:rsidP="00AD498B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4.7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782810645" r:id="rId6"/>
        </w:object>
      </w:r>
      <w:r w:rsidR="00AD498B">
        <w:rPr>
          <w:color w:val="000000" w:themeColor="text1"/>
          <w:spacing w:val="30"/>
          <w:szCs w:val="28"/>
        </w:rPr>
        <w:t>МИНИСТЕРСТВО</w:t>
      </w:r>
    </w:p>
    <w:p w:rsidR="00AD498B" w:rsidRPr="00377035" w:rsidRDefault="00AD498B" w:rsidP="00AD498B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AD498B" w:rsidRPr="00377035" w:rsidRDefault="00AD498B" w:rsidP="00AD498B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AD498B" w:rsidRPr="00377035" w:rsidRDefault="00AD498B" w:rsidP="00AD498B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D498B" w:rsidRPr="00377035" w:rsidRDefault="00AD498B" w:rsidP="00AD498B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D498B" w:rsidRDefault="00AD498B" w:rsidP="00AD498B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D498B" w:rsidRPr="00377035" w:rsidRDefault="00AD498B" w:rsidP="00AD498B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AD498B" w:rsidRDefault="00AD498B" w:rsidP="00AD498B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г</w:t>
      </w:r>
      <w:r w:rsidRPr="001758B8">
        <w:rPr>
          <w:rFonts w:ascii="Times New Roman" w:hAnsi="Times New Roman"/>
          <w:bCs/>
          <w:color w:val="000000" w:themeColor="text1"/>
          <w:szCs w:val="28"/>
        </w:rPr>
        <w:t>.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Воронеж</w:t>
      </w:r>
    </w:p>
    <w:p w:rsidR="00AD498B" w:rsidRPr="00786E91" w:rsidRDefault="00AD498B" w:rsidP="00AD498B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AD498B" w:rsidRPr="008843A4" w:rsidRDefault="00AD498B" w:rsidP="00AD498B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21.10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 № 1803</w:t>
      </w:r>
    </w:p>
    <w:p w:rsidR="00AD498B" w:rsidRDefault="00AD498B" w:rsidP="00AD498B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D498B" w:rsidRDefault="00AD498B" w:rsidP="00AD498B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D82C0D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26.04.2019 № 1030 «О Порядке утверждения схемы размещения рекламных конструкций на территории городского округа город Воронеж»</w:t>
      </w:r>
    </w:p>
    <w:p w:rsidR="00AD498B" w:rsidRPr="00377035" w:rsidRDefault="00AD498B" w:rsidP="00AD498B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AD498B" w:rsidRDefault="00AD498B" w:rsidP="00AD498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схемы размещения рекламных конструкций на территории городского округа город Воронеж, утвержденные приказом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21.10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 № 1803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D82F6A">
        <w:rPr>
          <w:rFonts w:ascii="Times New Roman" w:hAnsi="Times New Roman"/>
          <w:color w:val="000000" w:themeColor="text1"/>
          <w:sz w:val="28"/>
          <w:szCs w:val="28"/>
        </w:rPr>
        <w:t>16.11.2015 № 1961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Pr="00D82F6A">
        <w:rPr>
          <w:rFonts w:ascii="Times New Roman" w:hAnsi="Times New Roman"/>
          <w:color w:val="000000" w:themeColor="text1"/>
          <w:sz w:val="28"/>
          <w:szCs w:val="28"/>
        </w:rPr>
        <w:t>29.02.2016 № 296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Pr="00D82F6A">
        <w:rPr>
          <w:rFonts w:ascii="Times New Roman" w:hAnsi="Times New Roman"/>
          <w:color w:val="000000" w:themeColor="text1"/>
          <w:sz w:val="28"/>
          <w:szCs w:val="28"/>
        </w:rPr>
        <w:t>16.11.2017 № 2448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Pr="00D82F6A">
        <w:rPr>
          <w:rFonts w:ascii="Times New Roman" w:hAnsi="Times New Roman"/>
          <w:color w:val="000000" w:themeColor="text1"/>
          <w:sz w:val="28"/>
          <w:szCs w:val="28"/>
        </w:rPr>
        <w:t>25.04.2018 № 942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Pr="00D82F6A">
        <w:rPr>
          <w:rFonts w:ascii="Times New Roman" w:hAnsi="Times New Roman"/>
          <w:color w:val="000000" w:themeColor="text1"/>
          <w:sz w:val="28"/>
          <w:szCs w:val="28"/>
        </w:rPr>
        <w:t>21.11.2018 № 2787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Pr="00D82F6A">
        <w:rPr>
          <w:rFonts w:ascii="Times New Roman" w:hAnsi="Times New Roman"/>
          <w:color w:val="000000" w:themeColor="text1"/>
          <w:sz w:val="28"/>
          <w:szCs w:val="28"/>
        </w:rPr>
        <w:t>28.01.2019 № 144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Pr="00D82F6A">
        <w:rPr>
          <w:rFonts w:ascii="Times New Roman" w:hAnsi="Times New Roman"/>
          <w:color w:val="000000" w:themeColor="text1"/>
          <w:sz w:val="28"/>
          <w:szCs w:val="28"/>
        </w:rPr>
        <w:t xml:space="preserve">21.02.2019 № 392, от 20.03.2019 № 639, от 24.04.2019 № 1024, от 30.05.2019 № 1340, от 11.07.2019 № 1749, от 30.08.2019 № 2242, от 30.09.2019 № 2536, от 31.10.2019 № 2810, от 19.11.2019 № </w:t>
      </w:r>
      <w:r w:rsidRPr="00D82F6A">
        <w:rPr>
          <w:rFonts w:ascii="Times New Roman" w:hAnsi="Times New Roman"/>
          <w:color w:val="000000" w:themeColor="text1"/>
          <w:sz w:val="28"/>
          <w:szCs w:val="28"/>
        </w:rPr>
        <w:lastRenderedPageBreak/>
        <w:t>2951, от 09.06.2020 № 1310, от 16.11.2020 № 2622, от 24.02.2021 № 388, от 16.03.2021 № 512, от 14.04.2021 № 752, от 18.05.2021 № 1005, от 07.06.2021 № 1251, от 05.08.2021 № 1782, от 15.09.2021 № 2119, от 27.06.2022 № 1601, от 10.01.2023 № 16, от 15.09.2023 № 2562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05650">
        <w:rPr>
          <w:rFonts w:ascii="Times New Roman" w:hAnsi="Times New Roman"/>
          <w:color w:val="000000" w:themeColor="text1"/>
          <w:sz w:val="28"/>
          <w:szCs w:val="28"/>
        </w:rPr>
        <w:t>приказ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3056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05650">
        <w:rPr>
          <w:rFonts w:ascii="Times New Roman" w:hAnsi="Times New Roman"/>
          <w:color w:val="000000" w:themeColor="text1"/>
          <w:sz w:val="28"/>
          <w:szCs w:val="28"/>
        </w:rPr>
        <w:t>Минимущества</w:t>
      </w:r>
      <w:proofErr w:type="spellEnd"/>
      <w:r w:rsidRPr="00305650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оронежской области от 23.01.2024 № 152, от 05.07.2024 № 1872) </w:t>
      </w:r>
      <w:r w:rsidRPr="00D82F6A">
        <w:rPr>
          <w:rFonts w:ascii="Times New Roman" w:hAnsi="Times New Roman"/>
          <w:color w:val="000000" w:themeColor="text1"/>
          <w:sz w:val="28"/>
          <w:szCs w:val="28"/>
        </w:rPr>
        <w:t>следующие изменения:</w:t>
      </w:r>
    </w:p>
    <w:p w:rsidR="00E02B60" w:rsidRDefault="00AD498B" w:rsidP="00E02B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E02B6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Раздел «улица </w:t>
      </w:r>
      <w:proofErr w:type="spellStart"/>
      <w:r w:rsidR="00E02B6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Кольцовская</w:t>
      </w:r>
      <w:proofErr w:type="spellEnd"/>
      <w:r w:rsidR="00E02B6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 приложения № 1 дополнить пунктом 55 следующего содержания:</w:t>
      </w:r>
    </w:p>
    <w:p w:rsidR="00E02B60" w:rsidRDefault="00E02B60" w:rsidP="00E02B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567"/>
        <w:gridCol w:w="1984"/>
        <w:gridCol w:w="1985"/>
        <w:gridCol w:w="1559"/>
        <w:gridCol w:w="567"/>
        <w:gridCol w:w="567"/>
        <w:gridCol w:w="567"/>
        <w:gridCol w:w="959"/>
      </w:tblGrid>
      <w:tr w:rsidR="00E02B60" w:rsidTr="00E02B60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0" w:rsidRDefault="00E02B60" w:rsidP="008521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0" w:rsidRDefault="00E02B60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0" w:rsidRDefault="00E02B60" w:rsidP="00E02B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0" w:rsidRDefault="00E02B60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0" w:rsidRDefault="00E02B60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ситиборд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2,7х3.7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0" w:rsidRDefault="00E02B60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0" w:rsidRDefault="00E02B60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0" w:rsidRDefault="00E02B60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0" w:rsidRDefault="00E02B60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</w:tbl>
    <w:p w:rsidR="00AD498B" w:rsidRDefault="00E02B60" w:rsidP="00AD498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E02B60" w:rsidRDefault="00E02B60" w:rsidP="00E02B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 Раздел «Ленинский проспект» приложения № 1 дополнить пунктом 48 следующего содержания:</w:t>
      </w:r>
    </w:p>
    <w:p w:rsidR="00E02B60" w:rsidRDefault="00E02B60" w:rsidP="00E02B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567"/>
        <w:gridCol w:w="1984"/>
        <w:gridCol w:w="1985"/>
        <w:gridCol w:w="1559"/>
        <w:gridCol w:w="567"/>
        <w:gridCol w:w="567"/>
        <w:gridCol w:w="567"/>
        <w:gridCol w:w="959"/>
      </w:tblGrid>
      <w:tr w:rsidR="00E02B60" w:rsidTr="00E02B60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0" w:rsidRDefault="00E02B60" w:rsidP="00E02B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0" w:rsidRDefault="00E02B60" w:rsidP="00E02B6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0" w:rsidRDefault="00E02B60" w:rsidP="00E02B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Ленинский проспект, д. 172/1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0" w:rsidRDefault="00E02B60" w:rsidP="00E02B6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0" w:rsidRDefault="00E02B60" w:rsidP="00E02B6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0" w:rsidRDefault="00E02B60" w:rsidP="00E02B6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0" w:rsidRDefault="00E02B60" w:rsidP="00E02B6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0" w:rsidRDefault="00E02B60" w:rsidP="00E02B6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60" w:rsidRDefault="00E02B60" w:rsidP="00E02B6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</w:tbl>
    <w:p w:rsidR="00E02B60" w:rsidRDefault="00E02B60" w:rsidP="00E02B60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3E19DB" w:rsidRDefault="003E19DB" w:rsidP="003E19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1.3. Раздел «улица Остужева» приложения № 1 дополнить пунктом 47 следующего содержания:</w:t>
      </w:r>
    </w:p>
    <w:p w:rsidR="003E19DB" w:rsidRDefault="003E19DB" w:rsidP="003E19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567"/>
        <w:gridCol w:w="1984"/>
        <w:gridCol w:w="1985"/>
        <w:gridCol w:w="1559"/>
        <w:gridCol w:w="567"/>
        <w:gridCol w:w="567"/>
        <w:gridCol w:w="567"/>
        <w:gridCol w:w="959"/>
      </w:tblGrid>
      <w:tr w:rsidR="003E19DB" w:rsidTr="008521A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DB" w:rsidRDefault="003E19DB" w:rsidP="008521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DB" w:rsidRDefault="003E19D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DB" w:rsidRDefault="003E19DB" w:rsidP="003E19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Остужева. Д. 2е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DB" w:rsidRDefault="003E19D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DB" w:rsidRDefault="003E19D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DB" w:rsidRDefault="003E19D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DB" w:rsidRDefault="003E19D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DB" w:rsidRDefault="003E19D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DB" w:rsidRDefault="003E19D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</w:tbl>
    <w:p w:rsidR="003E19DB" w:rsidRDefault="003E19DB" w:rsidP="003E19D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3E19DB" w:rsidRDefault="003E19DB" w:rsidP="003E19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1.4. Раздел «</w:t>
      </w:r>
      <w:r w:rsidR="0009708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б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ульвар Победы» приложения № 1 дополнить пунктами</w:t>
      </w:r>
      <w:r w:rsidR="0009708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23, 24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3E19DB" w:rsidRDefault="003E19DB" w:rsidP="003E19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10"/>
        <w:gridCol w:w="1800"/>
        <w:gridCol w:w="1985"/>
        <w:gridCol w:w="1559"/>
        <w:gridCol w:w="567"/>
        <w:gridCol w:w="425"/>
        <w:gridCol w:w="567"/>
        <w:gridCol w:w="1101"/>
      </w:tblGrid>
      <w:tr w:rsidR="003E19DB" w:rsidTr="008521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DB" w:rsidRDefault="003E19DB" w:rsidP="0009708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0970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DB" w:rsidRDefault="0009708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DB" w:rsidRDefault="00097085" w:rsidP="008521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бульвар Победы, д. 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DB" w:rsidRDefault="003E19D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DB" w:rsidRDefault="003E19D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DB" w:rsidRDefault="003E19D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DB" w:rsidRDefault="003E19D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DB" w:rsidRDefault="003E19D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DB" w:rsidRDefault="003E19D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  <w:tr w:rsidR="003E19DB" w:rsidTr="008521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DB" w:rsidRDefault="00097085" w:rsidP="008521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DB" w:rsidRDefault="0009708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DB" w:rsidRDefault="00097085" w:rsidP="008521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бульвар Победы, д. 3 (разделительная полоса)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DB" w:rsidRDefault="003E19D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DB" w:rsidRDefault="003E19D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DB" w:rsidRDefault="003E19D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DB" w:rsidRDefault="003E19D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DB" w:rsidRDefault="003E19D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DB" w:rsidRDefault="003E19DB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</w:tbl>
    <w:p w:rsidR="00097085" w:rsidRDefault="00097085" w:rsidP="00097085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097085" w:rsidRDefault="00097085" w:rsidP="000970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1.5. Раздел «улица 45 Стрелковой дивизии» приложения № 1 дополнить пунктом 13 следующего содержания:</w:t>
      </w:r>
    </w:p>
    <w:p w:rsidR="00097085" w:rsidRDefault="00097085" w:rsidP="000970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567"/>
        <w:gridCol w:w="1984"/>
        <w:gridCol w:w="1985"/>
        <w:gridCol w:w="1559"/>
        <w:gridCol w:w="567"/>
        <w:gridCol w:w="567"/>
        <w:gridCol w:w="567"/>
        <w:gridCol w:w="959"/>
      </w:tblGrid>
      <w:tr w:rsidR="00097085" w:rsidTr="008521A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85" w:rsidRDefault="00097085" w:rsidP="008521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85" w:rsidRDefault="0009708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85" w:rsidRDefault="00097085" w:rsidP="0009708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45 Стрелковой дивизии – ул. Новгородская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85" w:rsidRDefault="0009708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85" w:rsidRDefault="0009708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85" w:rsidRDefault="0009708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85" w:rsidRDefault="0009708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85" w:rsidRDefault="0009708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85" w:rsidRDefault="0009708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</w:tbl>
    <w:p w:rsidR="00097085" w:rsidRDefault="00097085" w:rsidP="00097085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».</w:t>
      </w:r>
    </w:p>
    <w:p w:rsidR="00DD5FA5" w:rsidRDefault="00DD5FA5" w:rsidP="00DD5FA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1.5. Раздел «улица Шишкова» приложения № 1 дополнить пунктами 18, 19 следующего содержания:</w:t>
      </w:r>
    </w:p>
    <w:p w:rsidR="00DD5FA5" w:rsidRDefault="00DD5FA5" w:rsidP="00DD5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10"/>
        <w:gridCol w:w="1800"/>
        <w:gridCol w:w="1985"/>
        <w:gridCol w:w="1559"/>
        <w:gridCol w:w="567"/>
        <w:gridCol w:w="425"/>
        <w:gridCol w:w="567"/>
        <w:gridCol w:w="1101"/>
      </w:tblGrid>
      <w:tr w:rsidR="00DD5FA5" w:rsidTr="008521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A5" w:rsidRDefault="00DD5FA5" w:rsidP="008521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A5" w:rsidRDefault="00DD5FA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A5" w:rsidRDefault="00DD5FA5" w:rsidP="008521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Шишкова – ул. Беговая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A5" w:rsidRDefault="00DD5FA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A5" w:rsidRDefault="00DD5FA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A5" w:rsidRDefault="00DD5FA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A5" w:rsidRDefault="00DD5FA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A5" w:rsidRDefault="00DD5FA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A5" w:rsidRDefault="00DD5FA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  <w:tr w:rsidR="00DD5FA5" w:rsidTr="008521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A5" w:rsidRDefault="00DD5FA5" w:rsidP="008521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A5" w:rsidRDefault="00DD5FA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A5" w:rsidRDefault="00DD5FA5" w:rsidP="008521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Шишкова – ул. Беговая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A5" w:rsidRDefault="00DD5FA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A5" w:rsidRDefault="00DD5FA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A5" w:rsidRDefault="00DD5FA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A5" w:rsidRDefault="00DD5FA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A5" w:rsidRDefault="00DD5FA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A5" w:rsidRDefault="00DD5FA5" w:rsidP="008521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</w:tbl>
    <w:p w:rsidR="00DD5FA5" w:rsidRDefault="00DD5FA5" w:rsidP="00DD5FA5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17473B" w:rsidRDefault="0017473B" w:rsidP="0017473B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1.</w:t>
      </w:r>
      <w:r w:rsidRPr="00A36B78">
        <w:rPr>
          <w:rFonts w:ascii="Times New Roman" w:eastAsia="Calibri" w:hAnsi="Times New Roman"/>
          <w:bCs/>
          <w:sz w:val="28"/>
          <w:szCs w:val="28"/>
        </w:rPr>
        <w:t xml:space="preserve">6. Приложение № </w:t>
      </w:r>
      <w:r w:rsidR="0011020F">
        <w:rPr>
          <w:rFonts w:ascii="Times New Roman" w:eastAsia="Calibri" w:hAnsi="Times New Roman"/>
          <w:bCs/>
          <w:sz w:val="28"/>
          <w:szCs w:val="28"/>
        </w:rPr>
        <w:t>2</w:t>
      </w:r>
      <w:r w:rsidRPr="00A36B78">
        <w:rPr>
          <w:rFonts w:ascii="Times New Roman" w:eastAsia="Calibri" w:hAnsi="Times New Roman"/>
          <w:bCs/>
          <w:sz w:val="28"/>
          <w:szCs w:val="28"/>
        </w:rPr>
        <w:t xml:space="preserve"> изложить в редакции согласно приложению № 1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 настоящему приказу.</w:t>
      </w:r>
    </w:p>
    <w:p w:rsidR="0017473B" w:rsidRDefault="0017473B" w:rsidP="0017473B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 xml:space="preserve">1.7. </w:t>
      </w:r>
      <w:r w:rsidRPr="00234328">
        <w:rPr>
          <w:rFonts w:ascii="Times New Roman" w:eastAsia="Calibri" w:hAnsi="Times New Roman"/>
          <w:bCs/>
          <w:sz w:val="28"/>
          <w:szCs w:val="28"/>
        </w:rPr>
        <w:t xml:space="preserve">Приложение № </w:t>
      </w:r>
      <w:r w:rsidR="0011020F">
        <w:rPr>
          <w:rFonts w:ascii="Times New Roman" w:eastAsia="Calibri" w:hAnsi="Times New Roman"/>
          <w:bCs/>
          <w:sz w:val="28"/>
          <w:szCs w:val="28"/>
        </w:rPr>
        <w:t xml:space="preserve">3 </w:t>
      </w:r>
      <w:r w:rsidRPr="00234328">
        <w:rPr>
          <w:rFonts w:ascii="Times New Roman" w:eastAsia="Calibri" w:hAnsi="Times New Roman"/>
          <w:bCs/>
          <w:sz w:val="28"/>
          <w:szCs w:val="28"/>
        </w:rPr>
        <w:t xml:space="preserve">изложить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редакции согласно приложению № 2 к настоящему приказу.</w:t>
      </w:r>
    </w:p>
    <w:p w:rsidR="0017473B" w:rsidRDefault="0017473B" w:rsidP="0017473B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1.8. </w:t>
      </w:r>
      <w:r>
        <w:rPr>
          <w:rFonts w:ascii="Times New Roman" w:eastAsia="Calibri" w:hAnsi="Times New Roman"/>
          <w:bCs/>
          <w:sz w:val="28"/>
          <w:szCs w:val="28"/>
        </w:rPr>
        <w:t xml:space="preserve">Приложение № </w:t>
      </w:r>
      <w:r w:rsidR="0011020F">
        <w:rPr>
          <w:rFonts w:ascii="Times New Roman" w:eastAsia="Calibri" w:hAnsi="Times New Roman"/>
          <w:bCs/>
          <w:sz w:val="28"/>
          <w:szCs w:val="28"/>
        </w:rPr>
        <w:t>5</w:t>
      </w:r>
      <w:r w:rsidRPr="00234328">
        <w:rPr>
          <w:rFonts w:ascii="Times New Roman" w:eastAsia="Calibri" w:hAnsi="Times New Roman"/>
          <w:bCs/>
          <w:sz w:val="28"/>
          <w:szCs w:val="28"/>
        </w:rPr>
        <w:t xml:space="preserve"> изложить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редакции согласно приложению № 3 к настоящему приказу.</w:t>
      </w:r>
    </w:p>
    <w:p w:rsidR="0011020F" w:rsidRDefault="0011020F" w:rsidP="0011020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1.9. </w:t>
      </w:r>
      <w:r>
        <w:rPr>
          <w:rFonts w:ascii="Times New Roman" w:eastAsia="Calibri" w:hAnsi="Times New Roman"/>
          <w:bCs/>
          <w:sz w:val="28"/>
          <w:szCs w:val="28"/>
        </w:rPr>
        <w:t>Приложение № 6</w:t>
      </w:r>
      <w:r w:rsidRPr="00234328">
        <w:rPr>
          <w:rFonts w:ascii="Times New Roman" w:eastAsia="Calibri" w:hAnsi="Times New Roman"/>
          <w:bCs/>
          <w:sz w:val="28"/>
          <w:szCs w:val="28"/>
        </w:rPr>
        <w:t xml:space="preserve"> изложить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редакции согласно приложению № 4 к настоящему приказу.</w:t>
      </w:r>
    </w:p>
    <w:p w:rsidR="0011020F" w:rsidRDefault="0011020F" w:rsidP="0011020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1.10. </w:t>
      </w:r>
      <w:r>
        <w:rPr>
          <w:rFonts w:ascii="Times New Roman" w:eastAsia="Calibri" w:hAnsi="Times New Roman"/>
          <w:bCs/>
          <w:sz w:val="28"/>
          <w:szCs w:val="28"/>
        </w:rPr>
        <w:t>Приложение № 7</w:t>
      </w:r>
      <w:r w:rsidRPr="00234328">
        <w:rPr>
          <w:rFonts w:ascii="Times New Roman" w:eastAsia="Calibri" w:hAnsi="Times New Roman"/>
          <w:bCs/>
          <w:sz w:val="28"/>
          <w:szCs w:val="28"/>
        </w:rPr>
        <w:t xml:space="preserve"> изложить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редакции согласно приложению № 5 к настоящему приказу.</w:t>
      </w:r>
    </w:p>
    <w:p w:rsidR="0011020F" w:rsidRDefault="0011020F" w:rsidP="0011020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1.11. </w:t>
      </w:r>
      <w:r>
        <w:rPr>
          <w:rFonts w:ascii="Times New Roman" w:eastAsia="Calibri" w:hAnsi="Times New Roman"/>
          <w:bCs/>
          <w:sz w:val="28"/>
          <w:szCs w:val="28"/>
        </w:rPr>
        <w:t>Приложение №</w:t>
      </w:r>
      <w:r w:rsidR="00D82C0D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8</w:t>
      </w:r>
      <w:bookmarkStart w:id="0" w:name="_GoBack"/>
      <w:bookmarkEnd w:id="0"/>
      <w:r w:rsidRPr="00234328">
        <w:rPr>
          <w:rFonts w:ascii="Times New Roman" w:eastAsia="Calibri" w:hAnsi="Times New Roman"/>
          <w:bCs/>
          <w:sz w:val="28"/>
          <w:szCs w:val="28"/>
        </w:rPr>
        <w:t xml:space="preserve"> изложить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редакции согласно приложению № 6 к настоящему приказу.</w:t>
      </w:r>
    </w:p>
    <w:p w:rsidR="005849A2" w:rsidRDefault="005849A2" w:rsidP="00584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849A2" w:rsidRPr="00377035" w:rsidRDefault="005849A2" w:rsidP="00584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2C0D" w:rsidRDefault="00D82C0D" w:rsidP="00D82C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Контроль за исполнением настоящего приказа возложить на первого заместителя министра имущественных и земельных отношений Воронежской области Эсауленко О.А.</w:t>
      </w:r>
    </w:p>
    <w:p w:rsidR="00D82C0D" w:rsidRDefault="00D82C0D" w:rsidP="00D82C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82C0D" w:rsidRDefault="00D82C0D" w:rsidP="00D82C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82C0D" w:rsidRDefault="00D82C0D" w:rsidP="00D82C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82C0D" w:rsidRDefault="00D82C0D" w:rsidP="00D82C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p w:rsidR="00D82C0D" w:rsidRDefault="00D82C0D" w:rsidP="00D82C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BF0D68" w:rsidRDefault="00BF0D68" w:rsidP="00D82C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F0D68" w:rsidSect="005849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F7"/>
    <w:rsid w:val="00097085"/>
    <w:rsid w:val="0011020F"/>
    <w:rsid w:val="0017473B"/>
    <w:rsid w:val="003E19DB"/>
    <w:rsid w:val="00472877"/>
    <w:rsid w:val="005849A2"/>
    <w:rsid w:val="008E31F3"/>
    <w:rsid w:val="00AD498B"/>
    <w:rsid w:val="00B32FF7"/>
    <w:rsid w:val="00BF0D68"/>
    <w:rsid w:val="00D82C0D"/>
    <w:rsid w:val="00DD5FA5"/>
    <w:rsid w:val="00E02B60"/>
    <w:rsid w:val="00E5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41DE92-DFCF-41AC-909E-3C2B1B12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D49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AD498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AD498B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AD498B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498B"/>
    <w:pPr>
      <w:ind w:left="720"/>
      <w:contextualSpacing/>
    </w:pPr>
  </w:style>
  <w:style w:type="paragraph" w:customStyle="1" w:styleId="ConsPlusNormal">
    <w:name w:val="ConsPlusNormal"/>
    <w:rsid w:val="00E02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2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2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107D6-A455-4FB2-BBFC-4A75AB10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8</cp:revision>
  <cp:lastPrinted>2024-07-18T09:23:00Z</cp:lastPrinted>
  <dcterms:created xsi:type="dcterms:W3CDTF">2024-07-16T09:07:00Z</dcterms:created>
  <dcterms:modified xsi:type="dcterms:W3CDTF">2024-07-18T09:24:00Z</dcterms:modified>
</cp:coreProperties>
</file>