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AE14B2">
        <w:rPr>
          <w:b/>
          <w:sz w:val="22"/>
          <w:szCs w:val="22"/>
        </w:rPr>
        <w:t>17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</w:t>
      </w:r>
      <w:r w:rsidR="00221355">
        <w:rPr>
          <w:sz w:val="22"/>
          <w:szCs w:val="22"/>
        </w:rPr>
        <w:t>81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</w:t>
      </w:r>
      <w:r w:rsidR="00221355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</w:t>
      </w:r>
      <w:r w:rsidR="00221355">
        <w:rPr>
          <w:b/>
          <w:bCs/>
          <w:sz w:val="22"/>
          <w:szCs w:val="22"/>
        </w:rPr>
        <w:t>27 января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2213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1A4C39" w:rsidRDefault="00221355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ru-RU"/>
              </w:rPr>
              <w:t>советник</w:t>
            </w:r>
            <w:r w:rsidR="001A4C39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/>
        </w:tc>
        <w:tc>
          <w:tcPr>
            <w:tcW w:w="3615" w:type="pct"/>
            <w:hideMark/>
          </w:tcPr>
          <w:p w:rsidR="001A4C39" w:rsidRDefault="001A4C39"/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r w:rsidR="008931BA">
        <w:rPr>
          <w:sz w:val="22"/>
          <w:szCs w:val="22"/>
        </w:rPr>
        <w:t xml:space="preserve">Вестнике муниципальных правовых актов </w:t>
      </w:r>
      <w:r w:rsidR="000E0A74">
        <w:rPr>
          <w:sz w:val="22"/>
          <w:szCs w:val="22"/>
        </w:rPr>
        <w:t>А</w:t>
      </w:r>
      <w:r w:rsidR="008931BA">
        <w:rPr>
          <w:sz w:val="22"/>
          <w:szCs w:val="22"/>
        </w:rPr>
        <w:t>рхангельского сельского поселения Хохольского муниципального района Воронежской области</w:t>
      </w:r>
      <w:r>
        <w:rPr>
          <w:sz w:val="22"/>
          <w:szCs w:val="22"/>
        </w:rPr>
        <w:t xml:space="preserve">,  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8931BA">
        <w:rPr>
          <w:sz w:val="22"/>
          <w:szCs w:val="22"/>
        </w:rPr>
        <w:t>04</w:t>
      </w:r>
      <w:r>
        <w:rPr>
          <w:sz w:val="22"/>
          <w:szCs w:val="22"/>
        </w:rPr>
        <w:t>.</w:t>
      </w:r>
      <w:r w:rsidR="008931BA">
        <w:rPr>
          <w:sz w:val="22"/>
          <w:szCs w:val="22"/>
        </w:rPr>
        <w:t>12</w:t>
      </w:r>
      <w:r>
        <w:rPr>
          <w:sz w:val="22"/>
          <w:szCs w:val="22"/>
        </w:rPr>
        <w:t>.2019.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213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Хохольский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0E0A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0E0A7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</w:t>
            </w:r>
            <w:proofErr w:type="gramStart"/>
            <w:r w:rsidR="00221355">
              <w:rPr>
                <w:sz w:val="22"/>
                <w:szCs w:val="22"/>
              </w:rPr>
              <w:t>Архангельское</w:t>
            </w:r>
            <w:proofErr w:type="gramEnd"/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0E0A74" w:rsidRPr="00F604A5" w:rsidTr="000E0A74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74" w:rsidRPr="000E0A74" w:rsidRDefault="000E0A74" w:rsidP="000E0A7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0E0A74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74" w:rsidRPr="000E0A74" w:rsidRDefault="000E0A74" w:rsidP="000E0A7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E0A74">
              <w:rPr>
                <w:color w:val="000000"/>
                <w:sz w:val="22"/>
                <w:szCs w:val="22"/>
                <w:lang w:eastAsia="en-US"/>
              </w:rPr>
              <w:t>36:31:0000000:1337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74" w:rsidRPr="000E0A74" w:rsidRDefault="000E0A74" w:rsidP="000E0A74">
            <w:pPr>
              <w:jc w:val="center"/>
              <w:rPr>
                <w:sz w:val="22"/>
                <w:szCs w:val="22"/>
                <w:lang w:eastAsia="en-US"/>
              </w:rPr>
            </w:pPr>
            <w:r w:rsidRPr="000E0A74">
              <w:rPr>
                <w:sz w:val="22"/>
                <w:szCs w:val="22"/>
                <w:lang w:eastAsia="en-US"/>
              </w:rPr>
              <w:t>560 062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74" w:rsidRPr="000E0A74" w:rsidRDefault="000E0A74" w:rsidP="000E0A7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E0A74">
              <w:rPr>
                <w:sz w:val="22"/>
                <w:szCs w:val="22"/>
                <w:lang w:eastAsia="en-US"/>
              </w:rPr>
              <w:t>Воронежская область, р-н Хохольский, ТОО «Придонское»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A74" w:rsidRDefault="000E0A74" w:rsidP="001B3CE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21355">
              <w:rPr>
                <w:sz w:val="22"/>
                <w:szCs w:val="22"/>
                <w:lang w:eastAsia="en-US"/>
              </w:rPr>
              <w:t>Для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0E0A74" w:rsidRDefault="000E0A74" w:rsidP="001B3CE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36-36-32/026/2014-424 от 25.12.2014</w:t>
            </w:r>
          </w:p>
          <w:p w:rsidR="000E0A74" w:rsidRPr="00221355" w:rsidRDefault="000E0A74" w:rsidP="001B3CE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74" w:rsidRPr="000E0A74" w:rsidRDefault="000E0A74" w:rsidP="001B3CE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E0A74">
              <w:rPr>
                <w:sz w:val="22"/>
                <w:szCs w:val="22"/>
                <w:lang w:eastAsia="en-US"/>
              </w:rPr>
              <w:t>18 650,00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A74" w:rsidRPr="000E0A74" w:rsidRDefault="000E0A74" w:rsidP="001B3CE6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0E0A74">
              <w:rPr>
                <w:sz w:val="22"/>
                <w:szCs w:val="22"/>
                <w:lang w:eastAsia="en-US"/>
              </w:rPr>
              <w:t>18 650,00</w:t>
            </w:r>
          </w:p>
        </w:tc>
      </w:tr>
    </w:tbl>
    <w:p w:rsidR="000E0A74" w:rsidRDefault="000E0A74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0E0A74">
        <w:rPr>
          <w:sz w:val="22"/>
          <w:szCs w:val="22"/>
        </w:rPr>
        <w:t>2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221355">
        <w:rPr>
          <w:sz w:val="22"/>
          <w:szCs w:val="22"/>
        </w:rPr>
        <w:t>5 лет</w:t>
      </w:r>
      <w:r>
        <w:rPr>
          <w:sz w:val="22"/>
          <w:szCs w:val="22"/>
        </w:rPr>
        <w:t>.</w:t>
      </w:r>
    </w:p>
    <w:p w:rsidR="00221355" w:rsidRDefault="00221355" w:rsidP="0022135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Земельный участок предоставляется для целей осуществления крестьянским (фермерским) хозяйством его деятельности.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24 января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29 января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 для осуществления крестьянским (фермерским) хозяйством его деятельности,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Хохольского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0E0A74"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>
        <w:rPr>
          <w:rFonts w:ascii="Times New Roman" w:hAnsi="Times New Roman"/>
          <w:b w:val="0"/>
          <w:sz w:val="22"/>
          <w:szCs w:val="22"/>
          <w:lang w:val="ru-RU"/>
        </w:rPr>
        <w:t>и</w:t>
      </w:r>
      <w:r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>
        <w:rPr>
          <w:rFonts w:ascii="Times New Roman" w:hAnsi="Times New Roman"/>
          <w:b w:val="0"/>
          <w:sz w:val="22"/>
          <w:szCs w:val="22"/>
          <w:lang w:val="ru-RU"/>
        </w:rPr>
        <w:t>ы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5D77A0" w:rsidRPr="00EB6343">
        <w:rPr>
          <w:rFonts w:ascii="Times New Roman" w:hAnsi="Times New Roman"/>
          <w:b w:val="0"/>
          <w:sz w:val="22"/>
          <w:szCs w:val="22"/>
          <w:lang w:val="ru-RU"/>
        </w:rPr>
        <w:t>7</w:t>
      </w:r>
      <w:r w:rsidR="005D77A0" w:rsidRPr="00EB6343">
        <w:rPr>
          <w:rFonts w:ascii="Times New Roman" w:hAnsi="Times New Roman"/>
          <w:b w:val="0"/>
          <w:sz w:val="22"/>
          <w:szCs w:val="22"/>
        </w:rPr>
        <w:t xml:space="preserve"> (</w:t>
      </w:r>
      <w:r w:rsidR="005D77A0" w:rsidRPr="00EB6343">
        <w:rPr>
          <w:rFonts w:ascii="Times New Roman" w:hAnsi="Times New Roman"/>
          <w:b w:val="0"/>
          <w:sz w:val="22"/>
          <w:szCs w:val="22"/>
          <w:lang w:val="ru-RU"/>
        </w:rPr>
        <w:t>семь</w:t>
      </w:r>
      <w:r w:rsidR="005D77A0" w:rsidRPr="00EB6343">
        <w:rPr>
          <w:rFonts w:ascii="Times New Roman" w:hAnsi="Times New Roman"/>
          <w:b w:val="0"/>
          <w:sz w:val="22"/>
          <w:szCs w:val="22"/>
        </w:rPr>
        <w:t>) заяв</w:t>
      </w:r>
      <w:r w:rsidR="005D77A0" w:rsidRPr="00EB6343">
        <w:rPr>
          <w:rFonts w:ascii="Times New Roman" w:hAnsi="Times New Roman"/>
          <w:b w:val="0"/>
          <w:sz w:val="22"/>
          <w:szCs w:val="22"/>
          <w:lang w:val="ru-RU"/>
        </w:rPr>
        <w:t>ок, в том числе: 1 (одна) заявка от индивидуального предпринимателя, 6 (шесть) заявок от физических 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0E0A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18 650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221355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 w:rsidP="000E0A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6415DA">
              <w:rPr>
                <w:bCs/>
                <w:sz w:val="22"/>
                <w:szCs w:val="22"/>
              </w:rPr>
              <w:t>3</w:t>
            </w:r>
            <w:r w:rsidR="000E0A7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6415DA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22135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="00221355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</w:p>
          <w:p w:rsidR="00221355" w:rsidRDefault="006415DA" w:rsidP="000E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21355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</w:t>
            </w:r>
            <w:r w:rsidR="000E0A74">
              <w:rPr>
                <w:sz w:val="22"/>
                <w:szCs w:val="22"/>
              </w:rPr>
              <w:t>6</w:t>
            </w:r>
            <w:r w:rsidR="00221355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221355" w:rsidRDefault="006415DA" w:rsidP="006415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="00221355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01</w:t>
            </w:r>
            <w:r w:rsidR="00221355">
              <w:rPr>
                <w:bCs/>
                <w:sz w:val="22"/>
                <w:szCs w:val="22"/>
              </w:rPr>
              <w:t>.20</w:t>
            </w:r>
            <w:r>
              <w:rPr>
                <w:bCs/>
                <w:sz w:val="22"/>
                <w:szCs w:val="22"/>
              </w:rPr>
              <w:t>20</w:t>
            </w:r>
          </w:p>
        </w:tc>
      </w:tr>
      <w:tr w:rsidR="006415DA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DA" w:rsidRDefault="006415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DA" w:rsidRDefault="006415DA" w:rsidP="000E0A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</w:t>
            </w:r>
            <w:r w:rsidR="000E0A7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DA" w:rsidRDefault="006415DA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23.01.2020</w:t>
            </w:r>
          </w:p>
          <w:p w:rsidR="006415DA" w:rsidRDefault="006415DA" w:rsidP="000E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 5</w:t>
            </w:r>
            <w:r w:rsidR="000E0A7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DA" w:rsidRDefault="006415DA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DA" w:rsidRDefault="006415DA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6415DA" w:rsidRDefault="006415DA" w:rsidP="006415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22.01.2020</w:t>
            </w:r>
          </w:p>
        </w:tc>
      </w:tr>
      <w:tr w:rsidR="006415DA" w:rsidTr="006415D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DA" w:rsidRDefault="006415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DA" w:rsidRDefault="006415DA" w:rsidP="000E0A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</w:t>
            </w:r>
            <w:r w:rsidR="000E0A7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DA" w:rsidRDefault="006415DA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23.01.2020</w:t>
            </w:r>
          </w:p>
          <w:p w:rsidR="006415DA" w:rsidRDefault="006415DA" w:rsidP="000E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2</w:t>
            </w:r>
            <w:r w:rsidR="000E0A7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DA" w:rsidRDefault="006415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DA" w:rsidRDefault="006415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6415DA" w:rsidRDefault="006415DA" w:rsidP="006415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23.01.2020</w:t>
            </w:r>
          </w:p>
        </w:tc>
      </w:tr>
      <w:tr w:rsidR="006415DA" w:rsidTr="006415D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DA" w:rsidRDefault="006415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DA" w:rsidRDefault="006415DA" w:rsidP="000E0A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02-4</w:t>
            </w:r>
            <w:r w:rsidR="000E0A7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DA" w:rsidRDefault="006415DA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23.01.2020</w:t>
            </w:r>
          </w:p>
          <w:p w:rsidR="006415DA" w:rsidRDefault="006415DA" w:rsidP="000E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3</w:t>
            </w:r>
            <w:r w:rsidR="000E0A7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DA" w:rsidRDefault="006415DA" w:rsidP="006415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DA" w:rsidRDefault="006415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6415DA" w:rsidRDefault="006415DA" w:rsidP="006415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23.01.2020</w:t>
            </w:r>
          </w:p>
        </w:tc>
      </w:tr>
      <w:tr w:rsidR="00101D3E" w:rsidTr="006415D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D3E" w:rsidRDefault="00101D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3E" w:rsidRDefault="00101D3E" w:rsidP="000E0A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</w:t>
            </w:r>
            <w:r w:rsidR="000E0A7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3E" w:rsidRDefault="00101D3E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23.01.2020</w:t>
            </w:r>
          </w:p>
          <w:p w:rsidR="00101D3E" w:rsidRDefault="00101D3E" w:rsidP="000E0A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</w:t>
            </w:r>
            <w:r w:rsidR="000E0A7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3E" w:rsidRDefault="00101D3E" w:rsidP="006415D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Ивахненко Юрий Сергеевич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3E" w:rsidRDefault="00101D3E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1D3E" w:rsidRDefault="00101D3E" w:rsidP="00101D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22.01.2020</w:t>
            </w:r>
          </w:p>
        </w:tc>
      </w:tr>
      <w:tr w:rsidR="005D77A0" w:rsidTr="006415D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A0" w:rsidRDefault="005D77A0" w:rsidP="001B3F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A0" w:rsidRDefault="005D77A0" w:rsidP="005D77A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02-59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A0" w:rsidRDefault="005D77A0" w:rsidP="001B3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24.01.2020</w:t>
            </w:r>
          </w:p>
          <w:p w:rsidR="005D77A0" w:rsidRDefault="005D77A0" w:rsidP="005D7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A0" w:rsidRDefault="005D77A0" w:rsidP="001B3F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A0" w:rsidRDefault="005D77A0" w:rsidP="001B3F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5D77A0" w:rsidRDefault="005D77A0" w:rsidP="001B3F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23.01.2020</w:t>
            </w:r>
          </w:p>
        </w:tc>
      </w:tr>
      <w:tr w:rsidR="005D77A0" w:rsidTr="006415D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A0" w:rsidRDefault="005D77A0" w:rsidP="001B3F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A0" w:rsidRDefault="005D77A0" w:rsidP="005D77A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A0" w:rsidRDefault="005D77A0" w:rsidP="001B3F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24.01.2020</w:t>
            </w:r>
          </w:p>
          <w:p w:rsidR="005D77A0" w:rsidRDefault="005D77A0" w:rsidP="005D7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A0" w:rsidRDefault="005D77A0" w:rsidP="001B3F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A0" w:rsidRDefault="005D77A0" w:rsidP="001B3F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5D77A0" w:rsidRDefault="005D77A0" w:rsidP="001B3F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23.01.2020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0E0A74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101D3E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D3E" w:rsidRDefault="00101D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3E" w:rsidRDefault="00101D3E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101D3E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D3E" w:rsidRDefault="00101D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3E" w:rsidRDefault="00101D3E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101D3E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D3E" w:rsidRDefault="00101D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3E" w:rsidRDefault="00101D3E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101D3E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D3E" w:rsidRDefault="00101D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3E" w:rsidRDefault="00101D3E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  <w:tr w:rsidR="00101D3E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D3E" w:rsidRDefault="00101D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3E" w:rsidRDefault="00101D3E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101D3E" w:rsidRDefault="00101D3E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101D3E" w:rsidRDefault="00101D3E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Ивахненко Юрий Сергеевич</w:t>
            </w:r>
          </w:p>
        </w:tc>
      </w:tr>
      <w:tr w:rsidR="005D77A0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A0" w:rsidRDefault="005D77A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A0" w:rsidRDefault="005D77A0" w:rsidP="001B3F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5D77A0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A0" w:rsidRDefault="005D77A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A0" w:rsidRDefault="005D77A0" w:rsidP="001B3F8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D16454" w:rsidRDefault="00D16454" w:rsidP="001A4C39">
      <w:pPr>
        <w:ind w:firstLine="720"/>
        <w:jc w:val="both"/>
        <w:rPr>
          <w:sz w:val="22"/>
          <w:szCs w:val="22"/>
        </w:rPr>
      </w:pPr>
    </w:p>
    <w:p w:rsidR="00D16454" w:rsidRDefault="00D16454" w:rsidP="001A4C39">
      <w:pPr>
        <w:ind w:firstLine="720"/>
        <w:jc w:val="both"/>
        <w:rPr>
          <w:sz w:val="22"/>
          <w:szCs w:val="22"/>
        </w:rPr>
      </w:pPr>
      <w:bookmarkStart w:id="1" w:name="_GoBack"/>
      <w:bookmarkEnd w:id="1"/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01D3E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8320E2" w:rsidRDefault="008320E2"/>
    <w:sectPr w:rsidR="0083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E0A74"/>
    <w:rsid w:val="00101D3E"/>
    <w:rsid w:val="001A4C39"/>
    <w:rsid w:val="00221355"/>
    <w:rsid w:val="00284F37"/>
    <w:rsid w:val="005D77A0"/>
    <w:rsid w:val="00611368"/>
    <w:rsid w:val="006415DA"/>
    <w:rsid w:val="008320E2"/>
    <w:rsid w:val="008931BA"/>
    <w:rsid w:val="00AB46A4"/>
    <w:rsid w:val="00AE14B2"/>
    <w:rsid w:val="00D1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8</cp:revision>
  <cp:lastPrinted>2019-11-26T14:13:00Z</cp:lastPrinted>
  <dcterms:created xsi:type="dcterms:W3CDTF">2020-01-23T12:09:00Z</dcterms:created>
  <dcterms:modified xsi:type="dcterms:W3CDTF">2020-01-24T11:34:00Z</dcterms:modified>
</cp:coreProperties>
</file>