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97D06" w:rsidRDefault="00B97D06" w:rsidP="00B97D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продаже государственного имущества </w:t>
      </w:r>
    </w:p>
    <w:p w:rsidR="00B97D06" w:rsidRDefault="00B97D06" w:rsidP="00B97D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посредством публичного предложения 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E272A" w:rsidRDefault="00EE272A" w:rsidP="00EE272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4B5101" w:rsidRPr="000E49CD" w:rsidRDefault="00EE272A" w:rsidP="004B5101">
      <w:pPr>
        <w:pStyle w:val="2"/>
        <w:spacing w:line="180" w:lineRule="auto"/>
        <w:ind w:right="-1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1. </w:t>
      </w:r>
      <w:r w:rsidR="004B5101" w:rsidRPr="000E49CD">
        <w:rPr>
          <w:rFonts w:ascii="Times New Roman" w:hAnsi="Times New Roman" w:cs="Times New Roman"/>
          <w:color w:val="auto"/>
          <w:sz w:val="24"/>
          <w:szCs w:val="24"/>
        </w:rPr>
        <w:t>Заявка на участие в продаже государственного имущества</w:t>
      </w:r>
    </w:p>
    <w:p w:rsidR="004B5101" w:rsidRDefault="004B5101" w:rsidP="004B5101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CD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</w:p>
    <w:p w:rsidR="006D74F6" w:rsidRDefault="006D74F6" w:rsidP="004B5101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4F6" w:rsidRPr="00A01CE7" w:rsidRDefault="006D74F6" w:rsidP="006D74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6D74F6" w:rsidRPr="00A01CE7" w:rsidRDefault="006D74F6" w:rsidP="006D74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6D74F6" w:rsidRPr="00A01CE7" w:rsidRDefault="006D74F6" w:rsidP="006D74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B5101" w:rsidRPr="00A01CE7" w:rsidRDefault="004B5101" w:rsidP="004B510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2018-________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4B5101" w:rsidRPr="00A01CE7" w:rsidTr="00A50A88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1" w:rsidRPr="00A01CE7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101" w:rsidRPr="00A01CE7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4B5101" w:rsidRPr="00A01CE7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4B5101" w:rsidRPr="00A01CE7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4B5101" w:rsidRPr="00904102" w:rsidRDefault="004B5101" w:rsidP="004B5101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4B5101" w:rsidRPr="00A01CE7" w:rsidRDefault="004B5101" w:rsidP="004B510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4B5101" w:rsidRPr="00A01CE7" w:rsidRDefault="004B5101" w:rsidP="004B510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4B5101" w:rsidRPr="00A01CE7" w:rsidRDefault="004B5101" w:rsidP="004B510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4B5101" w:rsidRPr="00A01CE7" w:rsidRDefault="004B5101" w:rsidP="004B510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101" w:rsidRPr="00A01CE7" w:rsidRDefault="004B5101" w:rsidP="004B51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4B5101" w:rsidRPr="00A01CE7" w:rsidRDefault="004B5101" w:rsidP="004B51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4B5101" w:rsidRPr="00A01CE7" w:rsidRDefault="004B5101" w:rsidP="004B51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4B5101" w:rsidRDefault="004B5101" w:rsidP="004B51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продаже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посредством публичного предложения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4B5101" w:rsidRDefault="004B5101" w:rsidP="004B51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4B5101" w:rsidRDefault="004B5101" w:rsidP="004B51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101" w:rsidRDefault="004B5101" w:rsidP="004B5101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4B5101" w:rsidRPr="00C64525" w:rsidRDefault="004B5101" w:rsidP="004B5101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</w:t>
      </w:r>
      <w:r>
        <w:rPr>
          <w:rFonts w:ascii="Times New Roman" w:hAnsi="Times New Roman" w:cs="Times New Roman"/>
          <w:bCs/>
          <w:sz w:val="18"/>
          <w:szCs w:val="18"/>
        </w:rPr>
        <w:t>вать государственное  имущество</w:t>
      </w:r>
      <w:r w:rsidRPr="00C64525">
        <w:rPr>
          <w:rFonts w:ascii="Times New Roman" w:hAnsi="Times New Roman" w:cs="Times New Roman"/>
          <w:bCs/>
          <w:sz w:val="18"/>
          <w:szCs w:val="18"/>
        </w:rPr>
        <w:t>)</w:t>
      </w:r>
    </w:p>
    <w:p w:rsidR="004B5101" w:rsidRPr="00A01CE7" w:rsidRDefault="004B5101" w:rsidP="004B5101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</w:t>
      </w:r>
      <w:r>
        <w:rPr>
          <w:rFonts w:ascii="Times New Roman" w:hAnsi="Times New Roman" w:cs="Times New Roman"/>
          <w:bCs/>
          <w:sz w:val="24"/>
          <w:szCs w:val="24"/>
        </w:rPr>
        <w:t>продажа</w:t>
      </w:r>
      <w:r w:rsidRPr="00A01CE7">
        <w:rPr>
          <w:rFonts w:ascii="Times New Roman" w:hAnsi="Times New Roman" w:cs="Times New Roman"/>
          <w:bCs/>
          <w:sz w:val="24"/>
          <w:szCs w:val="24"/>
        </w:rPr>
        <w:t>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Pr="00A01CE7">
        <w:rPr>
          <w:rFonts w:ascii="Times New Roman" w:hAnsi="Times New Roman" w:cs="Times New Roman"/>
          <w:bCs/>
          <w:sz w:val="24"/>
          <w:szCs w:val="24"/>
        </w:rPr>
        <w:t>(далее – сообщение).</w:t>
      </w:r>
    </w:p>
    <w:p w:rsidR="004B5101" w:rsidRPr="00A01CE7" w:rsidRDefault="004B5101" w:rsidP="004B5101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4B5101" w:rsidRPr="00A01CE7" w:rsidRDefault="004B5101" w:rsidP="004B5101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4B5101" w:rsidRDefault="004B5101" w:rsidP="004B5101">
      <w:pPr>
        <w:pBdr>
          <w:top w:val="single" w:sz="4" w:space="3" w:color="auto"/>
        </w:pBd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Соблюдать условия продажи государственного имущества посредством публичного предложения, содержащиеся в сообщении, порядок проведения продажи государственного имущества посредством публичного предложения, предусмотренный  законодательством Российской Федерации, а также условия настоящей заявки.</w:t>
      </w:r>
      <w:proofErr w:type="gramEnd"/>
    </w:p>
    <w:p w:rsidR="004B5101" w:rsidRDefault="004B5101" w:rsidP="004B5101">
      <w:pPr>
        <w:pBdr>
          <w:top w:val="single" w:sz="4" w:space="3" w:color="auto"/>
        </w:pBd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продажи посредством публичного предложения заключить договор купли-продажи государственного имущества в сроки, указанные в сообщении.</w:t>
      </w:r>
    </w:p>
    <w:p w:rsidR="004B5101" w:rsidRDefault="004B5101" w:rsidP="004B5101">
      <w:pPr>
        <w:pBdr>
          <w:top w:val="single" w:sz="4" w:space="3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 государственного имущества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стоимость 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имущества в размере и в сроки, указанные в договоре купли-продажи.</w:t>
      </w:r>
    </w:p>
    <w:p w:rsidR="004B5101" w:rsidRDefault="004B5101" w:rsidP="004B5101">
      <w:pPr>
        <w:pBdr>
          <w:top w:val="single" w:sz="4" w:space="3" w:color="auto"/>
        </w:pBd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4B5101" w:rsidRPr="00A01CE7" w:rsidRDefault="004B5101" w:rsidP="004B5101">
      <w:pPr>
        <w:pBdr>
          <w:top w:val="single" w:sz="4" w:space="3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B5101" w:rsidRDefault="004B5101" w:rsidP="004B51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B5101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5101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5101" w:rsidRPr="00A01CE7" w:rsidRDefault="004B5101" w:rsidP="004B51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5101" w:rsidRDefault="004B5101" w:rsidP="004B5101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4B5101" w:rsidRPr="00152996" w:rsidTr="00A50A88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4B5101" w:rsidRPr="00152996" w:rsidRDefault="004B5101" w:rsidP="00A5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01" w:rsidRPr="00152996" w:rsidTr="00A50A88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4B5101" w:rsidRPr="00152996" w:rsidRDefault="004B5101" w:rsidP="00A5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01" w:rsidRPr="00152996" w:rsidTr="00A50A88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4B5101" w:rsidRPr="00152996" w:rsidRDefault="004B5101" w:rsidP="00A5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101" w:rsidRPr="00152996" w:rsidRDefault="004B5101" w:rsidP="00A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4B5101" w:rsidRPr="00152996" w:rsidRDefault="004B5101" w:rsidP="00A5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4B5101" w:rsidRPr="00152996" w:rsidRDefault="004B5101" w:rsidP="00A5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101" w:rsidRDefault="004B5101" w:rsidP="004B510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EE272A" w:rsidRDefault="00EE272A" w:rsidP="004B51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Pr="00A55C7B">
        <w:rPr>
          <w:rFonts w:ascii="Times New Roman" w:hAnsi="Times New Roman" w:cs="Times New Roman"/>
          <w:b/>
          <w:sz w:val="24"/>
          <w:szCs w:val="24"/>
        </w:rPr>
        <w:t>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D84CD4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EE272A" w:rsidRPr="003478F5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(при наличии доли)</w:t>
      </w: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6D74F6" w:rsidRPr="00A01CE7" w:rsidRDefault="006D74F6" w:rsidP="006D74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EE272A" w:rsidRPr="00A55C7B" w:rsidTr="00581A01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EE272A" w:rsidRPr="00A55C7B" w:rsidRDefault="00EE272A" w:rsidP="00581A01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2A" w:rsidRPr="00C916A9" w:rsidTr="00581A01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EE272A" w:rsidRPr="00C916A9" w:rsidRDefault="00EE272A" w:rsidP="00581A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EE272A" w:rsidRDefault="00EE272A" w:rsidP="00EE272A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</w:t>
      </w:r>
      <w:r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>
        <w:rPr>
          <w:rFonts w:ascii="Times New Roman" w:hAnsi="Times New Roman" w:cs="Times New Roman"/>
          <w:sz w:val="22"/>
        </w:rPr>
        <w:t xml:space="preserve">процентов. </w:t>
      </w:r>
      <w:r>
        <w:rPr>
          <w:rFonts w:ascii="Times New Roman" w:hAnsi="Times New Roman" w:cs="Times New Roman"/>
        </w:rPr>
        <w:t xml:space="preserve">                     </w:t>
      </w:r>
    </w:p>
    <w:p w:rsidR="00EE272A" w:rsidRPr="00C916A9" w:rsidRDefault="00EE272A" w:rsidP="00EE272A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EE272A" w:rsidRPr="00C916A9" w:rsidRDefault="00EE272A" w:rsidP="00EE272A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EE272A" w:rsidRDefault="00EE272A" w:rsidP="00EE272A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EE272A" w:rsidRPr="004C506B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E272A" w:rsidRPr="00D84CD4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D84CD4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EE272A" w:rsidRPr="003478F5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(при  отсутствии доли)</w:t>
      </w: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6D74F6" w:rsidRPr="00A01CE7" w:rsidRDefault="006D74F6" w:rsidP="006D74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EE272A" w:rsidRPr="00A55C7B" w:rsidTr="00581A01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EE272A" w:rsidRPr="00A55C7B" w:rsidRDefault="00EE272A" w:rsidP="00581A01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2A" w:rsidRPr="00A55C7B" w:rsidTr="00581A01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EE272A" w:rsidRPr="00C916A9" w:rsidRDefault="00EE272A" w:rsidP="00581A0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EE272A" w:rsidRDefault="00EE272A" w:rsidP="00EE272A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4C506B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E272A" w:rsidRPr="00D84CD4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EE272A" w:rsidRPr="00730EBB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367400" w:rsidRDefault="00EE272A" w:rsidP="00EE272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EE272A" w:rsidRDefault="00EE272A" w:rsidP="00E93F6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 xml:space="preserve">представляемых для участия </w:t>
      </w:r>
      <w:r w:rsidR="00E93F61" w:rsidRPr="00E93F61">
        <w:rPr>
          <w:rFonts w:ascii="Times New Roman" w:hAnsi="Times New Roman" w:cs="Times New Roman"/>
          <w:b/>
          <w:sz w:val="24"/>
          <w:szCs w:val="24"/>
        </w:rPr>
        <w:t xml:space="preserve">в продаже государственного  имущества посредством публичного предложения </w:t>
      </w: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="004B5101" w:rsidRPr="004B5101">
        <w:rPr>
          <w:rFonts w:ascii="Times New Roman" w:hAnsi="Times New Roman" w:cs="Times New Roman"/>
          <w:b/>
          <w:sz w:val="24"/>
          <w:szCs w:val="24"/>
        </w:rPr>
        <w:t>2018-_</w:t>
      </w:r>
      <w:r w:rsidR="004B5101">
        <w:rPr>
          <w:rFonts w:ascii="Times New Roman" w:hAnsi="Times New Roman" w:cs="Times New Roman"/>
          <w:b/>
          <w:sz w:val="24"/>
          <w:szCs w:val="24"/>
        </w:rPr>
        <w:t>__</w:t>
      </w:r>
      <w:r w:rsidR="004B5101" w:rsidRPr="004B5101">
        <w:rPr>
          <w:rFonts w:ascii="Times New Roman" w:hAnsi="Times New Roman" w:cs="Times New Roman"/>
          <w:b/>
          <w:sz w:val="24"/>
          <w:szCs w:val="24"/>
        </w:rPr>
        <w:t>___</w:t>
      </w:r>
      <w:r w:rsidRPr="004B5101">
        <w:rPr>
          <w:rFonts w:ascii="Times New Roman" w:hAnsi="Times New Roman" w:cs="Times New Roman"/>
          <w:b/>
          <w:sz w:val="24"/>
          <w:szCs w:val="24"/>
        </w:rPr>
        <w:t>)</w:t>
      </w:r>
    </w:p>
    <w:p w:rsidR="00EE272A" w:rsidRPr="002E0B69" w:rsidRDefault="00EE272A" w:rsidP="00EE272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Default="00EE272A" w:rsidP="00EE272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EE272A" w:rsidRPr="009E2E72" w:rsidRDefault="00EE272A" w:rsidP="00EE272A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EE272A" w:rsidRDefault="00EE272A" w:rsidP="00EE27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EE272A" w:rsidRPr="00211FCF" w:rsidRDefault="00EE272A" w:rsidP="00EE27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C4110B" w:rsidRPr="00C4110B">
        <w:rPr>
          <w:rFonts w:ascii="Times New Roman" w:hAnsi="Times New Roman" w:cs="Times New Roman"/>
          <w:sz w:val="24"/>
          <w:szCs w:val="24"/>
        </w:rPr>
        <w:t xml:space="preserve"> продаже посредством публичного предложения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EE272A" w:rsidRPr="00E96992" w:rsidRDefault="00EE272A" w:rsidP="00EE272A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EE272A" w:rsidRPr="0013021A" w:rsidTr="00581A01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EE272A" w:rsidRPr="0013021A" w:rsidTr="00581A01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2A" w:rsidRPr="0013021A" w:rsidTr="00581A01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2A" w:rsidRPr="0013021A" w:rsidTr="00581A01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13021A" w:rsidRDefault="00EE272A" w:rsidP="00581A01">
            <w:pPr>
              <w:pStyle w:val="a5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72A" w:rsidRDefault="00EE272A" w:rsidP="00EE272A">
      <w:pPr>
        <w:pStyle w:val="a3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EE272A" w:rsidRDefault="00EE272A" w:rsidP="00EE272A">
      <w:pPr>
        <w:tabs>
          <w:tab w:val="left" w:pos="851"/>
        </w:tabs>
        <w:ind w:firstLine="284"/>
        <w:rPr>
          <w:b/>
        </w:rPr>
      </w:pPr>
    </w:p>
    <w:p w:rsidR="00EE272A" w:rsidRDefault="00EE272A" w:rsidP="00EE272A">
      <w:pPr>
        <w:tabs>
          <w:tab w:val="left" w:pos="851"/>
        </w:tabs>
        <w:ind w:firstLine="284"/>
        <w:rPr>
          <w:b/>
        </w:rPr>
      </w:pPr>
    </w:p>
    <w:p w:rsidR="00EE272A" w:rsidRDefault="00EE272A" w:rsidP="00EE272A">
      <w:pPr>
        <w:tabs>
          <w:tab w:val="left" w:pos="851"/>
        </w:tabs>
        <w:ind w:firstLine="284"/>
        <w:rPr>
          <w:b/>
        </w:rPr>
      </w:pPr>
    </w:p>
    <w:p w:rsidR="00EE272A" w:rsidRDefault="00EE272A" w:rsidP="00EE272A">
      <w:pPr>
        <w:tabs>
          <w:tab w:val="left" w:pos="851"/>
        </w:tabs>
        <w:ind w:firstLine="284"/>
        <w:rPr>
          <w:b/>
        </w:rPr>
      </w:pPr>
    </w:p>
    <w:p w:rsidR="00EE272A" w:rsidRPr="004C506B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E272A" w:rsidRPr="00D84CD4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4C506B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EE272A" w:rsidRDefault="00EE272A" w:rsidP="00EE272A">
      <w:pPr>
        <w:tabs>
          <w:tab w:val="left" w:pos="851"/>
        </w:tabs>
        <w:ind w:firstLine="284"/>
      </w:pPr>
    </w:p>
    <w:p w:rsidR="00EE272A" w:rsidRDefault="00EE272A" w:rsidP="00EE272A">
      <w:pPr>
        <w:tabs>
          <w:tab w:val="left" w:pos="851"/>
        </w:tabs>
        <w:ind w:firstLine="284"/>
      </w:pPr>
    </w:p>
    <w:p w:rsidR="00EE272A" w:rsidRDefault="00EE272A" w:rsidP="00EE272A">
      <w:pPr>
        <w:tabs>
          <w:tab w:val="left" w:pos="851"/>
        </w:tabs>
        <w:ind w:firstLine="284"/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sectPr w:rsidR="00EE272A" w:rsidSect="00682678">
      <w:footerReference w:type="default" r:id="rId8"/>
      <w:pgSz w:w="11906" w:h="16838"/>
      <w:pgMar w:top="1134" w:right="567" w:bottom="1134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BC" w:rsidRDefault="008D43BC" w:rsidP="008D43BC">
      <w:r>
        <w:separator/>
      </w:r>
    </w:p>
  </w:endnote>
  <w:endnote w:type="continuationSeparator" w:id="0">
    <w:p w:rsidR="008D43BC" w:rsidRDefault="008D43BC" w:rsidP="008D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2393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43BC" w:rsidRPr="008D43BC" w:rsidRDefault="008D43BC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D43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43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43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2678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8D43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43BC" w:rsidRDefault="008D43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BC" w:rsidRDefault="008D43BC" w:rsidP="008D43BC">
      <w:r>
        <w:separator/>
      </w:r>
    </w:p>
  </w:footnote>
  <w:footnote w:type="continuationSeparator" w:id="0">
    <w:p w:rsidR="008D43BC" w:rsidRDefault="008D43BC" w:rsidP="008D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1E79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9EA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10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4B3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2678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D74F6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3BC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97D06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099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10B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3F61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272A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33B3"/>
    <w:rsid w:val="00EF3D9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EE2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E272A"/>
    <w:rPr>
      <w:rFonts w:ascii="Arial" w:eastAsia="Calibri" w:hAnsi="Arial" w:cs="Times New Roman"/>
      <w:lang w:eastAsia="ru-RU"/>
    </w:rPr>
  </w:style>
  <w:style w:type="paragraph" w:styleId="a3">
    <w:name w:val="Body Text"/>
    <w:basedOn w:val="a"/>
    <w:link w:val="a4"/>
    <w:uiPriority w:val="99"/>
    <w:rsid w:val="00EE272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E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E272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E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27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D43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3B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D43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3B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14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4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27</cp:revision>
  <cp:lastPrinted>2018-04-20T09:30:00Z</cp:lastPrinted>
  <dcterms:created xsi:type="dcterms:W3CDTF">2015-04-03T12:11:00Z</dcterms:created>
  <dcterms:modified xsi:type="dcterms:W3CDTF">2018-10-19T11:58:00Z</dcterms:modified>
</cp:coreProperties>
</file>